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0C" w:rsidRPr="00DC5102" w:rsidRDefault="00BB180C" w:rsidP="00BB180C">
      <w:pPr>
        <w:pStyle w:val="Noparagraphstyle"/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DC5102">
        <w:rPr>
          <w:rFonts w:ascii="Times New Roman" w:hAnsi="Times New Roman" w:cs="Times New Roman"/>
          <w:b/>
          <w:color w:val="auto"/>
        </w:rPr>
        <w:t>КАЛЕНДАРНЫЙ ПЛАН ДЕЙСТВИЙ ПРИ ВОЗНИКНОВЕНИИ И ВО ВРЕМЯ ЛИКВИДАЦИИ ЧС</w:t>
      </w:r>
    </w:p>
    <w:p w:rsidR="00BB180C" w:rsidRPr="00DC5102" w:rsidRDefault="00BB180C" w:rsidP="00BB180C">
      <w:pPr>
        <w:pStyle w:val="Noparagraphstyle"/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DC5102">
        <w:rPr>
          <w:rFonts w:ascii="Times New Roman" w:hAnsi="Times New Roman" w:cs="Times New Roman"/>
          <w:b/>
          <w:color w:val="auto"/>
        </w:rPr>
        <w:t>(РЕЖИМ ЧРЕЗВЫЧАЙНОЙ СИТУАЦИИ)</w:t>
      </w:r>
    </w:p>
    <w:p w:rsidR="00BB180C" w:rsidRPr="00DC5102" w:rsidRDefault="00BB180C" w:rsidP="00BB180C">
      <w:pPr>
        <w:pStyle w:val="Noparagraphstyle"/>
        <w:spacing w:line="240" w:lineRule="auto"/>
        <w:ind w:firstLine="709"/>
        <w:rPr>
          <w:rFonts w:ascii="Times New Roman" w:hAnsi="Times New Roman" w:cs="Times New Roman"/>
          <w:color w:val="auto"/>
        </w:rPr>
      </w:pPr>
    </w:p>
    <w:p w:rsidR="00BB180C" w:rsidRPr="00DC5102" w:rsidRDefault="00BB180C" w:rsidP="00BB180C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C5102">
        <w:rPr>
          <w:rFonts w:ascii="Times New Roman" w:hAnsi="Times New Roman" w:cs="Times New Roman"/>
          <w:color w:val="auto"/>
        </w:rPr>
        <w:t>Независимо от вида ЧС при ее возникновении и ликвидации:</w:t>
      </w:r>
    </w:p>
    <w:p w:rsidR="00BB180C" w:rsidRPr="00DC5102" w:rsidRDefault="00BB180C" w:rsidP="00BB180C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C5102">
        <w:rPr>
          <w:rFonts w:ascii="Times New Roman" w:hAnsi="Times New Roman" w:cs="Times New Roman"/>
          <w:color w:val="auto"/>
        </w:rPr>
        <w:t>1. Немедленно организовать защиту сотрудников и обучающихся образовательного учре</w:t>
      </w:r>
      <w:r w:rsidRPr="00DC5102">
        <w:rPr>
          <w:rFonts w:ascii="Times New Roman" w:hAnsi="Times New Roman" w:cs="Times New Roman"/>
          <w:color w:val="auto"/>
        </w:rPr>
        <w:t>ж</w:t>
      </w:r>
      <w:r w:rsidRPr="00DC5102">
        <w:rPr>
          <w:rFonts w:ascii="Times New Roman" w:hAnsi="Times New Roman" w:cs="Times New Roman"/>
          <w:color w:val="auto"/>
        </w:rPr>
        <w:t>дения от поражения;</w:t>
      </w:r>
    </w:p>
    <w:p w:rsidR="00BB180C" w:rsidRPr="00DC5102" w:rsidRDefault="00BB180C" w:rsidP="00BB180C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C5102">
        <w:rPr>
          <w:rFonts w:ascii="Times New Roman" w:hAnsi="Times New Roman" w:cs="Times New Roman"/>
          <w:color w:val="auto"/>
        </w:rPr>
        <w:t>2. Провести работы по обеспечению минимального ущерба от ЧС;</w:t>
      </w:r>
    </w:p>
    <w:p w:rsidR="00BB180C" w:rsidRPr="00DC5102" w:rsidRDefault="00BB180C" w:rsidP="00BB180C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C5102">
        <w:rPr>
          <w:rFonts w:ascii="Times New Roman" w:hAnsi="Times New Roman" w:cs="Times New Roman"/>
          <w:color w:val="auto"/>
        </w:rPr>
        <w:t>3. Принять возможные меры по локализации ЧС и уменьшению размеров опасной зоны;</w:t>
      </w:r>
    </w:p>
    <w:p w:rsidR="00BB180C" w:rsidRPr="00DC5102" w:rsidRDefault="00BB180C" w:rsidP="00BB180C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C5102">
        <w:rPr>
          <w:rFonts w:ascii="Times New Roman" w:hAnsi="Times New Roman" w:cs="Times New Roman"/>
          <w:color w:val="auto"/>
        </w:rPr>
        <w:t>4. Обеспечить постоянное изучение обстановки на прилегающей территории и в помещен</w:t>
      </w:r>
      <w:r w:rsidRPr="00DC5102">
        <w:rPr>
          <w:rFonts w:ascii="Times New Roman" w:hAnsi="Times New Roman" w:cs="Times New Roman"/>
          <w:color w:val="auto"/>
        </w:rPr>
        <w:t>и</w:t>
      </w:r>
      <w:r w:rsidRPr="00DC5102">
        <w:rPr>
          <w:rFonts w:ascii="Times New Roman" w:hAnsi="Times New Roman" w:cs="Times New Roman"/>
          <w:color w:val="auto"/>
        </w:rPr>
        <w:t>ях образовательного учреждения для своевременного принятия мер по ее нормализации;</w:t>
      </w:r>
    </w:p>
    <w:p w:rsidR="00BB180C" w:rsidRPr="00DC5102" w:rsidRDefault="00BB180C" w:rsidP="00BB180C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C5102">
        <w:rPr>
          <w:rFonts w:ascii="Times New Roman" w:hAnsi="Times New Roman" w:cs="Times New Roman"/>
          <w:color w:val="auto"/>
        </w:rPr>
        <w:t>5. Организовать обмен информацией об обстановке с управлением (отделом, сектором) по делам ГОЧС муниц</w:t>
      </w:r>
      <w:r w:rsidRPr="00DC5102">
        <w:rPr>
          <w:rFonts w:ascii="Times New Roman" w:hAnsi="Times New Roman" w:cs="Times New Roman"/>
          <w:color w:val="auto"/>
        </w:rPr>
        <w:t>и</w:t>
      </w:r>
      <w:r w:rsidRPr="00DC5102">
        <w:rPr>
          <w:rFonts w:ascii="Times New Roman" w:hAnsi="Times New Roman" w:cs="Times New Roman"/>
          <w:color w:val="auto"/>
        </w:rPr>
        <w:t>пального образования.</w:t>
      </w:r>
    </w:p>
    <w:p w:rsidR="00BB180C" w:rsidRPr="00DC5102" w:rsidRDefault="00BB180C" w:rsidP="00BB180C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C5102">
        <w:rPr>
          <w:rFonts w:ascii="Times New Roman" w:hAnsi="Times New Roman" w:cs="Times New Roman"/>
          <w:color w:val="auto"/>
        </w:rPr>
        <w:t>С учетом вида ЧС и особенностей ее развития выполнить:</w:t>
      </w:r>
    </w:p>
    <w:p w:rsidR="00BB180C" w:rsidRPr="00DC5102" w:rsidRDefault="00BB180C" w:rsidP="00BB180C">
      <w:pPr>
        <w:pStyle w:val="Noparagraphstyle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97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67"/>
        <w:gridCol w:w="6790"/>
        <w:gridCol w:w="1260"/>
        <w:gridCol w:w="1260"/>
      </w:tblGrid>
      <w:tr w:rsidR="00BB180C" w:rsidRPr="00DC5102" w:rsidTr="00C325E1">
        <w:trPr>
          <w:trHeight w:val="4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5102">
              <w:rPr>
                <w:rFonts w:ascii="Times New Roman" w:hAnsi="Times New Roman" w:cs="Times New Roman"/>
                <w:b/>
                <w:color w:val="auto"/>
              </w:rPr>
              <w:t>N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5102">
              <w:rPr>
                <w:rFonts w:ascii="Times New Roman" w:hAnsi="Times New Roman" w:cs="Times New Roman"/>
                <w:b/>
                <w:color w:val="auto"/>
              </w:rPr>
              <w:t>Мероприятие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5102">
              <w:rPr>
                <w:rFonts w:ascii="Times New Roman" w:hAnsi="Times New Roman" w:cs="Times New Roman"/>
                <w:b/>
                <w:color w:val="auto"/>
              </w:rPr>
              <w:t>Ответственный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5102">
              <w:rPr>
                <w:rFonts w:ascii="Times New Roman" w:hAnsi="Times New Roman" w:cs="Times New Roman"/>
                <w:b/>
                <w:color w:val="auto"/>
              </w:rPr>
              <w:t>Время испо</w:t>
            </w:r>
            <w:r w:rsidRPr="00DC5102">
              <w:rPr>
                <w:rFonts w:ascii="Times New Roman" w:hAnsi="Times New Roman" w:cs="Times New Roman"/>
                <w:b/>
                <w:color w:val="auto"/>
              </w:rPr>
              <w:t>л</w:t>
            </w:r>
            <w:r w:rsidRPr="00DC5102">
              <w:rPr>
                <w:rFonts w:ascii="Times New Roman" w:hAnsi="Times New Roman" w:cs="Times New Roman"/>
                <w:b/>
                <w:color w:val="auto"/>
              </w:rPr>
              <w:t>нения</w:t>
            </w:r>
          </w:p>
        </w:tc>
      </w:tr>
      <w:tr w:rsidR="00BB180C" w:rsidRPr="00DC5102" w:rsidTr="00C325E1">
        <w:trPr>
          <w:trHeight w:val="60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b/>
                <w:bCs/>
                <w:color w:val="auto"/>
              </w:rPr>
              <w:t>В случае срабатывания взрывного устройства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Немедленно приступить к организации и производству аварийно-спасательных и других неотложных работ (АСДНР), сообщить о факте взрыва оперативному дежурному управления по делам ГО и ЧС, ФСБ, вышестоящий орган управления образован</w:t>
            </w:r>
            <w:r w:rsidRPr="00DC5102">
              <w:rPr>
                <w:rFonts w:ascii="Times New Roman" w:hAnsi="Times New Roman" w:cs="Times New Roman"/>
                <w:color w:val="auto"/>
              </w:rPr>
              <w:t>и</w:t>
            </w:r>
            <w:r w:rsidRPr="00DC5102">
              <w:rPr>
                <w:rFonts w:ascii="Times New Roman" w:hAnsi="Times New Roman" w:cs="Times New Roman"/>
                <w:color w:val="auto"/>
              </w:rPr>
              <w:t xml:space="preserve">ем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немедленно</w:t>
            </w:r>
          </w:p>
        </w:tc>
      </w:tr>
      <w:tr w:rsidR="00BB180C" w:rsidRPr="00DC5102" w:rsidTr="00C325E1">
        <w:trPr>
          <w:trHeight w:val="60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b/>
                <w:bCs/>
                <w:color w:val="auto"/>
              </w:rPr>
              <w:t>При аварии на энергетических, инженерных и технологических системах образовательного учреждения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 xml:space="preserve">Оповестить персонал образовательного учреждения и организовать вывод </w:t>
            </w:r>
            <w:proofErr w:type="gramStart"/>
            <w:r w:rsidRPr="00DC5102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DC5102">
              <w:rPr>
                <w:rFonts w:ascii="Times New Roman" w:hAnsi="Times New Roman" w:cs="Times New Roman"/>
                <w:color w:val="auto"/>
              </w:rPr>
              <w:t xml:space="preserve"> из опасной з</w:t>
            </w:r>
            <w:r w:rsidRPr="00DC5102">
              <w:rPr>
                <w:rFonts w:ascii="Times New Roman" w:hAnsi="Times New Roman" w:cs="Times New Roman"/>
                <w:color w:val="auto"/>
              </w:rPr>
              <w:t>о</w:t>
            </w:r>
            <w:r w:rsidRPr="00DC5102">
              <w:rPr>
                <w:rFonts w:ascii="Times New Roman" w:hAnsi="Times New Roman" w:cs="Times New Roman"/>
                <w:color w:val="auto"/>
              </w:rPr>
              <w:t>ны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«Ч»+15 мин.</w:t>
            </w:r>
          </w:p>
          <w:p w:rsidR="00BB180C" w:rsidRPr="00DC5102" w:rsidRDefault="00BB180C" w:rsidP="00C3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Доложить об аварии дежурному по управлению (отделу, сектору) по делам ГО и ЧС и, при необходимости, вызвать ав</w:t>
            </w:r>
            <w:r w:rsidRPr="00DC5102">
              <w:rPr>
                <w:rFonts w:ascii="Times New Roman" w:hAnsi="Times New Roman" w:cs="Times New Roman"/>
                <w:color w:val="auto"/>
              </w:rPr>
              <w:t>а</w:t>
            </w:r>
            <w:r w:rsidRPr="00DC5102">
              <w:rPr>
                <w:rFonts w:ascii="Times New Roman" w:hAnsi="Times New Roman" w:cs="Times New Roman"/>
                <w:color w:val="auto"/>
              </w:rPr>
              <w:t>рийные бригады соответствующих служб  города (района)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«Ч»+30 мин.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Выявить пострадавших при аварии, оказать им пе</w:t>
            </w:r>
            <w:r w:rsidRPr="00DC5102">
              <w:rPr>
                <w:rFonts w:ascii="Times New Roman" w:hAnsi="Times New Roman" w:cs="Times New Roman"/>
                <w:color w:val="auto"/>
              </w:rPr>
              <w:t>р</w:t>
            </w:r>
            <w:r w:rsidRPr="00DC5102">
              <w:rPr>
                <w:rFonts w:ascii="Times New Roman" w:hAnsi="Times New Roman" w:cs="Times New Roman"/>
                <w:color w:val="auto"/>
              </w:rPr>
              <w:t>вую медицинскую помощь и направить в лечебное учреждение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«Ч»+1 час.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Организовать эвакуацию имущества и документ</w:t>
            </w:r>
            <w:r w:rsidRPr="00DC5102">
              <w:rPr>
                <w:rFonts w:ascii="Times New Roman" w:hAnsi="Times New Roman" w:cs="Times New Roman"/>
                <w:color w:val="auto"/>
              </w:rPr>
              <w:t>а</w:t>
            </w:r>
            <w:r w:rsidRPr="00DC5102">
              <w:rPr>
                <w:rFonts w:ascii="Times New Roman" w:hAnsi="Times New Roman" w:cs="Times New Roman"/>
                <w:color w:val="auto"/>
              </w:rPr>
              <w:t>ции из прилегающих к месту аварии помещений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по обстановке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 xml:space="preserve">При необходимости подготовиться к эвакуации </w:t>
            </w:r>
            <w:proofErr w:type="gramStart"/>
            <w:r w:rsidRPr="00DC5102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DC5102">
              <w:rPr>
                <w:rFonts w:ascii="Times New Roman" w:hAnsi="Times New Roman" w:cs="Times New Roman"/>
                <w:color w:val="auto"/>
              </w:rPr>
              <w:t xml:space="preserve"> и персонала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по обстановке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Доложить о сложившейся ситуации, количестве пострадавших и принятых мерах по ликвидации ЧС в управление (отдел, сектор) по делам ГО и ЧС города (района), городскую (районную) комиссию по ЧС, вышестоящий орган управления о</w:t>
            </w:r>
            <w:r w:rsidRPr="00DC5102">
              <w:rPr>
                <w:rFonts w:ascii="Times New Roman" w:hAnsi="Times New Roman" w:cs="Times New Roman"/>
                <w:color w:val="auto"/>
              </w:rPr>
              <w:t>б</w:t>
            </w:r>
            <w:r w:rsidRPr="00DC5102">
              <w:rPr>
                <w:rFonts w:ascii="Times New Roman" w:hAnsi="Times New Roman" w:cs="Times New Roman"/>
                <w:color w:val="auto"/>
              </w:rPr>
              <w:t>разованием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«Ч»+1.5 час.</w:t>
            </w:r>
          </w:p>
        </w:tc>
      </w:tr>
      <w:tr w:rsidR="00BB180C" w:rsidRPr="00DC5102" w:rsidTr="00C325E1">
        <w:trPr>
          <w:trHeight w:val="60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b/>
                <w:bCs/>
                <w:color w:val="auto"/>
              </w:rPr>
              <w:t>При химическом заражении (аварии с выбросом АХОВ)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 xml:space="preserve">Услышав сигнал «Внимание всем» и речевую информацию, включить радио (телевизор), прослушать сообщение по городу </w:t>
            </w:r>
            <w:r w:rsidRPr="00DC5102">
              <w:rPr>
                <w:rFonts w:ascii="Times New Roman" w:hAnsi="Times New Roman" w:cs="Times New Roman"/>
                <w:color w:val="auto"/>
              </w:rPr>
              <w:lastRenderedPageBreak/>
              <w:t>(району) о факте и характере аварии, немедленно оповестить персонал образов</w:t>
            </w:r>
            <w:r w:rsidRPr="00DC5102">
              <w:rPr>
                <w:rFonts w:ascii="Times New Roman" w:hAnsi="Times New Roman" w:cs="Times New Roman"/>
                <w:color w:val="auto"/>
              </w:rPr>
              <w:t>а</w:t>
            </w:r>
            <w:r w:rsidRPr="00DC5102">
              <w:rPr>
                <w:rFonts w:ascii="Times New Roman" w:hAnsi="Times New Roman" w:cs="Times New Roman"/>
                <w:color w:val="auto"/>
              </w:rPr>
              <w:t xml:space="preserve">тельного учреждения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по сигналу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lastRenderedPageBreak/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Отключить вентиляционные системы и, кондици</w:t>
            </w:r>
            <w:r w:rsidRPr="00DC5102">
              <w:rPr>
                <w:rFonts w:ascii="Times New Roman" w:hAnsi="Times New Roman" w:cs="Times New Roman"/>
                <w:color w:val="auto"/>
              </w:rPr>
              <w:t>о</w:t>
            </w:r>
            <w:r w:rsidRPr="00DC5102">
              <w:rPr>
                <w:rFonts w:ascii="Times New Roman" w:hAnsi="Times New Roman" w:cs="Times New Roman"/>
                <w:color w:val="auto"/>
              </w:rPr>
              <w:t xml:space="preserve">неры, закрыть и </w:t>
            </w:r>
            <w:proofErr w:type="spellStart"/>
            <w:r w:rsidRPr="00DC5102">
              <w:rPr>
                <w:rFonts w:ascii="Times New Roman" w:hAnsi="Times New Roman" w:cs="Times New Roman"/>
                <w:color w:val="auto"/>
              </w:rPr>
              <w:t>загерметизировать</w:t>
            </w:r>
            <w:proofErr w:type="spellEnd"/>
            <w:r w:rsidRPr="00DC5102">
              <w:rPr>
                <w:rFonts w:ascii="Times New Roman" w:hAnsi="Times New Roman" w:cs="Times New Roman"/>
                <w:color w:val="auto"/>
              </w:rPr>
              <w:t xml:space="preserve"> окна, двери, из помещения никого не выпускать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«Ч»+15 мин.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 xml:space="preserve">Выдать </w:t>
            </w:r>
            <w:proofErr w:type="gramStart"/>
            <w:r w:rsidRPr="00DC5102">
              <w:rPr>
                <w:rFonts w:ascii="Times New Roman" w:hAnsi="Times New Roman" w:cs="Times New Roman"/>
                <w:color w:val="auto"/>
              </w:rPr>
              <w:t>обучающимся</w:t>
            </w:r>
            <w:proofErr w:type="gramEnd"/>
            <w:r w:rsidRPr="00DC5102">
              <w:rPr>
                <w:rFonts w:ascii="Times New Roman" w:hAnsi="Times New Roman" w:cs="Times New Roman"/>
                <w:color w:val="auto"/>
              </w:rPr>
              <w:t xml:space="preserve"> и  персоналу противогазы, а при их отсутствии:</w:t>
            </w:r>
          </w:p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- при угрозе заражения аммиаком - повязки, смоченные водой, 2% раствором лимонной или уксу</w:t>
            </w:r>
            <w:r w:rsidRPr="00DC5102">
              <w:rPr>
                <w:rFonts w:ascii="Times New Roman" w:hAnsi="Times New Roman" w:cs="Times New Roman"/>
                <w:color w:val="auto"/>
              </w:rPr>
              <w:t>с</w:t>
            </w:r>
            <w:r w:rsidRPr="00DC5102">
              <w:rPr>
                <w:rFonts w:ascii="Times New Roman" w:hAnsi="Times New Roman" w:cs="Times New Roman"/>
                <w:color w:val="auto"/>
              </w:rPr>
              <w:t>ной кислоты;</w:t>
            </w:r>
          </w:p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- при угрозе заражения хлором - повязки, смоче</w:t>
            </w:r>
            <w:r w:rsidRPr="00DC5102">
              <w:rPr>
                <w:rFonts w:ascii="Times New Roman" w:hAnsi="Times New Roman" w:cs="Times New Roman"/>
                <w:color w:val="auto"/>
              </w:rPr>
              <w:t>н</w:t>
            </w:r>
            <w:r w:rsidRPr="00DC5102">
              <w:rPr>
                <w:rFonts w:ascii="Times New Roman" w:hAnsi="Times New Roman" w:cs="Times New Roman"/>
                <w:color w:val="auto"/>
              </w:rPr>
              <w:t>ные 2% раствором пищевой соды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«Ч»+20 мин.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Во избежание взрыва запретить пользоваться в п</w:t>
            </w:r>
            <w:r w:rsidRPr="00DC5102">
              <w:rPr>
                <w:rFonts w:ascii="Times New Roman" w:hAnsi="Times New Roman" w:cs="Times New Roman"/>
                <w:color w:val="auto"/>
              </w:rPr>
              <w:t>о</w:t>
            </w:r>
            <w:r w:rsidRPr="00DC5102">
              <w:rPr>
                <w:rFonts w:ascii="Times New Roman" w:hAnsi="Times New Roman" w:cs="Times New Roman"/>
                <w:color w:val="auto"/>
              </w:rPr>
              <w:t>мещениях открытым огнем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Немедленно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При появлении и усилении в помещениях  образовательного учреждения запаха посторонних в</w:t>
            </w:r>
            <w:r w:rsidRPr="00DC5102">
              <w:rPr>
                <w:rFonts w:ascii="Times New Roman" w:hAnsi="Times New Roman" w:cs="Times New Roman"/>
                <w:color w:val="auto"/>
              </w:rPr>
              <w:t>е</w:t>
            </w:r>
            <w:r w:rsidRPr="00DC5102">
              <w:rPr>
                <w:rFonts w:ascii="Times New Roman" w:hAnsi="Times New Roman" w:cs="Times New Roman"/>
                <w:color w:val="auto"/>
              </w:rPr>
              <w:t>ществ организовать эвакуацию детей и  персонала из зоны заражения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немедленно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После выхода из зоны заражения при наличии пострадавших оказать им первую медицинскую п</w:t>
            </w:r>
            <w:r w:rsidRPr="00DC5102">
              <w:rPr>
                <w:rFonts w:ascii="Times New Roman" w:hAnsi="Times New Roman" w:cs="Times New Roman"/>
                <w:color w:val="auto"/>
              </w:rPr>
              <w:t>о</w:t>
            </w:r>
            <w:r w:rsidRPr="00DC5102">
              <w:rPr>
                <w:rFonts w:ascii="Times New Roman" w:hAnsi="Times New Roman" w:cs="Times New Roman"/>
                <w:color w:val="auto"/>
              </w:rPr>
              <w:t>мощь и отправить в лечебное учреждение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немедленно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 xml:space="preserve">Доложить о факте ЧС в управление (отдел, сектор) по делам ГО и ЧС города (района), городскую (районную) комиссию по ЧС и ОПБ,  вышестоящий орган управления образованием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по сигналу</w:t>
            </w:r>
          </w:p>
        </w:tc>
      </w:tr>
      <w:tr w:rsidR="00BB180C" w:rsidRPr="00DC5102" w:rsidTr="00C325E1">
        <w:trPr>
          <w:trHeight w:val="60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b/>
                <w:bCs/>
                <w:color w:val="auto"/>
              </w:rPr>
              <w:t>При радиоактивном заражении территории</w:t>
            </w:r>
          </w:p>
        </w:tc>
      </w:tr>
      <w:tr w:rsidR="00BB180C" w:rsidRPr="00DC5102" w:rsidTr="00C325E1">
        <w:trPr>
          <w:cantSplit/>
          <w:trHeight w:val="58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Постоянно прослушивать программы радиовещания и телевидения для получения инфо</w:t>
            </w:r>
            <w:r w:rsidRPr="00DC5102">
              <w:rPr>
                <w:rFonts w:ascii="Times New Roman" w:hAnsi="Times New Roman" w:cs="Times New Roman"/>
                <w:color w:val="auto"/>
              </w:rPr>
              <w:t>р</w:t>
            </w:r>
            <w:r w:rsidRPr="00DC5102">
              <w:rPr>
                <w:rFonts w:ascii="Times New Roman" w:hAnsi="Times New Roman" w:cs="Times New Roman"/>
                <w:color w:val="auto"/>
              </w:rPr>
              <w:t>мации управления (отдела, сектора) по делам ГО и ЧС по ситуации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Оповестить персонал о заражении территории образовательного учреждения и прилегающей террит</w:t>
            </w:r>
            <w:r w:rsidRPr="00DC5102">
              <w:rPr>
                <w:rFonts w:ascii="Times New Roman" w:hAnsi="Times New Roman" w:cs="Times New Roman"/>
                <w:color w:val="auto"/>
              </w:rPr>
              <w:t>о</w:t>
            </w:r>
            <w:r w:rsidRPr="00DC5102">
              <w:rPr>
                <w:rFonts w:ascii="Times New Roman" w:hAnsi="Times New Roman" w:cs="Times New Roman"/>
                <w:color w:val="auto"/>
              </w:rPr>
              <w:t>рии радиоактивными веществами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«Ч»+5 мин.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Обеспечить периодические запросы и получение информации об уровне радиоактивного заражения местности в районе образовател</w:t>
            </w:r>
            <w:r w:rsidRPr="00DC5102">
              <w:rPr>
                <w:rFonts w:ascii="Times New Roman" w:hAnsi="Times New Roman" w:cs="Times New Roman"/>
                <w:color w:val="auto"/>
              </w:rPr>
              <w:t>ь</w:t>
            </w:r>
            <w:r w:rsidRPr="00DC5102">
              <w:rPr>
                <w:rFonts w:ascii="Times New Roman" w:hAnsi="Times New Roman" w:cs="Times New Roman"/>
                <w:color w:val="auto"/>
              </w:rPr>
              <w:t xml:space="preserve">ного учреждения через управление (отдел, сектор) по делам ГО и ЧС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Отключить вентиляционные системы и кондиционеры образовательного учреждения и провести ге</w:t>
            </w:r>
            <w:r w:rsidRPr="00DC5102">
              <w:rPr>
                <w:rFonts w:ascii="Times New Roman" w:hAnsi="Times New Roman" w:cs="Times New Roman"/>
                <w:color w:val="auto"/>
              </w:rPr>
              <w:t>р</w:t>
            </w:r>
            <w:r w:rsidRPr="00DC5102">
              <w:rPr>
                <w:rFonts w:ascii="Times New Roman" w:hAnsi="Times New Roman" w:cs="Times New Roman"/>
                <w:color w:val="auto"/>
              </w:rPr>
              <w:t xml:space="preserve">метизацию помещений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«Ч»+5 мин.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Исключить выход детей и сократить до минимума выход персонала из помещений на открытую местность. В случае выхода применять средства защиты органов дыхания и кожи. Режим поведения в сложившихся условиях довести до персонала образов</w:t>
            </w:r>
            <w:r w:rsidRPr="00DC5102">
              <w:rPr>
                <w:rFonts w:ascii="Times New Roman" w:hAnsi="Times New Roman" w:cs="Times New Roman"/>
                <w:color w:val="auto"/>
              </w:rPr>
              <w:t>а</w:t>
            </w:r>
            <w:r w:rsidRPr="00DC5102">
              <w:rPr>
                <w:rFonts w:ascii="Times New Roman" w:hAnsi="Times New Roman" w:cs="Times New Roman"/>
                <w:color w:val="auto"/>
              </w:rPr>
              <w:t>тельного учреждения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Уточнить через управление (отдел, сектор) по делам ГОЧС планируемую необходимость (целесообразность, возможность) эвакуации детей и персонала из образовательного учреждения и порядок дальнейших де</w:t>
            </w:r>
            <w:r w:rsidRPr="00DC5102">
              <w:rPr>
                <w:rFonts w:ascii="Times New Roman" w:hAnsi="Times New Roman" w:cs="Times New Roman"/>
                <w:color w:val="auto"/>
              </w:rPr>
              <w:t>й</w:t>
            </w:r>
            <w:r w:rsidRPr="00DC5102">
              <w:rPr>
                <w:rFonts w:ascii="Times New Roman" w:hAnsi="Times New Roman" w:cs="Times New Roman"/>
                <w:color w:val="auto"/>
              </w:rPr>
              <w:t>ствий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Периодически (постоянно)</w:t>
            </w:r>
          </w:p>
        </w:tc>
      </w:tr>
      <w:tr w:rsidR="00BB180C" w:rsidRPr="00DC5102" w:rsidTr="00C325E1">
        <w:trPr>
          <w:trHeight w:val="60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b/>
                <w:bCs/>
                <w:color w:val="auto"/>
              </w:rPr>
              <w:t>При стихийных бедствиях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lastRenderedPageBreak/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Организовать постоянное наблюдение за состоянием окружающей среды и происходящими в ней и</w:t>
            </w:r>
            <w:r w:rsidRPr="00DC5102">
              <w:rPr>
                <w:rFonts w:ascii="Times New Roman" w:hAnsi="Times New Roman" w:cs="Times New Roman"/>
                <w:color w:val="auto"/>
              </w:rPr>
              <w:t>з</w:t>
            </w:r>
            <w:r w:rsidRPr="00DC5102">
              <w:rPr>
                <w:rFonts w:ascii="Times New Roman" w:hAnsi="Times New Roman" w:cs="Times New Roman"/>
                <w:color w:val="auto"/>
              </w:rPr>
              <w:t>менениями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 xml:space="preserve">Не допускать паники среди </w:t>
            </w:r>
            <w:proofErr w:type="gramStart"/>
            <w:r w:rsidRPr="00DC5102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DC5102">
              <w:rPr>
                <w:rFonts w:ascii="Times New Roman" w:hAnsi="Times New Roman" w:cs="Times New Roman"/>
                <w:color w:val="auto"/>
              </w:rPr>
              <w:t xml:space="preserve"> и перс</w:t>
            </w:r>
            <w:r w:rsidRPr="00DC5102">
              <w:rPr>
                <w:rFonts w:ascii="Times New Roman" w:hAnsi="Times New Roman" w:cs="Times New Roman"/>
                <w:color w:val="auto"/>
              </w:rPr>
              <w:t>о</w:t>
            </w:r>
            <w:r w:rsidRPr="00DC5102">
              <w:rPr>
                <w:rFonts w:ascii="Times New Roman" w:hAnsi="Times New Roman" w:cs="Times New Roman"/>
                <w:color w:val="auto"/>
              </w:rPr>
              <w:t>нала, запретить сотрудникам покидать служебные помещения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немедленно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 xml:space="preserve">Отключить все неиспользуемое оборудование, организовать </w:t>
            </w:r>
            <w:proofErr w:type="gramStart"/>
            <w:r w:rsidRPr="00DC5102">
              <w:rPr>
                <w:rFonts w:ascii="Times New Roman" w:hAnsi="Times New Roman" w:cs="Times New Roman"/>
                <w:color w:val="auto"/>
              </w:rPr>
              <w:t>контроль за</w:t>
            </w:r>
            <w:proofErr w:type="gramEnd"/>
            <w:r w:rsidRPr="00DC5102">
              <w:rPr>
                <w:rFonts w:ascii="Times New Roman" w:hAnsi="Times New Roman" w:cs="Times New Roman"/>
                <w:color w:val="auto"/>
              </w:rPr>
              <w:t xml:space="preserve"> состоянием всех помещений обр</w:t>
            </w:r>
            <w:r w:rsidRPr="00DC5102">
              <w:rPr>
                <w:rFonts w:ascii="Times New Roman" w:hAnsi="Times New Roman" w:cs="Times New Roman"/>
                <w:color w:val="auto"/>
              </w:rPr>
              <w:t>а</w:t>
            </w:r>
            <w:r w:rsidRPr="00DC5102">
              <w:rPr>
                <w:rFonts w:ascii="Times New Roman" w:hAnsi="Times New Roman" w:cs="Times New Roman"/>
                <w:color w:val="auto"/>
              </w:rPr>
              <w:t>зовательного учреждения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«Ч»+10 мин.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При ухудшении обстановки или угрозе затопления вывести материальные ценности и документацию из опасной зоны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по обстановке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Организовать первую медицинскую помощь пострадавшим и отправить их в лечебное учреждение. Организовать жизнеобеспечение детей и сотрудников образов</w:t>
            </w:r>
            <w:r w:rsidRPr="00DC5102">
              <w:rPr>
                <w:rFonts w:ascii="Times New Roman" w:hAnsi="Times New Roman" w:cs="Times New Roman"/>
                <w:color w:val="auto"/>
              </w:rPr>
              <w:t>а</w:t>
            </w:r>
            <w:r w:rsidRPr="00DC5102">
              <w:rPr>
                <w:rFonts w:ascii="Times New Roman" w:hAnsi="Times New Roman" w:cs="Times New Roman"/>
                <w:color w:val="auto"/>
              </w:rPr>
              <w:t>тельного учреждения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Поддерживать постоянную связь с управлением (отделом, сектором) по д</w:t>
            </w:r>
            <w:r w:rsidRPr="00DC5102">
              <w:rPr>
                <w:rFonts w:ascii="Times New Roman" w:hAnsi="Times New Roman" w:cs="Times New Roman"/>
                <w:color w:val="auto"/>
              </w:rPr>
              <w:t>е</w:t>
            </w:r>
            <w:r w:rsidRPr="00DC5102">
              <w:rPr>
                <w:rFonts w:ascii="Times New Roman" w:hAnsi="Times New Roman" w:cs="Times New Roman"/>
                <w:color w:val="auto"/>
              </w:rPr>
              <w:t xml:space="preserve">лам ГО и ЧС города (района), городской (районной) комиссией по ЧС и ОПБ, вышестоящим органом управления образованием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</w:tr>
      <w:tr w:rsidR="00BB180C" w:rsidRPr="00DC5102" w:rsidTr="00C325E1">
        <w:trPr>
          <w:trHeight w:val="60"/>
        </w:trPr>
        <w:tc>
          <w:tcPr>
            <w:tcW w:w="9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b/>
                <w:bCs/>
                <w:color w:val="auto"/>
              </w:rPr>
              <w:t>При массовых пищевых отравлениях и особо опасных ситуациях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В случае проявления признаков группового отравления детей или сотрудников, или других инфекц</w:t>
            </w:r>
            <w:r w:rsidRPr="00DC5102">
              <w:rPr>
                <w:rFonts w:ascii="Times New Roman" w:hAnsi="Times New Roman" w:cs="Times New Roman"/>
                <w:color w:val="auto"/>
              </w:rPr>
              <w:t>и</w:t>
            </w:r>
            <w:r w:rsidRPr="00DC5102">
              <w:rPr>
                <w:rFonts w:ascii="Times New Roman" w:hAnsi="Times New Roman" w:cs="Times New Roman"/>
                <w:color w:val="auto"/>
              </w:rPr>
              <w:t>онных заболеваний, немедленно вызвать скорую медицинскую помощь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по факту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Оказать содействие бригаде скорой медицинской помощи в оказании неотложной помощи постр</w:t>
            </w:r>
            <w:r w:rsidRPr="00DC5102">
              <w:rPr>
                <w:rFonts w:ascii="Times New Roman" w:hAnsi="Times New Roman" w:cs="Times New Roman"/>
                <w:color w:val="auto"/>
              </w:rPr>
              <w:t>а</w:t>
            </w:r>
            <w:r w:rsidRPr="00DC5102">
              <w:rPr>
                <w:rFonts w:ascii="Times New Roman" w:hAnsi="Times New Roman" w:cs="Times New Roman"/>
                <w:color w:val="auto"/>
              </w:rPr>
              <w:t>давшим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немедленно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 xml:space="preserve">Доложить о признаках заболевания или инфекции в управление (отдел, сектор) по делам ГОЧС города (района), комиссию по ЧС и ОПБ, вышестоящий орган управления образованием,  территориальное управление </w:t>
            </w:r>
            <w:proofErr w:type="spellStart"/>
            <w:r w:rsidRPr="00DC5102">
              <w:rPr>
                <w:rFonts w:ascii="Times New Roman" w:hAnsi="Times New Roman" w:cs="Times New Roman"/>
                <w:color w:val="auto"/>
              </w:rPr>
              <w:t>Роспотребнадзора</w:t>
            </w:r>
            <w:proofErr w:type="spellEnd"/>
            <w:r w:rsidRPr="00DC510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«Ч»+10 мин</w:t>
            </w:r>
          </w:p>
        </w:tc>
      </w:tr>
      <w:tr w:rsidR="00BB180C" w:rsidRPr="00DC5102" w:rsidTr="00C325E1">
        <w:trPr>
          <w:trHeight w:val="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При появлении инфекционных заболеваний обеспечить строгое соблюдение сотрудниками образовательного учреждения противоэпидемических мер</w:t>
            </w:r>
            <w:r w:rsidRPr="00DC5102">
              <w:rPr>
                <w:rFonts w:ascii="Times New Roman" w:hAnsi="Times New Roman" w:cs="Times New Roman"/>
                <w:color w:val="auto"/>
              </w:rPr>
              <w:t>о</w:t>
            </w:r>
            <w:r w:rsidRPr="00DC5102">
              <w:rPr>
                <w:rFonts w:ascii="Times New Roman" w:hAnsi="Times New Roman" w:cs="Times New Roman"/>
                <w:color w:val="auto"/>
              </w:rPr>
              <w:t xml:space="preserve">приятий и требований, предписанных управлением здравоохранения и </w:t>
            </w:r>
            <w:proofErr w:type="spellStart"/>
            <w:r w:rsidRPr="00DC5102">
              <w:rPr>
                <w:rFonts w:ascii="Times New Roman" w:hAnsi="Times New Roman" w:cs="Times New Roman"/>
                <w:color w:val="auto"/>
              </w:rPr>
              <w:t>Роспотребнадзора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0C" w:rsidRPr="00DC5102" w:rsidRDefault="00BB180C" w:rsidP="00C325E1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5102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</w:tr>
    </w:tbl>
    <w:p w:rsidR="00BB180C" w:rsidRPr="00DC5102" w:rsidRDefault="00BB180C" w:rsidP="00BB180C">
      <w:pPr>
        <w:pStyle w:val="Noparagraphstyle"/>
        <w:spacing w:line="240" w:lineRule="auto"/>
        <w:ind w:firstLine="709"/>
        <w:rPr>
          <w:rFonts w:ascii="Times New Roman" w:hAnsi="Times New Roman" w:cs="Times New Roman"/>
          <w:color w:val="auto"/>
        </w:rPr>
      </w:pPr>
      <w:r w:rsidRPr="00DC5102">
        <w:rPr>
          <w:rFonts w:ascii="Times New Roman" w:hAnsi="Times New Roman" w:cs="Times New Roman"/>
          <w:i/>
          <w:color w:val="auto"/>
        </w:rPr>
        <w:t xml:space="preserve">Примечание: </w:t>
      </w:r>
      <w:r w:rsidRPr="00DC5102">
        <w:rPr>
          <w:rFonts w:ascii="Times New Roman" w:hAnsi="Times New Roman" w:cs="Times New Roman"/>
          <w:color w:val="auto"/>
        </w:rPr>
        <w:t>Конкретные сроки проведения мероприятий определяются утвержденными норм</w:t>
      </w:r>
      <w:r w:rsidRPr="00DC5102">
        <w:rPr>
          <w:rFonts w:ascii="Times New Roman" w:hAnsi="Times New Roman" w:cs="Times New Roman"/>
          <w:color w:val="auto"/>
        </w:rPr>
        <w:t>а</w:t>
      </w:r>
      <w:r w:rsidRPr="00DC5102">
        <w:rPr>
          <w:rFonts w:ascii="Times New Roman" w:hAnsi="Times New Roman" w:cs="Times New Roman"/>
          <w:color w:val="auto"/>
        </w:rPr>
        <w:t>тивными данными либо применительно к местным условиям.</w:t>
      </w:r>
    </w:p>
    <w:p w:rsidR="00466C5D" w:rsidRDefault="00466C5D"/>
    <w:sectPr w:rsidR="00466C5D" w:rsidSect="0046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80C"/>
    <w:rsid w:val="00466C5D"/>
    <w:rsid w:val="00B20FA4"/>
    <w:rsid w:val="00BB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0C"/>
    <w:pPr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BB180C"/>
    <w:pPr>
      <w:spacing w:after="160" w:line="240" w:lineRule="exact"/>
    </w:pPr>
    <w:rPr>
      <w:rFonts w:ascii="Times New Roman" w:eastAsia="SimSun" w:hAnsi="Times New Roman" w:cs="Times New Roman"/>
      <w:sz w:val="28"/>
      <w:szCs w:val="24"/>
      <w:lang w:val="en-US" w:eastAsia="en-US"/>
    </w:rPr>
  </w:style>
  <w:style w:type="paragraph" w:customStyle="1" w:styleId="Noparagraphstyle">
    <w:name w:val="[No paragraph style]"/>
    <w:rsid w:val="00BB180C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2024-07-29T02:39:00Z</cp:lastPrinted>
  <dcterms:created xsi:type="dcterms:W3CDTF">2024-07-29T02:36:00Z</dcterms:created>
  <dcterms:modified xsi:type="dcterms:W3CDTF">2024-07-30T00:17:00Z</dcterms:modified>
</cp:coreProperties>
</file>