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E8E" w:rsidRPr="00395E8E" w:rsidRDefault="00910327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>
        <w:rPr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7" type="#_x0000_t202" style="position:absolute;left:0;text-align:left;margin-left:266pt;margin-top:-15.3pt;width:225pt;height:78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<v:textbox>
              <w:txbxContent>
                <w:p w:rsidR="00910327" w:rsidRDefault="00910327" w:rsidP="0091032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Утверждаю</w:t>
                  </w:r>
                </w:p>
                <w:p w:rsidR="00910327" w:rsidRDefault="00910327" w:rsidP="0091032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МОУ ИРМО «Баруйская НОШ»</w:t>
                  </w:r>
                </w:p>
                <w:p w:rsidR="00910327" w:rsidRDefault="00910327" w:rsidP="0091032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Т.И.Попеляева. ________________    </w:t>
                  </w:r>
                </w:p>
                <w:p w:rsidR="002D17FA" w:rsidRPr="00395E8E" w:rsidRDefault="00910327" w:rsidP="0091032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 №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«09» сентября2023г</w:t>
                  </w:r>
                </w:p>
                <w:p w:rsidR="002D17FA" w:rsidRPr="00E60C50" w:rsidRDefault="002D17FA" w:rsidP="00395E8E"/>
              </w:txbxContent>
            </v:textbox>
          </v:shape>
        </w:pict>
      </w:r>
      <w:r w:rsidR="009B0450">
        <w:rPr>
          <w:bCs/>
          <w:noProof/>
        </w:rPr>
        <w:pict>
          <v:shape id="Поле 1" o:spid="_x0000_s1026" type="#_x0000_t202" style="position:absolute;left:0;text-align:left;margin-left:5.8pt;margin-top:-14.55pt;width:264pt;height:64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<v:textbox>
              <w:txbxContent>
                <w:p w:rsidR="002D17FA" w:rsidRPr="00395E8E" w:rsidRDefault="002D17FA" w:rsidP="00395E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910327" w:rsidRDefault="00910327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4B3940" w:rsidRDefault="004511AC" w:rsidP="002D3F8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511AC">
        <w:rPr>
          <w:rFonts w:ascii="Times New Roman" w:hAnsi="Times New Roman" w:cs="Times New Roman"/>
          <w:b/>
          <w:sz w:val="32"/>
        </w:rPr>
        <w:t xml:space="preserve">по охране труда </w:t>
      </w:r>
      <w:r w:rsidR="00AE55BF" w:rsidRPr="00AE55BF">
        <w:rPr>
          <w:rFonts w:ascii="Times New Roman" w:hAnsi="Times New Roman" w:cs="Times New Roman"/>
          <w:b/>
          <w:sz w:val="32"/>
        </w:rPr>
        <w:t xml:space="preserve">для </w:t>
      </w:r>
      <w:r w:rsidR="006D4DC1">
        <w:rPr>
          <w:rFonts w:ascii="Times New Roman" w:hAnsi="Times New Roman" w:cs="Times New Roman"/>
          <w:b/>
          <w:sz w:val="32"/>
        </w:rPr>
        <w:t>сторожа</w:t>
      </w:r>
      <w:r w:rsidR="00E24328">
        <w:rPr>
          <w:rFonts w:ascii="Times New Roman" w:hAnsi="Times New Roman" w:cs="Times New Roman"/>
          <w:b/>
          <w:sz w:val="32"/>
        </w:rPr>
        <w:t xml:space="preserve"> школы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6200E3">
        <w:rPr>
          <w:rFonts w:ascii="Times New Roman" w:hAnsi="Times New Roman" w:cs="Times New Roman"/>
          <w:b/>
          <w:sz w:val="32"/>
        </w:rPr>
        <w:t>7</w:t>
      </w:r>
      <w:r w:rsidR="006D4DC1">
        <w:rPr>
          <w:rFonts w:ascii="Times New Roman" w:hAnsi="Times New Roman" w:cs="Times New Roman"/>
          <w:b/>
          <w:sz w:val="32"/>
        </w:rPr>
        <w:t>1</w:t>
      </w:r>
      <w:r>
        <w:rPr>
          <w:rFonts w:ascii="Times New Roman" w:hAnsi="Times New Roman" w:cs="Times New Roman"/>
          <w:b/>
          <w:sz w:val="32"/>
        </w:rPr>
        <w:t>-202</w:t>
      </w:r>
      <w:r w:rsidR="00687A42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4DC1" w:rsidRPr="006D4DC1" w:rsidRDefault="006D4DC1" w:rsidP="006D4DC1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4DC1">
        <w:rPr>
          <w:rFonts w:ascii="Times New Roman" w:hAnsi="Times New Roman" w:cs="Times New Roman"/>
          <w:color w:val="auto"/>
          <w:sz w:val="24"/>
          <w:szCs w:val="24"/>
        </w:rPr>
        <w:t>1. Общие требования охраны труда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1.1. Настоящая инструкция по охране труда для сторожа в школе разработана в соответствии Приказом Минтруда России от 29 октября 2021 года 772н «Об утверждении основных требований к порядку разработки и содержанию правил и инструкций по охране труда», Постановлениями Главного государственного санитарного врача Российской Федерации № 28 от 28 сентября 2020 года «Об утверждении СП 243648-20 «Санитарно-эпидемиологические </w:t>
      </w:r>
      <w:r>
        <w:rPr>
          <w:rFonts w:ascii="Times New Roman" w:hAnsi="Times New Roman" w:cs="Times New Roman"/>
          <w:sz w:val="24"/>
          <w:szCs w:val="24"/>
        </w:rPr>
        <w:t>треб</w:t>
      </w:r>
      <w:r w:rsidRPr="006D4DC1">
        <w:rPr>
          <w:rFonts w:ascii="Times New Roman" w:hAnsi="Times New Roman" w:cs="Times New Roman"/>
          <w:sz w:val="24"/>
          <w:szCs w:val="24"/>
        </w:rPr>
        <w:t>ования к организациям воспитания и обучения, отдыха и оздоровления детей и молодежи» и № 2 от 28 января 2021 года «Об утверждении СанПиН 1.2.36S5-21 «Гигиенические нормативы и требования к обеспечению безопасности и (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D4DC1">
        <w:rPr>
          <w:rFonts w:ascii="Times New Roman" w:hAnsi="Times New Roman" w:cs="Times New Roman"/>
          <w:sz w:val="24"/>
          <w:szCs w:val="24"/>
        </w:rPr>
        <w:t>ли) безвредности для человека факторов среды обитания», разделом Х Трудового кодекса Российской Федерации и иными нормативными правовыми актами по охране труда.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1.2. Данная инструкция устанавливает </w:t>
      </w:r>
      <w:r>
        <w:rPr>
          <w:rFonts w:ascii="Times New Roman" w:hAnsi="Times New Roman" w:cs="Times New Roman"/>
          <w:sz w:val="24"/>
          <w:szCs w:val="24"/>
        </w:rPr>
        <w:t>треб</w:t>
      </w:r>
      <w:r w:rsidRPr="006D4DC1">
        <w:rPr>
          <w:rFonts w:ascii="Times New Roman" w:hAnsi="Times New Roman" w:cs="Times New Roman"/>
          <w:sz w:val="24"/>
          <w:szCs w:val="24"/>
        </w:rPr>
        <w:t>ования охраны труда перед началом, во время и по окончании работы сторожа в школе, определяет безопасные методы и приемы выполнения работ на рабочем месте, меры безопасности при дежурстве, а также требования охраны труда в возможных аварийных ситуациях в общеобразовательной организации.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D4D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D4DC1">
        <w:rPr>
          <w:rFonts w:ascii="Times New Roman" w:hAnsi="Times New Roman" w:cs="Times New Roman"/>
          <w:sz w:val="24"/>
          <w:szCs w:val="24"/>
        </w:rPr>
        <w:t>. Инструкция по охране труда составлена в целях обеспечения безопасности труда и сохранения жизни и здоровья сторожа школы при выполнении им своих трудовых обязанностей и функций в общеобразовательной организации.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6D4DC1">
        <w:rPr>
          <w:rFonts w:ascii="Times New Roman" w:hAnsi="Times New Roman" w:cs="Times New Roman"/>
          <w:sz w:val="24"/>
          <w:szCs w:val="24"/>
        </w:rPr>
        <w:t xml:space="preserve">. </w:t>
      </w:r>
      <w:r w:rsidRPr="006D4DC1">
        <w:rPr>
          <w:rFonts w:ascii="Times New Roman" w:hAnsi="Times New Roman" w:cs="Times New Roman"/>
          <w:sz w:val="24"/>
          <w:szCs w:val="24"/>
          <w:u w:val="single" w:color="000000"/>
        </w:rPr>
        <w:t>К выполнению обязанностей сто</w:t>
      </w:r>
      <w:r w:rsidRPr="006D4DC1">
        <w:rPr>
          <w:rFonts w:ascii="Times New Roman" w:hAnsi="Times New Roman" w:cs="Times New Roman"/>
          <w:sz w:val="24"/>
          <w:szCs w:val="24"/>
        </w:rPr>
        <w:t>р</w:t>
      </w:r>
      <w:r w:rsidRPr="006D4DC1">
        <w:rPr>
          <w:rFonts w:ascii="Times New Roman" w:hAnsi="Times New Roman" w:cs="Times New Roman"/>
          <w:sz w:val="24"/>
          <w:szCs w:val="24"/>
          <w:u w:val="single" w:color="000000"/>
        </w:rPr>
        <w:t>ожа в общеобразовательной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организации допускаются лица:</w:t>
      </w:r>
    </w:p>
    <w:p w:rsidR="006D4DC1" w:rsidRPr="006D4DC1" w:rsidRDefault="006D4DC1" w:rsidP="006D4DC1">
      <w:pPr>
        <w:numPr>
          <w:ilvl w:val="1"/>
          <w:numId w:val="1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имеющие образование, соответствующие требованиям к квалификации (профстандарта) по своей должности;</w:t>
      </w:r>
    </w:p>
    <w:p w:rsidR="006D4DC1" w:rsidRPr="006D4DC1" w:rsidRDefault="006D4DC1" w:rsidP="006D4DC1">
      <w:pPr>
        <w:numPr>
          <w:ilvl w:val="1"/>
          <w:numId w:val="1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1.5. Сторож при приеме на работу в общеобразовательную организацию проходит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школы Перечень освобожденных от прохождения инструктажа профессий и должностей), повторные инструктажи не реже одного раза в шесть месяцев, а также внеплановые и целевые в случаях, установленных Порядкомобучения по охране труда и проверки знаний требований охраны труда. 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1.6. Сторож в общеобразовательной организации должен пройти обучение по охране труда и проверку знания требований охраны труда, обучение методам и приемам оказания первой помощи пострадавшим, правилам пожарной безопасности и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6D4DC1">
        <w:rPr>
          <w:rFonts w:ascii="Times New Roman" w:hAnsi="Times New Roman" w:cs="Times New Roman"/>
          <w:sz w:val="24"/>
          <w:szCs w:val="24"/>
        </w:rPr>
        <w:t xml:space="preserve">лектробезопасности, а также проверку знаний правил в объеме должностных обязанностей с присвоением I квалификационной группы допуска по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6D4DC1">
        <w:rPr>
          <w:rFonts w:ascii="Times New Roman" w:hAnsi="Times New Roman" w:cs="Times New Roman"/>
          <w:sz w:val="24"/>
          <w:szCs w:val="24"/>
        </w:rPr>
        <w:t>лектробезопасности.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1.7. Опасные и (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D4DC1">
        <w:rPr>
          <w:rFonts w:ascii="Times New Roman" w:hAnsi="Times New Roman" w:cs="Times New Roman"/>
          <w:sz w:val="24"/>
          <w:szCs w:val="24"/>
        </w:rPr>
        <w:t>ли) вредные производственные факторы, воздействующие на сторожа общеобразовательной организации в процессе работы, отсутствуют.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D4D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D4DC1">
        <w:rPr>
          <w:rFonts w:ascii="Times New Roman" w:hAnsi="Times New Roman" w:cs="Times New Roman"/>
          <w:sz w:val="24"/>
          <w:szCs w:val="24"/>
        </w:rPr>
        <w:t xml:space="preserve">. </w:t>
      </w:r>
      <w:r w:rsidRPr="006D4DC1">
        <w:rPr>
          <w:rFonts w:ascii="Times New Roman" w:hAnsi="Times New Roman" w:cs="Times New Roman"/>
          <w:sz w:val="24"/>
          <w:szCs w:val="24"/>
          <w:u w:val="single"/>
        </w:rPr>
        <w:t>Перечень профессиональных рисков и опасностей при работе сторожем:</w:t>
      </w:r>
    </w:p>
    <w:p w:rsidR="006D4DC1" w:rsidRDefault="006D4DC1" w:rsidP="006D4DC1">
      <w:pPr>
        <w:pStyle w:val="a5"/>
        <w:numPr>
          <w:ilvl w:val="0"/>
          <w:numId w:val="2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lastRenderedPageBreak/>
        <w:t xml:space="preserve">нарушение остроты зрения при недостаточной освещённости рабочего места, при работе в темное время суток; </w:t>
      </w:r>
    </w:p>
    <w:p w:rsidR="006D4DC1" w:rsidRDefault="006D4DC1" w:rsidP="006D4DC1">
      <w:pPr>
        <w:pStyle w:val="a5"/>
        <w:numPr>
          <w:ilvl w:val="0"/>
          <w:numId w:val="2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поражение электрическим током при использовании неисправных электрических розеток, выключателей, электроприборов;</w:t>
      </w:r>
    </w:p>
    <w:p w:rsidR="006D4DC1" w:rsidRDefault="006D4DC1" w:rsidP="006D4DC1">
      <w:pPr>
        <w:pStyle w:val="a5"/>
        <w:numPr>
          <w:ilvl w:val="0"/>
          <w:numId w:val="2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травмирование осколками стекла при возможном разбитии стекол хулиганами;</w:t>
      </w:r>
    </w:p>
    <w:p w:rsidR="006D4DC1" w:rsidRDefault="006D4DC1" w:rsidP="006D4DC1">
      <w:pPr>
        <w:pStyle w:val="a5"/>
        <w:numPr>
          <w:ilvl w:val="0"/>
          <w:numId w:val="2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враждебно настроенные посетители и злоумышленники; </w:t>
      </w:r>
    </w:p>
    <w:p w:rsidR="006D4DC1" w:rsidRPr="006D4DC1" w:rsidRDefault="006D4DC1" w:rsidP="006D4DC1">
      <w:pPr>
        <w:pStyle w:val="a5"/>
        <w:numPr>
          <w:ilvl w:val="0"/>
          <w:numId w:val="2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напряжение и снижение концентрации внимания 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1.9. </w:t>
      </w:r>
      <w:r w:rsidRPr="006D4DC1">
        <w:rPr>
          <w:rFonts w:ascii="Times New Roman" w:hAnsi="Times New Roman" w:cs="Times New Roman"/>
          <w:sz w:val="24"/>
          <w:szCs w:val="24"/>
          <w:u w:val="single" w:color="000000"/>
        </w:rPr>
        <w:t>Сторож в целях выполнения т</w:t>
      </w:r>
      <w:r w:rsidRPr="006D4DC1">
        <w:rPr>
          <w:rFonts w:ascii="Times New Roman" w:hAnsi="Times New Roman" w:cs="Times New Roman"/>
          <w:sz w:val="24"/>
          <w:szCs w:val="24"/>
        </w:rPr>
        <w:t>р</w:t>
      </w:r>
      <w:r w:rsidRPr="006D4DC1">
        <w:rPr>
          <w:rFonts w:ascii="Times New Roman" w:hAnsi="Times New Roman" w:cs="Times New Roman"/>
          <w:sz w:val="24"/>
          <w:szCs w:val="24"/>
          <w:u w:val="single" w:color="000000"/>
        </w:rPr>
        <w:t xml:space="preserve">ебований охраны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>труда</w:t>
      </w:r>
      <w:r w:rsidRPr="006D4DC1">
        <w:rPr>
          <w:rFonts w:ascii="Times New Roman" w:hAnsi="Times New Roman" w:cs="Times New Roman"/>
          <w:sz w:val="24"/>
          <w:szCs w:val="24"/>
          <w:u w:val="single" w:color="000000"/>
        </w:rPr>
        <w:t xml:space="preserve"> обязан:</w:t>
      </w:r>
    </w:p>
    <w:p w:rsidR="006D4DC1" w:rsidRDefault="006D4DC1" w:rsidP="006D4DC1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соблюдать требования охраны труда, пожарной и эле</w:t>
      </w:r>
      <w:r>
        <w:rPr>
          <w:rFonts w:ascii="Times New Roman" w:hAnsi="Times New Roman" w:cs="Times New Roman"/>
          <w:sz w:val="24"/>
          <w:szCs w:val="24"/>
        </w:rPr>
        <w:t>ктробезо</w:t>
      </w:r>
      <w:r w:rsidRPr="006D4DC1">
        <w:rPr>
          <w:rFonts w:ascii="Times New Roman" w:hAnsi="Times New Roman" w:cs="Times New Roman"/>
          <w:sz w:val="24"/>
          <w:szCs w:val="24"/>
        </w:rPr>
        <w:t xml:space="preserve">пасности при дежурстве в общеобразовательной организации; </w:t>
      </w:r>
    </w:p>
    <w:p w:rsidR="006D4DC1" w:rsidRDefault="006D4DC1" w:rsidP="006D4DC1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соблюдать требования производственной санитарии, правила личной гигиены;</w:t>
      </w:r>
    </w:p>
    <w:p w:rsidR="006D4DC1" w:rsidRDefault="006D4DC1" w:rsidP="006D4DC1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иметь четкое представление об опасных и вредных факторах, связанных с выполнением работ сторожем; </w:t>
      </w:r>
    </w:p>
    <w:p w:rsidR="006D4DC1" w:rsidRPr="006D4DC1" w:rsidRDefault="006D4DC1" w:rsidP="006D4DC1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заботиться о личной безопасности и личном здоровье, а также о безопасности сотрудников и обучающихся в процессе дежурства;</w:t>
      </w:r>
    </w:p>
    <w:p w:rsidR="006D4DC1" w:rsidRDefault="006D4DC1" w:rsidP="006D4DC1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выполнять только ту работу, которая относится к должностным обязанностям и поручена непосредственно заместителем директора по административно-хозяйственно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D4DC1">
        <w:rPr>
          <w:rFonts w:ascii="Times New Roman" w:hAnsi="Times New Roman" w:cs="Times New Roman"/>
          <w:sz w:val="24"/>
          <w:szCs w:val="24"/>
        </w:rPr>
        <w:t xml:space="preserve"> части (завхозом), при создании условий безопасного ее выполнения;</w:t>
      </w:r>
    </w:p>
    <w:p w:rsidR="006D4DC1" w:rsidRDefault="006D4DC1" w:rsidP="006D4DC1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знать порядок действий при возникновении пожара, террористической угрозе или иной чрезвычайной ситуации в школе, сигналы оповещения о пожаре;</w:t>
      </w:r>
    </w:p>
    <w:p w:rsidR="006D4DC1" w:rsidRDefault="006D4DC1" w:rsidP="006D4DC1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уметь пользоваться первичными средствами пожаротушения; </w:t>
      </w:r>
    </w:p>
    <w:p w:rsidR="006D4DC1" w:rsidRDefault="006D4DC1" w:rsidP="006D4DC1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знать месторасположение аптечки и уметь оказывать первую помощь пострадавшему; </w:t>
      </w:r>
    </w:p>
    <w:p w:rsidR="006D4DC1" w:rsidRDefault="006D4DC1" w:rsidP="006D4DC1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знать способы сообщения спецслужбам и администрации школы обо всех происходящих нештатных ситуациях во время дежурства в общеобразовательной организации;</w:t>
      </w:r>
    </w:p>
    <w:p w:rsidR="006D4DC1" w:rsidRDefault="006D4DC1" w:rsidP="006D4DC1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знать номера телефонов аварийных служб; </w:t>
      </w:r>
    </w:p>
    <w:p w:rsidR="006D4DC1" w:rsidRDefault="006D4DC1" w:rsidP="006D4DC1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знать местонахождение и требования по использованию тревожной кнопки;</w:t>
      </w:r>
    </w:p>
    <w:p w:rsidR="006D4DC1" w:rsidRDefault="006D4DC1" w:rsidP="006D4DC1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уметь вручную включать систему пожарной сигнализации (АПС); </w:t>
      </w:r>
    </w:p>
    <w:p w:rsidR="006D4DC1" w:rsidRDefault="006D4DC1" w:rsidP="006D4DC1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соблюдать Правила внутреннего трудового распорядка, установленные в школе режимы труда и времени отдыха, трудовую дисциплину; </w:t>
      </w:r>
    </w:p>
    <w:p w:rsidR="006D4DC1" w:rsidRPr="006D4DC1" w:rsidRDefault="006D4DC1" w:rsidP="006D4DC1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соблюдать должностную инструкцию сторожав школе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1.10. Согласно Типовым нормам бесплатной выдачи специальной одежды, специальной обуви и других средств индивидуальной защиты сторож обеспечивается и использует в работе следующие СИЗ:</w:t>
      </w:r>
    </w:p>
    <w:p w:rsidR="006D4DC1" w:rsidRPr="006D4DC1" w:rsidRDefault="006D4DC1" w:rsidP="006D4DC1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костюм для защиты от общих производственных загрязнений и механических воздействий — 1 шт.</w:t>
      </w:r>
    </w:p>
    <w:p w:rsidR="006D4DC1" w:rsidRPr="006D4DC1" w:rsidRDefault="006D4DC1" w:rsidP="006D4DC1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сапоги резиновые с защитным подноском — 1 пара; </w:t>
      </w:r>
      <w:r w:rsidRPr="006D4DC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750" cy="31750"/>
            <wp:effectExtent l="0" t="0" r="6350" b="635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49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DC1">
        <w:rPr>
          <w:rFonts w:ascii="Times New Roman" w:hAnsi="Times New Roman" w:cs="Times New Roman"/>
          <w:sz w:val="24"/>
          <w:szCs w:val="24"/>
        </w:rPr>
        <w:t xml:space="preserve"> перчатки с полимерным покрытием — 12 пар.</w:t>
      </w:r>
    </w:p>
    <w:p w:rsidR="006D4DC1" w:rsidRPr="006D4DC1" w:rsidRDefault="006D4DC1" w:rsidP="006D4DC1">
      <w:pPr>
        <w:numPr>
          <w:ilvl w:val="1"/>
          <w:numId w:val="1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В случае травмирования уведомить непосредственного руководителя любым доступным способом в ближайшее время. О выявленных неисправностях оборудования, телефона, тревожной кнопки, АПС, нарушении целостности оконных стекол, защитных решеток, замков, ограждения территории школы сторож должен незамедлительно сообщать заместителю директора по АХЧ, а затем зафиксировать их в журнале заявок и сменном журнале.</w:t>
      </w:r>
    </w:p>
    <w:p w:rsidR="006D4DC1" w:rsidRPr="006D4DC1" w:rsidRDefault="006D4DC1" w:rsidP="006D4DC1">
      <w:pPr>
        <w:numPr>
          <w:ilvl w:val="1"/>
          <w:numId w:val="1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4DC1">
        <w:rPr>
          <w:rFonts w:ascii="Times New Roman" w:hAnsi="Times New Roman" w:cs="Times New Roman"/>
          <w:sz w:val="24"/>
          <w:szCs w:val="24"/>
          <w:u w:val="single"/>
        </w:rPr>
        <w:t>В целях соблюдения правил личной гигиены и эпидемиологических норм сторож должен:</w:t>
      </w:r>
    </w:p>
    <w:p w:rsidR="006D4DC1" w:rsidRPr="006D4DC1" w:rsidRDefault="006D4DC1" w:rsidP="006D4DC1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мыть руки с мылом после соприкосновения с загрязненными предметами, перед началом работы, после посещения туалета, перед приемом пищи и по окончании работы;</w:t>
      </w:r>
    </w:p>
    <w:p w:rsidR="006D4DC1" w:rsidRPr="006D4DC1" w:rsidRDefault="006D4DC1" w:rsidP="006D4DC1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соблюдать требования СП 2.4.3648-20,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D4DC1"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D4DC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D4DC1">
        <w:rPr>
          <w:rFonts w:ascii="Times New Roman" w:hAnsi="Times New Roman" w:cs="Times New Roman"/>
          <w:sz w:val="24"/>
          <w:szCs w:val="24"/>
        </w:rPr>
        <w:t xml:space="preserve"> 1.2.3685-21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D4DC1"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</w:rPr>
        <w:t xml:space="preserve"> 3.1/2.4.3598-20.</w:t>
      </w:r>
    </w:p>
    <w:p w:rsidR="006D4DC1" w:rsidRPr="006D4DC1" w:rsidRDefault="006D4DC1" w:rsidP="006D4DC1">
      <w:pPr>
        <w:numPr>
          <w:ilvl w:val="1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:rsidR="006D4DC1" w:rsidRPr="006D4DC1" w:rsidRDefault="006D4DC1" w:rsidP="006D4DC1">
      <w:pPr>
        <w:numPr>
          <w:ilvl w:val="1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Сторож, допустивший нарушение или невыполнение требований настоящей инструкции по охране труда в школе, рассматривается как нарушитель производственной дисциплины и может </w:t>
      </w:r>
      <w:r w:rsidRPr="006D4DC1">
        <w:rPr>
          <w:rFonts w:ascii="Times New Roman" w:hAnsi="Times New Roman" w:cs="Times New Roman"/>
          <w:sz w:val="24"/>
          <w:szCs w:val="24"/>
        </w:rPr>
        <w:lastRenderedPageBreak/>
        <w:t>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6D4DC1" w:rsidRPr="006D4DC1" w:rsidRDefault="006D4DC1" w:rsidP="006D4DC1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4DC1">
        <w:rPr>
          <w:rFonts w:ascii="Times New Roman" w:hAnsi="Times New Roman" w:cs="Times New Roman"/>
          <w:color w:val="auto"/>
          <w:sz w:val="24"/>
          <w:szCs w:val="24"/>
        </w:rPr>
        <w:t>2. Требования охраны труда перед началом работы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2.1. Сторож должен приходить на работу в общеобразовательную организацию в чистой, опрятной одежде. Прибыть на работу заблаговременно.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2.2. Проверить годность к эксплуатации и применению средств индивидуальной защиты. Надеть полагающуюся по нормам спецодежду, застегнуть на все пуговицы, убрать из карманов острые и режущие предметы. Не застёгивать одежду булавками и иголками.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2.3. Удостовериться в наличии первичных средств пожаротушения, срока их пригодности и доступности.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2.4. Проверить комплектность, исправность необходимого для выполнения должностных обязанностей оборудования и приспособлений, убедиться в наличии и исправности специальных средств, которые понадобятся во время работы, ручных фонарей.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2.5. Убедиться в наличии ключей, в работе телефона и наличии телефонной связи, функционировании АПС (на приборе), свободного доступа к тревожной кнопке.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2.6. Произвести осмотр вверенной территории и помещений школы, убедиться в целостности ограждения территории, целостности окон, наличии освещения. Убедиться в исправности запоров и замков.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2.7. Ознакомиться с записями в сменном журнале, все неясные вопросы выяснить у сменщика и непосредственного руководителя — заместителя директора по административно-хозяйственной части (завхоза).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2.8. Принять смену, зафиксировав записью в журнале приема дежурств, указать обнаруженные недостатки.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2.9. Привести рабочее место в безопасное состояние, убрать ненужные предметы и материалы, освободить проходы и убедиться в достаточности освещения.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2.10.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6D4DC1" w:rsidRPr="006D4DC1" w:rsidRDefault="006D4DC1" w:rsidP="006D4DC1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6D4DC1">
        <w:rPr>
          <w:rFonts w:ascii="Times New Roman" w:hAnsi="Times New Roman" w:cs="Times New Roman"/>
          <w:color w:val="auto"/>
          <w:sz w:val="24"/>
          <w:szCs w:val="24"/>
        </w:rPr>
        <w:t>. Требования охраны труда во время работы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3.1. Убедиться, что все окна, а также входы в подвальные помещения школы закрыты. Закрыть калитки, въездные ворота на территории, а также все двери в здании общеобразовательной организации.</w:t>
      </w:r>
    </w:p>
    <w:p w:rsid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3.2. При закрытии дверей, калиток и ворот соблюдать осторожность, предотвращать травмирование пальцев рук. 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3.3. Во время работы сторожу необходимо соблюдать порядок на рабочем месте, не загромождать его, а также проходы и выходы, подходы к первичным средствам пожаротушения.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3.4. В процессе работы соблюдать санитарно-гигиенические нормы и правила личной гигиены.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3.6. Не выполнять действий, которые потенциально способны привести к несчастному случаю.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D4DC1">
        <w:rPr>
          <w:rFonts w:ascii="Times New Roman" w:hAnsi="Times New Roman" w:cs="Times New Roman"/>
          <w:sz w:val="24"/>
          <w:szCs w:val="24"/>
        </w:rPr>
        <w:t>.6. Быть внимательным в работе, не отвлекаться посторонними делами.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D4DC1">
        <w:rPr>
          <w:rFonts w:ascii="Times New Roman" w:hAnsi="Times New Roman" w:cs="Times New Roman"/>
          <w:sz w:val="24"/>
          <w:szCs w:val="24"/>
        </w:rPr>
        <w:t>.7. Не допускать проникновения на территорию и в здание школы посторонних лиц.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3.8. Во время разговора с посторонними лицами располагаться к ним лицом и не подходить близко.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3.9. Не допускается брать от неизвестных людей вещи, свертки, пакеты, сумки для передачи их работникам или обучающимся.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D4DC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D4DC1">
        <w:rPr>
          <w:rFonts w:ascii="Times New Roman" w:hAnsi="Times New Roman" w:cs="Times New Roman"/>
          <w:sz w:val="24"/>
          <w:szCs w:val="24"/>
        </w:rPr>
        <w:t>. При обходе сторож должен обращать внимание на целостность окон, дверей и замков.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D4DC1">
        <w:rPr>
          <w:rFonts w:ascii="Times New Roman" w:hAnsi="Times New Roman" w:cs="Times New Roman"/>
          <w:sz w:val="24"/>
          <w:szCs w:val="24"/>
        </w:rPr>
        <w:t>.11. Вход и въезд посторонних лиц и транспорта на территорию школы в нерабочее время запрещается.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3.12. Не допустимо применять для освещения и отопления опасные и неисправные приборы, использовать переносные отопительные приборы с инфракрасным излучением и с открытой спиралью, а также кипятильники, плитки и не сертифицированные удлинители.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3.13. При внезапном отключении электроэнергии не использовать дли освещения свечи, спички. При отсутствии авари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D4DC1">
        <w:rPr>
          <w:rFonts w:ascii="Times New Roman" w:hAnsi="Times New Roman" w:cs="Times New Roman"/>
          <w:sz w:val="24"/>
          <w:szCs w:val="24"/>
        </w:rPr>
        <w:t>ного освещения использовать переносные фонари с автономным питанием.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D4DC1">
        <w:rPr>
          <w:rFonts w:ascii="Times New Roman" w:hAnsi="Times New Roman" w:cs="Times New Roman"/>
          <w:sz w:val="24"/>
          <w:szCs w:val="24"/>
        </w:rPr>
        <w:t>.14. Для подержания здорового микроклимата через каждые 2 ч проветривать помещение.</w:t>
      </w:r>
    </w:p>
    <w:p w:rsid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D4DC1">
        <w:rPr>
          <w:rFonts w:ascii="Times New Roman" w:hAnsi="Times New Roman" w:cs="Times New Roman"/>
          <w:sz w:val="24"/>
          <w:szCs w:val="24"/>
        </w:rPr>
        <w:t xml:space="preserve">.15. </w:t>
      </w:r>
      <w:r w:rsidRPr="006D4DC1">
        <w:rPr>
          <w:rFonts w:ascii="Times New Roman" w:hAnsi="Times New Roman" w:cs="Times New Roman"/>
          <w:sz w:val="24"/>
          <w:szCs w:val="24"/>
          <w:u w:val="single" w:color="000000"/>
        </w:rPr>
        <w:t>Во в</w:t>
      </w:r>
      <w:r w:rsidRPr="006D4DC1">
        <w:rPr>
          <w:rFonts w:ascii="Times New Roman" w:hAnsi="Times New Roman" w:cs="Times New Roman"/>
          <w:sz w:val="24"/>
          <w:szCs w:val="24"/>
        </w:rPr>
        <w:t>р</w:t>
      </w:r>
      <w:r w:rsidRPr="006D4DC1">
        <w:rPr>
          <w:rFonts w:ascii="Times New Roman" w:hAnsi="Times New Roman" w:cs="Times New Roman"/>
          <w:sz w:val="24"/>
          <w:szCs w:val="24"/>
          <w:u w:val="single" w:color="000000"/>
        </w:rPr>
        <w:t>емя работы стор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>ожу</w:t>
      </w:r>
      <w:r w:rsidRPr="006D4DC1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 xml:space="preserve"> запрещается:</w:t>
      </w:r>
    </w:p>
    <w:p w:rsidR="006D4DC1" w:rsidRDefault="006D4DC1" w:rsidP="006D4DC1">
      <w:pPr>
        <w:pStyle w:val="a5"/>
        <w:numPr>
          <w:ilvl w:val="0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покидать место дежурства, либо поручать его охрану другим лицам; </w:t>
      </w:r>
    </w:p>
    <w:p w:rsidR="006D4DC1" w:rsidRDefault="006D4DC1" w:rsidP="006D4DC1">
      <w:pPr>
        <w:pStyle w:val="a5"/>
        <w:numPr>
          <w:ilvl w:val="0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lastRenderedPageBreak/>
        <w:t>хранить на рабочем месте легковоспламеняющиеся жидкости и взрывоопасные вещества, использовать открытый огонь;</w:t>
      </w:r>
    </w:p>
    <w:p w:rsidR="007F162F" w:rsidRDefault="006D4DC1" w:rsidP="006D4DC1">
      <w:pPr>
        <w:pStyle w:val="a5"/>
        <w:numPr>
          <w:ilvl w:val="0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самостоятельно заменять перегоревшие осветительные лампы и устранять любые возникшие неисправности в электрических устройствах; </w:t>
      </w:r>
    </w:p>
    <w:p w:rsidR="007F162F" w:rsidRDefault="006D4DC1" w:rsidP="006D4DC1">
      <w:pPr>
        <w:pStyle w:val="a5"/>
        <w:numPr>
          <w:ilvl w:val="0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дотрагиваться до поврежденных или неисправных выключателей, штепсельных розеток, вилок, к проводам с изоляцией с видимыми дефектами, к открытым токоведущим частям оборудования;</w:t>
      </w:r>
    </w:p>
    <w:p w:rsidR="007F162F" w:rsidRDefault="006D4DC1" w:rsidP="006D4DC1">
      <w:pPr>
        <w:pStyle w:val="a5"/>
        <w:numPr>
          <w:ilvl w:val="0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оставлять включенные </w:t>
      </w:r>
      <w:r w:rsidR="007F162F">
        <w:rPr>
          <w:rFonts w:ascii="Times New Roman" w:hAnsi="Times New Roman" w:cs="Times New Roman"/>
          <w:sz w:val="24"/>
          <w:szCs w:val="24"/>
        </w:rPr>
        <w:t>э</w:t>
      </w:r>
      <w:r w:rsidRPr="006D4DC1">
        <w:rPr>
          <w:rFonts w:ascii="Times New Roman" w:hAnsi="Times New Roman" w:cs="Times New Roman"/>
          <w:sz w:val="24"/>
          <w:szCs w:val="24"/>
        </w:rPr>
        <w:t>лектроприборы без присмотра;</w:t>
      </w:r>
    </w:p>
    <w:p w:rsidR="007F162F" w:rsidRDefault="006D4DC1" w:rsidP="006D4DC1">
      <w:pPr>
        <w:pStyle w:val="a5"/>
        <w:numPr>
          <w:ilvl w:val="0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прикасаться к оборванным электропроводам, становиться на них;</w:t>
      </w:r>
    </w:p>
    <w:p w:rsidR="007F162F" w:rsidRDefault="006D4DC1" w:rsidP="006D4DC1">
      <w:pPr>
        <w:pStyle w:val="a5"/>
        <w:numPr>
          <w:ilvl w:val="0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пускать в здание школы на ночлег посторонних лиц; </w:t>
      </w:r>
    </w:p>
    <w:p w:rsidR="007F162F" w:rsidRDefault="006D4DC1" w:rsidP="006D4DC1">
      <w:pPr>
        <w:pStyle w:val="a5"/>
        <w:numPr>
          <w:ilvl w:val="0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спать, включать громко радио, заниматься посторонними делами;</w:t>
      </w:r>
    </w:p>
    <w:p w:rsidR="007F162F" w:rsidRDefault="006D4DC1" w:rsidP="006D4DC1">
      <w:pPr>
        <w:pStyle w:val="a5"/>
        <w:numPr>
          <w:ilvl w:val="0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подходить на близкое расстояние к нарушителям;</w:t>
      </w:r>
    </w:p>
    <w:p w:rsidR="007F162F" w:rsidRDefault="006D4DC1" w:rsidP="006D4DC1">
      <w:pPr>
        <w:pStyle w:val="a5"/>
        <w:numPr>
          <w:ilvl w:val="0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использовать оборудование, работа с которым не входит в должностные обязанности;</w:t>
      </w:r>
    </w:p>
    <w:p w:rsidR="007F162F" w:rsidRDefault="006D4DC1" w:rsidP="006D4DC1">
      <w:pPr>
        <w:pStyle w:val="a5"/>
        <w:numPr>
          <w:ilvl w:val="0"/>
          <w:numId w:val="2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7F162F">
        <w:rPr>
          <w:rFonts w:ascii="Times New Roman" w:hAnsi="Times New Roman" w:cs="Times New Roman"/>
          <w:sz w:val="24"/>
          <w:szCs w:val="24"/>
        </w:rPr>
        <w:t>загромождать проезды, дверные проемы какими-либо посторонними предметами;</w:t>
      </w:r>
    </w:p>
    <w:p w:rsidR="006D4DC1" w:rsidRPr="007F162F" w:rsidRDefault="006D4DC1" w:rsidP="006D4DC1">
      <w:pPr>
        <w:pStyle w:val="a5"/>
        <w:numPr>
          <w:ilvl w:val="0"/>
          <w:numId w:val="2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7F162F">
        <w:rPr>
          <w:rFonts w:ascii="Times New Roman" w:hAnsi="Times New Roman" w:cs="Times New Roman"/>
          <w:sz w:val="24"/>
          <w:szCs w:val="24"/>
        </w:rPr>
        <w:t>сушить и складывать на отопительных приборах одежду, обувь и другие предметы.</w:t>
      </w:r>
    </w:p>
    <w:p w:rsidR="006D4DC1" w:rsidRPr="006D4DC1" w:rsidRDefault="007F162F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D4DC1" w:rsidRPr="006D4DC1">
        <w:rPr>
          <w:rFonts w:ascii="Times New Roman" w:hAnsi="Times New Roman" w:cs="Times New Roman"/>
          <w:sz w:val="24"/>
          <w:szCs w:val="24"/>
        </w:rPr>
        <w:t xml:space="preserve">.16. </w:t>
      </w:r>
      <w:r w:rsidR="006D4DC1" w:rsidRPr="007F162F">
        <w:rPr>
          <w:rFonts w:ascii="Times New Roman" w:hAnsi="Times New Roman" w:cs="Times New Roman"/>
          <w:sz w:val="24"/>
          <w:szCs w:val="24"/>
          <w:u w:val="single"/>
        </w:rPr>
        <w:t xml:space="preserve">Сторожу необходимо </w:t>
      </w:r>
      <w:r w:rsidRPr="007F162F">
        <w:rPr>
          <w:rFonts w:ascii="Times New Roman" w:hAnsi="Times New Roman" w:cs="Times New Roman"/>
          <w:sz w:val="24"/>
          <w:szCs w:val="24"/>
          <w:u w:val="single"/>
        </w:rPr>
        <w:t>придерживаться</w:t>
      </w:r>
      <w:r w:rsidR="006D4DC1" w:rsidRPr="007F162F">
        <w:rPr>
          <w:rFonts w:ascii="Times New Roman" w:hAnsi="Times New Roman" w:cs="Times New Roman"/>
          <w:sz w:val="24"/>
          <w:szCs w:val="24"/>
          <w:u w:val="single"/>
        </w:rPr>
        <w:t xml:space="preserve"> правил передвижения в помещениях и на территории школы:</w:t>
      </w:r>
    </w:p>
    <w:p w:rsidR="006D4DC1" w:rsidRPr="006D4DC1" w:rsidRDefault="006D4DC1" w:rsidP="006D4DC1">
      <w:pPr>
        <w:numPr>
          <w:ilvl w:val="0"/>
          <w:numId w:val="2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во время ходьбы быть внимательным и контролировать изменение окружающей обстановки;</w:t>
      </w:r>
    </w:p>
    <w:p w:rsidR="007F162F" w:rsidRDefault="006D4DC1" w:rsidP="006D4DC1">
      <w:pPr>
        <w:numPr>
          <w:ilvl w:val="0"/>
          <w:numId w:val="2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ходить по коридорам и лестничным маршам, придерживаясь правой стороны, осторожно и не спеша; </w:t>
      </w:r>
    </w:p>
    <w:p w:rsidR="007F162F" w:rsidRDefault="006D4DC1" w:rsidP="006D4DC1">
      <w:pPr>
        <w:numPr>
          <w:ilvl w:val="0"/>
          <w:numId w:val="2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при передвижении по лестничным пролетам соблюдать осторожность и внимательность, не наклоняться за перила, не перешагивать и не перепрыгивать через ступеньки; </w:t>
      </w:r>
    </w:p>
    <w:p w:rsidR="006D4DC1" w:rsidRPr="006D4DC1" w:rsidRDefault="006D4DC1" w:rsidP="006D4DC1">
      <w:pPr>
        <w:numPr>
          <w:ilvl w:val="0"/>
          <w:numId w:val="2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обращать внимание на неровности в помещениях и на территории общеобразовательной организации, на люки колодцев и бордюры, обходить их и остерегаться падения.</w:t>
      </w:r>
    </w:p>
    <w:p w:rsidR="006D4DC1" w:rsidRPr="006D4DC1" w:rsidRDefault="007F162F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D4DC1" w:rsidRPr="006D4DC1">
        <w:rPr>
          <w:rFonts w:ascii="Times New Roman" w:hAnsi="Times New Roman" w:cs="Times New Roman"/>
          <w:sz w:val="24"/>
          <w:szCs w:val="24"/>
        </w:rPr>
        <w:t>.17. Не нарушать настоящую инструкцию по охране труда для сторожа в школе, иные инструкции по охране труда при выполнении работ, инструкцию по пожарной безопасности, санитарно-гигиенические нормы и правила личной гигиены.</w:t>
      </w:r>
    </w:p>
    <w:p w:rsidR="006D4DC1" w:rsidRPr="007F162F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3.18. </w:t>
      </w:r>
      <w:r w:rsidR="007F162F" w:rsidRPr="007F162F">
        <w:rPr>
          <w:rFonts w:ascii="Times New Roman" w:hAnsi="Times New Roman" w:cs="Times New Roman"/>
          <w:sz w:val="24"/>
          <w:szCs w:val="24"/>
          <w:u w:val="single"/>
        </w:rPr>
        <w:t xml:space="preserve">Требования, предъявляемые </w:t>
      </w:r>
      <w:r w:rsidRPr="007F162F">
        <w:rPr>
          <w:rFonts w:ascii="Times New Roman" w:hAnsi="Times New Roman" w:cs="Times New Roman"/>
          <w:sz w:val="24"/>
          <w:szCs w:val="24"/>
          <w:u w:val="single"/>
        </w:rPr>
        <w:t>к правильному использованию</w:t>
      </w:r>
      <w:r w:rsidR="007F162F" w:rsidRPr="007F162F">
        <w:rPr>
          <w:rFonts w:ascii="Times New Roman" w:hAnsi="Times New Roman" w:cs="Times New Roman"/>
          <w:sz w:val="24"/>
          <w:szCs w:val="24"/>
          <w:u w:val="single"/>
        </w:rPr>
        <w:t xml:space="preserve"> (применению) средств индивидуальной </w:t>
      </w:r>
      <w:r w:rsidRPr="007F162F">
        <w:rPr>
          <w:rFonts w:ascii="Times New Roman" w:hAnsi="Times New Roman" w:cs="Times New Roman"/>
          <w:sz w:val="24"/>
          <w:szCs w:val="24"/>
          <w:u w:val="single"/>
        </w:rPr>
        <w:t xml:space="preserve">защиты </w:t>
      </w:r>
      <w:r w:rsidR="007F162F" w:rsidRPr="007F162F">
        <w:rPr>
          <w:rFonts w:ascii="Times New Roman" w:hAnsi="Times New Roman" w:cs="Times New Roman"/>
          <w:sz w:val="24"/>
          <w:szCs w:val="24"/>
          <w:u w:val="single"/>
        </w:rPr>
        <w:t>сторожа</w:t>
      </w:r>
      <w:r w:rsidRPr="007F162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F162F" w:rsidRDefault="006D4DC1" w:rsidP="006D4DC1">
      <w:pPr>
        <w:numPr>
          <w:ilvl w:val="0"/>
          <w:numId w:val="2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костюм для защиты от общих производственных загрязнений и механических воздействий застегивать на все пуговицы, должен полностью закрывать туловище, руки до запястья; </w:t>
      </w:r>
    </w:p>
    <w:p w:rsidR="006D4DC1" w:rsidRPr="006D4DC1" w:rsidRDefault="006D4DC1" w:rsidP="006D4DC1">
      <w:pPr>
        <w:numPr>
          <w:ilvl w:val="0"/>
          <w:numId w:val="2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не хранить в карманах острые и бьющиеся предметы;</w:t>
      </w:r>
    </w:p>
    <w:p w:rsidR="007F162F" w:rsidRDefault="006D4DC1" w:rsidP="006D4DC1">
      <w:pPr>
        <w:numPr>
          <w:ilvl w:val="0"/>
          <w:numId w:val="2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сапоги резиновые с защитным подноском должны быть по размеру; </w:t>
      </w:r>
    </w:p>
    <w:p w:rsidR="006D4DC1" w:rsidRPr="006D4DC1" w:rsidRDefault="006D4DC1" w:rsidP="006D4DC1">
      <w:pPr>
        <w:numPr>
          <w:ilvl w:val="0"/>
          <w:numId w:val="2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перчатки с полимерным покрытием.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3.19. Во время работы сторожем в общеобразовательной организации быть вежливым, вести себя спокойно и выдержанно, избегать конфликтных ситуаций, которые могут вызвать нервно-эмоциональное напряжение и отразиться на безопасности труда.</w:t>
      </w:r>
    </w:p>
    <w:p w:rsidR="006D4DC1" w:rsidRPr="006D4DC1" w:rsidRDefault="006D4DC1" w:rsidP="006D4DC1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4DC1">
        <w:rPr>
          <w:rFonts w:ascii="Times New Roman" w:hAnsi="Times New Roman" w:cs="Times New Roman"/>
          <w:color w:val="auto"/>
          <w:sz w:val="24"/>
          <w:szCs w:val="24"/>
        </w:rPr>
        <w:t>4. Требования охраны труда в аварийных ситуациях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4.1. Не допускается сторожу общеобразовательной организации приступать к работе при плохом самочувствии или внезапной болезни.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4.2. </w:t>
      </w:r>
      <w:r w:rsidRPr="007F162F">
        <w:rPr>
          <w:rFonts w:ascii="Times New Roman" w:hAnsi="Times New Roman" w:cs="Times New Roman"/>
          <w:sz w:val="24"/>
          <w:szCs w:val="24"/>
          <w:u w:val="single"/>
        </w:rPr>
        <w:t>Перечень основных возможных аварий и</w:t>
      </w:r>
      <w:r w:rsidR="007F162F" w:rsidRPr="007F162F">
        <w:rPr>
          <w:rFonts w:ascii="Times New Roman" w:hAnsi="Times New Roman" w:cs="Times New Roman"/>
          <w:sz w:val="24"/>
          <w:szCs w:val="24"/>
          <w:u w:val="single"/>
        </w:rPr>
        <w:t xml:space="preserve"> аварийных ситуаций, причины </w:t>
      </w:r>
      <w:r w:rsidRPr="007F162F">
        <w:rPr>
          <w:rFonts w:ascii="Times New Roman" w:hAnsi="Times New Roman" w:cs="Times New Roman"/>
          <w:sz w:val="24"/>
          <w:szCs w:val="24"/>
          <w:u w:val="single"/>
        </w:rPr>
        <w:t>их вызывающие:</w:t>
      </w:r>
    </w:p>
    <w:p w:rsidR="006D4DC1" w:rsidRPr="006D4DC1" w:rsidRDefault="006D4DC1" w:rsidP="006D4DC1">
      <w:pPr>
        <w:numPr>
          <w:ilvl w:val="0"/>
          <w:numId w:val="2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попытка проникновения посторонних лиц на территорию и в здание школы;</w:t>
      </w:r>
    </w:p>
    <w:p w:rsidR="007F162F" w:rsidRDefault="006D4DC1" w:rsidP="006D4DC1">
      <w:pPr>
        <w:numPr>
          <w:ilvl w:val="0"/>
          <w:numId w:val="2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обнаружение взлома дверей, окон, замков или пломб (печатей), хищения имущества вследствие незаконных действий посторонних лиц; </w:t>
      </w:r>
    </w:p>
    <w:p w:rsidR="007F162F" w:rsidRDefault="006D4DC1" w:rsidP="006D4DC1">
      <w:pPr>
        <w:numPr>
          <w:ilvl w:val="0"/>
          <w:numId w:val="2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прорыв водопроводной, канализационной, отопительно</w:t>
      </w:r>
      <w:r w:rsidR="007F162F">
        <w:rPr>
          <w:rFonts w:ascii="Times New Roman" w:hAnsi="Times New Roman" w:cs="Times New Roman"/>
          <w:sz w:val="24"/>
          <w:szCs w:val="24"/>
        </w:rPr>
        <w:t>й</w:t>
      </w:r>
      <w:r w:rsidRPr="006D4DC1">
        <w:rPr>
          <w:rFonts w:ascii="Times New Roman" w:hAnsi="Times New Roman" w:cs="Times New Roman"/>
          <w:sz w:val="24"/>
          <w:szCs w:val="24"/>
        </w:rPr>
        <w:t xml:space="preserve"> системы в здании школы вследствие износа;</w:t>
      </w:r>
    </w:p>
    <w:p w:rsidR="007F162F" w:rsidRDefault="006D4DC1" w:rsidP="006D4DC1">
      <w:pPr>
        <w:numPr>
          <w:ilvl w:val="0"/>
          <w:numId w:val="2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ощущение запаха газа или выявление прорыва трубопроводов на территории общеобразовательной организации вследствие износа; </w:t>
      </w:r>
    </w:p>
    <w:p w:rsidR="006D4DC1" w:rsidRPr="006D4DC1" w:rsidRDefault="006D4DC1" w:rsidP="006D4DC1">
      <w:pPr>
        <w:numPr>
          <w:ilvl w:val="0"/>
          <w:numId w:val="2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пожар, возгорание, задымление вследствие неисправности электрооборудования.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4.3. </w:t>
      </w:r>
      <w:r w:rsidRPr="007F162F">
        <w:rPr>
          <w:rFonts w:ascii="Times New Roman" w:hAnsi="Times New Roman" w:cs="Times New Roman"/>
          <w:sz w:val="24"/>
          <w:szCs w:val="24"/>
          <w:u w:val="single"/>
        </w:rPr>
        <w:t xml:space="preserve">При выявлении попыток проникновения посторонних лиц на </w:t>
      </w:r>
      <w:r w:rsidR="007F162F" w:rsidRPr="007F162F">
        <w:rPr>
          <w:rFonts w:ascii="Times New Roman" w:hAnsi="Times New Roman" w:cs="Times New Roman"/>
          <w:sz w:val="24"/>
          <w:szCs w:val="24"/>
          <w:u w:val="single"/>
        </w:rPr>
        <w:t>территорию</w:t>
      </w:r>
      <w:r w:rsidRPr="007F162F">
        <w:rPr>
          <w:rFonts w:ascii="Times New Roman" w:hAnsi="Times New Roman" w:cs="Times New Roman"/>
          <w:sz w:val="24"/>
          <w:szCs w:val="24"/>
          <w:u w:val="single"/>
        </w:rPr>
        <w:t xml:space="preserve"> или в здание общеобразовательной </w:t>
      </w:r>
      <w:r w:rsidR="007F162F" w:rsidRPr="007F162F">
        <w:rPr>
          <w:rFonts w:ascii="Times New Roman" w:hAnsi="Times New Roman" w:cs="Times New Roman"/>
          <w:sz w:val="24"/>
          <w:szCs w:val="24"/>
          <w:u w:val="single"/>
        </w:rPr>
        <w:t>организации сторож</w:t>
      </w:r>
      <w:r w:rsidRPr="007F162F">
        <w:rPr>
          <w:rFonts w:ascii="Times New Roman" w:hAnsi="Times New Roman" w:cs="Times New Roman"/>
          <w:sz w:val="24"/>
          <w:szCs w:val="24"/>
          <w:u w:val="single"/>
        </w:rPr>
        <w:t xml:space="preserve"> должен:</w:t>
      </w:r>
    </w:p>
    <w:p w:rsidR="007F162F" w:rsidRDefault="006D4DC1" w:rsidP="006D4DC1">
      <w:pPr>
        <w:numPr>
          <w:ilvl w:val="0"/>
          <w:numId w:val="2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достаточно громко предупредить нарушителей о недопустимости их действий и настоять на том, чтобы он покинули территорию школы; </w:t>
      </w:r>
    </w:p>
    <w:p w:rsidR="007F162F" w:rsidRDefault="006D4DC1" w:rsidP="006D4DC1">
      <w:pPr>
        <w:numPr>
          <w:ilvl w:val="0"/>
          <w:numId w:val="2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при получении отказа от посторонних лиц на предложение покинуть охраняемую территорию немедленно воспользоваться тревожной кнопкой, по номеру телефона 02 (102 — с мобильного) </w:t>
      </w:r>
      <w:r w:rsidRPr="006D4DC1">
        <w:rPr>
          <w:rFonts w:ascii="Times New Roman" w:hAnsi="Times New Roman" w:cs="Times New Roman"/>
          <w:sz w:val="24"/>
          <w:szCs w:val="24"/>
        </w:rPr>
        <w:lastRenderedPageBreak/>
        <w:t>вызвать полицию, а затем сообщить о происшествии заместителю директора по обеспечению безопасности или директору школы;</w:t>
      </w:r>
    </w:p>
    <w:p w:rsidR="006D4DC1" w:rsidRPr="006D4DC1" w:rsidRDefault="006D4DC1" w:rsidP="006D4DC1">
      <w:pPr>
        <w:numPr>
          <w:ilvl w:val="0"/>
          <w:numId w:val="2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при наличии у нарушителей автомототранспорта записать или запомнить марку, цвет и государственный номер автомототранспорта.</w:t>
      </w:r>
    </w:p>
    <w:p w:rsidR="006D4DC1" w:rsidRPr="006D4DC1" w:rsidRDefault="006D4DC1" w:rsidP="006D4DC1">
      <w:pPr>
        <w:numPr>
          <w:ilvl w:val="1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При обнаружении взлома дверей, окон, замков или пломб (печатей), хищения имущества и т.п. немедленно, не оставляя пост, сообщить об этом заместителю директора по обеспечению безопасности или заместителю директора по административно-хозяйственной части, в полицию по телефону 02 (102 — с мобильного) и обеспечить охрану следов преступления до прибытия представителей полиции.</w:t>
      </w:r>
    </w:p>
    <w:p w:rsidR="006D4DC1" w:rsidRPr="006D4DC1" w:rsidRDefault="006D4DC1" w:rsidP="006D4DC1">
      <w:pPr>
        <w:numPr>
          <w:ilvl w:val="1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В случае ухудшения состояния здоровья, заболевания или каких-либо других уважительных причин, требующих досрочного прекращения дежурства, следует сообщить непосредственному руководителю, который должен принять меры к вызову врача или доставке пострадавшего в лечебное учреждение и его замене.</w:t>
      </w:r>
    </w:p>
    <w:p w:rsidR="006D4DC1" w:rsidRPr="006D4DC1" w:rsidRDefault="006D4DC1" w:rsidP="006D4DC1">
      <w:pPr>
        <w:numPr>
          <w:ilvl w:val="1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В случае получения травмы сторож должен оказать себе первую помощь, воспользовавшись аптечкой первой помощи, поставить в известность непосредственного руководителя, при необходимости вызвать скорую медицинскую помощь по телефону 03 (103 — с мобильного).</w:t>
      </w:r>
    </w:p>
    <w:p w:rsidR="006D4DC1" w:rsidRPr="006D4DC1" w:rsidRDefault="006D4DC1" w:rsidP="006D4DC1">
      <w:pPr>
        <w:numPr>
          <w:ilvl w:val="1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При прорыве водопроводной, канализационной, отопительной системы в здании школы оперативно сообщать о происшествии заместителю директора по административно-хозяйственной части.</w:t>
      </w:r>
    </w:p>
    <w:p w:rsidR="006D4DC1" w:rsidRPr="006D4DC1" w:rsidRDefault="006D4DC1" w:rsidP="006D4DC1">
      <w:pPr>
        <w:numPr>
          <w:ilvl w:val="1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При ощущении запаха газа или выявления прорыва трубопроводов на территории общеобразовательной организации (водоснабжения, централизованного отопления и др.) вызвать по телефону соответствующую специализированную аварийную бригаду (04, 104 с мобильного - служба газа), сообщать заместителю директора по</w:t>
      </w:r>
    </w:p>
    <w:p w:rsidR="006D4DC1" w:rsidRPr="006D4DC1" w:rsidRDefault="006D4DC1" w:rsidP="006D4DC1">
      <w:pPr>
        <w:numPr>
          <w:ilvl w:val="1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В случае возникновения задымления или возгорания в школе (на территории), которое потушить своими силами не представляется возможным, сторож должен немедленно вызвать пожарную охрану по телефону 01 (101 — с мобильного), сообщить директору школы. Открыть въездные ворота, проинформировать пожарных о месте возгорания, кратчайшем пути подъезда, а также о том, что горит.</w:t>
      </w:r>
    </w:p>
    <w:p w:rsidR="006D4DC1" w:rsidRPr="006D4DC1" w:rsidRDefault="006D4DC1" w:rsidP="006D4DC1">
      <w:pPr>
        <w:numPr>
          <w:ilvl w:val="1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Обо всех выявленных во время дежурства замечаниях и происшествиях сторожем делается запись в соответствующем журнале.</w:t>
      </w:r>
    </w:p>
    <w:p w:rsidR="006D4DC1" w:rsidRPr="006D4DC1" w:rsidRDefault="006D4DC1" w:rsidP="006D4DC1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4DC1">
        <w:rPr>
          <w:rFonts w:ascii="Times New Roman" w:hAnsi="Times New Roman" w:cs="Times New Roman"/>
          <w:color w:val="auto"/>
          <w:sz w:val="24"/>
          <w:szCs w:val="24"/>
        </w:rPr>
        <w:t>5. Требования охраны труда по окончании работы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5.1. По окончании работы необходимо внимательно осмотреть рабочее место сторожа школы, привести его в порядок.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5.2. Выключить из сети питания все электроприборы.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5.3. Удостовериться, что помещение дежурства приведено в пожаробезопасное состояние, огнетушители находятся в установленных местах. При окончании срока эксплуатации огнетушителя сообщить лицу, ответственному за пожарную безопасность в школе, для последующей перезарядки. Проконтролировать установку перезаряженного огнетушителя 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5.4. Обо всех происшествиях, выявленных неисправностях и отклонениях от нормального состояния объекта дежурства следует сообщить заместителю директора по АХЧ и сделать запись в соответствующем журнале. Сдать дежурство сменщику с записью в журнале.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5.5. Снять и привести в порядок спецодежду, осмотреть ее и убрать в установленное для хранения место, при необходимости сдать в стирку, ремонт.</w:t>
      </w:r>
    </w:p>
    <w:p w:rsidR="006D4DC1" w:rsidRPr="006D4DC1" w:rsidRDefault="007F162F" w:rsidP="007F162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6D4DC1" w:rsidRPr="006D4DC1">
        <w:rPr>
          <w:rFonts w:ascii="Times New Roman" w:hAnsi="Times New Roman" w:cs="Times New Roman"/>
          <w:sz w:val="24"/>
          <w:szCs w:val="24"/>
        </w:rPr>
        <w:t>. Вымыть руки с мылом или аналогичными по действию моющими средствами.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5.7. Сообщить непосредственному руководителю о недостатках, влияющих на безопасность труда и пожарную безопасность, обнаруженных во время работы.</w:t>
      </w:r>
    </w:p>
    <w:p w:rsidR="004511AC" w:rsidRPr="006D4DC1" w:rsidRDefault="004511AC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4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Заключительные положения инструкции </w:t>
      </w:r>
      <w:r w:rsidR="00870BDF" w:rsidRPr="006D4DC1">
        <w:rPr>
          <w:rFonts w:ascii="Times New Roman" w:hAnsi="Times New Roman" w:cs="Times New Roman"/>
          <w:b/>
          <w:sz w:val="24"/>
          <w:szCs w:val="24"/>
        </w:rPr>
        <w:t xml:space="preserve">по охране труда </w:t>
      </w:r>
      <w:r w:rsidR="00F52E09" w:rsidRPr="006D4DC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7F162F">
        <w:rPr>
          <w:rFonts w:ascii="Times New Roman" w:hAnsi="Times New Roman" w:cs="Times New Roman"/>
          <w:b/>
          <w:sz w:val="24"/>
          <w:szCs w:val="24"/>
        </w:rPr>
        <w:t>сторожа</w:t>
      </w:r>
      <w:r w:rsidR="00E24328" w:rsidRPr="006D4DC1">
        <w:rPr>
          <w:rFonts w:ascii="Times New Roman" w:hAnsi="Times New Roman" w:cs="Times New Roman"/>
          <w:b/>
          <w:sz w:val="24"/>
          <w:szCs w:val="24"/>
        </w:rPr>
        <w:t xml:space="preserve"> школы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настоящей инструкции по охране труда проводится не реже одного раза в 5 лет.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Инструкция </w:t>
      </w:r>
      <w:r w:rsidR="00870BDF" w:rsidRPr="004511AC">
        <w:rPr>
          <w:rFonts w:ascii="Times New Roman" w:hAnsi="Times New Roman" w:cs="Times New Roman"/>
          <w:sz w:val="24"/>
          <w:szCs w:val="24"/>
        </w:rPr>
        <w:t xml:space="preserve">по охране труда </w:t>
      </w:r>
      <w:r w:rsidR="00F52E09" w:rsidRPr="00F52E09">
        <w:rPr>
          <w:rFonts w:ascii="Times New Roman" w:hAnsi="Times New Roman" w:cs="Times New Roman"/>
          <w:sz w:val="24"/>
          <w:szCs w:val="24"/>
        </w:rPr>
        <w:t xml:space="preserve">для </w:t>
      </w:r>
      <w:r w:rsidR="007F162F">
        <w:rPr>
          <w:rFonts w:ascii="Times New Roman" w:hAnsi="Times New Roman" w:cs="Times New Roman"/>
          <w:sz w:val="24"/>
          <w:szCs w:val="24"/>
        </w:rPr>
        <w:t>сторожа</w:t>
      </w:r>
      <w:r w:rsidR="00E24328" w:rsidRPr="00E24328">
        <w:rPr>
          <w:rFonts w:ascii="Times New Roman" w:hAnsi="Times New Roman" w:cs="Times New Roman"/>
          <w:sz w:val="24"/>
          <w:szCs w:val="24"/>
        </w:rPr>
        <w:t xml:space="preserve"> школы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вследующих случаях: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пересмотре межотраслевых и отраслевых правил и типовых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F52E09" w:rsidRPr="00F52E09">
        <w:rPr>
          <w:rFonts w:ascii="Times New Roman" w:hAnsi="Times New Roman" w:cs="Times New Roman"/>
          <w:sz w:val="24"/>
          <w:szCs w:val="24"/>
        </w:rPr>
        <w:t xml:space="preserve">для </w:t>
      </w:r>
      <w:r w:rsidR="007F162F">
        <w:rPr>
          <w:rFonts w:ascii="Times New Roman" w:hAnsi="Times New Roman" w:cs="Times New Roman"/>
          <w:sz w:val="24"/>
          <w:szCs w:val="24"/>
        </w:rPr>
        <w:t>сторожа</w:t>
      </w:r>
      <w:r w:rsidR="00E24328" w:rsidRPr="00E24328">
        <w:rPr>
          <w:rFonts w:ascii="Times New Roman" w:hAnsi="Times New Roman" w:cs="Times New Roman"/>
          <w:sz w:val="24"/>
          <w:szCs w:val="24"/>
        </w:rPr>
        <w:t>школы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изменении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F52E09" w:rsidRPr="00F52E09">
        <w:rPr>
          <w:rFonts w:ascii="Times New Roman" w:hAnsi="Times New Roman" w:cs="Times New Roman"/>
          <w:sz w:val="24"/>
          <w:szCs w:val="24"/>
        </w:rPr>
        <w:t xml:space="preserve">для </w:t>
      </w:r>
      <w:r w:rsidR="007F162F">
        <w:rPr>
          <w:rFonts w:ascii="Times New Roman" w:hAnsi="Times New Roman" w:cs="Times New Roman"/>
          <w:sz w:val="24"/>
          <w:szCs w:val="24"/>
        </w:rPr>
        <w:t>сторожа</w:t>
      </w:r>
      <w:r w:rsidR="00E24328" w:rsidRPr="00E24328">
        <w:rPr>
          <w:rFonts w:ascii="Times New Roman" w:hAnsi="Times New Roman" w:cs="Times New Roman"/>
          <w:sz w:val="24"/>
          <w:szCs w:val="24"/>
        </w:rPr>
        <w:t>школы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по результатам анализа материалов расследования аварий, несчастных случаев и профессиональных заболеваний;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требованию уполномоченных представителей органов по труду субъектов РоссийскойФедерации или органов федеральной инспекции труда.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Если в течение 5 лет со дня утверждения (введения в действие) данной инструкции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F52E09" w:rsidRPr="00F52E09">
        <w:rPr>
          <w:rFonts w:ascii="Times New Roman" w:hAnsi="Times New Roman" w:cs="Times New Roman"/>
          <w:sz w:val="24"/>
          <w:szCs w:val="24"/>
        </w:rPr>
        <w:t xml:space="preserve">для </w:t>
      </w:r>
      <w:r w:rsidR="00C14053">
        <w:rPr>
          <w:rFonts w:ascii="Times New Roman" w:hAnsi="Times New Roman" w:cs="Times New Roman"/>
          <w:sz w:val="24"/>
          <w:szCs w:val="24"/>
        </w:rPr>
        <w:t>сторожа</w:t>
      </w:r>
      <w:r w:rsidR="00E24328" w:rsidRPr="00E24328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 действие инструкции продлевается на следующие 5 лет.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Ответственность за своевременное внесение необходимых изменений и дополнений, а также пересмотр настоящей инструкции по охране труда возлагается на ответственного по охране труда в общеобразовательном учреждении.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инструкцией ознакомлен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AF5A17">
      <w:footerReference w:type="even" r:id="rId8"/>
      <w:footerReference w:type="defaul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777" w:rsidRDefault="00F75777" w:rsidP="006A55F1">
      <w:pPr>
        <w:spacing w:after="0" w:line="240" w:lineRule="auto"/>
      </w:pPr>
      <w:r>
        <w:separator/>
      </w:r>
    </w:p>
  </w:endnote>
  <w:endnote w:type="continuationSeparator" w:id="1">
    <w:p w:rsidR="00F75777" w:rsidRDefault="00F75777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7FA" w:rsidRDefault="002D17FA">
    <w:pPr>
      <w:spacing w:after="160" w:line="259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1" name="Рисунок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0" name="Рисунок 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777" w:rsidRDefault="00F75777" w:rsidP="006A55F1">
      <w:pPr>
        <w:spacing w:after="0" w:line="240" w:lineRule="auto"/>
      </w:pPr>
      <w:r>
        <w:separator/>
      </w:r>
    </w:p>
  </w:footnote>
  <w:footnote w:type="continuationSeparator" w:id="1">
    <w:p w:rsidR="00F75777" w:rsidRDefault="00F75777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7" style="width:3.35pt;height:3.35pt" coordsize="" o:spt="100" o:bullet="t" adj="0,,0" path="" stroked="f">
        <v:stroke joinstyle="miter"/>
        <v:imagedata r:id="rId1" o:title="image16"/>
        <v:formulas/>
        <v:path o:connecttype="segments"/>
      </v:shape>
    </w:pict>
  </w:numPicBullet>
  <w:abstractNum w:abstractNumId="0">
    <w:nsid w:val="002373D7"/>
    <w:multiLevelType w:val="multilevel"/>
    <w:tmpl w:val="0ED6834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7D3670"/>
    <w:multiLevelType w:val="hybridMultilevel"/>
    <w:tmpl w:val="F606E6DE"/>
    <w:lvl w:ilvl="0" w:tplc="2CCCDF7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78E14E">
      <w:start w:val="1"/>
      <w:numFmt w:val="bullet"/>
      <w:lvlText w:val=""/>
      <w:lvlJc w:val="left"/>
      <w:pPr>
        <w:ind w:left="37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B062EA">
      <w:start w:val="1"/>
      <w:numFmt w:val="bullet"/>
      <w:lvlText w:val="▪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FE12D6">
      <w:start w:val="1"/>
      <w:numFmt w:val="bullet"/>
      <w:lvlText w:val="•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72731A">
      <w:start w:val="1"/>
      <w:numFmt w:val="bullet"/>
      <w:lvlText w:val="o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BEEEE6">
      <w:start w:val="1"/>
      <w:numFmt w:val="bullet"/>
      <w:lvlText w:val="▪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3E3EBE">
      <w:start w:val="1"/>
      <w:numFmt w:val="bullet"/>
      <w:lvlText w:val="•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7640F4">
      <w:start w:val="1"/>
      <w:numFmt w:val="bullet"/>
      <w:lvlText w:val="o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3496FE">
      <w:start w:val="1"/>
      <w:numFmt w:val="bullet"/>
      <w:lvlText w:val="▪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C02896"/>
    <w:multiLevelType w:val="multilevel"/>
    <w:tmpl w:val="73423A8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2463E5"/>
    <w:multiLevelType w:val="multilevel"/>
    <w:tmpl w:val="3924975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2545C46"/>
    <w:multiLevelType w:val="hybridMultilevel"/>
    <w:tmpl w:val="83920A72"/>
    <w:lvl w:ilvl="0" w:tplc="04190001">
      <w:start w:val="1"/>
      <w:numFmt w:val="bullet"/>
      <w:lvlText w:val=""/>
      <w:lvlJc w:val="left"/>
      <w:pPr>
        <w:ind w:left="249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AE7560">
      <w:start w:val="1"/>
      <w:numFmt w:val="bullet"/>
      <w:lvlText w:val="o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5CFEE4">
      <w:start w:val="1"/>
      <w:numFmt w:val="bullet"/>
      <w:lvlText w:val="▪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BC4288">
      <w:start w:val="1"/>
      <w:numFmt w:val="bullet"/>
      <w:lvlText w:val="•"/>
      <w:lvlJc w:val="left"/>
      <w:pPr>
        <w:ind w:left="2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9E55E4">
      <w:start w:val="1"/>
      <w:numFmt w:val="bullet"/>
      <w:lvlText w:val="o"/>
      <w:lvlJc w:val="left"/>
      <w:pPr>
        <w:ind w:left="3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68C4E2">
      <w:start w:val="1"/>
      <w:numFmt w:val="bullet"/>
      <w:lvlText w:val="▪"/>
      <w:lvlJc w:val="left"/>
      <w:pPr>
        <w:ind w:left="4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26FCD4">
      <w:start w:val="1"/>
      <w:numFmt w:val="bullet"/>
      <w:lvlText w:val="•"/>
      <w:lvlJc w:val="left"/>
      <w:pPr>
        <w:ind w:left="5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B0DABE">
      <w:start w:val="1"/>
      <w:numFmt w:val="bullet"/>
      <w:lvlText w:val="o"/>
      <w:lvlJc w:val="left"/>
      <w:pPr>
        <w:ind w:left="5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606F58">
      <w:start w:val="1"/>
      <w:numFmt w:val="bullet"/>
      <w:lvlText w:val="▪"/>
      <w:lvlJc w:val="left"/>
      <w:pPr>
        <w:ind w:left="6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5A04129"/>
    <w:multiLevelType w:val="multilevel"/>
    <w:tmpl w:val="46A0E32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C0771CE"/>
    <w:multiLevelType w:val="hybridMultilevel"/>
    <w:tmpl w:val="7DAE1206"/>
    <w:lvl w:ilvl="0" w:tplc="ED80E48E">
      <w:start w:val="1"/>
      <w:numFmt w:val="bullet"/>
      <w:lvlText w:val="•"/>
      <w:lvlJc w:val="left"/>
      <w:pPr>
        <w:ind w:left="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76A84A">
      <w:start w:val="1"/>
      <w:numFmt w:val="bullet"/>
      <w:lvlText w:val="o"/>
      <w:lvlJc w:val="left"/>
      <w:pPr>
        <w:ind w:left="1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96F8FC">
      <w:start w:val="1"/>
      <w:numFmt w:val="bullet"/>
      <w:lvlText w:val="▪"/>
      <w:lvlJc w:val="left"/>
      <w:pPr>
        <w:ind w:left="2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2A0146">
      <w:start w:val="1"/>
      <w:numFmt w:val="bullet"/>
      <w:lvlText w:val="•"/>
      <w:lvlJc w:val="left"/>
      <w:pPr>
        <w:ind w:left="2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14EF96">
      <w:start w:val="1"/>
      <w:numFmt w:val="bullet"/>
      <w:lvlText w:val="o"/>
      <w:lvlJc w:val="left"/>
      <w:pPr>
        <w:ind w:left="3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1A842A">
      <w:start w:val="1"/>
      <w:numFmt w:val="bullet"/>
      <w:lvlText w:val="▪"/>
      <w:lvlJc w:val="left"/>
      <w:pPr>
        <w:ind w:left="4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4C12B6">
      <w:start w:val="1"/>
      <w:numFmt w:val="bullet"/>
      <w:lvlText w:val="•"/>
      <w:lvlJc w:val="left"/>
      <w:pPr>
        <w:ind w:left="4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EED638">
      <w:start w:val="1"/>
      <w:numFmt w:val="bullet"/>
      <w:lvlText w:val="o"/>
      <w:lvlJc w:val="left"/>
      <w:pPr>
        <w:ind w:left="5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E4908C">
      <w:start w:val="1"/>
      <w:numFmt w:val="bullet"/>
      <w:lvlText w:val="▪"/>
      <w:lvlJc w:val="left"/>
      <w:pPr>
        <w:ind w:left="6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DA17237"/>
    <w:multiLevelType w:val="multilevel"/>
    <w:tmpl w:val="BEC086B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9C474A7"/>
    <w:multiLevelType w:val="hybridMultilevel"/>
    <w:tmpl w:val="12D8703A"/>
    <w:lvl w:ilvl="0" w:tplc="E018BE38">
      <w:start w:val="5"/>
      <w:numFmt w:val="decimal"/>
      <w:lvlText w:val="%1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0431CA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E656CA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76E54E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B246CA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C01C24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3456BA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A6A2C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76D6DE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A8E34C5"/>
    <w:multiLevelType w:val="multilevel"/>
    <w:tmpl w:val="7A82726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A18010F"/>
    <w:multiLevelType w:val="hybridMultilevel"/>
    <w:tmpl w:val="2DE27EEA"/>
    <w:lvl w:ilvl="0" w:tplc="04190001">
      <w:start w:val="1"/>
      <w:numFmt w:val="bullet"/>
      <w:lvlText w:val=""/>
      <w:lvlJc w:val="left"/>
      <w:pPr>
        <w:ind w:left="263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A81128">
      <w:start w:val="1"/>
      <w:numFmt w:val="bullet"/>
      <w:lvlText w:val="o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8A9DAA">
      <w:start w:val="1"/>
      <w:numFmt w:val="bullet"/>
      <w:lvlText w:val="▪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A0E2BA">
      <w:start w:val="1"/>
      <w:numFmt w:val="bullet"/>
      <w:lvlText w:val="•"/>
      <w:lvlJc w:val="left"/>
      <w:pPr>
        <w:ind w:left="2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0866C0">
      <w:start w:val="1"/>
      <w:numFmt w:val="bullet"/>
      <w:lvlText w:val="o"/>
      <w:lvlJc w:val="left"/>
      <w:pPr>
        <w:ind w:left="3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2AAF48">
      <w:start w:val="1"/>
      <w:numFmt w:val="bullet"/>
      <w:lvlText w:val="▪"/>
      <w:lvlJc w:val="left"/>
      <w:pPr>
        <w:ind w:left="4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1E3A90">
      <w:start w:val="1"/>
      <w:numFmt w:val="bullet"/>
      <w:lvlText w:val="•"/>
      <w:lvlJc w:val="left"/>
      <w:pPr>
        <w:ind w:left="5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38DEC2">
      <w:start w:val="1"/>
      <w:numFmt w:val="bullet"/>
      <w:lvlText w:val="o"/>
      <w:lvlJc w:val="left"/>
      <w:pPr>
        <w:ind w:left="5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EE0E0C">
      <w:start w:val="1"/>
      <w:numFmt w:val="bullet"/>
      <w:lvlText w:val="▪"/>
      <w:lvlJc w:val="left"/>
      <w:pPr>
        <w:ind w:left="6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D474504"/>
    <w:multiLevelType w:val="hybridMultilevel"/>
    <w:tmpl w:val="BE182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3068D8"/>
    <w:multiLevelType w:val="hybridMultilevel"/>
    <w:tmpl w:val="FE72F9B2"/>
    <w:lvl w:ilvl="0" w:tplc="C6C89700">
      <w:start w:val="1"/>
      <w:numFmt w:val="decimal"/>
      <w:lvlText w:val="%1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7E89E2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4CDEF6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58D720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4663AA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5AADDC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CE79D2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6EE014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A425F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1332E57"/>
    <w:multiLevelType w:val="multilevel"/>
    <w:tmpl w:val="644E7B9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4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4253754"/>
    <w:multiLevelType w:val="multilevel"/>
    <w:tmpl w:val="6EDA3BD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5DF58B8"/>
    <w:multiLevelType w:val="hybridMultilevel"/>
    <w:tmpl w:val="AE98A6A0"/>
    <w:lvl w:ilvl="0" w:tplc="04190001">
      <w:start w:val="1"/>
      <w:numFmt w:val="bullet"/>
      <w:lvlText w:val=""/>
      <w:lvlJc w:val="left"/>
      <w:pPr>
        <w:ind w:left="265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C05BE0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2E403A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F81AF6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50469E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2E882A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E4E290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F4CA0E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F8F8F4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8C23583"/>
    <w:multiLevelType w:val="hybridMultilevel"/>
    <w:tmpl w:val="2AD6AB22"/>
    <w:lvl w:ilvl="0" w:tplc="04190001">
      <w:start w:val="1"/>
      <w:numFmt w:val="bullet"/>
      <w:lvlText w:val=""/>
      <w:lvlJc w:val="left"/>
      <w:pPr>
        <w:ind w:left="25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52B242">
      <w:start w:val="1"/>
      <w:numFmt w:val="bullet"/>
      <w:lvlText w:val="o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703122">
      <w:start w:val="1"/>
      <w:numFmt w:val="bullet"/>
      <w:lvlText w:val="▪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26D1CA">
      <w:start w:val="1"/>
      <w:numFmt w:val="bullet"/>
      <w:lvlText w:val="•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E2338">
      <w:start w:val="1"/>
      <w:numFmt w:val="bullet"/>
      <w:lvlText w:val="o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E07CA2">
      <w:start w:val="1"/>
      <w:numFmt w:val="bullet"/>
      <w:lvlText w:val="▪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A23734">
      <w:start w:val="1"/>
      <w:numFmt w:val="bullet"/>
      <w:lvlText w:val="•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FE06E8">
      <w:start w:val="1"/>
      <w:numFmt w:val="bullet"/>
      <w:lvlText w:val="o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50A4CC">
      <w:start w:val="1"/>
      <w:numFmt w:val="bullet"/>
      <w:lvlText w:val="▪"/>
      <w:lvlJc w:val="left"/>
      <w:pPr>
        <w:ind w:left="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91217B1"/>
    <w:multiLevelType w:val="hybridMultilevel"/>
    <w:tmpl w:val="94646476"/>
    <w:lvl w:ilvl="0" w:tplc="04190001">
      <w:start w:val="1"/>
      <w:numFmt w:val="bullet"/>
      <w:lvlText w:val=""/>
      <w:lvlJc w:val="left"/>
      <w:pPr>
        <w:ind w:left="28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86BB26">
      <w:start w:val="1"/>
      <w:numFmt w:val="bullet"/>
      <w:lvlText w:val="o"/>
      <w:lvlJc w:val="left"/>
      <w:pPr>
        <w:ind w:left="1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5AFE1C">
      <w:start w:val="1"/>
      <w:numFmt w:val="bullet"/>
      <w:lvlText w:val="▪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E4A0CA">
      <w:start w:val="1"/>
      <w:numFmt w:val="bullet"/>
      <w:lvlText w:val="•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321A7E">
      <w:start w:val="1"/>
      <w:numFmt w:val="bullet"/>
      <w:lvlText w:val="o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A6DB0C">
      <w:start w:val="1"/>
      <w:numFmt w:val="bullet"/>
      <w:lvlText w:val="▪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72F4B6">
      <w:start w:val="1"/>
      <w:numFmt w:val="bullet"/>
      <w:lvlText w:val="•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EC56EA">
      <w:start w:val="1"/>
      <w:numFmt w:val="bullet"/>
      <w:lvlText w:val="o"/>
      <w:lvlJc w:val="left"/>
      <w:pPr>
        <w:ind w:left="5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22B220">
      <w:start w:val="1"/>
      <w:numFmt w:val="bullet"/>
      <w:lvlText w:val="▪"/>
      <w:lvlJc w:val="left"/>
      <w:pPr>
        <w:ind w:left="6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B1D7FE1"/>
    <w:multiLevelType w:val="multilevel"/>
    <w:tmpl w:val="1EE4509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1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FD33062"/>
    <w:multiLevelType w:val="multilevel"/>
    <w:tmpl w:val="51602F9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54A6AA9"/>
    <w:multiLevelType w:val="multilevel"/>
    <w:tmpl w:val="BDFCE8A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5E94953"/>
    <w:multiLevelType w:val="hybridMultilevel"/>
    <w:tmpl w:val="6FAA3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F8019B"/>
    <w:multiLevelType w:val="hybridMultilevel"/>
    <w:tmpl w:val="D8DE7FE4"/>
    <w:lvl w:ilvl="0" w:tplc="F612CBB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44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809300">
      <w:start w:val="1"/>
      <w:numFmt w:val="bullet"/>
      <w:lvlText w:val="▪"/>
      <w:lvlJc w:val="left"/>
      <w:pPr>
        <w:ind w:left="1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AC8A22">
      <w:start w:val="1"/>
      <w:numFmt w:val="bullet"/>
      <w:lvlText w:val="•"/>
      <w:lvlJc w:val="left"/>
      <w:pPr>
        <w:ind w:left="2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BEA860">
      <w:start w:val="1"/>
      <w:numFmt w:val="bullet"/>
      <w:lvlText w:val="o"/>
      <w:lvlJc w:val="left"/>
      <w:pPr>
        <w:ind w:left="2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4484B0">
      <w:start w:val="1"/>
      <w:numFmt w:val="bullet"/>
      <w:lvlText w:val="▪"/>
      <w:lvlJc w:val="left"/>
      <w:pPr>
        <w:ind w:left="3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1CF318">
      <w:start w:val="1"/>
      <w:numFmt w:val="bullet"/>
      <w:lvlText w:val="•"/>
      <w:lvlJc w:val="left"/>
      <w:pPr>
        <w:ind w:left="4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AA58B6">
      <w:start w:val="1"/>
      <w:numFmt w:val="bullet"/>
      <w:lvlText w:val="o"/>
      <w:lvlJc w:val="left"/>
      <w:pPr>
        <w:ind w:left="4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AA9094">
      <w:start w:val="1"/>
      <w:numFmt w:val="bullet"/>
      <w:lvlText w:val="▪"/>
      <w:lvlJc w:val="left"/>
      <w:pPr>
        <w:ind w:left="5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A5C6946"/>
    <w:multiLevelType w:val="hybridMultilevel"/>
    <w:tmpl w:val="DA5469EA"/>
    <w:lvl w:ilvl="0" w:tplc="B6DA37DE">
      <w:start w:val="1"/>
      <w:numFmt w:val="decimal"/>
      <w:lvlText w:val="%1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6404CA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500918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9621BE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3265A0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AC127E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4C59CC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D04D02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4AB922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B912E09"/>
    <w:multiLevelType w:val="hybridMultilevel"/>
    <w:tmpl w:val="2168F0C2"/>
    <w:lvl w:ilvl="0" w:tplc="04190001">
      <w:start w:val="1"/>
      <w:numFmt w:val="bullet"/>
      <w:lvlText w:val=""/>
      <w:lvlJc w:val="left"/>
      <w:pPr>
        <w:ind w:left="47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7CAAD6">
      <w:start w:val="1"/>
      <w:numFmt w:val="bullet"/>
      <w:lvlText w:val="o"/>
      <w:lvlJc w:val="left"/>
      <w:pPr>
        <w:ind w:left="1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5625FC">
      <w:start w:val="1"/>
      <w:numFmt w:val="bullet"/>
      <w:lvlText w:val="▪"/>
      <w:lvlJc w:val="left"/>
      <w:pPr>
        <w:ind w:left="2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69B2A">
      <w:start w:val="1"/>
      <w:numFmt w:val="bullet"/>
      <w:lvlText w:val="•"/>
      <w:lvlJc w:val="left"/>
      <w:pPr>
        <w:ind w:left="2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028C3A">
      <w:start w:val="1"/>
      <w:numFmt w:val="bullet"/>
      <w:lvlText w:val="o"/>
      <w:lvlJc w:val="left"/>
      <w:pPr>
        <w:ind w:left="3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988076">
      <w:start w:val="1"/>
      <w:numFmt w:val="bullet"/>
      <w:lvlText w:val="▪"/>
      <w:lvlJc w:val="left"/>
      <w:pPr>
        <w:ind w:left="4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D4ADE6">
      <w:start w:val="1"/>
      <w:numFmt w:val="bullet"/>
      <w:lvlText w:val="•"/>
      <w:lvlJc w:val="left"/>
      <w:pPr>
        <w:ind w:left="4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EEFEDC">
      <w:start w:val="1"/>
      <w:numFmt w:val="bullet"/>
      <w:lvlText w:val="o"/>
      <w:lvlJc w:val="left"/>
      <w:pPr>
        <w:ind w:left="5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22BCEA">
      <w:start w:val="1"/>
      <w:numFmt w:val="bullet"/>
      <w:lvlText w:val="▪"/>
      <w:lvlJc w:val="left"/>
      <w:pPr>
        <w:ind w:left="6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BF83AE9"/>
    <w:multiLevelType w:val="multilevel"/>
    <w:tmpl w:val="C256021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16"/>
  </w:num>
  <w:num w:numId="3">
    <w:abstractNumId w:val="14"/>
  </w:num>
  <w:num w:numId="4">
    <w:abstractNumId w:val="2"/>
  </w:num>
  <w:num w:numId="5">
    <w:abstractNumId w:val="10"/>
  </w:num>
  <w:num w:numId="6">
    <w:abstractNumId w:val="3"/>
  </w:num>
  <w:num w:numId="7">
    <w:abstractNumId w:val="4"/>
  </w:num>
  <w:num w:numId="8">
    <w:abstractNumId w:val="25"/>
  </w:num>
  <w:num w:numId="9">
    <w:abstractNumId w:val="20"/>
  </w:num>
  <w:num w:numId="10">
    <w:abstractNumId w:val="9"/>
  </w:num>
  <w:num w:numId="11">
    <w:abstractNumId w:val="13"/>
  </w:num>
  <w:num w:numId="12">
    <w:abstractNumId w:val="18"/>
  </w:num>
  <w:num w:numId="13">
    <w:abstractNumId w:val="15"/>
  </w:num>
  <w:num w:numId="14">
    <w:abstractNumId w:val="5"/>
  </w:num>
  <w:num w:numId="15">
    <w:abstractNumId w:val="12"/>
  </w:num>
  <w:num w:numId="16">
    <w:abstractNumId w:val="1"/>
  </w:num>
  <w:num w:numId="17">
    <w:abstractNumId w:val="23"/>
  </w:num>
  <w:num w:numId="18">
    <w:abstractNumId w:val="24"/>
  </w:num>
  <w:num w:numId="19">
    <w:abstractNumId w:val="19"/>
  </w:num>
  <w:num w:numId="20">
    <w:abstractNumId w:val="7"/>
  </w:num>
  <w:num w:numId="21">
    <w:abstractNumId w:val="6"/>
  </w:num>
  <w:num w:numId="22">
    <w:abstractNumId w:val="17"/>
  </w:num>
  <w:num w:numId="23">
    <w:abstractNumId w:val="0"/>
  </w:num>
  <w:num w:numId="24">
    <w:abstractNumId w:val="8"/>
  </w:num>
  <w:num w:numId="25">
    <w:abstractNumId w:val="21"/>
  </w:num>
  <w:num w:numId="26">
    <w:abstractNumId w:val="1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B4374"/>
    <w:rsid w:val="00001F86"/>
    <w:rsid w:val="00005021"/>
    <w:rsid w:val="000234AE"/>
    <w:rsid w:val="00030970"/>
    <w:rsid w:val="00043FDC"/>
    <w:rsid w:val="00047D2C"/>
    <w:rsid w:val="00050C5D"/>
    <w:rsid w:val="000554CF"/>
    <w:rsid w:val="00055D4B"/>
    <w:rsid w:val="000632C1"/>
    <w:rsid w:val="00067E4D"/>
    <w:rsid w:val="00071292"/>
    <w:rsid w:val="0007420B"/>
    <w:rsid w:val="00074737"/>
    <w:rsid w:val="00075696"/>
    <w:rsid w:val="000A2223"/>
    <w:rsid w:val="000A66E4"/>
    <w:rsid w:val="000B604C"/>
    <w:rsid w:val="000B74EC"/>
    <w:rsid w:val="000D18D6"/>
    <w:rsid w:val="000E4AFF"/>
    <w:rsid w:val="000E5EDC"/>
    <w:rsid w:val="000F014C"/>
    <w:rsid w:val="00100C33"/>
    <w:rsid w:val="0010775B"/>
    <w:rsid w:val="00111D7A"/>
    <w:rsid w:val="00121E48"/>
    <w:rsid w:val="00122E97"/>
    <w:rsid w:val="00130D21"/>
    <w:rsid w:val="0013233C"/>
    <w:rsid w:val="0013660F"/>
    <w:rsid w:val="001414B5"/>
    <w:rsid w:val="00145502"/>
    <w:rsid w:val="00153CDF"/>
    <w:rsid w:val="00173855"/>
    <w:rsid w:val="00174A85"/>
    <w:rsid w:val="001815A6"/>
    <w:rsid w:val="0019049A"/>
    <w:rsid w:val="0019123E"/>
    <w:rsid w:val="00191FD0"/>
    <w:rsid w:val="001D1DB1"/>
    <w:rsid w:val="001D4D55"/>
    <w:rsid w:val="001D6564"/>
    <w:rsid w:val="00203BFA"/>
    <w:rsid w:val="00217380"/>
    <w:rsid w:val="00222A71"/>
    <w:rsid w:val="00240FCD"/>
    <w:rsid w:val="00246B3C"/>
    <w:rsid w:val="00251F41"/>
    <w:rsid w:val="0025505E"/>
    <w:rsid w:val="0025506B"/>
    <w:rsid w:val="00256BA4"/>
    <w:rsid w:val="002630F3"/>
    <w:rsid w:val="002653E6"/>
    <w:rsid w:val="00265EC9"/>
    <w:rsid w:val="00271607"/>
    <w:rsid w:val="00271F96"/>
    <w:rsid w:val="0027369D"/>
    <w:rsid w:val="00273A41"/>
    <w:rsid w:val="00281B84"/>
    <w:rsid w:val="00284CA1"/>
    <w:rsid w:val="00286B7C"/>
    <w:rsid w:val="00292177"/>
    <w:rsid w:val="00294321"/>
    <w:rsid w:val="002C209A"/>
    <w:rsid w:val="002C20A3"/>
    <w:rsid w:val="002C7940"/>
    <w:rsid w:val="002D17FA"/>
    <w:rsid w:val="002D3F8A"/>
    <w:rsid w:val="002D518E"/>
    <w:rsid w:val="002D6191"/>
    <w:rsid w:val="002F2D82"/>
    <w:rsid w:val="00300A7B"/>
    <w:rsid w:val="003144A9"/>
    <w:rsid w:val="00334FE2"/>
    <w:rsid w:val="003351B7"/>
    <w:rsid w:val="0033583E"/>
    <w:rsid w:val="0034496B"/>
    <w:rsid w:val="0034533C"/>
    <w:rsid w:val="00346FCD"/>
    <w:rsid w:val="00395E8E"/>
    <w:rsid w:val="003A221D"/>
    <w:rsid w:val="003A3F19"/>
    <w:rsid w:val="003A7A18"/>
    <w:rsid w:val="003B36AF"/>
    <w:rsid w:val="003C28F5"/>
    <w:rsid w:val="003C47F3"/>
    <w:rsid w:val="003D0549"/>
    <w:rsid w:val="003D23B1"/>
    <w:rsid w:val="003E230E"/>
    <w:rsid w:val="003E39FB"/>
    <w:rsid w:val="003E4172"/>
    <w:rsid w:val="003F20D6"/>
    <w:rsid w:val="003F65FE"/>
    <w:rsid w:val="003F7291"/>
    <w:rsid w:val="00410D08"/>
    <w:rsid w:val="004113F4"/>
    <w:rsid w:val="00411F4C"/>
    <w:rsid w:val="004164D1"/>
    <w:rsid w:val="00421ACC"/>
    <w:rsid w:val="00421CF1"/>
    <w:rsid w:val="00424C95"/>
    <w:rsid w:val="00430EC6"/>
    <w:rsid w:val="004509AC"/>
    <w:rsid w:val="00450EAD"/>
    <w:rsid w:val="004511AC"/>
    <w:rsid w:val="0045167F"/>
    <w:rsid w:val="0045291E"/>
    <w:rsid w:val="004767F4"/>
    <w:rsid w:val="00477DDE"/>
    <w:rsid w:val="00483FFD"/>
    <w:rsid w:val="00497C7B"/>
    <w:rsid w:val="004A5990"/>
    <w:rsid w:val="004A5B4A"/>
    <w:rsid w:val="004B167D"/>
    <w:rsid w:val="004B3940"/>
    <w:rsid w:val="004B6206"/>
    <w:rsid w:val="004C11D5"/>
    <w:rsid w:val="004C69DA"/>
    <w:rsid w:val="004D2E0D"/>
    <w:rsid w:val="004D3D98"/>
    <w:rsid w:val="004D7D27"/>
    <w:rsid w:val="004E2A35"/>
    <w:rsid w:val="004E524F"/>
    <w:rsid w:val="004E55D6"/>
    <w:rsid w:val="004F209A"/>
    <w:rsid w:val="004F6FC5"/>
    <w:rsid w:val="0050197E"/>
    <w:rsid w:val="00503330"/>
    <w:rsid w:val="00511548"/>
    <w:rsid w:val="005122C4"/>
    <w:rsid w:val="00515302"/>
    <w:rsid w:val="005206AC"/>
    <w:rsid w:val="00522679"/>
    <w:rsid w:val="00523EBA"/>
    <w:rsid w:val="005253B9"/>
    <w:rsid w:val="00536320"/>
    <w:rsid w:val="00547148"/>
    <w:rsid w:val="00552BDA"/>
    <w:rsid w:val="00553C21"/>
    <w:rsid w:val="00553DCF"/>
    <w:rsid w:val="00562A58"/>
    <w:rsid w:val="00567842"/>
    <w:rsid w:val="0057186D"/>
    <w:rsid w:val="005765AA"/>
    <w:rsid w:val="005829C8"/>
    <w:rsid w:val="005877DB"/>
    <w:rsid w:val="005956BA"/>
    <w:rsid w:val="00596ACB"/>
    <w:rsid w:val="005B6BFA"/>
    <w:rsid w:val="005D15B3"/>
    <w:rsid w:val="005D3E16"/>
    <w:rsid w:val="005D54C5"/>
    <w:rsid w:val="005D7838"/>
    <w:rsid w:val="005E35F0"/>
    <w:rsid w:val="005E65B4"/>
    <w:rsid w:val="005F54A4"/>
    <w:rsid w:val="00600FD9"/>
    <w:rsid w:val="006012E6"/>
    <w:rsid w:val="00603668"/>
    <w:rsid w:val="00604C5A"/>
    <w:rsid w:val="006074AE"/>
    <w:rsid w:val="00614674"/>
    <w:rsid w:val="006200E3"/>
    <w:rsid w:val="00633C05"/>
    <w:rsid w:val="00644143"/>
    <w:rsid w:val="00655C4E"/>
    <w:rsid w:val="00660D7D"/>
    <w:rsid w:val="00662268"/>
    <w:rsid w:val="0066254D"/>
    <w:rsid w:val="00665E5D"/>
    <w:rsid w:val="0067185F"/>
    <w:rsid w:val="00672821"/>
    <w:rsid w:val="00673A7E"/>
    <w:rsid w:val="006765EE"/>
    <w:rsid w:val="00680358"/>
    <w:rsid w:val="0068046D"/>
    <w:rsid w:val="00681C5F"/>
    <w:rsid w:val="006850DD"/>
    <w:rsid w:val="00686D57"/>
    <w:rsid w:val="00687627"/>
    <w:rsid w:val="00687A42"/>
    <w:rsid w:val="00691AFC"/>
    <w:rsid w:val="006953CB"/>
    <w:rsid w:val="006A52A0"/>
    <w:rsid w:val="006A55F1"/>
    <w:rsid w:val="006B14F2"/>
    <w:rsid w:val="006B20B2"/>
    <w:rsid w:val="006C14CB"/>
    <w:rsid w:val="006C59E7"/>
    <w:rsid w:val="006D0787"/>
    <w:rsid w:val="006D4DC1"/>
    <w:rsid w:val="006E0953"/>
    <w:rsid w:val="006E4D01"/>
    <w:rsid w:val="006E69DE"/>
    <w:rsid w:val="006F0284"/>
    <w:rsid w:val="00701C8F"/>
    <w:rsid w:val="00706878"/>
    <w:rsid w:val="0070711A"/>
    <w:rsid w:val="00707D56"/>
    <w:rsid w:val="00711108"/>
    <w:rsid w:val="00715C79"/>
    <w:rsid w:val="00720229"/>
    <w:rsid w:val="00720E83"/>
    <w:rsid w:val="007234A6"/>
    <w:rsid w:val="00724895"/>
    <w:rsid w:val="007407E1"/>
    <w:rsid w:val="0074338A"/>
    <w:rsid w:val="00753D02"/>
    <w:rsid w:val="00754930"/>
    <w:rsid w:val="00760605"/>
    <w:rsid w:val="00760B50"/>
    <w:rsid w:val="007623CA"/>
    <w:rsid w:val="00763CC9"/>
    <w:rsid w:val="00766C5E"/>
    <w:rsid w:val="00792A11"/>
    <w:rsid w:val="00797503"/>
    <w:rsid w:val="007A0F3A"/>
    <w:rsid w:val="007A55AD"/>
    <w:rsid w:val="007B018D"/>
    <w:rsid w:val="007B6404"/>
    <w:rsid w:val="007C2C14"/>
    <w:rsid w:val="007D068A"/>
    <w:rsid w:val="007D1C51"/>
    <w:rsid w:val="007D7687"/>
    <w:rsid w:val="007E2391"/>
    <w:rsid w:val="007E64CF"/>
    <w:rsid w:val="007F12C8"/>
    <w:rsid w:val="007F162F"/>
    <w:rsid w:val="007F17F5"/>
    <w:rsid w:val="007F3458"/>
    <w:rsid w:val="007F4DF0"/>
    <w:rsid w:val="0080071E"/>
    <w:rsid w:val="008042B4"/>
    <w:rsid w:val="00811A87"/>
    <w:rsid w:val="00820C1F"/>
    <w:rsid w:val="00833AAF"/>
    <w:rsid w:val="0083419B"/>
    <w:rsid w:val="00835EBC"/>
    <w:rsid w:val="008466D5"/>
    <w:rsid w:val="0085061E"/>
    <w:rsid w:val="0085461D"/>
    <w:rsid w:val="0086061E"/>
    <w:rsid w:val="00860C4D"/>
    <w:rsid w:val="00870BDF"/>
    <w:rsid w:val="00871999"/>
    <w:rsid w:val="00873614"/>
    <w:rsid w:val="008749BF"/>
    <w:rsid w:val="00874D25"/>
    <w:rsid w:val="00875FA8"/>
    <w:rsid w:val="00880D1C"/>
    <w:rsid w:val="0088179B"/>
    <w:rsid w:val="00884D7C"/>
    <w:rsid w:val="00894ED2"/>
    <w:rsid w:val="008B4854"/>
    <w:rsid w:val="008C22EA"/>
    <w:rsid w:val="008C30FB"/>
    <w:rsid w:val="008C379A"/>
    <w:rsid w:val="008C3CB3"/>
    <w:rsid w:val="008C5FB4"/>
    <w:rsid w:val="008E650D"/>
    <w:rsid w:val="008E782B"/>
    <w:rsid w:val="008F21A4"/>
    <w:rsid w:val="008F6F99"/>
    <w:rsid w:val="00902613"/>
    <w:rsid w:val="00905244"/>
    <w:rsid w:val="009073CD"/>
    <w:rsid w:val="00910327"/>
    <w:rsid w:val="00914A60"/>
    <w:rsid w:val="00914E94"/>
    <w:rsid w:val="009164F2"/>
    <w:rsid w:val="00916C61"/>
    <w:rsid w:val="00921D9A"/>
    <w:rsid w:val="0093031D"/>
    <w:rsid w:val="0093290A"/>
    <w:rsid w:val="00932C40"/>
    <w:rsid w:val="00943164"/>
    <w:rsid w:val="00944167"/>
    <w:rsid w:val="00944703"/>
    <w:rsid w:val="00945FFA"/>
    <w:rsid w:val="009461E0"/>
    <w:rsid w:val="00946806"/>
    <w:rsid w:val="00946816"/>
    <w:rsid w:val="009475C5"/>
    <w:rsid w:val="00947C3B"/>
    <w:rsid w:val="00960C5D"/>
    <w:rsid w:val="00962ED7"/>
    <w:rsid w:val="009642F3"/>
    <w:rsid w:val="00970CE9"/>
    <w:rsid w:val="00974C6C"/>
    <w:rsid w:val="00975DEF"/>
    <w:rsid w:val="00981014"/>
    <w:rsid w:val="009A2694"/>
    <w:rsid w:val="009B022B"/>
    <w:rsid w:val="009B0450"/>
    <w:rsid w:val="009B2E87"/>
    <w:rsid w:val="009B3F3D"/>
    <w:rsid w:val="009B4374"/>
    <w:rsid w:val="009B76B8"/>
    <w:rsid w:val="009B7CC0"/>
    <w:rsid w:val="009D41E7"/>
    <w:rsid w:val="009D6D71"/>
    <w:rsid w:val="009F10B4"/>
    <w:rsid w:val="009F39CE"/>
    <w:rsid w:val="00A02044"/>
    <w:rsid w:val="00A06A98"/>
    <w:rsid w:val="00A111CE"/>
    <w:rsid w:val="00A1188A"/>
    <w:rsid w:val="00A14255"/>
    <w:rsid w:val="00A16F58"/>
    <w:rsid w:val="00A217E8"/>
    <w:rsid w:val="00A25AE4"/>
    <w:rsid w:val="00A30C27"/>
    <w:rsid w:val="00A31395"/>
    <w:rsid w:val="00A46A16"/>
    <w:rsid w:val="00A6388B"/>
    <w:rsid w:val="00A7139F"/>
    <w:rsid w:val="00A71911"/>
    <w:rsid w:val="00A74CF8"/>
    <w:rsid w:val="00A95295"/>
    <w:rsid w:val="00AA12C2"/>
    <w:rsid w:val="00AA2B72"/>
    <w:rsid w:val="00AB401C"/>
    <w:rsid w:val="00AB4997"/>
    <w:rsid w:val="00AB5C7B"/>
    <w:rsid w:val="00AC7D28"/>
    <w:rsid w:val="00AD2867"/>
    <w:rsid w:val="00AD3252"/>
    <w:rsid w:val="00AE157E"/>
    <w:rsid w:val="00AE1DB8"/>
    <w:rsid w:val="00AE3561"/>
    <w:rsid w:val="00AE3C08"/>
    <w:rsid w:val="00AE55BF"/>
    <w:rsid w:val="00AE66D0"/>
    <w:rsid w:val="00AE7BBB"/>
    <w:rsid w:val="00AF068D"/>
    <w:rsid w:val="00AF2D1D"/>
    <w:rsid w:val="00AF4047"/>
    <w:rsid w:val="00AF5A17"/>
    <w:rsid w:val="00AF7280"/>
    <w:rsid w:val="00B16950"/>
    <w:rsid w:val="00B272D2"/>
    <w:rsid w:val="00B32469"/>
    <w:rsid w:val="00B35E7C"/>
    <w:rsid w:val="00B4382F"/>
    <w:rsid w:val="00B44D5C"/>
    <w:rsid w:val="00B45278"/>
    <w:rsid w:val="00B4763B"/>
    <w:rsid w:val="00B53285"/>
    <w:rsid w:val="00B540A2"/>
    <w:rsid w:val="00B6292B"/>
    <w:rsid w:val="00B643F7"/>
    <w:rsid w:val="00B71D16"/>
    <w:rsid w:val="00B735A2"/>
    <w:rsid w:val="00B80569"/>
    <w:rsid w:val="00B838CD"/>
    <w:rsid w:val="00B95BEA"/>
    <w:rsid w:val="00B9771B"/>
    <w:rsid w:val="00BA1EA4"/>
    <w:rsid w:val="00BA3F8E"/>
    <w:rsid w:val="00BA7669"/>
    <w:rsid w:val="00BA7A60"/>
    <w:rsid w:val="00BA7F1F"/>
    <w:rsid w:val="00BB2BC9"/>
    <w:rsid w:val="00BB354B"/>
    <w:rsid w:val="00BC0C90"/>
    <w:rsid w:val="00BD241B"/>
    <w:rsid w:val="00BD6876"/>
    <w:rsid w:val="00BF36CE"/>
    <w:rsid w:val="00BF4578"/>
    <w:rsid w:val="00C018E6"/>
    <w:rsid w:val="00C03AD4"/>
    <w:rsid w:val="00C06C11"/>
    <w:rsid w:val="00C115AC"/>
    <w:rsid w:val="00C14053"/>
    <w:rsid w:val="00C15D46"/>
    <w:rsid w:val="00C20FCC"/>
    <w:rsid w:val="00C22280"/>
    <w:rsid w:val="00C37A70"/>
    <w:rsid w:val="00C42DE3"/>
    <w:rsid w:val="00C47718"/>
    <w:rsid w:val="00C6697D"/>
    <w:rsid w:val="00C7073B"/>
    <w:rsid w:val="00C80F86"/>
    <w:rsid w:val="00C81698"/>
    <w:rsid w:val="00C83B92"/>
    <w:rsid w:val="00C900AB"/>
    <w:rsid w:val="00C95F36"/>
    <w:rsid w:val="00CA4E10"/>
    <w:rsid w:val="00CA5475"/>
    <w:rsid w:val="00CB0BCF"/>
    <w:rsid w:val="00CC32F9"/>
    <w:rsid w:val="00D0159F"/>
    <w:rsid w:val="00D20D14"/>
    <w:rsid w:val="00D237A7"/>
    <w:rsid w:val="00D25A2D"/>
    <w:rsid w:val="00D26287"/>
    <w:rsid w:val="00D3457C"/>
    <w:rsid w:val="00D3688D"/>
    <w:rsid w:val="00D37BFD"/>
    <w:rsid w:val="00D43F23"/>
    <w:rsid w:val="00D547FD"/>
    <w:rsid w:val="00D60359"/>
    <w:rsid w:val="00D64580"/>
    <w:rsid w:val="00D64BD0"/>
    <w:rsid w:val="00D75C17"/>
    <w:rsid w:val="00D76CC1"/>
    <w:rsid w:val="00D77A4B"/>
    <w:rsid w:val="00D80638"/>
    <w:rsid w:val="00D83DB9"/>
    <w:rsid w:val="00D951DB"/>
    <w:rsid w:val="00D972E1"/>
    <w:rsid w:val="00DA0804"/>
    <w:rsid w:val="00DB3C18"/>
    <w:rsid w:val="00DB6492"/>
    <w:rsid w:val="00DC1FAE"/>
    <w:rsid w:val="00DC43AD"/>
    <w:rsid w:val="00DD45B1"/>
    <w:rsid w:val="00DE5CAF"/>
    <w:rsid w:val="00DE7B2C"/>
    <w:rsid w:val="00DF17BF"/>
    <w:rsid w:val="00E1118C"/>
    <w:rsid w:val="00E21B23"/>
    <w:rsid w:val="00E2341B"/>
    <w:rsid w:val="00E24328"/>
    <w:rsid w:val="00E24565"/>
    <w:rsid w:val="00E322E4"/>
    <w:rsid w:val="00E35B25"/>
    <w:rsid w:val="00E36C08"/>
    <w:rsid w:val="00E405EA"/>
    <w:rsid w:val="00E4488D"/>
    <w:rsid w:val="00E536B6"/>
    <w:rsid w:val="00E549C7"/>
    <w:rsid w:val="00E6494C"/>
    <w:rsid w:val="00E664A3"/>
    <w:rsid w:val="00E71C26"/>
    <w:rsid w:val="00E73AEE"/>
    <w:rsid w:val="00E75557"/>
    <w:rsid w:val="00E76D09"/>
    <w:rsid w:val="00E83F8F"/>
    <w:rsid w:val="00E849C3"/>
    <w:rsid w:val="00E91A29"/>
    <w:rsid w:val="00E93B77"/>
    <w:rsid w:val="00E956BC"/>
    <w:rsid w:val="00EA18CA"/>
    <w:rsid w:val="00EB0996"/>
    <w:rsid w:val="00ED3C6A"/>
    <w:rsid w:val="00ED466E"/>
    <w:rsid w:val="00EE0FE1"/>
    <w:rsid w:val="00EF3668"/>
    <w:rsid w:val="00F01548"/>
    <w:rsid w:val="00F01592"/>
    <w:rsid w:val="00F14A1C"/>
    <w:rsid w:val="00F26D89"/>
    <w:rsid w:val="00F27249"/>
    <w:rsid w:val="00F33C7C"/>
    <w:rsid w:val="00F358EB"/>
    <w:rsid w:val="00F403E9"/>
    <w:rsid w:val="00F43801"/>
    <w:rsid w:val="00F47E9D"/>
    <w:rsid w:val="00F52E09"/>
    <w:rsid w:val="00F6080C"/>
    <w:rsid w:val="00F60ACA"/>
    <w:rsid w:val="00F703ED"/>
    <w:rsid w:val="00F74120"/>
    <w:rsid w:val="00F75777"/>
    <w:rsid w:val="00F76D34"/>
    <w:rsid w:val="00F858A1"/>
    <w:rsid w:val="00F87346"/>
    <w:rsid w:val="00F967F4"/>
    <w:rsid w:val="00FA46F4"/>
    <w:rsid w:val="00FA5D61"/>
    <w:rsid w:val="00FB211D"/>
    <w:rsid w:val="00FB57C6"/>
    <w:rsid w:val="00FC176A"/>
    <w:rsid w:val="00FC2C0D"/>
    <w:rsid w:val="00FD0D64"/>
    <w:rsid w:val="00FE0AD4"/>
    <w:rsid w:val="00FF0A19"/>
    <w:rsid w:val="00FF3965"/>
    <w:rsid w:val="00FF7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27"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2798</Words>
  <Characters>15954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2021-11-30T09:44:00Z</cp:lastPrinted>
  <dcterms:created xsi:type="dcterms:W3CDTF">2024-07-31T08:14:00Z</dcterms:created>
  <dcterms:modified xsi:type="dcterms:W3CDTF">2024-07-31T08:14:00Z</dcterms:modified>
</cp:coreProperties>
</file>