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CC" w:rsidRPr="00A86ACC" w:rsidRDefault="00A86ACC" w:rsidP="00A86ACC">
      <w:pPr>
        <w:tabs>
          <w:tab w:val="left" w:pos="5446"/>
        </w:tabs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86ACC" w:rsidRPr="00A86ACC" w:rsidRDefault="00A86ACC" w:rsidP="00A86ACC">
      <w:pPr>
        <w:tabs>
          <w:tab w:val="left" w:pos="5446"/>
        </w:tabs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86ACC" w:rsidRPr="00A86ACC" w:rsidRDefault="00A86ACC" w:rsidP="00A86ACC">
      <w:pPr>
        <w:tabs>
          <w:tab w:val="left" w:pos="5446"/>
        </w:tabs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86ACC" w:rsidRPr="00A86ACC" w:rsidRDefault="00A86ACC" w:rsidP="00A86ACC">
      <w:pPr>
        <w:tabs>
          <w:tab w:val="left" w:pos="5446"/>
        </w:tabs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</w:p>
    <w:p w:rsidR="00A86ACC" w:rsidRPr="00A86ACC" w:rsidRDefault="00A86ACC" w:rsidP="00A86ACC">
      <w:pPr>
        <w:tabs>
          <w:tab w:val="left" w:pos="5446"/>
        </w:tabs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</w:p>
    <w:p w:rsidR="00D12455" w:rsidRPr="009D047F" w:rsidRDefault="00D12455" w:rsidP="00D1245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D047F">
        <w:rPr>
          <w:rFonts w:ascii="Times New Roman" w:eastAsia="Times New Roman" w:hAnsi="Times New Roman"/>
          <w:b/>
          <w:sz w:val="24"/>
          <w:szCs w:val="24"/>
          <w:lang w:eastAsia="ar-SA"/>
        </w:rPr>
        <w:t>1.Пояснительная записка</w:t>
      </w:r>
    </w:p>
    <w:p w:rsidR="00D12455" w:rsidRPr="009D047F" w:rsidRDefault="00D12455" w:rsidP="00D124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047F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</w:t>
      </w:r>
      <w:r w:rsidRPr="009D047F">
        <w:rPr>
          <w:rFonts w:ascii="Times New Roman" w:hAnsi="Times New Roman"/>
          <w:sz w:val="24"/>
          <w:szCs w:val="24"/>
          <w:u w:val="single"/>
        </w:rPr>
        <w:t>коррекционному курсу «</w:t>
      </w:r>
      <w:r w:rsidRPr="009D047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ПРЕДМЕТНО-ПРАКТИЧЕСКИЕ ДЕЙСТВИЯ</w:t>
      </w:r>
      <w:r w:rsidRPr="009D04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9D047F">
        <w:rPr>
          <w:rFonts w:ascii="Times New Roman" w:hAnsi="Times New Roman"/>
          <w:sz w:val="24"/>
          <w:szCs w:val="24"/>
          <w:lang w:eastAsia="ru-RU"/>
        </w:rPr>
        <w:t xml:space="preserve"> для обучающихся с УО</w:t>
      </w:r>
      <w:r w:rsidR="0027776A">
        <w:rPr>
          <w:rFonts w:ascii="Times New Roman" w:hAnsi="Times New Roman"/>
          <w:sz w:val="24"/>
          <w:szCs w:val="24"/>
          <w:lang w:eastAsia="ru-RU"/>
        </w:rPr>
        <w:t xml:space="preserve"> и</w:t>
      </w:r>
      <w:bookmarkStart w:id="0" w:name="_GoBack"/>
      <w:bookmarkEnd w:id="0"/>
      <w:r w:rsidRPr="009D047F">
        <w:rPr>
          <w:rFonts w:ascii="Times New Roman" w:hAnsi="Times New Roman"/>
          <w:sz w:val="24"/>
          <w:szCs w:val="24"/>
          <w:lang w:eastAsia="ru-RU"/>
        </w:rPr>
        <w:t xml:space="preserve"> предназн</w:t>
      </w:r>
      <w:r w:rsidR="00A86ACC">
        <w:rPr>
          <w:rFonts w:ascii="Times New Roman" w:hAnsi="Times New Roman"/>
          <w:sz w:val="24"/>
          <w:szCs w:val="24"/>
          <w:lang w:eastAsia="ru-RU"/>
        </w:rPr>
        <w:t>ачена для обучения учащихся ___2</w:t>
      </w:r>
      <w:r w:rsidRPr="009D047F">
        <w:rPr>
          <w:rFonts w:ascii="Times New Roman" w:hAnsi="Times New Roman"/>
          <w:sz w:val="24"/>
          <w:szCs w:val="24"/>
          <w:lang w:eastAsia="ru-RU"/>
        </w:rPr>
        <w:t xml:space="preserve">___класса. </w:t>
      </w:r>
    </w:p>
    <w:p w:rsidR="00D12455" w:rsidRPr="009D047F" w:rsidRDefault="00D12455" w:rsidP="00D124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04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Составлена на основе </w:t>
      </w:r>
    </w:p>
    <w:p w:rsidR="00D12455" w:rsidRPr="009D047F" w:rsidRDefault="00D12455" w:rsidP="00D1245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D04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</w:t>
      </w:r>
      <w:proofErr w:type="gramStart"/>
      <w:r w:rsidRPr="009D047F">
        <w:rPr>
          <w:rFonts w:ascii="Times New Roman" w:hAnsi="Times New Roman"/>
          <w:color w:val="000000"/>
          <w:sz w:val="24"/>
          <w:szCs w:val="24"/>
          <w:lang w:eastAsia="ru-RU"/>
        </w:rPr>
        <w:t>стандарта  для</w:t>
      </w:r>
      <w:proofErr w:type="gramEnd"/>
      <w:r w:rsidRPr="009D04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обучающихся с ОВЗ</w:t>
      </w:r>
    </w:p>
    <w:p w:rsidR="00D12455" w:rsidRPr="009D047F" w:rsidRDefault="00D12455" w:rsidP="00D124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04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плана </w:t>
      </w:r>
      <w:r w:rsidR="0027776A">
        <w:rPr>
          <w:rFonts w:ascii="Times New Roman" w:hAnsi="Times New Roman"/>
          <w:color w:val="000000"/>
          <w:sz w:val="24"/>
          <w:szCs w:val="24"/>
          <w:lang w:eastAsia="ru-RU"/>
        </w:rPr>
        <w:t>МОУ ИРМО «</w:t>
      </w:r>
      <w:proofErr w:type="spellStart"/>
      <w:r w:rsidR="0027776A">
        <w:rPr>
          <w:rFonts w:ascii="Times New Roman" w:hAnsi="Times New Roman"/>
          <w:color w:val="000000"/>
          <w:sz w:val="24"/>
          <w:szCs w:val="24"/>
          <w:lang w:eastAsia="ru-RU"/>
        </w:rPr>
        <w:t>Баруйская</w:t>
      </w:r>
      <w:proofErr w:type="spellEnd"/>
      <w:r w:rsidR="002777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НОШ» </w:t>
      </w:r>
      <w:r w:rsidRPr="009D047F">
        <w:rPr>
          <w:rFonts w:ascii="Times New Roman" w:hAnsi="Times New Roman"/>
          <w:color w:val="000000"/>
          <w:sz w:val="24"/>
          <w:szCs w:val="24"/>
          <w:lang w:eastAsia="ru-RU"/>
        </w:rPr>
        <w:t>для обучающихся с УО.</w:t>
      </w:r>
    </w:p>
    <w:p w:rsidR="00D12455" w:rsidRPr="00767ACB" w:rsidRDefault="00D12455" w:rsidP="00D124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7A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Целью </w:t>
      </w:r>
      <w:r w:rsidRPr="00767ACB">
        <w:rPr>
          <w:rFonts w:ascii="Times New Roman" w:eastAsia="Times New Roman" w:hAnsi="Times New Roman"/>
          <w:sz w:val="24"/>
          <w:szCs w:val="24"/>
          <w:lang w:eastAsia="ar-SA"/>
        </w:rPr>
        <w:t>обучения является формирование целенаправленных произвольных действий с различными предметами и материалами.</w:t>
      </w:r>
    </w:p>
    <w:p w:rsidR="005727DE" w:rsidRPr="005727DE" w:rsidRDefault="005727DE" w:rsidP="00572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27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задачи</w:t>
      </w:r>
      <w:r w:rsidRPr="00572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sz w:val="24"/>
          <w:szCs w:val="24"/>
          <w:shd w:val="clear" w:color="auto" w:fill="FFFFFF"/>
        </w:rPr>
        <w:t>-формирование интереса к предметному рукотворному миру;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- освоение простых действий с предметами и материалами;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-умение следовать определенному порядку (алгоритму, расписанию) при выполнении предметных действий.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sz w:val="24"/>
          <w:szCs w:val="24"/>
          <w:shd w:val="clear" w:color="auto" w:fill="FFFFFF"/>
        </w:rPr>
        <w:t>-овладение навыками предметно-практической деятельности как необходимой основой для самообслуживания, коммуникации, изобразительной, бытовой и трудовой деятельности</w:t>
      </w:r>
    </w:p>
    <w:p w:rsidR="00D12455" w:rsidRPr="00D12455" w:rsidRDefault="00D12455" w:rsidP="00D1245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proofErr w:type="gramStart"/>
      <w:r w:rsidRPr="00D124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D12455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.Общая</w:t>
      </w:r>
      <w:proofErr w:type="gramEnd"/>
      <w:r w:rsidRPr="00D12455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характеристика коррекционного курса с учетом особенностей его освоения обучающимися.</w:t>
      </w:r>
    </w:p>
    <w:p w:rsidR="00BF09AC" w:rsidRPr="00BF09AC" w:rsidRDefault="00BF09AC" w:rsidP="00BF09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09AC">
        <w:rPr>
          <w:rFonts w:ascii="Times New Roman" w:hAnsi="Times New Roman"/>
          <w:color w:val="000000"/>
          <w:sz w:val="24"/>
          <w:szCs w:val="24"/>
        </w:rPr>
        <w:t>Обучение предметно-практи</w:t>
      </w:r>
      <w:r w:rsidRPr="00BF09AC">
        <w:rPr>
          <w:rFonts w:ascii="Times New Roman" w:hAnsi="Times New Roman"/>
          <w:color w:val="000000"/>
          <w:sz w:val="24"/>
          <w:szCs w:val="24"/>
        </w:rPr>
        <w:softHyphen/>
        <w:t>ческим действиям направле</w:t>
      </w:r>
      <w:r w:rsidRPr="00BF09AC">
        <w:rPr>
          <w:rFonts w:ascii="Times New Roman" w:hAnsi="Times New Roman"/>
          <w:color w:val="000000"/>
          <w:sz w:val="24"/>
          <w:szCs w:val="24"/>
        </w:rPr>
        <w:softHyphen/>
        <w:t>но на формирование у детей про</w:t>
      </w:r>
      <w:r w:rsidRPr="00BF09AC">
        <w:rPr>
          <w:rFonts w:ascii="Times New Roman" w:hAnsi="Times New Roman"/>
          <w:color w:val="000000"/>
          <w:sz w:val="24"/>
          <w:szCs w:val="24"/>
        </w:rPr>
        <w:softHyphen/>
        <w:t>извольных целенаправленных действий с различными предме</w:t>
      </w:r>
      <w:r w:rsidRPr="00BF09AC">
        <w:rPr>
          <w:rFonts w:ascii="Times New Roman" w:hAnsi="Times New Roman"/>
          <w:color w:val="000000"/>
          <w:sz w:val="24"/>
          <w:szCs w:val="24"/>
        </w:rPr>
        <w:softHyphen/>
        <w:t>тами и материалами. Сначала формируются приемы элементарной предметной деятельности, такие как: захват, удержание, перекладывание, которые являются основой дальнейшего обучения доступной деятельности, ведения домашнего хозяйства и трудовой деятельности.</w:t>
      </w:r>
    </w:p>
    <w:p w:rsidR="00BF09AC" w:rsidRPr="00BF09AC" w:rsidRDefault="00BF09AC" w:rsidP="00BF09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обучения на уроках предметно-практических действий очень разнообразно, что определяется многообразием различных дефектов, присущих детям с умеренной и тяжелой умственной отсталостью. Тяжелые нарушения моторики, зрительно-двигательной координации, слухового внимания, которые прямым образом отражаются на возможностях и результатах предметно-практической деятельности детей, требуют проведения игр и упражнений, направленных на коррекцию этих нарушений. На эти виды работы не отводятся целиком отдельные уроки: они включаются в урок как определенный этап среди других видов деятельности.</w:t>
      </w:r>
    </w:p>
    <w:p w:rsidR="00BF09AC" w:rsidRPr="00BF09AC" w:rsidRDefault="00BF09AC" w:rsidP="00BF09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Достижение поставленных перед данным предметом единых задач (развитие зрительных, слуховых, осязательных восприятий, координация работы анализаторов, развитие пространственных ориентировок, ручной умелости, развитие наглядного мышления) осуществляется не путем изолированных упражнений, а в различных видах содержательной деятельности (игра, конструирование, продуктивная деятельность). Каждая коррекционная задача по возможности включается в различные виды детской деятельности. Таким образом, предусматривается обеспечение максимально возможной динамичности, гибкости, взаимосвязи получаемых детьми знаний, умений и навыков, создание </w:t>
      </w:r>
      <w:proofErr w:type="spellStart"/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межфункциональных</w:t>
      </w:r>
      <w:proofErr w:type="spellEnd"/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связей. Многие виды работ, которые вводятся и отрабатываются на этих уроках, затем широко применяются на всех других уроках.</w:t>
      </w:r>
    </w:p>
    <w:p w:rsidR="00BF09AC" w:rsidRPr="00BF09AC" w:rsidRDefault="00BF09AC" w:rsidP="00BF09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 образовании детей с умеренной и тяжелой умственной отсталостью особое значение придается практической стороне специального образования - развитию его жизненной компетенции. Компонент жизненной компетенции рассматривается как овладение знаниями и навыками, уже сейчас необходимыми обучающимся в обыденной жизни. </w:t>
      </w:r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Формируемая жизненная компетенция обеспечивает развитие отношений с окружением в настоящем.</w:t>
      </w:r>
    </w:p>
    <w:p w:rsidR="00BF09AC" w:rsidRPr="00BF09AC" w:rsidRDefault="00BF09AC" w:rsidP="00BF09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Учебную работу на уроках предметно-практических действий необходимо строить так, чтобы ранее пройденный материал постоянно включался в новые виды работ, закреп</w:t>
      </w:r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лялся и вводился в самостоятельную деятельность детей на различных уроках.</w:t>
      </w:r>
    </w:p>
    <w:p w:rsidR="00BF09AC" w:rsidRPr="00BF09AC" w:rsidRDefault="00BF09AC" w:rsidP="00BF0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09AC">
        <w:rPr>
          <w:rFonts w:ascii="Times New Roman" w:hAnsi="Times New Roman"/>
          <w:color w:val="000000"/>
          <w:sz w:val="24"/>
          <w:szCs w:val="24"/>
        </w:rPr>
        <w:t>Формы организации познавательной деятельности обучающихся: индивидуальные, групповые, коллективные (фронтальные). Ведущей формой работы учителя с обучающимися на уроке является фронтальная работа при осу</w:t>
      </w:r>
      <w:r w:rsidRPr="00BF09AC">
        <w:rPr>
          <w:rFonts w:ascii="Times New Roman" w:hAnsi="Times New Roman"/>
          <w:color w:val="000000"/>
          <w:sz w:val="24"/>
          <w:szCs w:val="24"/>
        </w:rPr>
        <w:softHyphen/>
        <w:t>ществлении дифференцированного и индивидуального под</w:t>
      </w:r>
      <w:r w:rsidRPr="00BF09AC">
        <w:rPr>
          <w:rFonts w:ascii="Times New Roman" w:hAnsi="Times New Roman"/>
          <w:color w:val="000000"/>
          <w:sz w:val="24"/>
          <w:szCs w:val="24"/>
        </w:rPr>
        <w:softHyphen/>
        <w:t>хода. Применяются следующие методы обучения: сочетание наглядных и практических методов обучения. Содержания осуществляется на доступном для каждог</w:t>
      </w:r>
      <w:r w:rsidRPr="00BF09AC">
        <w:rPr>
          <w:rFonts w:ascii="Times New Roman" w:hAnsi="Times New Roman"/>
          <w:color w:val="000000"/>
        </w:rPr>
        <w:t>о ребёнка уровне.</w:t>
      </w:r>
      <w:r w:rsidRPr="00BF09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F09AC" w:rsidRPr="009D047F" w:rsidRDefault="00BF09AC" w:rsidP="00BF09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3.  </w:t>
      </w:r>
      <w:r w:rsidRPr="009D04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Описание </w:t>
      </w:r>
      <w:proofErr w:type="gramStart"/>
      <w:r w:rsidRPr="009D04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места  коррекционного</w:t>
      </w:r>
      <w:proofErr w:type="gramEnd"/>
      <w:r w:rsidRPr="009D04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 в учебном плане</w:t>
      </w:r>
    </w:p>
    <w:p w:rsidR="00BF09AC" w:rsidRPr="009D047F" w:rsidRDefault="00BF09AC" w:rsidP="00BF0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0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учебному плану МБОУ «СОШ п. </w:t>
      </w:r>
      <w:proofErr w:type="spellStart"/>
      <w:r w:rsidRPr="009D0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Пятидорожное</w:t>
      </w:r>
      <w:proofErr w:type="spellEnd"/>
      <w:r w:rsidRPr="009D0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для обучающихся с </w:t>
      </w:r>
      <w:proofErr w:type="gramStart"/>
      <w:r w:rsidRPr="009D0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ОВЗ  программа</w:t>
      </w:r>
      <w:proofErr w:type="gramEnd"/>
      <w:r w:rsidRPr="009D0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06B63" w:rsidRPr="00D06B63">
        <w:rPr>
          <w:rFonts w:ascii="Times New Roman" w:eastAsia="Times New Roman" w:hAnsi="Times New Roman"/>
          <w:sz w:val="24"/>
          <w:szCs w:val="24"/>
          <w:lang w:eastAsia="ru-RU"/>
        </w:rPr>
        <w:t>УО</w:t>
      </w:r>
      <w:r w:rsidRPr="00BF09A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9D0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проведение коррекционного курса отводится  34  занятий в год, по  1 занятию в неделю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F09AC" w:rsidRPr="009D047F" w:rsidRDefault="00BF09AC" w:rsidP="00BF09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47F"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  <w:t xml:space="preserve">4. </w:t>
      </w:r>
      <w:r w:rsidRPr="009D047F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и предметные результаты освоения коррекционного курса</w:t>
      </w:r>
    </w:p>
    <w:p w:rsidR="00BF09AC" w:rsidRPr="009D047F" w:rsidRDefault="00BF09AC" w:rsidP="00BF09AC">
      <w:pPr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5727DE" w:rsidRPr="005727DE" w:rsidRDefault="005727DE" w:rsidP="005727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27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Arial" w:eastAsiaTheme="minorHAnsi" w:hAnsi="Arial" w:cs="Arial"/>
          <w:color w:val="333333"/>
          <w:sz w:val="21"/>
          <w:szCs w:val="21"/>
          <w:shd w:val="clear" w:color="auto" w:fill="FFFFFF"/>
        </w:rPr>
        <w:t> </w:t>
      </w: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1) основы персональной идентичности, осознание своей принадлежности к определенному полу, осознание себя как «Я»;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2) социально-эмоциональное участие в процессе общения и совместной деятельности;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3) формирование социально ориентированного взгляда на окружающий мир в его органичном единстве и разнообразии природной и социальной частей;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>4) формирование уважительного отношения к окружающим;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 5) овладение начальными навыками адаптации в динамично изменяющемся и развивающемся мире;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6) освоение доступных социальных ролей (обучающегося, сына (дочери), пассажира, покупателя и т.д.), развитие мотивов учебной деятельности и формирование личностного смысла учения;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7) развитие самостоятельности и личной ответственности за свои поступки на основе представлений о нравственных нормах, общепринятых правилах;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8) формирование эстетических потребностей, ценностей и чувств;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727DE" w:rsidRPr="005727DE" w:rsidRDefault="005727DE" w:rsidP="005727DE">
      <w:pPr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 xml:space="preserve"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5727DE" w:rsidRPr="005727DE" w:rsidRDefault="005727DE" w:rsidP="005727DE">
      <w:pPr>
        <w:spacing w:after="0" w:line="240" w:lineRule="auto"/>
        <w:rPr>
          <w:rFonts w:ascii="Arial" w:eastAsiaTheme="minorHAnsi" w:hAnsi="Arial" w:cs="Arial"/>
          <w:color w:val="333333"/>
          <w:sz w:val="21"/>
          <w:szCs w:val="21"/>
          <w:shd w:val="clear" w:color="auto" w:fill="FFFFFF"/>
        </w:rPr>
      </w:pPr>
      <w:r w:rsidRPr="005727DE">
        <w:rPr>
          <w:rFonts w:ascii="Times New Roman" w:eastAsiaTheme="minorHAnsi" w:hAnsi="Times New Roman"/>
          <w:color w:val="333333"/>
          <w:sz w:val="24"/>
          <w:szCs w:val="24"/>
          <w:shd w:val="clear" w:color="auto" w:fill="FFFFFF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</w:t>
      </w:r>
      <w:r w:rsidRPr="005727DE">
        <w:rPr>
          <w:rFonts w:ascii="Arial" w:eastAsiaTheme="minorHAnsi" w:hAnsi="Arial" w:cs="Arial"/>
          <w:color w:val="333333"/>
          <w:sz w:val="21"/>
          <w:szCs w:val="21"/>
          <w:shd w:val="clear" w:color="auto" w:fill="FFFFFF"/>
        </w:rPr>
        <w:t>.</w:t>
      </w:r>
    </w:p>
    <w:p w:rsidR="00BF09AC" w:rsidRPr="00BF09AC" w:rsidRDefault="00BF09AC" w:rsidP="00BF09AC">
      <w:pPr>
        <w:widowControl w:val="0"/>
        <w:suppressAutoHyphens/>
        <w:spacing w:after="0" w:line="240" w:lineRule="auto"/>
        <w:ind w:left="1003" w:firstLine="709"/>
        <w:contextualSpacing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:rsidR="00BF09AC" w:rsidRPr="00BF09AC" w:rsidRDefault="00BF09AC" w:rsidP="005727DE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F09AC">
        <w:rPr>
          <w:rFonts w:ascii="Times New Roman" w:eastAsia="Arial Unicode MS" w:hAnsi="Times New Roman"/>
          <w:b/>
          <w:sz w:val="24"/>
          <w:szCs w:val="24"/>
          <w:lang w:eastAsia="ru-RU"/>
        </w:rPr>
        <w:t>Предметные результаты: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Действия с материалами: 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рассматривать различные по качеству материалы: бумагу, природный материал и др.;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сжимать, разглаживать, разрывать, сгибать бумагу различной фактуры;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скатывать из бумаги шарики;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разминать пластилин (соленое тесто) двумя руками, расплющивать его на дощечке, между ладошками;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разрывать пластилин (соленое тесто) на мелкие и большие части, соединять пластилин, отщипывать пластилин пальцами, раскатывать пластилин прямыми и круговыми движениями.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Times New Roman" w:eastAsia="Times New Roman" w:hAnsi="Times New Roman"/>
          <w:i/>
          <w:iCs/>
          <w:color w:val="181818"/>
          <w:sz w:val="24"/>
          <w:szCs w:val="24"/>
          <w:lang w:eastAsia="ru-RU"/>
        </w:rPr>
        <w:t>Действия с предметами: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брать мелкие предметы щепотью, развивать координационные действия обеих рук;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развивать точность движения рук, зрительно-двигательную координацию, согласованность действий обеих рук; формировать целенаправленное внимание, действовать путем проб;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обращать внимание на свойства предметов (форму, величину);</w:t>
      </w:r>
    </w:p>
    <w:p w:rsidR="00CB1D18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действовать по подражанию;</w:t>
      </w:r>
    </w:p>
    <w:p w:rsidR="00CB1D18" w:rsidRDefault="00CB1D18" w:rsidP="00ED5BE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</w:t>
      </w:r>
      <w:r w:rsidR="00ED5BEF"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="00ED5BEF"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="00ED5BEF"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находить предметы разной формы 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осуществлять выбор цвета по образцу, действовать по цветному сигналу;</w:t>
      </w:r>
    </w:p>
    <w:p w:rsidR="00CB1D18" w:rsidRDefault="00ED5BEF" w:rsidP="00ED5BE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вспоминать нужный цвет по его названию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выделять части и соединять их в целое;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формировать целостный образ предмета;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ориентироваться в пространстве помещения;</w:t>
      </w:r>
    </w:p>
    <w:p w:rsidR="00ED5BEF" w:rsidRPr="00ED5BEF" w:rsidRDefault="00ED5BEF" w:rsidP="00ED5BE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5BEF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ED5BEF">
        <w:rPr>
          <w:rFonts w:ascii="Times New Roman" w:eastAsia="Times New Roman" w:hAnsi="Times New Roman"/>
          <w:color w:val="181818"/>
          <w:sz w:val="14"/>
          <w:szCs w:val="14"/>
          <w:lang w:eastAsia="ru-RU"/>
        </w:rPr>
        <w:t>        </w:t>
      </w:r>
      <w:r w:rsidRPr="00ED5BE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группировать предметы по разным свойствам;</w:t>
      </w:r>
    </w:p>
    <w:p w:rsidR="00BF09AC" w:rsidRPr="00BF09AC" w:rsidRDefault="00BF09AC" w:rsidP="00BF09A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09AC" w:rsidRDefault="00BF09AC" w:rsidP="00BF09A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F09AC">
        <w:rPr>
          <w:rFonts w:ascii="Times New Roman" w:eastAsia="Times New Roman" w:hAnsi="Times New Roman"/>
          <w:b/>
          <w:sz w:val="24"/>
          <w:szCs w:val="24"/>
          <w:lang w:eastAsia="ar-SA"/>
        </w:rPr>
        <w:t>5. Содержание учебного курса</w:t>
      </w:r>
    </w:p>
    <w:p w:rsidR="00DD660F" w:rsidRPr="00CB1D18" w:rsidRDefault="00DD660F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color w:val="181818"/>
          <w:shd w:val="clear" w:color="auto" w:fill="FFFFFF"/>
        </w:rPr>
        <w:tab/>
      </w: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 xml:space="preserve">Упражнения в </w:t>
      </w:r>
      <w:proofErr w:type="spellStart"/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сминании</w:t>
      </w:r>
      <w:proofErr w:type="spellEnd"/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 xml:space="preserve"> салфетки, туалетной бумаги, бумажного полотенца.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ab/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Упражнения в </w:t>
      </w:r>
      <w:proofErr w:type="spellStart"/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сминании</w:t>
      </w:r>
      <w:proofErr w:type="spellEnd"/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салфетки, туалетной бумаги, бумажного полотенца двумя руками (одной рукой, пальцами).</w:t>
      </w:r>
    </w:p>
    <w:p w:rsidR="00DD660F" w:rsidRPr="00DD660F" w:rsidRDefault="00DD660F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</w:pPr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Упражнения в </w:t>
      </w:r>
      <w:proofErr w:type="spellStart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сминании</w:t>
      </w:r>
      <w:proofErr w:type="spell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газеты, цветной бумаги, </w:t>
      </w:r>
      <w:proofErr w:type="spellStart"/>
      <w:proofErr w:type="gramStart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кальки.«</w:t>
      </w:r>
      <w:proofErr w:type="gram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Волшебная</w:t>
      </w:r>
      <w:proofErr w:type="spell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бутылка»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</w:p>
    <w:p w:rsidR="00DD660F" w:rsidRPr="00CB1D18" w:rsidRDefault="00DD660F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Упражнения в </w:t>
      </w:r>
      <w:proofErr w:type="spellStart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сминании</w:t>
      </w:r>
      <w:proofErr w:type="spell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газеты, цветной бумаги, </w:t>
      </w:r>
      <w:proofErr w:type="spellStart"/>
      <w:proofErr w:type="gramStart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кальки.«</w:t>
      </w:r>
      <w:proofErr w:type="gram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Разноцветные</w:t>
      </w:r>
      <w:proofErr w:type="spell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камешки»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Упражнения в </w:t>
      </w:r>
      <w:proofErr w:type="spellStart"/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сминании</w:t>
      </w:r>
      <w:proofErr w:type="spellEnd"/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газеты, цветной бумаги, кальки двумя руками (одной рукой, пальцами</w:t>
      </w:r>
      <w:proofErr w:type="gramStart"/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).</w:t>
      </w:r>
      <w:r w:rsidRPr="00DD660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Наблюдать</w:t>
      </w:r>
      <w:proofErr w:type="gramEnd"/>
      <w:r w:rsidRPr="00DD660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за действиями взрослого. Мять бумагу, скатывать из нее комочки приклеивать к картону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DD660F" w:rsidRPr="00CB1D18" w:rsidRDefault="00DD660F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Разрывание бумаги.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Разрывание материала двумя руками, направляя руки в разные стороны (двумя руками, направляя одну руку к себе, другую руку от </w:t>
      </w:r>
      <w:proofErr w:type="spellStart"/>
      <w:proofErr w:type="gramStart"/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себя.</w:t>
      </w:r>
      <w:r w:rsidRPr="00DD660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Аккуратно</w:t>
      </w:r>
      <w:proofErr w:type="spellEnd"/>
      <w:proofErr w:type="gramEnd"/>
      <w:r w:rsidRPr="00DD660F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разрывать бумагу на кусочки небольшого размера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DD660F" w:rsidRPr="00CB1D18" w:rsidRDefault="00DD660F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Разрывание бумаги. «Крошки для птичек».</w:t>
      </w:r>
    </w:p>
    <w:p w:rsidR="000374B7" w:rsidRPr="00CB1D18" w:rsidRDefault="00DD660F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Аппликация из обрывных кусочков бумаги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. </w:t>
      </w:r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«Гриб»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Сорта бумаги, её физические свойства. Основные и дополнительные цвета бумаги. Клеящие составы. Кисточка. Правила безопасности при работе с клеем.</w:t>
      </w:r>
    </w:p>
    <w:p w:rsidR="00DD660F" w:rsidRPr="00CB1D18" w:rsidRDefault="00DD660F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Аппликация из обрывных кусочков </w:t>
      </w:r>
      <w:proofErr w:type="spellStart"/>
      <w:proofErr w:type="gramStart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бумаги</w:t>
      </w:r>
      <w:r w:rsidR="00285249"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</w:t>
      </w:r>
      <w:proofErr w:type="gram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Лист</w:t>
      </w:r>
      <w:proofErr w:type="spellEnd"/>
      <w:r w:rsidRPr="00DD660F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»</w:t>
      </w:r>
      <w:r w:rsidR="00285249"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</w:p>
    <w:p w:rsidR="00285249" w:rsidRPr="00CB1D18" w:rsidRDefault="00285249" w:rsidP="00CB1D18">
      <w:pPr>
        <w:shd w:val="clear" w:color="auto" w:fill="FFFFFF"/>
        <w:spacing w:after="0" w:line="240" w:lineRule="auto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Аппликация из обрывных кусочков бумаги. Композиция «Фрукты. Яблоко».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Разрывание ваты. </w:t>
      </w:r>
      <w:proofErr w:type="spellStart"/>
      <w:proofErr w:type="gramStart"/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Аппликация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</w:t>
      </w:r>
      <w:proofErr w:type="gramEnd"/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Облака</w:t>
      </w:r>
      <w:proofErr w:type="spellEnd"/>
      <w:r w:rsidR="000374B7"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»</w:t>
      </w:r>
      <w:r w:rsidR="000374B7"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  <w:r w:rsidRPr="0028524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Выполнять упражнения по разрыванию материала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285249" w:rsidRPr="00CB1D18" w:rsidRDefault="00285249" w:rsidP="00CB1D18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</w:pP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Разрывание ваты. Аппликация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 «Зайка»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Захватывание, удержание, отпускание предмета.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Захватывание, удержание, отпускание предмета (шарики, кубики, мелкие игрушки, шишки и др.).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Бросание мелких предметов в сосуд с узким горлышком.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Бросание мелких предметов в сосуд с узким горлышком. </w:t>
      </w:r>
      <w:r w:rsidRPr="0028524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Бросать предметы в указанную цель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 xml:space="preserve">Вращение предмета. 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Вращение предмета (завинчивающиеся крышки на банках, бутылках, детали конструктора с болтами и гайками и др.)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524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Выполнять действия (завинчивать) с предметами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Вращение предмета. «Что внутри»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 xml:space="preserve">Нанизывание мелких предметов на шнур «Бусы для мамы». 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Нанизывание более мелких предметов с отверстиями (крупных бус на тонкий шнур, шпагат)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524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Выполнять действия (нанизывать) с предметами</w:t>
      </w:r>
      <w:r w:rsid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285249" w:rsidRPr="00285249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</w:pP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Нанизывание мелких предметов на шнур «Запасы для белочки»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Закапывание и откапывание предмета в крупе, песке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. </w:t>
      </w: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«Найди игрушку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».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Закапывание и откапывание предмета в крупе, песке «Найди игрушку».</w:t>
      </w:r>
    </w:p>
    <w:p w:rsidR="00285249" w:rsidRPr="00285249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524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Соблюдать осторожность, аккуратность при выполнении действий с природным материалом. Закапывать, откапывать предметы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lastRenderedPageBreak/>
        <w:t xml:space="preserve">Наполнение предметов </w:t>
      </w:r>
      <w:proofErr w:type="spellStart"/>
      <w:proofErr w:type="gramStart"/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песком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</w:t>
      </w:r>
      <w:proofErr w:type="gramEnd"/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Насыпь</w:t>
      </w:r>
      <w:proofErr w:type="spellEnd"/>
      <w:r w:rsidRPr="00285249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песок в чашки»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Наполнение предметов песком «Насыпь песок в чашки».</w:t>
      </w:r>
    </w:p>
    <w:p w:rsidR="00CB1D18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Наполнение предметов крупой «Наполни фасолью большой и маленький кувшин».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Пересыпание крупы ложкой.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Пересыпание крупы стаканчиком.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Пересыпание песка лопаткой</w:t>
      </w:r>
    </w:p>
    <w:p w:rsidR="00285249" w:rsidRPr="00CB1D18" w:rsidRDefault="00285249" w:rsidP="00CB1D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 xml:space="preserve">Сортировка </w:t>
      </w:r>
      <w:proofErr w:type="spellStart"/>
      <w:proofErr w:type="gramStart"/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круп</w:t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  <w:r w:rsidRPr="0028524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Сортировать</w:t>
      </w:r>
      <w:proofErr w:type="spellEnd"/>
      <w:proofErr w:type="gramEnd"/>
      <w:r w:rsidRPr="0028524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три вида круп по коробкам</w:t>
      </w:r>
      <w:r w:rsidR="00C9569A"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C9569A" w:rsidRPr="00CB1D18" w:rsidRDefault="00C9569A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Группировка по цвету предметов двух контрастных цветов.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Группировка по цвету предметов двух контрастных цветов (раскладывание в коробки, стаканы, раздача детям по имеющемуся образцу.</w:t>
      </w:r>
    </w:p>
    <w:p w:rsidR="00CB1D18" w:rsidRPr="00CB1D18" w:rsidRDefault="00C9569A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Три цвета: красный, синий, желтый.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C9569A" w:rsidRPr="00CB1D18" w:rsidRDefault="00C9569A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Группировка по форме предметов двух контрастных форм.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Группировка по форме предметов двух контрастных форм.</w:t>
      </w:r>
    </w:p>
    <w:p w:rsidR="00C9569A" w:rsidRPr="00CB1D18" w:rsidRDefault="00C9569A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Выбор по образцу и группировка объемных предметов.</w:t>
      </w:r>
    </w:p>
    <w:p w:rsidR="00C9569A" w:rsidRPr="00CB1D18" w:rsidRDefault="00C9569A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Выбор по образцу и группировка плоскостных форм.</w:t>
      </w:r>
      <w:r w:rsidRPr="00CB1D1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 xml:space="preserve"> Выбор по образцу и группировка плоскостных форм: круг, квадрат, треугольник, прямоугольник.</w:t>
      </w:r>
    </w:p>
    <w:p w:rsidR="00C9569A" w:rsidRPr="00CB1D18" w:rsidRDefault="00C9569A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Группировка предметов разной величины.</w:t>
      </w:r>
    </w:p>
    <w:p w:rsidR="00C9569A" w:rsidRPr="00CB1D18" w:rsidRDefault="00C9569A" w:rsidP="00CB1D1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Наполнение предметов водой.</w:t>
      </w:r>
    </w:p>
    <w:p w:rsidR="00C9569A" w:rsidRPr="00CB1D18" w:rsidRDefault="00C9569A" w:rsidP="00CB1D18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</w:pPr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Переливание воды с использованием </w:t>
      </w:r>
      <w:proofErr w:type="spellStart"/>
      <w:proofErr w:type="gramStart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стаканчика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</w:t>
      </w:r>
      <w:proofErr w:type="gramEnd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Налей</w:t>
      </w:r>
      <w:proofErr w:type="spellEnd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воду в кастрюли»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</w:p>
    <w:p w:rsidR="00C9569A" w:rsidRPr="00CB1D18" w:rsidRDefault="00C9569A" w:rsidP="00CB1D18">
      <w:pPr>
        <w:shd w:val="clear" w:color="auto" w:fill="FFFFFF"/>
        <w:spacing w:after="0" w:line="240" w:lineRule="auto"/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</w:pPr>
      <w:r w:rsidRPr="00CB1D18">
        <w:rPr>
          <w:rFonts w:ascii="Times New Roman" w:hAnsi="Times New Roman"/>
          <w:i/>
          <w:color w:val="181818"/>
          <w:sz w:val="24"/>
          <w:szCs w:val="24"/>
          <w:shd w:val="clear" w:color="auto" w:fill="FFFFFF"/>
        </w:rPr>
        <w:t>Шнуровка «Ежик»</w:t>
      </w:r>
    </w:p>
    <w:p w:rsidR="00C9569A" w:rsidRPr="00CB1D18" w:rsidRDefault="00C9569A" w:rsidP="00CB1D18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</w:pPr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Шнуровка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</w:t>
      </w:r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«Гриб Боровичок»</w:t>
      </w:r>
    </w:p>
    <w:p w:rsidR="00C9569A" w:rsidRPr="00C9569A" w:rsidRDefault="00C9569A" w:rsidP="00CB1D18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</w:pPr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Разминание и </w:t>
      </w:r>
      <w:proofErr w:type="spellStart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отщипывание</w:t>
      </w:r>
      <w:proofErr w:type="spellEnd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пластилина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«</w:t>
      </w:r>
      <w:proofErr w:type="gramEnd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Покорми</w:t>
      </w:r>
      <w:proofErr w:type="spellEnd"/>
      <w:r w:rsidRPr="00C9569A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 xml:space="preserve"> птичек»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>.</w:t>
      </w:r>
      <w:r w:rsidRPr="00CB1D18">
        <w:rPr>
          <w:rFonts w:ascii="Times New Roman" w:hAnsi="Times New Roman"/>
          <w:sz w:val="24"/>
          <w:szCs w:val="24"/>
        </w:rPr>
        <w:t xml:space="preserve"> </w:t>
      </w:r>
      <w:r w:rsidRPr="00CB1D18">
        <w:rPr>
          <w:rFonts w:ascii="Times New Roman" w:eastAsia="Times New Roman" w:hAnsi="Times New Roman"/>
          <w:i/>
          <w:color w:val="181818"/>
          <w:sz w:val="24"/>
          <w:szCs w:val="24"/>
          <w:lang w:eastAsia="ru-RU"/>
        </w:rPr>
        <w:tab/>
      </w:r>
      <w:r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Выполнять основные приемы работы с пластилином совместно с учителем</w:t>
      </w:r>
      <w:r w:rsidR="00CB1D18" w:rsidRPr="00CB1D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</w:p>
    <w:p w:rsidR="0093796D" w:rsidRPr="00CB1D18" w:rsidRDefault="0093796D" w:rsidP="00CB1D18">
      <w:pPr>
        <w:suppressAutoHyphens/>
        <w:spacing w:after="0" w:line="240" w:lineRule="auto"/>
        <w:rPr>
          <w:rFonts w:ascii="Times New Roman" w:eastAsia="Arial Unicode MS" w:hAnsi="Times New Roman"/>
          <w:b/>
          <w:i/>
          <w:color w:val="00000A"/>
          <w:kern w:val="1"/>
          <w:sz w:val="24"/>
          <w:szCs w:val="24"/>
          <w:lang w:eastAsia="ar-SA"/>
        </w:rPr>
      </w:pPr>
    </w:p>
    <w:p w:rsidR="0093796D" w:rsidRPr="0093796D" w:rsidRDefault="0093796D" w:rsidP="009379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6. Тематическое планирование с определением основных видов</w:t>
      </w:r>
    </w:p>
    <w:p w:rsidR="0093796D" w:rsidRDefault="0093796D" w:rsidP="009379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деятельности.</w:t>
      </w:r>
    </w:p>
    <w:p w:rsidR="0093796D" w:rsidRDefault="0093796D" w:rsidP="009379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239"/>
        <w:tblW w:w="9321" w:type="dxa"/>
        <w:tblLayout w:type="fixed"/>
        <w:tblLook w:val="04A0" w:firstRow="1" w:lastRow="0" w:firstColumn="1" w:lastColumn="0" w:noHBand="0" w:noVBand="1"/>
      </w:tblPr>
      <w:tblGrid>
        <w:gridCol w:w="1153"/>
        <w:gridCol w:w="6720"/>
        <w:gridCol w:w="1448"/>
      </w:tblGrid>
      <w:tr w:rsidR="0093796D" w:rsidRPr="0093796D" w:rsidTr="00A86ACC">
        <w:trPr>
          <w:trHeight w:val="98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6D" w:rsidRPr="0093796D" w:rsidRDefault="0093796D" w:rsidP="00A86ACC">
            <w:pPr>
              <w:spacing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796D" w:rsidRPr="0093796D" w:rsidRDefault="0093796D" w:rsidP="00A86ACC">
            <w:pPr>
              <w:spacing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6D" w:rsidRPr="0093796D" w:rsidRDefault="0093796D" w:rsidP="00A86AC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ED5BEF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Упражнения в </w:t>
            </w:r>
            <w:proofErr w:type="spellStart"/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сминании</w:t>
            </w:r>
            <w:proofErr w:type="spellEnd"/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салфетки, туалетной бумаги, бумажного полотенца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CC" w:rsidRPr="00CB1D18" w:rsidRDefault="00ED5BEF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Упражнения в </w:t>
            </w:r>
            <w:proofErr w:type="spellStart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сминании</w:t>
            </w:r>
            <w:proofErr w:type="spellEnd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газеты, цветной бумаги, </w:t>
            </w:r>
            <w:proofErr w:type="spellStart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кальки.«Волшебная</w:t>
            </w:r>
            <w:proofErr w:type="spellEnd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бутылка»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360"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CC" w:rsidRPr="00CB1D18" w:rsidRDefault="00ED5BEF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Упражнения в </w:t>
            </w:r>
            <w:proofErr w:type="spellStart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сминании</w:t>
            </w:r>
            <w:proofErr w:type="spellEnd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газеты, цветной бумаги, </w:t>
            </w:r>
            <w:proofErr w:type="spellStart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кальки.«Разноцветные</w:t>
            </w:r>
            <w:proofErr w:type="spellEnd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камешки»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360"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CC04EA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Разрывание бумаги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360"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A" w:rsidRPr="00CB1D18" w:rsidRDefault="00CC04EA" w:rsidP="00CC04EA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Разрывание бумаги. «Крошки для птичек».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CC04EA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Аппликация из обрывных кусочков бумаги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«Гриб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A" w:rsidRPr="00CB1D18" w:rsidRDefault="00CC04EA" w:rsidP="00CC04E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Аппликация из обрывных кусочков </w:t>
            </w:r>
            <w:proofErr w:type="spellStart"/>
            <w:proofErr w:type="gramStart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бумаги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gramEnd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Лист</w:t>
            </w:r>
            <w:proofErr w:type="spellEnd"/>
            <w:r w:rsidRPr="00DD660F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A" w:rsidRPr="00CB1D18" w:rsidRDefault="00CC04EA" w:rsidP="00CC04EA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Аппликация из обрывных кусочков бумаги. Композиция «Фрукты. Яблоко».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CC04EA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Разрывание ваты. </w:t>
            </w:r>
            <w:proofErr w:type="spellStart"/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Аппликация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«Облака</w:t>
            </w:r>
            <w:proofErr w:type="spellEnd"/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EA" w:rsidRPr="00CB1D18" w:rsidRDefault="00CC04EA" w:rsidP="00CC04EA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Разрывание ваты. Аппликация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«Зайка»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CC04EA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Захватывание, удержание, отпускание предмета.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CC04EA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Бросание мелких предметов в сосуд с узким горлышком.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CC04EA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Вращение предмета.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5" w:rsidRPr="00CB1D18" w:rsidRDefault="00896E25" w:rsidP="00896E25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Вращение предмета. «Что внутри»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Нанизывание мелких предметов на шнур «Бусы для мамы».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5" w:rsidRPr="00CB1D18" w:rsidRDefault="00896E25" w:rsidP="00896E25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</w:p>
          <w:p w:rsidR="00896E25" w:rsidRPr="00285249" w:rsidRDefault="00896E25" w:rsidP="00896E25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Нанизывание мелких предметов на шнур «Запасы для белочки»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564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Закапывание и откапывание предмета в крупе, песке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«Найди игрушку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Наполнение предметов песком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285249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«Насыпь песок в чашки»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Наполнение предметов крупой «Наполни фасолью большой и маленький кувшин».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Пересыпание крупы ложкой.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5" w:rsidRPr="00CB1D18" w:rsidRDefault="00896E25" w:rsidP="00896E25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Пересыпание крупы стаканчиком. 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25" w:rsidRPr="00CB1D18" w:rsidRDefault="00896E25" w:rsidP="00896E25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Пересыпание песка лопаткой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Сортировка круп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142"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Группировка по цвету предметов двух контрастных цветов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Три цвета: красный, синий, желтый.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896E25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Группировка по форме предметов двух контрастных форм.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B7" w:rsidRPr="00CB1D18" w:rsidRDefault="000374B7" w:rsidP="000374B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Выбор по образцу и группировка объемных предметов.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0374B7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Выбор по образцу и группировка плоскостных форм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B7" w:rsidRPr="00CB1D18" w:rsidRDefault="000374B7" w:rsidP="000374B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Группировка предметов разной величины.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right="-108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B7" w:rsidRPr="00CB1D18" w:rsidRDefault="000374B7" w:rsidP="000374B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Наполнение предметов водой.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B7" w:rsidRPr="00CB1D18" w:rsidRDefault="000374B7" w:rsidP="000374B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Переливание воды с использованием </w:t>
            </w:r>
            <w:proofErr w:type="spellStart"/>
            <w:proofErr w:type="gramStart"/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стаканчика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</w:t>
            </w:r>
            <w:proofErr w:type="gramEnd"/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Налей</w:t>
            </w:r>
            <w:proofErr w:type="spellEnd"/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воду в кастрюли»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B7" w:rsidRPr="00CB1D18" w:rsidRDefault="000374B7" w:rsidP="000374B7">
            <w:pPr>
              <w:shd w:val="clear" w:color="auto" w:fill="FFFFFF"/>
              <w:spacing w:line="240" w:lineRule="atLeast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Шнуровка «Ежик»</w:t>
            </w:r>
          </w:p>
          <w:p w:rsidR="0093796D" w:rsidRPr="00CB1D18" w:rsidRDefault="0093796D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0374B7" w:rsidP="00014468">
            <w:pPr>
              <w:spacing w:line="240" w:lineRule="auto"/>
              <w:ind w:hanging="108"/>
              <w:rPr>
                <w:rFonts w:ascii="Times New Roman" w:eastAsia="Arial Unicode MS" w:hAnsi="Times New Roman"/>
                <w:bCs/>
                <w:color w:val="00000A"/>
                <w:kern w:val="1"/>
                <w:sz w:val="24"/>
                <w:szCs w:val="24"/>
                <w:lang w:eastAsia="ar-SA"/>
              </w:rPr>
            </w:pPr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Шнуровка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«Гриб Боровичок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796D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93796D" w:rsidRDefault="0093796D" w:rsidP="00A86ACC">
            <w:pPr>
              <w:spacing w:line="240" w:lineRule="auto"/>
              <w:ind w:left="-284" w:right="-210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6D" w:rsidRPr="00CB1D18" w:rsidRDefault="000374B7" w:rsidP="00014468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Разминание и </w:t>
            </w:r>
            <w:proofErr w:type="spellStart"/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пластилина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«Покорми</w:t>
            </w:r>
            <w:proofErr w:type="spellEnd"/>
            <w:r w:rsidRPr="00C9569A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птичек</w:t>
            </w:r>
            <w:r w:rsidRPr="00CB1D18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6D" w:rsidRPr="0093796D" w:rsidRDefault="0093796D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4468" w:rsidRPr="0093796D" w:rsidTr="00A86ACC">
        <w:trPr>
          <w:trHeight w:val="4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68" w:rsidRPr="0093796D" w:rsidRDefault="00014468" w:rsidP="00A86ACC">
            <w:pPr>
              <w:spacing w:line="240" w:lineRule="auto"/>
              <w:ind w:left="-284" w:right="-210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68" w:rsidRPr="00CB1D18" w:rsidRDefault="00014468" w:rsidP="00014468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1D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68" w:rsidRPr="0093796D" w:rsidRDefault="00014468" w:rsidP="00A86ACC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93796D" w:rsidRDefault="0093796D" w:rsidP="00CB1D18">
      <w:pPr>
        <w:spacing w:after="0" w:line="240" w:lineRule="auto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</w:p>
    <w:p w:rsidR="0093796D" w:rsidRPr="00CB1D18" w:rsidRDefault="0093796D" w:rsidP="009379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виды учебной деятельности: </w:t>
      </w:r>
      <w:r w:rsidRPr="009D047F">
        <w:rPr>
          <w:rFonts w:ascii="Times New Roman" w:hAnsi="Times New Roman"/>
          <w:sz w:val="24"/>
          <w:szCs w:val="24"/>
        </w:rPr>
        <w:t>игровая деятельность, слушание учителя, повторение элементов</w:t>
      </w:r>
      <w:r>
        <w:rPr>
          <w:rFonts w:ascii="Times New Roman" w:hAnsi="Times New Roman"/>
          <w:sz w:val="24"/>
          <w:szCs w:val="24"/>
        </w:rPr>
        <w:t>.</w:t>
      </w:r>
    </w:p>
    <w:p w:rsidR="0093796D" w:rsidRPr="00CB1D18" w:rsidRDefault="0093796D" w:rsidP="00CB1D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</w:t>
      </w:r>
      <w:r w:rsidRPr="0093796D">
        <w:rPr>
          <w:rFonts w:ascii="Times New Roman" w:hAnsi="Times New Roman"/>
          <w:b/>
          <w:sz w:val="24"/>
          <w:szCs w:val="24"/>
        </w:rPr>
        <w:t xml:space="preserve"> Описание материально-технического обеспечения образовательной деятельности</w:t>
      </w:r>
    </w:p>
    <w:p w:rsidR="0093796D" w:rsidRPr="000374B7" w:rsidRDefault="0093796D" w:rsidP="000374B7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дидактический материал: изображения (картинки, фото, пиктограммы) альбомы с демонстрационным материалом </w:t>
      </w:r>
      <w:r w:rsidR="000374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темами занятий</w:t>
      </w:r>
    </w:p>
    <w:p w:rsidR="0093796D" w:rsidRPr="0093796D" w:rsidRDefault="0093796D" w:rsidP="0093796D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игрушки и предметы со световыми, звуковыми эффектами;</w:t>
      </w:r>
    </w:p>
    <w:p w:rsidR="0093796D" w:rsidRPr="00014468" w:rsidRDefault="0093796D" w:rsidP="00014468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образцы материалов, различных по фактуре, вязкости, температуре, плотности;</w:t>
      </w:r>
    </w:p>
    <w:p w:rsidR="0093796D" w:rsidRPr="0093796D" w:rsidRDefault="0093796D" w:rsidP="0093796D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игрушки;</w:t>
      </w:r>
    </w:p>
    <w:p w:rsidR="0093796D" w:rsidRPr="0093796D" w:rsidRDefault="000374B7" w:rsidP="0093796D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3796D"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стаканчики </w:t>
      </w:r>
    </w:p>
    <w:p w:rsidR="0093796D" w:rsidRPr="000374B7" w:rsidRDefault="0093796D" w:rsidP="000374B7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различные   по форме, величине, цвету   наборы   материала (пуговицы, ракушки, шишки, засушенные листья);</w:t>
      </w:r>
    </w:p>
    <w:p w:rsidR="00CB1D18" w:rsidRPr="00CB1D18" w:rsidRDefault="0093796D" w:rsidP="00256D36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B1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деревянные конструкторы;</w:t>
      </w:r>
    </w:p>
    <w:p w:rsidR="00CB1D18" w:rsidRDefault="00CB1D18" w:rsidP="00256D36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природный материал</w:t>
      </w:r>
    </w:p>
    <w:p w:rsidR="0093796D" w:rsidRPr="00CB1D18" w:rsidRDefault="0093796D" w:rsidP="00256D36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B1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шнуровка: обувь, животные, природа;</w:t>
      </w:r>
    </w:p>
    <w:p w:rsidR="0093796D" w:rsidRPr="0093796D" w:rsidRDefault="0093796D" w:rsidP="0093796D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разборные деревянные машинки, деревянные ворота, нарисованная дорога, игрушечные самолеты;</w:t>
      </w:r>
    </w:p>
    <w:p w:rsidR="00014468" w:rsidRPr="0093796D" w:rsidRDefault="000374B7" w:rsidP="0093796D">
      <w:pPr>
        <w:numPr>
          <w:ilvl w:val="0"/>
          <w:numId w:val="2"/>
        </w:numPr>
        <w:shd w:val="clear" w:color="auto" w:fill="FFFFFF"/>
        <w:spacing w:after="0" w:line="240" w:lineRule="auto"/>
        <w:ind w:firstLine="90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пластилин,</w:t>
      </w:r>
      <w:r w:rsidR="000144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бумага</w:t>
      </w:r>
      <w:proofErr w:type="spellEnd"/>
      <w:proofErr w:type="gramEnd"/>
      <w:r w:rsidR="000144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разной фактуры</w:t>
      </w:r>
    </w:p>
    <w:p w:rsidR="0093796D" w:rsidRPr="0093796D" w:rsidRDefault="0093796D" w:rsidP="0093796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  учебного предмета «Предметно практические   действия» предполагает   использование разнообразного дидактического материала:</w:t>
      </w:r>
    </w:p>
    <w:p w:rsidR="0093796D" w:rsidRPr="0093796D" w:rsidRDefault="0093796D" w:rsidP="009379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предметов различной̆ формы, величины, цвета;</w:t>
      </w:r>
    </w:p>
    <w:p w:rsidR="0093796D" w:rsidRPr="0093796D" w:rsidRDefault="0093796D" w:rsidP="009379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изображений предметов, людей̆, объектов природы, цифр и др.;</w:t>
      </w:r>
    </w:p>
    <w:p w:rsidR="0093796D" w:rsidRPr="00014468" w:rsidRDefault="0093796D" w:rsidP="0001446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оборудования, позволяющего   выполнять   упражнения   на   сортировку, группировку   различных   предметов, их   соотнесения   по   определенным признакам;</w:t>
      </w:r>
    </w:p>
    <w:p w:rsidR="0093796D" w:rsidRPr="0093796D" w:rsidRDefault="0093796D" w:rsidP="0093796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Вспомогательными средствами невербальной (неречевой) коммуникации являются:</w:t>
      </w:r>
    </w:p>
    <w:p w:rsidR="0093796D" w:rsidRPr="0093796D" w:rsidRDefault="0093796D" w:rsidP="009379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специально подобранные предметы;</w:t>
      </w:r>
    </w:p>
    <w:p w:rsidR="0093796D" w:rsidRPr="0093796D" w:rsidRDefault="0093796D" w:rsidP="009379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презентации к урокам, развивающие видео занятия;</w:t>
      </w:r>
    </w:p>
    <w:p w:rsidR="0093796D" w:rsidRPr="0093796D" w:rsidRDefault="0093796D" w:rsidP="0093796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Дополнительные вспомогательные ресурсы для уроков предметно-практической деятельности: интернет ресурсы, музыкальные пальчиковые гимнастики, музыкальные – видео </w:t>
      </w:r>
      <w:proofErr w:type="spellStart"/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9379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3796D" w:rsidRPr="0093796D" w:rsidRDefault="0093796D" w:rsidP="0093796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2B0EBA" w:rsidRDefault="002B0EBA">
      <w:pPr>
        <w:spacing w:line="259" w:lineRule="auto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br w:type="page"/>
      </w:r>
    </w:p>
    <w:p w:rsidR="0093796D" w:rsidRPr="0093796D" w:rsidRDefault="00EB208B" w:rsidP="009379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hyperlink r:id="rId5" w:history="1">
        <w:r w:rsidR="002B0EBA" w:rsidRPr="002B0EBA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Скачано с www.znanio.ru</w:t>
        </w:r>
      </w:hyperlink>
    </w:p>
    <w:sectPr w:rsidR="0093796D" w:rsidRPr="0093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77B29"/>
    <w:multiLevelType w:val="multilevel"/>
    <w:tmpl w:val="4F8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177D6"/>
    <w:multiLevelType w:val="multilevel"/>
    <w:tmpl w:val="54C0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906A9"/>
    <w:multiLevelType w:val="multilevel"/>
    <w:tmpl w:val="419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655C1"/>
    <w:multiLevelType w:val="hybridMultilevel"/>
    <w:tmpl w:val="ABEACB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24"/>
    <w:rsid w:val="00014468"/>
    <w:rsid w:val="000374B7"/>
    <w:rsid w:val="0027776A"/>
    <w:rsid w:val="00285249"/>
    <w:rsid w:val="002B0EBA"/>
    <w:rsid w:val="005727DE"/>
    <w:rsid w:val="005C7D24"/>
    <w:rsid w:val="005E0463"/>
    <w:rsid w:val="007D4046"/>
    <w:rsid w:val="00843679"/>
    <w:rsid w:val="00896E25"/>
    <w:rsid w:val="0093796D"/>
    <w:rsid w:val="00A86ACC"/>
    <w:rsid w:val="00BF09AC"/>
    <w:rsid w:val="00C9569A"/>
    <w:rsid w:val="00CB1D18"/>
    <w:rsid w:val="00CC04EA"/>
    <w:rsid w:val="00D06B63"/>
    <w:rsid w:val="00D12455"/>
    <w:rsid w:val="00DD660F"/>
    <w:rsid w:val="00EB208B"/>
    <w:rsid w:val="00E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48BA"/>
  <w15:docId w15:val="{738E5B7C-80F9-45F0-AB76-0B9540F8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5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455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9379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A86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86ACC"/>
  </w:style>
  <w:style w:type="character" w:customStyle="1" w:styleId="c23">
    <w:name w:val="c23"/>
    <w:basedOn w:val="a0"/>
    <w:rsid w:val="00A8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2025-09-23T05:00:00Z</dcterms:created>
  <dcterms:modified xsi:type="dcterms:W3CDTF">2025-09-23T05:00:00Z</dcterms:modified>
</cp:coreProperties>
</file>