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BB" w:rsidRPr="00C26A43" w:rsidRDefault="00945540" w:rsidP="00C26A43">
      <w:pPr>
        <w:spacing w:after="0"/>
        <w:jc w:val="cente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Муниципальное общеобразовательное учреждение</w:t>
      </w:r>
    </w:p>
    <w:p w:rsidR="00C91FBB" w:rsidRPr="00C26A43" w:rsidRDefault="00945540" w:rsidP="00C26A43">
      <w:pPr>
        <w:spacing w:after="0"/>
        <w:jc w:val="cente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Иркутского районного муниципального образования</w:t>
      </w:r>
    </w:p>
    <w:p w:rsidR="00C91FBB" w:rsidRPr="00C26A43" w:rsidRDefault="00945540" w:rsidP="00C26A43">
      <w:pPr>
        <w:spacing w:after="0"/>
        <w:jc w:val="center"/>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rPr>
        <w:t>«</w:t>
      </w:r>
      <w:r w:rsidR="00A967E4">
        <w:rPr>
          <w:rFonts w:ascii="Times New Roman" w:eastAsia="Times New Roman" w:hAnsi="Times New Roman"/>
          <w:sz w:val="24"/>
          <w:szCs w:val="24"/>
          <w:lang w:val="ru-RU"/>
        </w:rPr>
        <w:t xml:space="preserve">Баруйская </w:t>
      </w:r>
      <w:r w:rsidRPr="00C26A43">
        <w:rPr>
          <w:rFonts w:ascii="Times New Roman" w:eastAsia="Times New Roman" w:hAnsi="Times New Roman"/>
          <w:sz w:val="24"/>
          <w:szCs w:val="24"/>
          <w:lang w:val="ru-RU"/>
        </w:rPr>
        <w:t xml:space="preserve"> начальная общеобразовательная школа»</w:t>
      </w:r>
    </w:p>
    <w:p w:rsidR="00C91FBB" w:rsidRPr="00C26A43" w:rsidRDefault="00C91FBB" w:rsidP="00C26A43">
      <w:pPr>
        <w:jc w:val="both"/>
        <w:rPr>
          <w:rFonts w:ascii="Times New Roman" w:eastAsia="Times New Roman" w:hAnsi="Times New Roman"/>
          <w:sz w:val="24"/>
          <w:szCs w:val="24"/>
          <w:lang w:val="ru-RU"/>
        </w:rPr>
      </w:pPr>
    </w:p>
    <w:p w:rsidR="00C91FBB" w:rsidRDefault="00A967E4" w:rsidP="00C5246C">
      <w:pPr>
        <w:jc w:val="right"/>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Утверждаю  </w:t>
      </w:r>
    </w:p>
    <w:p w:rsidR="00A967E4" w:rsidRDefault="00A967E4" w:rsidP="00C5246C">
      <w:pPr>
        <w:jc w:val="right"/>
        <w:rPr>
          <w:rFonts w:ascii="Times New Roman" w:eastAsia="Times New Roman" w:hAnsi="Times New Roman"/>
          <w:sz w:val="24"/>
          <w:szCs w:val="24"/>
          <w:lang w:val="ru-RU"/>
        </w:rPr>
      </w:pPr>
      <w:r>
        <w:rPr>
          <w:rFonts w:ascii="Times New Roman" w:eastAsia="Times New Roman" w:hAnsi="Times New Roman"/>
          <w:sz w:val="24"/>
          <w:szCs w:val="24"/>
          <w:lang w:val="ru-RU"/>
        </w:rPr>
        <w:t>Директор МОУ ИРМО «Баруйская НОШ»</w:t>
      </w:r>
    </w:p>
    <w:p w:rsidR="00A967E4" w:rsidRDefault="00305E7B" w:rsidP="00C5246C">
      <w:pPr>
        <w:jc w:val="right"/>
        <w:rPr>
          <w:rFonts w:ascii="Times New Roman" w:eastAsia="Times New Roman" w:hAnsi="Times New Roman"/>
          <w:sz w:val="24"/>
          <w:szCs w:val="24"/>
          <w:lang w:val="ru-RU"/>
        </w:rPr>
      </w:pPr>
      <w:r>
        <w:rPr>
          <w:noProof/>
          <w:lang w:val="ru-RU" w:eastAsia="ru-RU"/>
        </w:rPr>
        <w:drawing>
          <wp:inline distT="0" distB="0" distL="0" distR="0" wp14:anchorId="2029E143" wp14:editId="01B39B6A">
            <wp:extent cx="1438275" cy="146685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38275" cy="1466850"/>
                    </a:xfrm>
                    <a:prstGeom prst="rect">
                      <a:avLst/>
                    </a:prstGeom>
                    <a:noFill/>
                    <a:ln w="9525">
                      <a:noFill/>
                      <a:miter lim="800000"/>
                      <a:headEnd/>
                      <a:tailEnd/>
                    </a:ln>
                  </pic:spPr>
                </pic:pic>
              </a:graphicData>
            </a:graphic>
          </wp:inline>
        </w:drawing>
      </w:r>
      <w:r w:rsidRPr="00FF4C32">
        <w:rPr>
          <w:noProof/>
          <w:lang w:val="ru-RU" w:eastAsia="ru-RU"/>
        </w:rPr>
        <w:drawing>
          <wp:inline distT="0" distB="0" distL="0" distR="0" wp14:anchorId="0DF8D13B" wp14:editId="1D7F8819">
            <wp:extent cx="1000125" cy="333375"/>
            <wp:effectExtent l="19050" t="0" r="9525"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00125" cy="333375"/>
                    </a:xfrm>
                    <a:prstGeom prst="rect">
                      <a:avLst/>
                    </a:prstGeom>
                    <a:noFill/>
                    <a:ln w="9525">
                      <a:noFill/>
                      <a:miter lim="800000"/>
                      <a:headEnd/>
                      <a:tailEnd/>
                    </a:ln>
                  </pic:spPr>
                </pic:pic>
              </a:graphicData>
            </a:graphic>
          </wp:inline>
        </w:drawing>
      </w:r>
      <w:r w:rsidR="00A967E4">
        <w:rPr>
          <w:rFonts w:ascii="Times New Roman" w:eastAsia="Times New Roman" w:hAnsi="Times New Roman"/>
          <w:sz w:val="24"/>
          <w:szCs w:val="24"/>
          <w:lang w:val="ru-RU"/>
        </w:rPr>
        <w:t>_Т.И.Попеляева</w:t>
      </w:r>
    </w:p>
    <w:p w:rsidR="00C91FBB" w:rsidRPr="00C26A43" w:rsidRDefault="00A967E4" w:rsidP="00305E7B">
      <w:pPr>
        <w:jc w:val="right"/>
        <w:rPr>
          <w:rFonts w:ascii="Times New Roman" w:eastAsia="Times New Roman" w:hAnsi="Times New Roman"/>
          <w:sz w:val="24"/>
          <w:szCs w:val="24"/>
          <w:lang w:val="ru-RU"/>
        </w:rPr>
      </w:pPr>
      <w:r>
        <w:rPr>
          <w:rFonts w:ascii="Times New Roman" w:eastAsia="Times New Roman" w:hAnsi="Times New Roman"/>
          <w:sz w:val="24"/>
          <w:szCs w:val="24"/>
          <w:lang w:val="ru-RU"/>
        </w:rPr>
        <w:t>Приказ № 62 от 02.09.2024 год</w:t>
      </w:r>
    </w:p>
    <w:p w:rsidR="00C91FBB" w:rsidRPr="00C26A43" w:rsidRDefault="00945540" w:rsidP="00C26A43">
      <w:pPr>
        <w:jc w:val="center"/>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ОСНОВНАЯ ОБРАЗОВАТЕЛЬНАЯ ПРОГРАММА</w:t>
      </w:r>
    </w:p>
    <w:p w:rsidR="00C91FBB" w:rsidRPr="00C26A43" w:rsidRDefault="00945540" w:rsidP="00C26A43">
      <w:pPr>
        <w:jc w:val="center"/>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НАЧАЛЬНОГО ОБЩЕГО ОБРАЗОВАНИЯ</w:t>
      </w:r>
      <w:r w:rsidRPr="00C26A43">
        <w:rPr>
          <w:rFonts w:ascii="Times New Roman" w:eastAsia="Times New Roman" w:hAnsi="Times New Roman"/>
          <w:b/>
          <w:sz w:val="24"/>
          <w:szCs w:val="24"/>
          <w:lang w:val="ru-RU"/>
        </w:rPr>
        <w:br/>
      </w:r>
      <w:r w:rsidRPr="00C26A43">
        <w:rPr>
          <w:rFonts w:ascii="Times New Roman" w:eastAsia="Times New Roman" w:hAnsi="Times New Roman"/>
          <w:b/>
          <w:sz w:val="24"/>
          <w:szCs w:val="24"/>
          <w:lang w:val="ru-RU"/>
        </w:rPr>
        <w:br/>
        <w:t>МОУ ИРМО «</w:t>
      </w:r>
      <w:r w:rsidR="00A967E4">
        <w:rPr>
          <w:rFonts w:ascii="Times New Roman" w:eastAsia="Times New Roman" w:hAnsi="Times New Roman"/>
          <w:b/>
          <w:sz w:val="24"/>
          <w:szCs w:val="24"/>
          <w:lang w:val="ru-RU"/>
        </w:rPr>
        <w:t xml:space="preserve">Баруйская </w:t>
      </w:r>
      <w:r w:rsidRPr="00C26A43">
        <w:rPr>
          <w:rFonts w:ascii="Times New Roman" w:eastAsia="Times New Roman" w:hAnsi="Times New Roman"/>
          <w:b/>
          <w:sz w:val="24"/>
          <w:szCs w:val="24"/>
          <w:lang w:val="ru-RU"/>
        </w:rPr>
        <w:t>НОШ»</w:t>
      </w:r>
    </w:p>
    <w:p w:rsidR="00C91FBB" w:rsidRPr="00C26A43" w:rsidRDefault="00945540" w:rsidP="00C26A43">
      <w:pPr>
        <w:jc w:val="center"/>
        <w:rPr>
          <w:rFonts w:ascii="Times New Roman" w:eastAsia="Times New Roman" w:hAnsi="Times New Roman"/>
          <w:b/>
          <w:color w:val="FF0000"/>
          <w:sz w:val="24"/>
          <w:szCs w:val="24"/>
          <w:lang w:val="ru-RU"/>
        </w:rPr>
      </w:pPr>
      <w:r w:rsidRPr="00C26A43">
        <w:rPr>
          <w:rFonts w:ascii="Times New Roman" w:eastAsia="Times New Roman" w:hAnsi="Times New Roman"/>
          <w:b/>
          <w:sz w:val="24"/>
          <w:szCs w:val="24"/>
          <w:lang w:val="ru-RU"/>
        </w:rPr>
        <w:br/>
      </w:r>
    </w:p>
    <w:p w:rsidR="00C91FBB" w:rsidRPr="00C26A43" w:rsidRDefault="00C91FBB" w:rsidP="00C26A43">
      <w:pPr>
        <w:jc w:val="both"/>
        <w:rPr>
          <w:rFonts w:ascii="Times New Roman" w:eastAsia="Times New Roman" w:hAnsi="Times New Roman"/>
          <w:b/>
          <w:color w:val="FF0000"/>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Default="00C91FBB" w:rsidP="00C26A43">
      <w:pPr>
        <w:jc w:val="both"/>
        <w:rPr>
          <w:rFonts w:ascii="Times New Roman" w:eastAsia="Times New Roman" w:hAnsi="Times New Roman"/>
          <w:sz w:val="24"/>
          <w:szCs w:val="24"/>
          <w:lang w:val="ru-RU"/>
        </w:rPr>
      </w:pPr>
    </w:p>
    <w:p w:rsidR="00C91FBB" w:rsidRPr="00C26A43" w:rsidRDefault="00C91FBB" w:rsidP="00C26A43">
      <w:pPr>
        <w:jc w:val="both"/>
        <w:rPr>
          <w:rFonts w:ascii="Times New Roman" w:eastAsia="Times New Roman" w:hAnsi="Times New Roman"/>
          <w:sz w:val="24"/>
          <w:szCs w:val="24"/>
          <w:lang w:val="ru-RU"/>
        </w:rPr>
      </w:pPr>
    </w:p>
    <w:p w:rsidR="00C91FBB" w:rsidRPr="00C26A43" w:rsidRDefault="00945540" w:rsidP="00C26A43">
      <w:pPr>
        <w:jc w:val="center"/>
        <w:rPr>
          <w:rFonts w:ascii="Times New Roman" w:hAnsi="Times New Roman"/>
          <w:sz w:val="24"/>
          <w:szCs w:val="24"/>
        </w:rPr>
      </w:pPr>
      <w:r w:rsidRPr="00C26A43">
        <w:rPr>
          <w:rFonts w:ascii="Times New Roman" w:eastAsia="Times New Roman" w:hAnsi="Times New Roman"/>
          <w:color w:val="000000"/>
          <w:sz w:val="24"/>
          <w:szCs w:val="24"/>
          <w:lang w:val="ru-RU"/>
        </w:rPr>
        <w:t>д.</w:t>
      </w:r>
      <w:r w:rsidR="00C26A43">
        <w:rPr>
          <w:rFonts w:ascii="Times New Roman" w:eastAsia="Times New Roman" w:hAnsi="Times New Roman"/>
          <w:color w:val="000000"/>
          <w:sz w:val="24"/>
          <w:szCs w:val="24"/>
          <w:lang w:val="ru-RU"/>
        </w:rPr>
        <w:t xml:space="preserve"> </w:t>
      </w:r>
      <w:r w:rsidR="00770209">
        <w:rPr>
          <w:rFonts w:ascii="Times New Roman" w:eastAsia="Times New Roman" w:hAnsi="Times New Roman"/>
          <w:color w:val="000000"/>
          <w:sz w:val="24"/>
          <w:szCs w:val="24"/>
          <w:lang w:val="ru-RU"/>
        </w:rPr>
        <w:t>Баруй</w:t>
      </w:r>
      <w:r w:rsidR="00384094">
        <w:rPr>
          <w:rFonts w:ascii="Times New Roman" w:eastAsia="Times New Roman" w:hAnsi="Times New Roman"/>
          <w:color w:val="000000"/>
          <w:sz w:val="24"/>
          <w:szCs w:val="24"/>
          <w:lang w:val="ru-RU"/>
        </w:rPr>
        <w:t>, 2024</w:t>
      </w:r>
      <w:r w:rsidRPr="00C26A43">
        <w:rPr>
          <w:rFonts w:ascii="Times New Roman" w:eastAsia="Times New Roman" w:hAnsi="Times New Roman"/>
          <w:sz w:val="24"/>
          <w:szCs w:val="24"/>
          <w:lang w:val="ru-RU"/>
        </w:rPr>
        <w:t xml:space="preserve"> г.</w:t>
      </w:r>
    </w:p>
    <w:tbl>
      <w:tblPr>
        <w:tblpPr w:leftFromText="180" w:rightFromText="180" w:vertAnchor="text" w:tblpY="1"/>
        <w:tblOverlap w:val="never"/>
        <w:tblW w:w="9897" w:type="dxa"/>
        <w:tblLayout w:type="fixed"/>
        <w:tblLook w:val="04A0" w:firstRow="1" w:lastRow="0" w:firstColumn="1" w:lastColumn="0" w:noHBand="0" w:noVBand="1"/>
      </w:tblPr>
      <w:tblGrid>
        <w:gridCol w:w="916"/>
        <w:gridCol w:w="8123"/>
        <w:gridCol w:w="858"/>
      </w:tblGrid>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lastRenderedPageBreak/>
              <w:t>№ п/п</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center"/>
              <w:rPr>
                <w:rFonts w:ascii="Times New Roman" w:eastAsia="Times New Roman" w:hAnsi="Times New Roman"/>
                <w:b/>
                <w:sz w:val="24"/>
                <w:szCs w:val="24"/>
              </w:rPr>
            </w:pPr>
            <w:r w:rsidRPr="00C26A43">
              <w:rPr>
                <w:rFonts w:ascii="Times New Roman" w:eastAsia="Times New Roman" w:hAnsi="Times New Roman"/>
                <w:b/>
                <w:sz w:val="24"/>
                <w:szCs w:val="24"/>
              </w:rPr>
              <w:t>СОДЕРЖАНИЕ</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Стр.</w:t>
            </w:r>
          </w:p>
        </w:tc>
      </w:tr>
      <w:tr w:rsidR="00C91FBB" w:rsidRPr="00C26A43" w:rsidTr="00773F6B">
        <w:trPr>
          <w:trHeight w:val="319"/>
        </w:trPr>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b/>
                <w:sz w:val="24"/>
                <w:szCs w:val="24"/>
              </w:rPr>
            </w:pPr>
            <w:r w:rsidRPr="00C26A43">
              <w:rPr>
                <w:rFonts w:ascii="Times New Roman" w:eastAsia="Times New Roman" w:hAnsi="Times New Roman"/>
                <w:b/>
                <w:sz w:val="24"/>
                <w:szCs w:val="24"/>
              </w:rPr>
              <w:t>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b/>
                <w:sz w:val="24"/>
                <w:szCs w:val="24"/>
              </w:rPr>
            </w:pPr>
            <w:r w:rsidRPr="00C26A43">
              <w:rPr>
                <w:rFonts w:ascii="Times New Roman" w:eastAsia="Times New Roman" w:hAnsi="Times New Roman"/>
                <w:b/>
                <w:sz w:val="24"/>
                <w:szCs w:val="24"/>
              </w:rPr>
              <w:t>ЦЕЛЕВОЙ РАЗДЕЛ</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4</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b/>
                <w:sz w:val="24"/>
                <w:szCs w:val="24"/>
              </w:rPr>
            </w:pPr>
            <w:r w:rsidRPr="00C26A43">
              <w:rPr>
                <w:rFonts w:ascii="Times New Roman" w:eastAsia="Times New Roman" w:hAnsi="Times New Roman"/>
                <w:b/>
                <w:sz w:val="24"/>
                <w:szCs w:val="24"/>
              </w:rPr>
              <w:t>1.1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b/>
                <w:sz w:val="24"/>
                <w:szCs w:val="24"/>
              </w:rPr>
            </w:pPr>
            <w:r w:rsidRPr="00C26A43">
              <w:rPr>
                <w:rFonts w:ascii="Times New Roman" w:eastAsia="Times New Roman" w:hAnsi="Times New Roman"/>
                <w:b/>
                <w:sz w:val="24"/>
                <w:szCs w:val="24"/>
              </w:rPr>
              <w:t>Пояснительная записка</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4</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rPr>
            </w:pPr>
            <w:r w:rsidRPr="00C26A43">
              <w:rPr>
                <w:rFonts w:ascii="Times New Roman" w:eastAsia="Times New Roman" w:hAnsi="Times New Roman"/>
                <w:sz w:val="24"/>
                <w:szCs w:val="24"/>
              </w:rPr>
              <w:t>1.1.1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rPr>
            </w:pPr>
            <w:r w:rsidRPr="00C26A43">
              <w:rPr>
                <w:rFonts w:ascii="Times New Roman" w:eastAsia="Times New Roman" w:hAnsi="Times New Roman"/>
                <w:sz w:val="24"/>
                <w:szCs w:val="24"/>
              </w:rPr>
              <w:t>Цели реализации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spacing w:after="0"/>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4</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1.1.2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Принципы формирования и механизмы реализации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5</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1.1.3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Общая характеристика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1.2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Планируемые результаты освоения обучающимися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1.3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Система оценки достижения планируемых результатов освоения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6</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1.4</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pBdr>
                <w:top w:val="none" w:sz="4" w:space="0" w:color="000000"/>
                <w:left w:val="none" w:sz="4" w:space="0" w:color="000000"/>
                <w:bottom w:val="none" w:sz="4" w:space="0" w:color="000000"/>
                <w:right w:val="none" w:sz="4" w:space="0" w:color="000000"/>
              </w:pBdr>
              <w:spacing w:after="0"/>
              <w:ind w:right="645"/>
              <w:rPr>
                <w:rFonts w:ascii="Times New Roman" w:hAnsi="Times New Roman"/>
                <w:sz w:val="24"/>
                <w:szCs w:val="24"/>
                <w:lang w:val="ru-RU"/>
              </w:rPr>
            </w:pPr>
            <w:r w:rsidRPr="00C26A43">
              <w:rPr>
                <w:rFonts w:ascii="Times New Roman" w:eastAsia="Times New Roman" w:hAnsi="Times New Roman"/>
                <w:b/>
                <w:color w:val="000000"/>
                <w:sz w:val="24"/>
                <w:szCs w:val="24"/>
                <w:lang w:val="ru-RU"/>
              </w:rPr>
              <w:t>Критерии</w:t>
            </w:r>
            <w:r w:rsidRPr="00C26A43">
              <w:rPr>
                <w:rFonts w:ascii="Times New Roman" w:eastAsia="Times New Roman" w:hAnsi="Times New Roman"/>
                <w:b/>
                <w:color w:val="000000"/>
                <w:spacing w:val="-11"/>
                <w:sz w:val="24"/>
                <w:szCs w:val="24"/>
                <w:lang w:val="ru-RU"/>
              </w:rPr>
              <w:t xml:space="preserve"> </w:t>
            </w:r>
            <w:r w:rsidRPr="00C26A43">
              <w:rPr>
                <w:rFonts w:ascii="Times New Roman" w:eastAsia="Times New Roman" w:hAnsi="Times New Roman"/>
                <w:b/>
                <w:color w:val="000000"/>
                <w:sz w:val="24"/>
                <w:szCs w:val="24"/>
                <w:lang w:val="ru-RU"/>
              </w:rPr>
              <w:t>и</w:t>
            </w:r>
            <w:r w:rsidRPr="00C26A43">
              <w:rPr>
                <w:rFonts w:ascii="Times New Roman" w:eastAsia="Times New Roman" w:hAnsi="Times New Roman"/>
                <w:b/>
                <w:color w:val="000000"/>
                <w:spacing w:val="-11"/>
                <w:sz w:val="24"/>
                <w:szCs w:val="24"/>
                <w:lang w:val="ru-RU"/>
              </w:rPr>
              <w:t xml:space="preserve"> </w:t>
            </w:r>
            <w:r w:rsidRPr="00C26A43">
              <w:rPr>
                <w:rFonts w:ascii="Times New Roman" w:eastAsia="Times New Roman" w:hAnsi="Times New Roman"/>
                <w:b/>
                <w:color w:val="000000"/>
                <w:sz w:val="24"/>
                <w:szCs w:val="24"/>
                <w:lang w:val="ru-RU"/>
              </w:rPr>
              <w:t>нормы</w:t>
            </w:r>
            <w:r w:rsidRPr="00C26A43">
              <w:rPr>
                <w:rFonts w:ascii="Times New Roman" w:eastAsia="Times New Roman" w:hAnsi="Times New Roman"/>
                <w:b/>
                <w:color w:val="000000"/>
                <w:spacing w:val="-13"/>
                <w:sz w:val="24"/>
                <w:szCs w:val="24"/>
                <w:lang w:val="ru-RU"/>
              </w:rPr>
              <w:t xml:space="preserve"> </w:t>
            </w:r>
            <w:r w:rsidRPr="00C26A43">
              <w:rPr>
                <w:rFonts w:ascii="Times New Roman" w:eastAsia="Times New Roman" w:hAnsi="Times New Roman"/>
                <w:b/>
                <w:color w:val="000000"/>
                <w:sz w:val="24"/>
                <w:szCs w:val="24"/>
                <w:lang w:val="ru-RU"/>
              </w:rPr>
              <w:t>оценивания</w:t>
            </w:r>
            <w:r w:rsidRPr="00C26A43">
              <w:rPr>
                <w:rFonts w:ascii="Times New Roman" w:eastAsia="Times New Roman" w:hAnsi="Times New Roman"/>
                <w:b/>
                <w:color w:val="000000"/>
                <w:spacing w:val="-9"/>
                <w:sz w:val="24"/>
                <w:szCs w:val="24"/>
                <w:lang w:val="ru-RU"/>
              </w:rPr>
              <w:t xml:space="preserve"> </w:t>
            </w:r>
            <w:r w:rsidRPr="00C26A43">
              <w:rPr>
                <w:rFonts w:ascii="Times New Roman" w:eastAsia="Times New Roman" w:hAnsi="Times New Roman"/>
                <w:b/>
                <w:color w:val="000000"/>
                <w:sz w:val="24"/>
                <w:szCs w:val="24"/>
                <w:lang w:val="ru-RU"/>
              </w:rPr>
              <w:t>результатов учебной деятельности учащихся (Приложение №1)</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2</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rPr>
              <w:t>II</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СОДЕРЖАТЕЛЬНЫЙ РАЗДЕЛ</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2</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2.1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Рабочие программы учебных предметов, курсов, модулей урочной и внеурочной деятельности</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1</w:t>
            </w:r>
            <w:r w:rsidR="008C30BB">
              <w:rPr>
                <w:rFonts w:ascii="Times New Roman" w:eastAsia="Times New Roman" w:hAnsi="Times New Roman"/>
                <w:b/>
                <w:sz w:val="24"/>
                <w:szCs w:val="24"/>
                <w:lang w:val="ru-RU"/>
              </w:rPr>
              <w:t>2</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«Русский язык»</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2</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«Литературное чтение»</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40</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color w:val="000000" w:themeColor="text1"/>
                <w:sz w:val="24"/>
                <w:szCs w:val="24"/>
                <w:lang w:val="ru-RU"/>
              </w:rPr>
            </w:pPr>
            <w:r w:rsidRPr="00C26A43">
              <w:rPr>
                <w:rFonts w:ascii="Times New Roman" w:eastAsia="Times New Roman" w:hAnsi="Times New Roman"/>
                <w:color w:val="000000" w:themeColor="text1"/>
                <w:sz w:val="24"/>
                <w:szCs w:val="24"/>
                <w:lang w:val="ru-RU"/>
              </w:rPr>
              <w:t>Рабочая программа учебного предмета «Иностранный (английский) язык»</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ru-RU"/>
              </w:rPr>
              <w:t>71</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2.1.4</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«Математика»</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9</w:t>
            </w:r>
            <w:r w:rsidR="008C30BB">
              <w:rPr>
                <w:rFonts w:ascii="Times New Roman" w:eastAsia="Times New Roman" w:hAnsi="Times New Roman"/>
                <w:sz w:val="24"/>
                <w:szCs w:val="24"/>
                <w:lang w:val="ru-RU"/>
              </w:rPr>
              <w:t>8</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2.1.5</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«Окружающий мир»</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19</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2.1.6</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«Основы религиозных культур и светской этики»</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w:t>
            </w:r>
            <w:r w:rsidR="008C30BB">
              <w:rPr>
                <w:rFonts w:ascii="Times New Roman" w:eastAsia="Times New Roman" w:hAnsi="Times New Roman"/>
                <w:sz w:val="24"/>
                <w:szCs w:val="24"/>
                <w:lang w:val="ru-RU"/>
              </w:rPr>
              <w:t>48</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2.1.7</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«Изобразительной искусство»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15</w:t>
            </w:r>
            <w:r w:rsidR="008C30BB">
              <w:rPr>
                <w:rFonts w:ascii="Times New Roman" w:eastAsia="Times New Roman" w:hAnsi="Times New Roman"/>
                <w:sz w:val="24"/>
                <w:szCs w:val="24"/>
                <w:lang w:val="ru-RU"/>
              </w:rPr>
              <w:t>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2.1.8</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tabs>
                <w:tab w:val="left" w:pos="6377"/>
              </w:tabs>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«Музыка»</w:t>
            </w:r>
            <w:r w:rsidRPr="00C26A43">
              <w:rPr>
                <w:rFonts w:ascii="Times New Roman" w:hAnsi="Times New Roman"/>
                <w:sz w:val="24"/>
                <w:szCs w:val="24"/>
                <w:lang w:val="ru-RU"/>
              </w:rPr>
              <w:tab/>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18</w:t>
            </w:r>
            <w:r w:rsidR="008C30BB">
              <w:rPr>
                <w:rFonts w:ascii="Times New Roman" w:eastAsia="Times New Roman" w:hAnsi="Times New Roman"/>
                <w:sz w:val="24"/>
                <w:szCs w:val="24"/>
                <w:lang w:val="ru-RU"/>
              </w:rPr>
              <w:t>0</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2.1.9</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«Т</w:t>
            </w:r>
            <w:r w:rsidR="00D13583">
              <w:rPr>
                <w:rFonts w:ascii="Times New Roman" w:eastAsia="Times New Roman" w:hAnsi="Times New Roman"/>
                <w:sz w:val="24"/>
                <w:szCs w:val="24"/>
                <w:lang w:val="ru-RU"/>
              </w:rPr>
              <w:t>руд(т</w:t>
            </w:r>
            <w:r w:rsidRPr="00C26A43">
              <w:rPr>
                <w:rFonts w:ascii="Times New Roman" w:eastAsia="Times New Roman" w:hAnsi="Times New Roman"/>
                <w:sz w:val="24"/>
                <w:szCs w:val="24"/>
                <w:lang w:val="ru-RU"/>
              </w:rPr>
              <w:t>ехнология</w:t>
            </w:r>
            <w:r w:rsidR="00D13583">
              <w:rPr>
                <w:rFonts w:ascii="Times New Roman" w:eastAsia="Times New Roman" w:hAnsi="Times New Roman"/>
                <w:sz w:val="24"/>
                <w:szCs w:val="24"/>
                <w:lang w:val="ru-RU"/>
              </w:rPr>
              <w:t>)</w:t>
            </w:r>
            <w:r w:rsidRPr="00C26A43">
              <w:rPr>
                <w:rFonts w:ascii="Times New Roman" w:eastAsia="Times New Roman" w:hAnsi="Times New Roman"/>
                <w:sz w:val="24"/>
                <w:szCs w:val="24"/>
                <w:lang w:val="ru-RU"/>
              </w:rPr>
              <w:t>»</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32</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lang w:val="ru-RU"/>
              </w:rPr>
              <w:t>2.1.10</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предмета «Физическая культура»</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56</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2.1.11</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w:t>
            </w:r>
            <w:r w:rsidR="00D13583">
              <w:rPr>
                <w:rFonts w:ascii="Times New Roman" w:eastAsia="Times New Roman" w:hAnsi="Times New Roman"/>
                <w:sz w:val="24"/>
                <w:szCs w:val="24"/>
                <w:lang w:val="ru-RU"/>
              </w:rPr>
              <w:t>ограмма учебного курса «Развитие речи</w:t>
            </w:r>
            <w:r w:rsidRPr="00C26A43">
              <w:rPr>
                <w:rFonts w:ascii="Times New Roman" w:eastAsia="Times New Roman" w:hAnsi="Times New Roman"/>
                <w:sz w:val="24"/>
                <w:szCs w:val="24"/>
                <w:lang w:val="ru-RU"/>
              </w:rPr>
              <w:t>»</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66</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2.1.12</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курса Геометрия вокруг нас»</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69</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2.1.13</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курса внеурочной деятельности «Разговоры о важном»</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2</w:t>
            </w:r>
            <w:r w:rsidR="008C30BB">
              <w:rPr>
                <w:rFonts w:ascii="Times New Roman" w:eastAsia="Times New Roman" w:hAnsi="Times New Roman"/>
                <w:sz w:val="24"/>
                <w:szCs w:val="24"/>
                <w:lang w:val="ru-RU"/>
              </w:rPr>
              <w:t>75</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2.1.14</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Рабочая программа учебного курса внеурочной </w:t>
            </w:r>
            <w:r w:rsidR="00D13583">
              <w:rPr>
                <w:rFonts w:ascii="Times New Roman" w:eastAsia="Times New Roman" w:hAnsi="Times New Roman"/>
                <w:sz w:val="24"/>
                <w:szCs w:val="24"/>
                <w:lang w:val="ru-RU"/>
              </w:rPr>
              <w:t>деятельности «</w:t>
            </w:r>
            <w:r w:rsidR="00773F6B">
              <w:rPr>
                <w:rFonts w:ascii="Times New Roman" w:eastAsia="Times New Roman" w:hAnsi="Times New Roman"/>
                <w:sz w:val="24"/>
                <w:szCs w:val="24"/>
                <w:lang w:val="ru-RU"/>
              </w:rPr>
              <w:t xml:space="preserve">Путешествие </w:t>
            </w:r>
            <w:r w:rsidR="00773F6B">
              <w:rPr>
                <w:rFonts w:ascii="Times New Roman" w:eastAsia="Times New Roman" w:hAnsi="Times New Roman"/>
                <w:sz w:val="24"/>
                <w:szCs w:val="24"/>
                <w:lang w:val="ru-RU"/>
              </w:rPr>
              <w:lastRenderedPageBreak/>
              <w:t>в сказку</w:t>
            </w:r>
            <w:r w:rsidRPr="00C26A43">
              <w:rPr>
                <w:rFonts w:ascii="Times New Roman" w:eastAsia="Times New Roman" w:hAnsi="Times New Roman"/>
                <w:sz w:val="24"/>
                <w:szCs w:val="24"/>
                <w:lang w:val="ru-RU"/>
              </w:rPr>
              <w:t xml:space="preserve">»  </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278</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2.1.15</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Рабочая программа учебного  курса внеурочной деятельности «Чтение с</w:t>
            </w:r>
            <w:r w:rsidR="00773F6B">
              <w:rPr>
                <w:rFonts w:ascii="Times New Roman" w:eastAsia="Times New Roman" w:hAnsi="Times New Roman"/>
                <w:sz w:val="24"/>
                <w:szCs w:val="24"/>
                <w:lang w:val="ru-RU"/>
              </w:rPr>
              <w:t xml:space="preserve"> увлечением</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291</w:t>
            </w:r>
          </w:p>
        </w:tc>
      </w:tr>
      <w:tr w:rsidR="00C91FBB" w:rsidRPr="00C26A43"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2.1.16</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Рабочая программа </w:t>
            </w:r>
            <w:r w:rsidR="00773F6B">
              <w:rPr>
                <w:rFonts w:ascii="Times New Roman" w:eastAsia="Times New Roman" w:hAnsi="Times New Roman"/>
                <w:sz w:val="24"/>
                <w:szCs w:val="24"/>
                <w:lang w:val="ru-RU"/>
              </w:rPr>
              <w:t xml:space="preserve">учебного </w:t>
            </w:r>
            <w:r w:rsidRPr="00C26A43">
              <w:rPr>
                <w:rFonts w:ascii="Times New Roman" w:eastAsia="Times New Roman" w:hAnsi="Times New Roman"/>
                <w:sz w:val="24"/>
                <w:szCs w:val="24"/>
                <w:lang w:val="ru-RU"/>
              </w:rPr>
              <w:t>курса внеурочной деятельности «</w:t>
            </w:r>
            <w:r w:rsidR="00773F6B">
              <w:rPr>
                <w:rFonts w:ascii="Times New Roman" w:eastAsia="Times New Roman" w:hAnsi="Times New Roman"/>
                <w:sz w:val="24"/>
                <w:szCs w:val="24"/>
                <w:lang w:val="ru-RU"/>
              </w:rPr>
              <w:t>Мой край родной</w:t>
            </w:r>
            <w:r w:rsidRPr="00C26A43">
              <w:rPr>
                <w:rFonts w:ascii="Times New Roman" w:eastAsia="Times New Roman" w:hAnsi="Times New Roman"/>
                <w:sz w:val="24"/>
                <w:szCs w:val="24"/>
                <w:lang w:val="ru-RU"/>
              </w:rPr>
              <w:t xml:space="preserve">» </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295</w:t>
            </w:r>
          </w:p>
        </w:tc>
      </w:tr>
      <w:tr w:rsidR="00C91FBB" w:rsidRPr="00773F6B" w:rsidTr="00773F6B">
        <w:trPr>
          <w:trHeight w:val="517"/>
        </w:trPr>
        <w:tc>
          <w:tcPr>
            <w:tcW w:w="916"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2.1.17</w:t>
            </w:r>
          </w:p>
        </w:tc>
        <w:tc>
          <w:tcPr>
            <w:tcW w:w="8123"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Рабочая программа </w:t>
            </w:r>
            <w:r w:rsidR="00773F6B" w:rsidRPr="00C26A43">
              <w:rPr>
                <w:rFonts w:ascii="Times New Roman" w:eastAsia="Times New Roman" w:hAnsi="Times New Roman"/>
                <w:sz w:val="24"/>
                <w:szCs w:val="24"/>
                <w:lang w:val="ru-RU"/>
              </w:rPr>
              <w:t xml:space="preserve">учебного </w:t>
            </w:r>
            <w:r w:rsidRPr="00C26A43">
              <w:rPr>
                <w:rFonts w:ascii="Times New Roman" w:eastAsia="Times New Roman" w:hAnsi="Times New Roman"/>
                <w:sz w:val="24"/>
                <w:szCs w:val="24"/>
                <w:lang w:val="ru-RU"/>
              </w:rPr>
              <w:t>курса внеурочной деятельности «</w:t>
            </w:r>
            <w:r w:rsidR="00773F6B">
              <w:rPr>
                <w:rFonts w:ascii="Times New Roman" w:eastAsia="Times New Roman" w:hAnsi="Times New Roman"/>
                <w:sz w:val="24"/>
                <w:szCs w:val="24"/>
                <w:lang w:val="ru-RU"/>
              </w:rPr>
              <w:t xml:space="preserve">Учимся для жизни. </w:t>
            </w:r>
            <w:r w:rsidRPr="00C26A43">
              <w:rPr>
                <w:rFonts w:ascii="Times New Roman" w:eastAsia="Times New Roman" w:hAnsi="Times New Roman"/>
                <w:sz w:val="24"/>
                <w:szCs w:val="24"/>
                <w:lang w:val="ru-RU"/>
              </w:rPr>
              <w:t xml:space="preserve">Функциональная грамотность»   </w:t>
            </w:r>
          </w:p>
        </w:tc>
        <w:tc>
          <w:tcPr>
            <w:tcW w:w="858"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302</w:t>
            </w:r>
          </w:p>
        </w:tc>
      </w:tr>
      <w:tr w:rsidR="008C30BB" w:rsidRPr="00773F6B" w:rsidTr="00773F6B">
        <w:trPr>
          <w:trHeight w:val="904"/>
        </w:trPr>
        <w:tc>
          <w:tcPr>
            <w:tcW w:w="916" w:type="dxa"/>
            <w:tcBorders>
              <w:top w:val="single" w:sz="4" w:space="0" w:color="000000"/>
              <w:left w:val="single" w:sz="4" w:space="0" w:color="000000"/>
              <w:bottom w:val="single" w:sz="4" w:space="0" w:color="000000"/>
              <w:right w:val="single" w:sz="4" w:space="0" w:color="000000"/>
            </w:tcBorders>
          </w:tcPr>
          <w:p w:rsidR="008C30BB" w:rsidRPr="008C30BB"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2.1.18</w:t>
            </w:r>
          </w:p>
        </w:tc>
        <w:tc>
          <w:tcPr>
            <w:tcW w:w="8123" w:type="dxa"/>
            <w:tcBorders>
              <w:top w:val="single" w:sz="4" w:space="0" w:color="000000"/>
              <w:left w:val="single" w:sz="4" w:space="0" w:color="000000"/>
              <w:bottom w:val="single" w:sz="4" w:space="0" w:color="000000"/>
              <w:right w:val="single" w:sz="4" w:space="0" w:color="000000"/>
            </w:tcBorders>
          </w:tcPr>
          <w:p w:rsidR="008C30BB" w:rsidRPr="00C26A43" w:rsidRDefault="00773F6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Рабочая программа учебного курса </w:t>
            </w:r>
            <w:r w:rsidR="008C30BB" w:rsidRPr="00C26A43">
              <w:rPr>
                <w:rFonts w:ascii="Times New Roman" w:eastAsia="Times New Roman" w:hAnsi="Times New Roman"/>
                <w:sz w:val="24"/>
                <w:szCs w:val="24"/>
                <w:lang w:val="ru-RU"/>
              </w:rPr>
              <w:t xml:space="preserve"> внеурочной деятельности</w:t>
            </w:r>
            <w:r w:rsidR="008C30BB">
              <w:rPr>
                <w:rFonts w:ascii="Times New Roman" w:eastAsia="Times New Roman" w:hAnsi="Times New Roman"/>
                <w:sz w:val="24"/>
                <w:szCs w:val="24"/>
                <w:lang w:val="ru-RU"/>
              </w:rPr>
              <w:t xml:space="preserve"> «Подвижные игры народов России»</w:t>
            </w:r>
          </w:p>
        </w:tc>
        <w:tc>
          <w:tcPr>
            <w:tcW w:w="858" w:type="dxa"/>
            <w:tcBorders>
              <w:top w:val="single" w:sz="4" w:space="0" w:color="000000"/>
              <w:left w:val="single" w:sz="4" w:space="0" w:color="000000"/>
              <w:bottom w:val="single" w:sz="4" w:space="0" w:color="000000"/>
              <w:right w:val="single" w:sz="4" w:space="0" w:color="000000"/>
            </w:tcBorders>
          </w:tcPr>
          <w:p w:rsidR="008C30BB"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309</w:t>
            </w:r>
          </w:p>
        </w:tc>
      </w:tr>
      <w:tr w:rsidR="00773F6B" w:rsidRPr="00B268E2" w:rsidTr="00773F6B">
        <w:trPr>
          <w:trHeight w:val="904"/>
        </w:trPr>
        <w:tc>
          <w:tcPr>
            <w:tcW w:w="916" w:type="dxa"/>
            <w:tcBorders>
              <w:top w:val="single" w:sz="4" w:space="0" w:color="000000"/>
              <w:left w:val="single" w:sz="4" w:space="0" w:color="000000"/>
              <w:bottom w:val="single" w:sz="4" w:space="0" w:color="000000"/>
              <w:right w:val="single" w:sz="4" w:space="0" w:color="000000"/>
            </w:tcBorders>
          </w:tcPr>
          <w:p w:rsidR="00773F6B" w:rsidRDefault="00773F6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2.1.19</w:t>
            </w:r>
          </w:p>
        </w:tc>
        <w:tc>
          <w:tcPr>
            <w:tcW w:w="8123" w:type="dxa"/>
            <w:tcBorders>
              <w:top w:val="single" w:sz="4" w:space="0" w:color="000000"/>
              <w:left w:val="single" w:sz="4" w:space="0" w:color="000000"/>
              <w:bottom w:val="single" w:sz="4" w:space="0" w:color="000000"/>
              <w:right w:val="single" w:sz="4" w:space="0" w:color="000000"/>
            </w:tcBorders>
          </w:tcPr>
          <w:p w:rsidR="00773F6B" w:rsidRPr="00C26A43" w:rsidRDefault="00773F6B" w:rsidP="00773F6B">
            <w:pPr>
              <w:tabs>
                <w:tab w:val="left" w:pos="6780"/>
              </w:tabs>
              <w:jc w:val="both"/>
              <w:rPr>
                <w:rFonts w:ascii="Times New Roman" w:eastAsia="Times New Roman" w:hAnsi="Times New Roman"/>
                <w:sz w:val="24"/>
                <w:szCs w:val="24"/>
                <w:lang w:val="ru-RU"/>
              </w:rPr>
            </w:pPr>
            <w:r>
              <w:rPr>
                <w:rFonts w:ascii="Times New Roman" w:eastAsia="Times New Roman" w:hAnsi="Times New Roman"/>
                <w:sz w:val="24"/>
                <w:szCs w:val="24"/>
                <w:lang w:val="ru-RU"/>
              </w:rPr>
              <w:t>Рабочая программа учебного курса внеурочной деятельности</w:t>
            </w:r>
            <w:r>
              <w:rPr>
                <w:rFonts w:ascii="Times New Roman" w:eastAsia="Times New Roman" w:hAnsi="Times New Roman"/>
                <w:sz w:val="24"/>
                <w:szCs w:val="24"/>
                <w:lang w:val="ru-RU"/>
              </w:rPr>
              <w:tab/>
              <w:t xml:space="preserve"> «Орлята России»</w:t>
            </w:r>
          </w:p>
        </w:tc>
        <w:tc>
          <w:tcPr>
            <w:tcW w:w="858" w:type="dxa"/>
            <w:tcBorders>
              <w:top w:val="single" w:sz="4" w:space="0" w:color="000000"/>
              <w:left w:val="single" w:sz="4" w:space="0" w:color="000000"/>
              <w:bottom w:val="single" w:sz="4" w:space="0" w:color="000000"/>
              <w:right w:val="single" w:sz="4" w:space="0" w:color="000000"/>
            </w:tcBorders>
          </w:tcPr>
          <w:p w:rsidR="00773F6B" w:rsidRDefault="00773F6B" w:rsidP="00773F6B">
            <w:pPr>
              <w:jc w:val="both"/>
              <w:rPr>
                <w:rFonts w:ascii="Times New Roman" w:eastAsia="Times New Roman" w:hAnsi="Times New Roman"/>
                <w:sz w:val="24"/>
                <w:szCs w:val="24"/>
                <w:lang w:val="ru-RU"/>
              </w:rPr>
            </w:pPr>
          </w:p>
        </w:tc>
      </w:tr>
      <w:tr w:rsidR="00773F6B" w:rsidRPr="00B268E2" w:rsidTr="00773F6B">
        <w:trPr>
          <w:trHeight w:val="904"/>
        </w:trPr>
        <w:tc>
          <w:tcPr>
            <w:tcW w:w="916" w:type="dxa"/>
            <w:tcBorders>
              <w:top w:val="single" w:sz="4" w:space="0" w:color="000000"/>
              <w:left w:val="single" w:sz="4" w:space="0" w:color="000000"/>
              <w:bottom w:val="single" w:sz="4" w:space="0" w:color="000000"/>
              <w:right w:val="single" w:sz="4" w:space="0" w:color="000000"/>
            </w:tcBorders>
          </w:tcPr>
          <w:p w:rsidR="00773F6B" w:rsidRDefault="00773F6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2.1.20</w:t>
            </w:r>
          </w:p>
        </w:tc>
        <w:tc>
          <w:tcPr>
            <w:tcW w:w="8123" w:type="dxa"/>
            <w:tcBorders>
              <w:top w:val="single" w:sz="4" w:space="0" w:color="000000"/>
              <w:left w:val="single" w:sz="4" w:space="0" w:color="000000"/>
              <w:bottom w:val="single" w:sz="4" w:space="0" w:color="000000"/>
              <w:right w:val="single" w:sz="4" w:space="0" w:color="000000"/>
            </w:tcBorders>
          </w:tcPr>
          <w:p w:rsidR="00773F6B" w:rsidRDefault="00773F6B" w:rsidP="00773F6B">
            <w:pPr>
              <w:tabs>
                <w:tab w:val="left" w:pos="6780"/>
              </w:tabs>
              <w:jc w:val="both"/>
              <w:rPr>
                <w:rFonts w:ascii="Times New Roman" w:eastAsia="Times New Roman" w:hAnsi="Times New Roman"/>
                <w:sz w:val="24"/>
                <w:szCs w:val="24"/>
                <w:lang w:val="ru-RU"/>
              </w:rPr>
            </w:pPr>
            <w:r>
              <w:rPr>
                <w:rFonts w:ascii="Times New Roman" w:eastAsia="Times New Roman" w:hAnsi="Times New Roman"/>
                <w:sz w:val="24"/>
                <w:szCs w:val="24"/>
                <w:lang w:val="ru-RU"/>
              </w:rPr>
              <w:t>Рабочая программа учебного курса внеурочной деятельности</w:t>
            </w:r>
            <w:r>
              <w:rPr>
                <w:rFonts w:ascii="Times New Roman" w:eastAsia="Times New Roman" w:hAnsi="Times New Roman"/>
                <w:sz w:val="24"/>
                <w:szCs w:val="24"/>
                <w:lang w:val="ru-RU"/>
              </w:rPr>
              <w:tab/>
              <w:t xml:space="preserve"> «Разговор о здоровье и правильном питании»</w:t>
            </w:r>
          </w:p>
        </w:tc>
        <w:tc>
          <w:tcPr>
            <w:tcW w:w="858" w:type="dxa"/>
            <w:tcBorders>
              <w:top w:val="single" w:sz="4" w:space="0" w:color="000000"/>
              <w:left w:val="single" w:sz="4" w:space="0" w:color="000000"/>
              <w:bottom w:val="single" w:sz="4" w:space="0" w:color="000000"/>
              <w:right w:val="single" w:sz="4" w:space="0" w:color="000000"/>
            </w:tcBorders>
          </w:tcPr>
          <w:p w:rsidR="00773F6B" w:rsidRDefault="00773F6B" w:rsidP="00773F6B">
            <w:pPr>
              <w:jc w:val="both"/>
              <w:rPr>
                <w:rFonts w:ascii="Times New Roman" w:eastAsia="Times New Roman" w:hAnsi="Times New Roman"/>
                <w:sz w:val="24"/>
                <w:szCs w:val="24"/>
                <w:lang w:val="ru-RU"/>
              </w:rPr>
            </w:pPr>
          </w:p>
        </w:tc>
      </w:tr>
      <w:tr w:rsidR="00C91FBB" w:rsidRPr="00C26A43" w:rsidTr="00773F6B">
        <w:trPr>
          <w:trHeight w:val="536"/>
        </w:trPr>
        <w:tc>
          <w:tcPr>
            <w:tcW w:w="916" w:type="dxa"/>
            <w:tcBorders>
              <w:top w:val="single" w:sz="4" w:space="0" w:color="000000"/>
              <w:left w:val="single" w:sz="4" w:space="0" w:color="000000"/>
              <w:bottom w:val="single" w:sz="4" w:space="0" w:color="000000"/>
              <w:right w:val="single" w:sz="4" w:space="0" w:color="000000"/>
            </w:tcBorders>
          </w:tcPr>
          <w:p w:rsidR="00C91FBB" w:rsidRPr="00773F6B" w:rsidRDefault="00945540" w:rsidP="00773F6B">
            <w:pPr>
              <w:jc w:val="both"/>
              <w:rPr>
                <w:rFonts w:ascii="Times New Roman" w:eastAsia="Times New Roman" w:hAnsi="Times New Roman"/>
                <w:b/>
                <w:sz w:val="24"/>
                <w:szCs w:val="24"/>
                <w:lang w:val="ru-RU"/>
              </w:rPr>
            </w:pPr>
            <w:r w:rsidRPr="00773F6B">
              <w:rPr>
                <w:rFonts w:ascii="Times New Roman" w:eastAsia="Times New Roman" w:hAnsi="Times New Roman"/>
                <w:b/>
                <w:sz w:val="24"/>
                <w:szCs w:val="24"/>
                <w:lang w:val="ru-RU"/>
              </w:rPr>
              <w:t>2.2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Программа</w:t>
            </w:r>
            <w:r w:rsidR="00C26A43">
              <w:rPr>
                <w:rFonts w:ascii="Times New Roman" w:eastAsia="Times New Roman" w:hAnsi="Times New Roman"/>
                <w:b/>
                <w:sz w:val="24"/>
                <w:szCs w:val="24"/>
                <w:lang w:val="ru-RU"/>
              </w:rPr>
              <w:t xml:space="preserve"> формирования УУД у обучающихся</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3</w:t>
            </w:r>
            <w:r w:rsidR="008C30BB">
              <w:rPr>
                <w:rFonts w:ascii="Times New Roman" w:eastAsia="Times New Roman" w:hAnsi="Times New Roman"/>
                <w:sz w:val="24"/>
                <w:szCs w:val="24"/>
                <w:lang w:val="ru-RU"/>
              </w:rPr>
              <w:t>16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2.3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Рабочая программа воспитания</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32</w:t>
            </w:r>
            <w:r w:rsidR="008C30BB">
              <w:rPr>
                <w:rFonts w:ascii="Times New Roman" w:eastAsia="Times New Roman" w:hAnsi="Times New Roman"/>
                <w:sz w:val="24"/>
                <w:szCs w:val="24"/>
                <w:lang w:val="ru-RU"/>
              </w:rPr>
              <w:t>0</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2.3.1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Пояснительная записка</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32</w:t>
            </w:r>
            <w:r w:rsidR="008C30BB">
              <w:rPr>
                <w:rFonts w:ascii="Times New Roman" w:eastAsia="Times New Roman" w:hAnsi="Times New Roman"/>
                <w:sz w:val="24"/>
                <w:szCs w:val="24"/>
                <w:lang w:val="ru-RU"/>
              </w:rPr>
              <w:t>0</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2.3.2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Целевой раздел</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32</w:t>
            </w:r>
            <w:r w:rsidR="008C30BB">
              <w:rPr>
                <w:rFonts w:ascii="Times New Roman" w:eastAsia="Times New Roman" w:hAnsi="Times New Roman"/>
                <w:sz w:val="24"/>
                <w:szCs w:val="24"/>
                <w:lang w:val="ru-RU"/>
              </w:rPr>
              <w:t>1</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2.3.3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Содержательный раздел</w:t>
            </w:r>
          </w:p>
          <w:p w:rsidR="00C91FBB" w:rsidRPr="00C26A43" w:rsidRDefault="00945540" w:rsidP="00773F6B">
            <w:pPr>
              <w:jc w:val="both"/>
              <w:rPr>
                <w:rFonts w:ascii="Times New Roman" w:hAnsi="Times New Roman"/>
                <w:sz w:val="24"/>
                <w:szCs w:val="24"/>
                <w:lang w:val="ru-RU"/>
              </w:rPr>
            </w:pPr>
            <w:r w:rsidRPr="00C26A43">
              <w:rPr>
                <w:rFonts w:ascii="Times New Roman" w:eastAsia="SchoolBookSanPin;Cambria" w:hAnsi="Times New Roman"/>
                <w:sz w:val="24"/>
                <w:szCs w:val="24"/>
                <w:lang w:val="ru-RU"/>
              </w:rPr>
              <w:t>Уклад образовательной организации</w:t>
            </w:r>
            <w:r w:rsidRPr="00C26A43">
              <w:rPr>
                <w:rFonts w:ascii="Times New Roman" w:eastAsia="Times New Roman" w:hAnsi="Times New Roman"/>
                <w:sz w:val="24"/>
                <w:szCs w:val="24"/>
                <w:lang w:val="ru-RU"/>
              </w:rPr>
              <w:t>.</w:t>
            </w:r>
          </w:p>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bCs/>
                <w:color w:val="000000"/>
                <w:sz w:val="24"/>
                <w:szCs w:val="24"/>
                <w:lang w:val="ru-RU"/>
              </w:rPr>
              <w:t xml:space="preserve"> Виды, формы и содержание воспитательной деятельности.</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325</w:t>
            </w:r>
          </w:p>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325</w:t>
            </w:r>
          </w:p>
          <w:p w:rsidR="00C91FBB" w:rsidRPr="00C26A43" w:rsidRDefault="008C30BB"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326</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2.3.4 </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Организационный раздел Рабочей программы воспитания</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349</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III</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b/>
                <w:sz w:val="24"/>
                <w:szCs w:val="24"/>
              </w:rPr>
            </w:pPr>
            <w:r w:rsidRPr="00C26A43">
              <w:rPr>
                <w:rFonts w:ascii="Times New Roman" w:eastAsia="Times New Roman" w:hAnsi="Times New Roman"/>
                <w:b/>
                <w:sz w:val="24"/>
                <w:szCs w:val="24"/>
              </w:rPr>
              <w:t>ОРГАНИЗАЦИОННЫЙ РАЗДЕЛ</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C91FBB" w:rsidP="00773F6B">
            <w:pPr>
              <w:jc w:val="both"/>
              <w:rPr>
                <w:rFonts w:ascii="Times New Roman" w:eastAsia="Times New Roman" w:hAnsi="Times New Roman"/>
                <w:b/>
                <w:sz w:val="24"/>
                <w:szCs w:val="24"/>
              </w:rPr>
            </w:pP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3.1</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Учебный план</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355</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3.2</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Календарный учебный график</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357</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3.3</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План внеурочной деятельности</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359</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3.4</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Календарный план воспитательной работы</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363</w:t>
            </w:r>
          </w:p>
        </w:tc>
      </w:tr>
      <w:tr w:rsidR="00C91FBB" w:rsidRPr="00C26A43" w:rsidTr="00773F6B">
        <w:tc>
          <w:tcPr>
            <w:tcW w:w="916"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rPr>
            </w:pPr>
            <w:r w:rsidRPr="00C26A43">
              <w:rPr>
                <w:rFonts w:ascii="Times New Roman" w:eastAsia="Times New Roman" w:hAnsi="Times New Roman"/>
                <w:sz w:val="24"/>
                <w:szCs w:val="24"/>
              </w:rPr>
              <w:t>3.5</w:t>
            </w:r>
          </w:p>
        </w:tc>
        <w:tc>
          <w:tcPr>
            <w:tcW w:w="8123" w:type="dxa"/>
            <w:tcBorders>
              <w:top w:val="single" w:sz="4" w:space="0" w:color="000000"/>
              <w:left w:val="single" w:sz="4" w:space="0" w:color="000000"/>
              <w:bottom w:val="single" w:sz="4" w:space="0" w:color="000000"/>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Характеристика условий реализации программы НОО</w:t>
            </w:r>
          </w:p>
        </w:tc>
        <w:tc>
          <w:tcPr>
            <w:tcW w:w="858" w:type="dxa"/>
            <w:tcBorders>
              <w:top w:val="single" w:sz="4" w:space="0" w:color="000000"/>
              <w:left w:val="single" w:sz="4" w:space="0" w:color="000000"/>
              <w:bottom w:val="single" w:sz="4" w:space="0" w:color="000000"/>
              <w:right w:val="single" w:sz="4" w:space="0" w:color="000000"/>
            </w:tcBorders>
          </w:tcPr>
          <w:p w:rsidR="00C91FBB" w:rsidRPr="00C26A43" w:rsidRDefault="00F10EFA" w:rsidP="00773F6B">
            <w:pPr>
              <w:jc w:val="both"/>
              <w:rPr>
                <w:rFonts w:ascii="Times New Roman" w:eastAsia="Times New Roman" w:hAnsi="Times New Roman"/>
                <w:sz w:val="24"/>
                <w:szCs w:val="24"/>
              </w:rPr>
            </w:pPr>
            <w:r>
              <w:rPr>
                <w:rFonts w:ascii="Times New Roman" w:eastAsia="Times New Roman" w:hAnsi="Times New Roman"/>
                <w:sz w:val="24"/>
                <w:szCs w:val="24"/>
                <w:lang w:val="ru-RU"/>
              </w:rPr>
              <w:t>371</w:t>
            </w:r>
          </w:p>
        </w:tc>
      </w:tr>
      <w:tr w:rsidR="00C91FBB" w:rsidRPr="00405B3A" w:rsidTr="00773F6B">
        <w:trPr>
          <w:trHeight w:val="480"/>
        </w:trPr>
        <w:tc>
          <w:tcPr>
            <w:tcW w:w="916" w:type="dxa"/>
            <w:tcBorders>
              <w:top w:val="single" w:sz="4" w:space="0" w:color="000000"/>
              <w:left w:val="single" w:sz="4" w:space="0" w:color="000000"/>
              <w:bottom w:val="single" w:sz="4" w:space="0" w:color="auto"/>
              <w:right w:val="single" w:sz="4" w:space="0" w:color="000000"/>
            </w:tcBorders>
          </w:tcPr>
          <w:p w:rsidR="00C91FBB" w:rsidRPr="00C26A43" w:rsidRDefault="00945540" w:rsidP="00773F6B">
            <w:pPr>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rPr>
              <w:t>3.5.1.</w:t>
            </w:r>
          </w:p>
        </w:tc>
        <w:tc>
          <w:tcPr>
            <w:tcW w:w="8123" w:type="dxa"/>
            <w:tcBorders>
              <w:top w:val="single" w:sz="4" w:space="0" w:color="000000"/>
              <w:left w:val="single" w:sz="4" w:space="0" w:color="000000"/>
              <w:bottom w:val="single" w:sz="4" w:space="0" w:color="auto"/>
              <w:right w:val="single" w:sz="4" w:space="0" w:color="000000"/>
            </w:tcBorders>
          </w:tcPr>
          <w:p w:rsidR="00C91FBB" w:rsidRPr="00C26A43" w:rsidRDefault="00945540"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 Кадровые условия реализации основной образовательной программы начального общегообразования </w:t>
            </w:r>
            <w:r w:rsidRPr="00C26A43">
              <w:rPr>
                <w:rFonts w:ascii="Times New Roman" w:eastAsia="Times New Roman" w:hAnsi="Times New Roman"/>
                <w:color w:val="000000"/>
                <w:sz w:val="24"/>
                <w:szCs w:val="24"/>
                <w:lang w:val="ru-RU"/>
              </w:rPr>
              <w:lastRenderedPageBreak/>
              <w:tab/>
            </w:r>
          </w:p>
        </w:tc>
        <w:tc>
          <w:tcPr>
            <w:tcW w:w="858" w:type="dxa"/>
            <w:tcBorders>
              <w:top w:val="single" w:sz="4" w:space="0" w:color="000000"/>
              <w:left w:val="single" w:sz="4" w:space="0" w:color="000000"/>
              <w:bottom w:val="single" w:sz="4" w:space="0" w:color="auto"/>
              <w:right w:val="single" w:sz="4" w:space="0" w:color="000000"/>
            </w:tcBorders>
          </w:tcPr>
          <w:p w:rsidR="00C91FBB"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lastRenderedPageBreak/>
              <w:t>372</w:t>
            </w:r>
          </w:p>
        </w:tc>
      </w:tr>
      <w:tr w:rsidR="00CA1F3D" w:rsidRPr="00405B3A" w:rsidTr="00773F6B">
        <w:trPr>
          <w:trHeight w:val="602"/>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rPr>
            </w:pPr>
            <w:r w:rsidRPr="00C26A43">
              <w:rPr>
                <w:rFonts w:ascii="Times New Roman" w:eastAsia="Times New Roman" w:hAnsi="Times New Roman"/>
                <w:color w:val="000000"/>
                <w:sz w:val="24"/>
                <w:szCs w:val="24"/>
                <w:lang w:val="ru-RU"/>
              </w:rPr>
              <w:t>3.5.2.</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Психолого-педагогические условия реализации основной образовательной программы начального общего образования </w:t>
            </w:r>
            <w:r w:rsidRPr="00C26A43">
              <w:rPr>
                <w:rFonts w:ascii="Times New Roman" w:eastAsia="Times New Roman" w:hAnsi="Times New Roman"/>
                <w:color w:val="000000"/>
                <w:sz w:val="24"/>
                <w:szCs w:val="24"/>
                <w:lang w:val="ru-RU"/>
              </w:rPr>
              <w:tab/>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375</w:t>
            </w:r>
          </w:p>
        </w:tc>
      </w:tr>
      <w:tr w:rsidR="00CA1F3D" w:rsidRPr="00405B3A" w:rsidTr="00773F6B">
        <w:trPr>
          <w:trHeight w:val="568"/>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3.5.3</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Финансово-экономические условия реализации образовательной программы начального общего образования </w:t>
            </w:r>
            <w:r w:rsidRPr="00C26A43">
              <w:rPr>
                <w:rFonts w:ascii="Times New Roman" w:eastAsia="Times New Roman" w:hAnsi="Times New Roman"/>
                <w:color w:val="000000"/>
                <w:sz w:val="24"/>
                <w:szCs w:val="24"/>
                <w:lang w:val="ru-RU"/>
              </w:rPr>
              <w:tab/>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376</w:t>
            </w:r>
          </w:p>
        </w:tc>
      </w:tr>
      <w:tr w:rsidR="00CA1F3D" w:rsidRPr="00C26A43" w:rsidTr="00773F6B">
        <w:trPr>
          <w:trHeight w:val="549"/>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rPr>
            </w:pPr>
            <w:r w:rsidRPr="00C26A43">
              <w:rPr>
                <w:rFonts w:ascii="Times New Roman" w:eastAsia="Times New Roman" w:hAnsi="Times New Roman"/>
                <w:color w:val="000000"/>
                <w:sz w:val="24"/>
                <w:szCs w:val="24"/>
                <w:lang w:val="ru-RU"/>
              </w:rPr>
              <w:t>3.5.4.</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Информационно-методические условия реализации программы начального общего образования </w:t>
            </w:r>
            <w:r w:rsidRPr="00C26A43">
              <w:rPr>
                <w:rFonts w:ascii="Times New Roman" w:eastAsia="Times New Roman" w:hAnsi="Times New Roman"/>
                <w:color w:val="000000"/>
                <w:sz w:val="24"/>
                <w:szCs w:val="24"/>
                <w:lang w:val="ru-RU"/>
              </w:rPr>
              <w:tab/>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F10EFA"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380</w:t>
            </w:r>
          </w:p>
        </w:tc>
      </w:tr>
      <w:tr w:rsidR="00CA1F3D" w:rsidRPr="00C26A43" w:rsidTr="00773F6B">
        <w:trPr>
          <w:trHeight w:val="401"/>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3.5.5.</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pBdr>
                <w:top w:val="none" w:sz="4" w:space="0" w:color="000000"/>
                <w:left w:val="none" w:sz="4" w:space="0" w:color="000000"/>
                <w:bottom w:val="none" w:sz="4" w:space="0" w:color="000000"/>
                <w:right w:val="none" w:sz="4" w:space="0" w:color="000000"/>
              </w:pBdr>
              <w:tabs>
                <w:tab w:val="left" w:pos="10205"/>
              </w:tabs>
              <w:spacing w:after="85"/>
              <w:ind w:left="53"/>
              <w:jc w:val="both"/>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Материально-технические условия реализации основной образовательной программы</w:t>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C26A43"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F10EFA">
              <w:rPr>
                <w:rFonts w:ascii="Times New Roman" w:eastAsia="Times New Roman" w:hAnsi="Times New Roman"/>
                <w:sz w:val="24"/>
                <w:szCs w:val="24"/>
                <w:lang w:val="ru-RU"/>
              </w:rPr>
              <w:t>82</w:t>
            </w:r>
          </w:p>
        </w:tc>
      </w:tr>
      <w:tr w:rsidR="00CA1F3D" w:rsidRPr="00C26A43" w:rsidTr="00773F6B">
        <w:trPr>
          <w:trHeight w:val="308"/>
        </w:trPr>
        <w:tc>
          <w:tcPr>
            <w:tcW w:w="916"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3.5.6.</w:t>
            </w:r>
          </w:p>
        </w:tc>
        <w:tc>
          <w:tcPr>
            <w:tcW w:w="8123" w:type="dxa"/>
            <w:tcBorders>
              <w:top w:val="single" w:sz="4" w:space="0" w:color="auto"/>
              <w:left w:val="single" w:sz="4" w:space="0" w:color="000000"/>
              <w:bottom w:val="single" w:sz="4" w:space="0" w:color="auto"/>
              <w:right w:val="single" w:sz="4" w:space="0" w:color="000000"/>
            </w:tcBorders>
          </w:tcPr>
          <w:p w:rsidR="00CA1F3D" w:rsidRPr="00C26A43" w:rsidRDefault="00CA1F3D" w:rsidP="00773F6B">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Механизмы достижения целевых ориентиров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системе условий </w:t>
            </w:r>
            <w:r w:rsidRPr="00C26A43">
              <w:rPr>
                <w:rFonts w:ascii="Times New Roman" w:eastAsia="Times New Roman" w:hAnsi="Times New Roman"/>
                <w:color w:val="000000"/>
                <w:sz w:val="24"/>
                <w:szCs w:val="24"/>
                <w:lang w:val="ru-RU"/>
              </w:rPr>
              <w:tab/>
            </w:r>
          </w:p>
        </w:tc>
        <w:tc>
          <w:tcPr>
            <w:tcW w:w="858" w:type="dxa"/>
            <w:tcBorders>
              <w:top w:val="single" w:sz="4" w:space="0" w:color="auto"/>
              <w:left w:val="single" w:sz="4" w:space="0" w:color="000000"/>
              <w:bottom w:val="single" w:sz="4" w:space="0" w:color="auto"/>
              <w:right w:val="single" w:sz="4" w:space="0" w:color="000000"/>
            </w:tcBorders>
          </w:tcPr>
          <w:p w:rsidR="00CA1F3D" w:rsidRPr="00C26A43" w:rsidRDefault="00C26A43" w:rsidP="00773F6B">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3</w:t>
            </w:r>
            <w:r w:rsidR="00F10EFA">
              <w:rPr>
                <w:rFonts w:ascii="Times New Roman" w:eastAsia="Times New Roman" w:hAnsi="Times New Roman"/>
                <w:sz w:val="24"/>
                <w:szCs w:val="24"/>
                <w:lang w:val="ru-RU"/>
              </w:rPr>
              <w:t>87</w:t>
            </w:r>
          </w:p>
        </w:tc>
      </w:tr>
    </w:tbl>
    <w:p w:rsidR="00C91FBB" w:rsidRPr="00C26A43" w:rsidRDefault="00773F6B" w:rsidP="00C26A43">
      <w:pPr>
        <w:spacing w:after="0"/>
        <w:ind w:left="1080"/>
        <w:rPr>
          <w:rFonts w:ascii="Times New Roman" w:hAnsi="Times New Roman"/>
          <w:b/>
          <w:bCs/>
          <w:sz w:val="24"/>
          <w:szCs w:val="24"/>
          <w:lang w:val="ru-RU"/>
        </w:rPr>
      </w:pPr>
      <w:r>
        <w:rPr>
          <w:rFonts w:ascii="Times New Roman" w:hAnsi="Times New Roman"/>
          <w:b/>
          <w:sz w:val="24"/>
          <w:szCs w:val="24"/>
        </w:rPr>
        <w:br w:type="textWrapping" w:clear="all"/>
      </w:r>
      <w:r w:rsidR="00945540" w:rsidRPr="00C26A43">
        <w:rPr>
          <w:rFonts w:ascii="Times New Roman" w:hAnsi="Times New Roman"/>
          <w:b/>
          <w:sz w:val="24"/>
          <w:szCs w:val="24"/>
        </w:rPr>
        <w:t>I</w:t>
      </w:r>
      <w:r w:rsidR="00945540" w:rsidRPr="00C26A43">
        <w:rPr>
          <w:rFonts w:ascii="Times New Roman" w:hAnsi="Times New Roman"/>
          <w:b/>
          <w:sz w:val="24"/>
          <w:szCs w:val="24"/>
          <w:lang w:val="ru-RU"/>
        </w:rPr>
        <w:t xml:space="preserve">  ЦЕЛЕВОЙ РАЗДЕЛ.</w:t>
      </w:r>
    </w:p>
    <w:p w:rsidR="00C91FBB" w:rsidRPr="00C26A43" w:rsidRDefault="00945540" w:rsidP="00C26A43">
      <w:pPr>
        <w:spacing w:after="0"/>
        <w:ind w:left="1080"/>
        <w:rPr>
          <w:rFonts w:ascii="Times New Roman" w:hAnsi="Times New Roman"/>
          <w:b/>
          <w:sz w:val="24"/>
          <w:szCs w:val="24"/>
          <w:lang w:val="ru-RU"/>
        </w:rPr>
      </w:pPr>
      <w:r w:rsidRPr="00C26A43">
        <w:rPr>
          <w:rFonts w:ascii="Times New Roman" w:hAnsi="Times New Roman"/>
          <w:b/>
          <w:sz w:val="24"/>
          <w:szCs w:val="24"/>
          <w:lang w:val="ru-RU"/>
        </w:rPr>
        <w:br/>
        <w:t>1.1 Пояснительная записка.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1. Основная образовательная программа начального общего образования (далее </w:t>
      </w:r>
      <w:r w:rsidRPr="00C26A43">
        <w:rPr>
          <w:rFonts w:ascii="Times New Roman" w:eastAsia="SchoolBookSanPin;Cambria" w:hAnsi="Times New Roman"/>
          <w:sz w:val="24"/>
          <w:szCs w:val="24"/>
          <w:lang w:val="ru-RU"/>
        </w:rPr>
        <w:noBreakHyphen/>
        <w:t xml:space="preserve"> ООП НОО) разработана в соответствии </w:t>
      </w:r>
      <w:r w:rsidRPr="00C26A43">
        <w:rPr>
          <w:rFonts w:ascii="Times New Roman" w:hAnsi="Times New Roman"/>
          <w:spacing w:val="-4"/>
          <w:sz w:val="24"/>
          <w:szCs w:val="24"/>
          <w:lang w:val="ru-RU"/>
        </w:rPr>
        <w:t xml:space="preserve">с ФГОС НОО 2021г и с учетом ФОП НОО. </w:t>
      </w:r>
      <w:r w:rsidRPr="00C26A43">
        <w:rPr>
          <w:rFonts w:ascii="Times New Roman" w:eastAsia="SchoolBookSanPin;Cambria" w:hAnsi="Times New Roman"/>
          <w:sz w:val="24"/>
          <w:szCs w:val="24"/>
          <w:lang w:val="ru-RU"/>
        </w:rPr>
        <w:t>При этом содержание и планируемые результаты разработанной ООП НОО не ниже соответствующих содержания и планируемых результатов ФОП НОО</w:t>
      </w:r>
      <w:r w:rsidRPr="00C26A43">
        <w:rPr>
          <w:rFonts w:ascii="Times New Roman" w:hAnsi="Times New Roman"/>
          <w:spacing w:val="-4"/>
          <w:sz w:val="24"/>
          <w:szCs w:val="24"/>
          <w:lang w:val="ru-RU"/>
        </w:rPr>
        <w:t xml:space="preserve"> </w:t>
      </w:r>
    </w:p>
    <w:p w:rsidR="00C91FBB" w:rsidRPr="00C26A43" w:rsidRDefault="00945540" w:rsidP="00C26A43">
      <w:pPr>
        <w:ind w:firstLine="709"/>
        <w:rPr>
          <w:rFonts w:ascii="Times New Roman" w:eastAsia="SchoolBookSanPin;Cambria" w:hAnsi="Times New Roman"/>
          <w:color w:val="000000" w:themeColor="text1"/>
          <w:sz w:val="24"/>
          <w:szCs w:val="24"/>
          <w:lang w:val="ru-RU"/>
        </w:rPr>
      </w:pPr>
      <w:r w:rsidRPr="00C26A43">
        <w:rPr>
          <w:rFonts w:ascii="Times New Roman" w:eastAsia="SchoolBookSanPin;Cambria" w:hAnsi="Times New Roman"/>
          <w:sz w:val="24"/>
          <w:szCs w:val="24"/>
          <w:lang w:val="ru-RU"/>
        </w:rPr>
        <w:t xml:space="preserve"> ООП НОО </w:t>
      </w:r>
      <w:r w:rsidRPr="00C26A43">
        <w:rPr>
          <w:rFonts w:ascii="Times New Roman" w:eastAsia="SchoolBookSanPin;Cambria" w:hAnsi="Times New Roman"/>
          <w:color w:val="000000" w:themeColor="text1"/>
          <w:sz w:val="24"/>
          <w:szCs w:val="24"/>
          <w:lang w:val="ru-RU"/>
        </w:rPr>
        <w:t>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color w:val="000000" w:themeColor="text1"/>
          <w:sz w:val="24"/>
          <w:szCs w:val="24"/>
          <w:lang w:val="ru-RU"/>
        </w:rPr>
        <w:t>»</w:t>
      </w:r>
      <w:r w:rsidRPr="00C26A43">
        <w:rPr>
          <w:rFonts w:ascii="Times New Roman" w:eastAsia="SchoolBookSanPin;Cambria" w:hAnsi="Times New Roman"/>
          <w:color w:val="FF0000"/>
          <w:sz w:val="24"/>
          <w:szCs w:val="24"/>
          <w:lang w:val="ru-RU"/>
        </w:rPr>
        <w:t xml:space="preserve"> </w:t>
      </w:r>
      <w:r w:rsidRPr="00C26A43">
        <w:rPr>
          <w:rFonts w:ascii="Times New Roman" w:eastAsia="SchoolBookSanPin;Cambria" w:hAnsi="Times New Roman"/>
          <w:sz w:val="24"/>
          <w:szCs w:val="24"/>
          <w:lang w:val="ru-RU"/>
        </w:rPr>
        <w:t xml:space="preserve">   предусматривает непосредственное применение при реализации обязательной части ООП НОО федеральных рабочих программ по учебным предметам </w:t>
      </w:r>
      <w:r w:rsidRPr="00C26A43">
        <w:rPr>
          <w:rFonts w:ascii="Times New Roman" w:eastAsia="SchoolBookSanPin;Cambria" w:hAnsi="Times New Roman"/>
          <w:color w:val="000000" w:themeColor="text1"/>
          <w:sz w:val="24"/>
          <w:szCs w:val="24"/>
          <w:lang w:val="ru-RU"/>
        </w:rPr>
        <w:t xml:space="preserve">«Русский язык», «Математика», «Литературное чтение»,  «Окружающий мир», </w:t>
      </w:r>
      <w:r w:rsidRPr="00C26A43">
        <w:rPr>
          <w:rFonts w:ascii="Times New Roman" w:eastAsia="Times New Roman" w:hAnsi="Times New Roman"/>
          <w:color w:val="000000" w:themeColor="text1"/>
          <w:sz w:val="24"/>
          <w:szCs w:val="24"/>
          <w:lang w:val="ru-RU"/>
        </w:rPr>
        <w:t>«Иностранный язык », «Т</w:t>
      </w:r>
      <w:r w:rsidR="00773F6B">
        <w:rPr>
          <w:rFonts w:ascii="Times New Roman" w:eastAsia="Times New Roman" w:hAnsi="Times New Roman"/>
          <w:color w:val="000000" w:themeColor="text1"/>
          <w:sz w:val="24"/>
          <w:szCs w:val="24"/>
          <w:lang w:val="ru-RU"/>
        </w:rPr>
        <w:t>руд(Т</w:t>
      </w:r>
      <w:r w:rsidRPr="00C26A43">
        <w:rPr>
          <w:rFonts w:ascii="Times New Roman" w:eastAsia="Times New Roman" w:hAnsi="Times New Roman"/>
          <w:color w:val="000000" w:themeColor="text1"/>
          <w:sz w:val="24"/>
          <w:szCs w:val="24"/>
          <w:lang w:val="ru-RU"/>
        </w:rPr>
        <w:t>ехнология</w:t>
      </w:r>
      <w:r w:rsidR="00773F6B">
        <w:rPr>
          <w:rFonts w:ascii="Times New Roman" w:eastAsia="Times New Roman" w:hAnsi="Times New Roman"/>
          <w:color w:val="000000" w:themeColor="text1"/>
          <w:sz w:val="24"/>
          <w:szCs w:val="24"/>
          <w:lang w:val="ru-RU"/>
        </w:rPr>
        <w:t>)</w:t>
      </w:r>
      <w:r w:rsidRPr="00C26A43">
        <w:rPr>
          <w:rFonts w:ascii="Times New Roman" w:eastAsia="Times New Roman" w:hAnsi="Times New Roman"/>
          <w:color w:val="000000" w:themeColor="text1"/>
          <w:sz w:val="24"/>
          <w:szCs w:val="24"/>
          <w:lang w:val="ru-RU"/>
        </w:rPr>
        <w:t>», «Изобразительное искусство», «Физическая культура», «Музыка».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
          <w:sz w:val="24"/>
          <w:szCs w:val="24"/>
          <w:lang w:val="ru-RU"/>
        </w:rPr>
        <w:t>1.1.1 Цели реализации ООП НОО</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Целями</w:t>
      </w:r>
      <w:r w:rsidRPr="00C26A43">
        <w:rPr>
          <w:rFonts w:ascii="Times New Roman" w:eastAsia="SchoolBookSanPin;Cambria" w:hAnsi="Times New Roman"/>
          <w:sz w:val="24"/>
          <w:szCs w:val="24"/>
          <w:lang w:val="ru-RU"/>
        </w:rPr>
        <w:t xml:space="preserve"> реализации ООП НОО являются: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организация учебного процесса с учётом целей, содержания и планируемых результатов начального общего образования, отражённых в ФГОС НОО;</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 xml:space="preserve"> Достижение поставленных целей реализации ООП НОО предусматривает решение следующих основных задач: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становление и развитие личности в ее индивидуальности, самобытности, уникальности и неповторимости;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обеспечение преемственности начального общего и основного общего образования;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обеспечение доступности получения качественного начального общего образования;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91FBB" w:rsidRPr="00C26A43" w:rsidRDefault="00945540" w:rsidP="00C26A43">
      <w:pPr>
        <w:spacing w:after="0"/>
        <w:ind w:firstLine="708"/>
        <w:jc w:val="both"/>
        <w:rPr>
          <w:rFonts w:ascii="Times New Roman" w:hAnsi="Times New Roman"/>
          <w:sz w:val="24"/>
          <w:szCs w:val="24"/>
          <w:lang w:val="ru-RU"/>
        </w:rPr>
      </w:pPr>
      <w:r w:rsidRPr="00C26A43">
        <w:rPr>
          <w:rFonts w:ascii="Times New Roman" w:eastAsia="SchoolBookSanPin;Cambria" w:hAnsi="Times New Roman"/>
          <w:b/>
          <w:bCs/>
          <w:sz w:val="24"/>
          <w:szCs w:val="24"/>
          <w:lang w:val="ru-RU"/>
        </w:rPr>
        <w:t xml:space="preserve">1.1.2  </w:t>
      </w:r>
      <w:r w:rsidRPr="00C26A43">
        <w:rPr>
          <w:rFonts w:ascii="Times New Roman" w:eastAsia="Times New Roman" w:hAnsi="Times New Roman"/>
          <w:b/>
          <w:bCs/>
          <w:sz w:val="24"/>
          <w:szCs w:val="24"/>
          <w:lang w:val="ru-RU"/>
        </w:rPr>
        <w:t>Принципы формирования и механизмы реализации программы НОО</w:t>
      </w:r>
      <w:r w:rsidRPr="00C26A43">
        <w:rPr>
          <w:rFonts w:ascii="Times New Roman" w:eastAsia="SchoolBookSanPin;Cambria" w:hAnsi="Times New Roman"/>
          <w:sz w:val="24"/>
          <w:szCs w:val="24"/>
          <w:lang w:val="ru-RU"/>
        </w:rPr>
        <w:t xml:space="preserve"> </w:t>
      </w:r>
    </w:p>
    <w:p w:rsidR="00C91FBB" w:rsidRPr="00C26A43" w:rsidRDefault="00945540" w:rsidP="00C26A43">
      <w:pPr>
        <w:spacing w:after="0"/>
        <w:ind w:left="106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ООП НОО учитывает следующие </w:t>
      </w:r>
      <w:r w:rsidRPr="00C26A43">
        <w:rPr>
          <w:rFonts w:ascii="Times New Roman" w:eastAsia="SchoolBookSanPin;Cambria" w:hAnsi="Times New Roman"/>
          <w:bCs/>
          <w:sz w:val="24"/>
          <w:szCs w:val="24"/>
          <w:lang w:val="ru-RU"/>
        </w:rPr>
        <w:t>принципы</w:t>
      </w:r>
      <w:r w:rsidRPr="00C26A43">
        <w:rPr>
          <w:rFonts w:ascii="Times New Roman" w:eastAsia="SchoolBookSanPin;Cambria" w:hAnsi="Times New Roman"/>
          <w:sz w:val="24"/>
          <w:szCs w:val="24"/>
          <w:lang w:val="ru-RU"/>
        </w:rPr>
        <w:t>:</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w:t>
      </w:r>
      <w:r w:rsidRPr="00C26A43">
        <w:rPr>
          <w:rFonts w:ascii="Times New Roman" w:eastAsia="SchoolBookSanPin;Cambria" w:hAnsi="Times New Roman"/>
          <w:sz w:val="24"/>
          <w:szCs w:val="24"/>
          <w:lang w:val="ru-RU"/>
        </w:rPr>
        <w:lastRenderedPageBreak/>
        <w:t>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r w:rsidRPr="00C26A43">
        <w:rPr>
          <w:rFonts w:ascii="Times New Roman" w:hAnsi="Times New Roman"/>
          <w:sz w:val="24"/>
          <w:szCs w:val="24"/>
          <w:lang w:val="ru-RU"/>
        </w:rPr>
        <w:t xml:space="preserve"> </w:t>
      </w:r>
      <w:r w:rsidRPr="00C26A43">
        <w:rPr>
          <w:rFonts w:ascii="Times New Roman" w:eastAsia="SchoolBookSanPin;Cambria" w:hAnsi="Times New Roman"/>
          <w:sz w:val="24"/>
          <w:szCs w:val="24"/>
          <w:lang w:val="ru-RU"/>
        </w:rPr>
        <w:t xml:space="preserve">(зарегистрировано Министерством юстиции Российской Федерации 29 января 2021г., регистрационный № 62296), действующими до 1 марта 2027 г. (далее – Гигиенические нормативы), и санитарными правилами СП 2.4.3648-2.1.1 «Санитарно-эпидемиологические требования к организациям воспитания и обучения, отдыха и оздоровления детей </w:t>
      </w:r>
      <w:r w:rsidRPr="00C26A43">
        <w:rPr>
          <w:rFonts w:ascii="Times New Roman" w:eastAsia="SchoolBookSanPin;Cambria" w:hAnsi="Times New Roman"/>
          <w:sz w:val="24"/>
          <w:szCs w:val="24"/>
          <w:lang w:val="ru-RU"/>
        </w:rPr>
        <w:br/>
        <w:t>и молодежи», утвержденными постановлением Главного государственного санитарного врача Российской Федерации от 28 сентября 2021 г. № 28 (зарегистрировано Министерством юстиции Российской Федерации 18 декабря 2021 г., регистрационный № 61573), действующими до 1 января 2027 г. (далее – Санитарно-эпидемиологические требования).</w:t>
      </w:r>
    </w:p>
    <w:p w:rsidR="00C91FBB" w:rsidRPr="00EF70BD" w:rsidRDefault="00945540" w:rsidP="00C26A43">
      <w:pPr>
        <w:spacing w:after="0"/>
        <w:ind w:firstLine="709"/>
        <w:jc w:val="both"/>
        <w:rPr>
          <w:rFonts w:ascii="Times New Roman" w:hAnsi="Times New Roman"/>
          <w:b/>
          <w:bCs/>
          <w:sz w:val="24"/>
          <w:szCs w:val="24"/>
          <w:lang w:val="ru-RU"/>
        </w:rPr>
      </w:pPr>
      <w:r w:rsidRPr="00EF70BD">
        <w:rPr>
          <w:rFonts w:ascii="Times New Roman" w:eastAsia="SchoolBookSanPin;Cambria" w:hAnsi="Times New Roman"/>
          <w:b/>
          <w:bCs/>
          <w:sz w:val="24"/>
          <w:szCs w:val="24"/>
          <w:lang w:val="ru-RU"/>
        </w:rPr>
        <w:t>1.1.3 Общая характеристика программы НОО</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hAnsi="Times New Roman"/>
          <w:sz w:val="24"/>
          <w:szCs w:val="24"/>
          <w:lang w:val="ru-RU"/>
        </w:rPr>
        <w:t xml:space="preserve">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w:t>
      </w:r>
      <w:r w:rsidRPr="00C26A43">
        <w:rPr>
          <w:rFonts w:ascii="Times New Roman" w:eastAsia="SchoolBookSanPin;Cambria" w:hAnsi="Times New Roman"/>
          <w:sz w:val="24"/>
          <w:szCs w:val="24"/>
          <w:lang w:val="ru-RU"/>
        </w:rPr>
        <w:t>Гигиеническими нормативами и Санитарно-эпидемиологическими требованиями.</w:t>
      </w:r>
    </w:p>
    <w:p w:rsidR="00C91FBB" w:rsidRPr="00C26A43" w:rsidRDefault="00C91FBB" w:rsidP="00C26A43">
      <w:pPr>
        <w:spacing w:after="0"/>
        <w:jc w:val="both"/>
        <w:rPr>
          <w:rFonts w:ascii="Times New Roman" w:eastAsia="SchoolBookSanPin;Cambria" w:hAnsi="Times New Roman"/>
          <w:sz w:val="24"/>
          <w:szCs w:val="24"/>
          <w:lang w:val="ru-RU"/>
        </w:rPr>
      </w:pP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b/>
          <w:bCs/>
          <w:sz w:val="24"/>
          <w:szCs w:val="24"/>
          <w:lang w:val="ru-RU"/>
        </w:rPr>
        <w:t>1. 2 Планируемые результаты освоения ООП НОО.</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 Планируемые результаты освоения ООП НОО соответствуют современным целям </w:t>
      </w:r>
      <w:r w:rsidRPr="00C26A43">
        <w:rPr>
          <w:rFonts w:ascii="Times New Roman" w:eastAsia="SchoolBookSanPin;Cambria" w:hAnsi="Times New Roman"/>
          <w:sz w:val="24"/>
          <w:szCs w:val="24"/>
          <w:lang w:val="ru-RU"/>
        </w:rPr>
        <w:lastRenderedPageBreak/>
        <w:t xml:space="preserve">начального общего образования, представленным во ФГОС НОО как система личностных, метапредметных и предметных достижений обучающегося.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w:t>
      </w:r>
      <w:r w:rsidRPr="00C26A43">
        <w:rPr>
          <w:rFonts w:ascii="Times New Roman" w:eastAsia="SchoolBookSanPin;Cambria" w:hAnsi="Times New Roman"/>
          <w:sz w:val="24"/>
          <w:szCs w:val="24"/>
          <w:lang w:val="ru-RU"/>
        </w:rPr>
        <w:br/>
        <w:t>и саморазвития, формирования внутренней позиции личности.</w:t>
      </w:r>
    </w:p>
    <w:p w:rsidR="00EF70BD" w:rsidRDefault="00945540" w:rsidP="00405B3A">
      <w:pPr>
        <w:ind w:firstLine="709"/>
        <w:jc w:val="both"/>
        <w:rPr>
          <w:rFonts w:ascii="Times New Roman" w:eastAsia="Times New Roman" w:hAnsi="Times New Roman"/>
          <w:b/>
          <w:sz w:val="24"/>
          <w:szCs w:val="24"/>
          <w:lang w:val="ru-RU"/>
        </w:rPr>
      </w:pPr>
      <w:r w:rsidRPr="00C26A43">
        <w:rPr>
          <w:rFonts w:ascii="Times New Roman" w:eastAsia="SchoolBookSanPin;Cambria" w:hAnsi="Times New Roman"/>
          <w:sz w:val="24"/>
          <w:szCs w:val="24"/>
          <w:lang w:val="ru-RU"/>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w:t>
      </w:r>
      <w:r w:rsidRPr="00C26A43">
        <w:rPr>
          <w:rFonts w:ascii="Times New Roman" w:eastAsia="SchoolBookSanPin;Cambria" w:hAnsi="Times New Roman"/>
          <w:sz w:val="24"/>
          <w:szCs w:val="24"/>
          <w:lang w:val="ru-RU"/>
        </w:rPr>
        <w:tab/>
        <w:t>в новых,  нестандартных учебных</w:t>
      </w:r>
      <w:r w:rsidRPr="00C26A43">
        <w:rPr>
          <w:rFonts w:ascii="Times New Roman" w:eastAsia="SchoolBookSanPin;Cambria" w:hAnsi="Times New Roman"/>
          <w:sz w:val="24"/>
          <w:szCs w:val="24"/>
          <w:lang w:val="ru-RU"/>
        </w:rPr>
        <w:tab/>
        <w:t xml:space="preserve">ситуациях. </w:t>
      </w:r>
      <w:r w:rsidR="00405B3A">
        <w:rPr>
          <w:rFonts w:ascii="Times New Roman" w:eastAsia="Times New Roman" w:hAnsi="Times New Roman"/>
          <w:b/>
          <w:sz w:val="24"/>
          <w:szCs w:val="24"/>
          <w:lang w:val="ru-RU"/>
        </w:rPr>
        <w:br/>
      </w:r>
    </w:p>
    <w:p w:rsidR="00C91FBB" w:rsidRPr="00C26A43" w:rsidRDefault="00945540" w:rsidP="00C26A43">
      <w:pPr>
        <w:ind w:firstLine="709"/>
        <w:jc w:val="both"/>
        <w:rPr>
          <w:rFonts w:ascii="Times New Roman" w:hAnsi="Times New Roman"/>
          <w:sz w:val="24"/>
          <w:szCs w:val="24"/>
          <w:lang w:val="ru-RU"/>
        </w:rPr>
      </w:pPr>
      <w:r w:rsidRPr="00C26A43">
        <w:rPr>
          <w:rFonts w:ascii="Times New Roman" w:eastAsia="Times New Roman" w:hAnsi="Times New Roman"/>
          <w:b/>
          <w:sz w:val="24"/>
          <w:szCs w:val="24"/>
          <w:lang w:val="ru-RU"/>
        </w:rPr>
        <w:t>1.3 Система оценки достижения планируемых результатов освоения программы НОО</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C91FBB" w:rsidRPr="00C26A43" w:rsidRDefault="00945540" w:rsidP="00C26A43">
      <w:pPr>
        <w:spacing w:after="0"/>
        <w:ind w:firstLine="708"/>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 Система оценки достижения планируемых результатов (далее </w:t>
      </w:r>
      <w:r w:rsidRPr="00C26A43">
        <w:rPr>
          <w:rFonts w:ascii="Times New Roman" w:eastAsia="SchoolBookSanPin;Cambria" w:hAnsi="Times New Roman"/>
          <w:sz w:val="24"/>
          <w:szCs w:val="24"/>
          <w:lang w:val="ru-RU"/>
        </w:rPr>
        <w:noBreakHyphen/>
        <w:t xml:space="preserve"> система оценки) является частью системы оценки и уп</w:t>
      </w:r>
      <w:r w:rsidR="006E7D5E">
        <w:rPr>
          <w:rFonts w:ascii="Times New Roman" w:eastAsia="SchoolBookSanPin;Cambria" w:hAnsi="Times New Roman"/>
          <w:sz w:val="24"/>
          <w:szCs w:val="24"/>
          <w:lang w:val="ru-RU"/>
        </w:rPr>
        <w:t xml:space="preserve">равления качеством образования </w:t>
      </w:r>
      <w:r w:rsidRPr="00C26A43">
        <w:rPr>
          <w:rFonts w:ascii="Times New Roman" w:eastAsia="SchoolBookSanPin;Cambria" w:hAnsi="Times New Roman"/>
          <w:sz w:val="24"/>
          <w:szCs w:val="24"/>
          <w:lang w:val="ru-RU"/>
        </w:rPr>
        <w:t>в образовательной организации и служит основой при разработке образовательной организацией соответствующего локального акта.</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26A43">
        <w:rPr>
          <w:rFonts w:ascii="Times New Roman" w:eastAsia="SchoolBookSanPin;Cambria" w:hAnsi="Times New Roman"/>
          <w:bCs/>
          <w:sz w:val="24"/>
          <w:szCs w:val="24"/>
          <w:lang w:val="ru-RU"/>
        </w:rPr>
        <w:t xml:space="preserve">функциями </w:t>
      </w:r>
      <w:r w:rsidRPr="00C26A43">
        <w:rPr>
          <w:rFonts w:ascii="Times New Roman" w:eastAsia="SchoolBookSanPin;Cambria" w:hAnsi="Times New Roman"/>
          <w:sz w:val="24"/>
          <w:szCs w:val="24"/>
          <w:lang w:val="ru-RU"/>
        </w:rPr>
        <w:t xml:space="preserve">являются: </w:t>
      </w:r>
      <w:r w:rsidRPr="00C26A43">
        <w:rPr>
          <w:rFonts w:ascii="Times New Roman" w:eastAsia="SchoolBookSanPin;Cambria" w:hAnsi="Times New Roman"/>
          <w:bCs/>
          <w:sz w:val="24"/>
          <w:szCs w:val="24"/>
          <w:lang w:val="ru-RU"/>
        </w:rPr>
        <w:t xml:space="preserve">ориентация образовательного процесса </w:t>
      </w:r>
      <w:r w:rsidRPr="00C26A43">
        <w:rPr>
          <w:rFonts w:ascii="Times New Roman" w:eastAsia="SchoolBookSanPin;Cambria" w:hAnsi="Times New Roman"/>
          <w:sz w:val="24"/>
          <w:szCs w:val="24"/>
          <w:lang w:val="ru-RU"/>
        </w:rPr>
        <w:t xml:space="preserve">на достижение планируемых результатов освоения ФОП НОО  и обеспечение эффективной </w:t>
      </w:r>
      <w:r w:rsidRPr="00C26A43">
        <w:rPr>
          <w:rFonts w:ascii="Times New Roman" w:eastAsia="SchoolBookSanPin;Cambria" w:hAnsi="Times New Roman"/>
          <w:bCs/>
          <w:sz w:val="24"/>
          <w:szCs w:val="24"/>
          <w:lang w:val="ru-RU"/>
        </w:rPr>
        <w:t>обратной связи</w:t>
      </w:r>
      <w:r w:rsidRPr="00C26A43">
        <w:rPr>
          <w:rFonts w:ascii="Times New Roman" w:eastAsia="SchoolBookSanPin;Cambria" w:hAnsi="Times New Roman"/>
          <w:sz w:val="24"/>
          <w:szCs w:val="24"/>
          <w:lang w:val="ru-RU"/>
        </w:rPr>
        <w:t xml:space="preserve">, позволяющей осуществлять </w:t>
      </w:r>
      <w:r w:rsidRPr="00C26A43">
        <w:rPr>
          <w:rFonts w:ascii="Times New Roman" w:eastAsia="SchoolBookSanPin;Cambria" w:hAnsi="Times New Roman"/>
          <w:bCs/>
          <w:sz w:val="24"/>
          <w:szCs w:val="24"/>
          <w:lang w:val="ru-RU"/>
        </w:rPr>
        <w:t>управление образовательным процессом.</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 xml:space="preserve">Основными направлениями и целями оценочной деятельности </w:t>
      </w:r>
      <w:r w:rsidRPr="00C26A43">
        <w:rPr>
          <w:rFonts w:ascii="Times New Roman" w:eastAsia="SchoolBookSanPin;Cambria" w:hAnsi="Times New Roman"/>
          <w:sz w:val="24"/>
          <w:szCs w:val="24"/>
          <w:lang w:val="ru-RU"/>
        </w:rPr>
        <w:t>в образовательной организации являются: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оценка результатов деятельности педагогических работников как основа аттестационных процедур;</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оценка результатов деятельности образовательной организации как основа аккредитационных процедур.</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lastRenderedPageBreak/>
        <w:t>Основным объектом системы оценки</w:t>
      </w:r>
      <w:r w:rsidRPr="00C26A43">
        <w:rPr>
          <w:rFonts w:ascii="Times New Roman" w:eastAsia="SchoolBookSanPin;Cambria" w:hAnsi="Times New Roman"/>
          <w:sz w:val="24"/>
          <w:szCs w:val="24"/>
          <w:lang w:val="ru-RU"/>
        </w:rPr>
        <w:t xml:space="preserve">,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b/>
          <w:bCs/>
          <w:i/>
          <w:iCs/>
          <w:sz w:val="24"/>
          <w:szCs w:val="24"/>
          <w:lang w:val="ru-RU"/>
        </w:rPr>
        <w:t>Система оценки включает процедуры внутренней и внешней оценки</w:t>
      </w:r>
      <w:r w:rsidRPr="00C26A43">
        <w:rPr>
          <w:rFonts w:ascii="Times New Roman" w:eastAsia="SchoolBookSanPin;Cambria" w:hAnsi="Times New Roman"/>
          <w:b/>
          <w:bCs/>
          <w:sz w:val="24"/>
          <w:szCs w:val="24"/>
          <w:lang w:val="ru-RU"/>
        </w:rPr>
        <w:t>.</w:t>
      </w:r>
    </w:p>
    <w:p w:rsidR="00C91FBB" w:rsidRPr="00C26A43" w:rsidRDefault="00945540" w:rsidP="00C26A43">
      <w:pPr>
        <w:spacing w:after="0"/>
        <w:ind w:firstLine="709"/>
        <w:jc w:val="both"/>
        <w:rPr>
          <w:rFonts w:ascii="Times New Roman" w:hAnsi="Times New Roman"/>
          <w:bCs/>
          <w:i/>
          <w:sz w:val="24"/>
          <w:szCs w:val="24"/>
          <w:lang w:val="ru-RU"/>
        </w:rPr>
      </w:pPr>
      <w:r w:rsidRPr="00C26A43">
        <w:rPr>
          <w:rFonts w:ascii="Times New Roman" w:eastAsia="SchoolBookSanPin;Cambria" w:hAnsi="Times New Roman"/>
          <w:bCs/>
          <w:sz w:val="24"/>
          <w:szCs w:val="24"/>
          <w:lang w:val="ru-RU"/>
        </w:rPr>
        <w:t> </w:t>
      </w:r>
      <w:r w:rsidRPr="00C26A43">
        <w:rPr>
          <w:rFonts w:ascii="Times New Roman" w:eastAsia="SchoolBookSanPin;Cambria" w:hAnsi="Times New Roman"/>
          <w:bCs/>
          <w:i/>
          <w:iCs/>
          <w:sz w:val="24"/>
          <w:szCs w:val="24"/>
          <w:lang w:val="ru-RU"/>
        </w:rPr>
        <w:t xml:space="preserve">Внутренняя оценка </w:t>
      </w:r>
      <w:r w:rsidRPr="00C26A43">
        <w:rPr>
          <w:rFonts w:ascii="Times New Roman" w:eastAsia="SchoolBookSanPin;Cambria" w:hAnsi="Times New Roman"/>
          <w:i/>
          <w:iCs/>
          <w:sz w:val="24"/>
          <w:szCs w:val="24"/>
          <w:lang w:val="ru-RU"/>
        </w:rPr>
        <w:t>включает:</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стартовую диагностику;</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текущую и тематическую оценку;</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промежуточную аттестацию;</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психолого-педагогическое наблюдение;</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внутренний мониторинг образовательных достижений обучающихся.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Внешняя оценка включает:</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независимую оценку качества образования;</w:t>
      </w:r>
    </w:p>
    <w:p w:rsidR="00C91FBB" w:rsidRPr="00C26A43" w:rsidRDefault="00945540" w:rsidP="00C26A43">
      <w:pPr>
        <w:tabs>
          <w:tab w:val="left" w:pos="709"/>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мониторинговые исследования муниципального, регионального и федерального уровней.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91FBB" w:rsidRPr="00C26A43" w:rsidRDefault="00945540" w:rsidP="00C26A43">
      <w:pPr>
        <w:spacing w:after="0"/>
        <w:ind w:firstLine="708"/>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Системно-деятельностный подход</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sz w:val="24"/>
          <w:szCs w:val="24"/>
          <w:lang w:val="ru-RU"/>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Уровневый подход</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sz w:val="24"/>
          <w:szCs w:val="24"/>
          <w:lang w:val="ru-RU"/>
        </w:rPr>
        <w:t>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 Комплексный подход</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sz w:val="24"/>
          <w:szCs w:val="24"/>
          <w:lang w:val="ru-RU"/>
        </w:rPr>
        <w:t>к оценке образовательных достижений реализуется через:</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оценку предметных и метапредметных результатов;</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w:t>
      </w:r>
      <w:r w:rsidRPr="00C26A43">
        <w:rPr>
          <w:rFonts w:ascii="Times New Roman" w:eastAsia="SchoolBookSanPin;Cambria" w:hAnsi="Times New Roman"/>
          <w:sz w:val="24"/>
          <w:szCs w:val="24"/>
          <w:lang w:val="ru-RU"/>
        </w:rPr>
        <w:lastRenderedPageBreak/>
        <w:t>числе исследовательских) и творческих работ;</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использование мониторинга динамических показателей освоения умений </w:t>
      </w:r>
      <w:r w:rsidRPr="00C26A43">
        <w:rPr>
          <w:rFonts w:ascii="Times New Roman" w:eastAsia="SchoolBookSanPin;Cambria" w:hAnsi="Times New Roman"/>
          <w:sz w:val="24"/>
          <w:szCs w:val="24"/>
          <w:lang w:val="ru-RU"/>
        </w:rPr>
        <w:br/>
        <w:t>и знаний, в том числе формируемых с использованием информационно-коммуникационных (цифровых) технологий.</w:t>
      </w:r>
      <w:r w:rsidRPr="00C26A43">
        <w:rPr>
          <w:rFonts w:ascii="Times New Roman" w:hAnsi="Times New Roman"/>
          <w:sz w:val="24"/>
          <w:szCs w:val="24"/>
          <w:lang w:val="ru-RU"/>
        </w:rPr>
        <w:t xml:space="preserve">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i/>
          <w:iCs/>
          <w:sz w:val="24"/>
          <w:szCs w:val="24"/>
          <w:lang w:val="ru-RU"/>
        </w:rPr>
        <w:t>Целью оценки личностных достижений обучающихся</w:t>
      </w:r>
      <w:r w:rsidRPr="00C26A43">
        <w:rPr>
          <w:rFonts w:ascii="Times New Roman" w:hAnsi="Times New Roman"/>
          <w:sz w:val="24"/>
          <w:szCs w:val="24"/>
          <w:lang w:val="ru-RU"/>
        </w:rPr>
        <w:t xml:space="preserve"> является получение общего представления о воспитательной деятельности образовательной организации и ее влиянии на коллектив обучающихся.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 Личностные достижения обучающихся, освоивших ФОП НОО, включают две группы результатов: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основы российской гражданской идентичности, ценностные установки и социально значимые качества личности;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готовность обучающихся к саморазвитию, мотивация к познанию  и обучению, активное участие в социально значимой деятельности.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наличие и характеристика мотива познания и учения;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наличие умений принимать и удерживать учебную задачу, планировать учебные действия;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xml:space="preserve">способность осуществлять самоконтроль и самооценку.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hAnsi="Times New Roman"/>
          <w:sz w:val="24"/>
          <w:szCs w:val="24"/>
          <w:lang w:val="ru-RU"/>
        </w:rPr>
        <w:t> </w:t>
      </w:r>
      <w:r w:rsidRPr="00C26A43">
        <w:rPr>
          <w:rFonts w:ascii="Times New Roman" w:eastAsia="SchoolBookSanPin;Cambria" w:hAnsi="Times New Roman"/>
          <w:sz w:val="24"/>
          <w:szCs w:val="24"/>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Оценка метапредметных результатов проводится с целью определения сформированности: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познавательных универсальных учебных действий;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коммуникативных универсальных учебных действий;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регулятивных универсальных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 Овладение познавательными универсальными учебными действиями</w:t>
      </w:r>
      <w:r w:rsidRPr="00C26A43">
        <w:rPr>
          <w:rFonts w:ascii="Times New Roman" w:eastAsia="SchoolBookSanPin;Cambria" w:hAnsi="Times New Roman"/>
          <w:sz w:val="24"/>
          <w:szCs w:val="24"/>
          <w:lang w:val="ru-RU"/>
        </w:rPr>
        <w:t xml:space="preserve">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Овладение базовыми логическими действиями</w:t>
      </w:r>
      <w:r w:rsidRPr="00C26A43">
        <w:rPr>
          <w:rFonts w:ascii="Times New Roman" w:eastAsia="SchoolBookSanPin;Cambria" w:hAnsi="Times New Roman"/>
          <w:sz w:val="24"/>
          <w:szCs w:val="24"/>
          <w:lang w:val="ru-RU"/>
        </w:rPr>
        <w:t xml:space="preserve"> обеспечивает формирование у обучающихся следующих умений: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сравнивать объекты, устанавливать основания для сравнения, устанавливать </w:t>
      </w:r>
      <w:r w:rsidRPr="00C26A43">
        <w:rPr>
          <w:rFonts w:ascii="Times New Roman" w:eastAsia="SchoolBookSanPin;Cambria" w:hAnsi="Times New Roman"/>
          <w:sz w:val="24"/>
          <w:szCs w:val="24"/>
          <w:lang w:val="ru-RU"/>
        </w:rPr>
        <w:lastRenderedPageBreak/>
        <w:t>аналогии;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объединять части объекта (объекты) по определённому признаку;</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определять существенный признак для классификации, классифицировать предложенные объекты;</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находить закономерности и противоречия в рассматриваемых фактах, данных </w:t>
      </w:r>
      <w:r w:rsidRPr="00C26A43">
        <w:rPr>
          <w:rFonts w:ascii="Times New Roman" w:eastAsia="SchoolBookSanPin;Cambria" w:hAnsi="Times New Roman"/>
          <w:sz w:val="24"/>
          <w:szCs w:val="24"/>
          <w:lang w:val="ru-RU"/>
        </w:rPr>
        <w:br/>
        <w:t>и наблюдениях на основе предложенного педагогическим работником алгоритма;</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lang w:val="ru-RU"/>
        </w:rPr>
        <w:t>Овладение базовыми исследовательскими действиями</w:t>
      </w:r>
      <w:r w:rsidRPr="00C26A43">
        <w:rPr>
          <w:rFonts w:ascii="Times New Roman" w:eastAsia="SchoolBookSanPin;Cambria" w:hAnsi="Times New Roman"/>
          <w:sz w:val="24"/>
          <w:szCs w:val="24"/>
          <w:lang w:val="ru-RU"/>
        </w:rPr>
        <w:t xml:space="preserve"> обеспечивает формирование у обучающихся следующих умений: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 помощью педагогического работника формулировать цель, планировать изменения объекта, ситуации;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сравнивать несколько вариантов решения задачи, выбирать наиболее подходящий (на основе предложенных критериев);</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проводить по предложенному плану опыт, несложное исследование </w:t>
      </w:r>
      <w:r w:rsidRPr="00C26A43">
        <w:rPr>
          <w:rFonts w:ascii="Times New Roman" w:eastAsia="SchoolBookSanPin;Cambria" w:hAnsi="Times New Roman"/>
          <w:sz w:val="24"/>
          <w:szCs w:val="24"/>
          <w:lang w:val="ru-RU"/>
        </w:rPr>
        <w:br/>
        <w:t xml:space="preserve">по установлению особенностей объекта изучения и связей между объектами </w:t>
      </w:r>
      <w:r w:rsidRPr="00C26A43">
        <w:rPr>
          <w:rFonts w:ascii="Times New Roman" w:eastAsia="SchoolBookSanPin;Cambria" w:hAnsi="Times New Roman"/>
          <w:sz w:val="24"/>
          <w:szCs w:val="24"/>
          <w:lang w:val="ru-RU"/>
        </w:rPr>
        <w:br/>
        <w:t xml:space="preserve">(часть </w:t>
      </w:r>
      <w:r w:rsidRPr="00C26A43">
        <w:rPr>
          <w:rFonts w:ascii="Times New Roman" w:eastAsia="SchoolBookSanPin;Cambria" w:hAnsi="Times New Roman"/>
          <w:sz w:val="24"/>
          <w:szCs w:val="24"/>
          <w:lang w:val="ru-RU"/>
        </w:rPr>
        <w:noBreakHyphen/>
        <w:t xml:space="preserve"> целое, причина </w:t>
      </w:r>
      <w:r w:rsidRPr="00C26A43">
        <w:rPr>
          <w:rFonts w:ascii="Times New Roman" w:eastAsia="SchoolBookSanPin;Cambria" w:hAnsi="Times New Roman"/>
          <w:sz w:val="24"/>
          <w:szCs w:val="24"/>
          <w:lang w:val="ru-RU"/>
        </w:rPr>
        <w:noBreakHyphen/>
        <w:t xml:space="preserve"> следствие);</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прогнозировать возможное развитие процессов, событий и их последствия </w:t>
      </w:r>
      <w:r w:rsidRPr="00C26A43">
        <w:rPr>
          <w:rFonts w:ascii="Times New Roman" w:eastAsia="SchoolBookSanPin;Cambria" w:hAnsi="Times New Roman"/>
          <w:sz w:val="24"/>
          <w:szCs w:val="24"/>
          <w:lang w:val="ru-RU"/>
        </w:rPr>
        <w:br/>
        <w:t>в аналогичных или сходных ситуациях;</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 Работа с информацией к</w:t>
      </w:r>
      <w:r w:rsidRPr="00C26A43">
        <w:rPr>
          <w:rFonts w:ascii="Times New Roman" w:eastAsia="SchoolBookSanPin;Cambria" w:hAnsi="Times New Roman"/>
          <w:sz w:val="24"/>
          <w:szCs w:val="24"/>
          <w:lang w:val="ru-RU"/>
        </w:rPr>
        <w:t>ак одно из познавательных универсальных учебных действий обеспечивает сформированность у обучающихся следующих умений: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выбирать источник получения информации;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самостоятельно создавать схемы, таблицы для представления информации.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lang w:val="ru-RU"/>
        </w:rPr>
        <w:t>Овладение универсальными учебными коммуникативными действиям</w:t>
      </w:r>
      <w:r w:rsidRPr="00C26A43">
        <w:rPr>
          <w:rFonts w:ascii="Times New Roman" w:eastAsia="SchoolBookSanPin;Cambria" w:hAnsi="Times New Roman"/>
          <w:sz w:val="24"/>
          <w:szCs w:val="24"/>
          <w:lang w:val="ru-RU"/>
        </w:rPr>
        <w:t>и предполагает формирование и оценку у обучающихся таких групп умений,  как общение и совместная деятельность.</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Общение как одно из коммуникативных универсальных учебных действий</w:t>
      </w:r>
      <w:r w:rsidRPr="00C26A43">
        <w:rPr>
          <w:rFonts w:ascii="Times New Roman" w:eastAsia="SchoolBookSanPin;Cambria" w:hAnsi="Times New Roman"/>
          <w:sz w:val="24"/>
          <w:szCs w:val="24"/>
          <w:lang w:val="ru-RU"/>
        </w:rPr>
        <w:t xml:space="preserve"> обеспечивает сформированность у обучающихся следующих умений: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 xml:space="preserve">воспринимать и формулировать суждения, выражать эмоции в соответствии </w:t>
      </w:r>
      <w:r w:rsidRPr="00C26A43">
        <w:rPr>
          <w:rFonts w:ascii="Times New Roman" w:eastAsia="SchoolBookSanPin;Cambria" w:hAnsi="Times New Roman"/>
          <w:sz w:val="24"/>
          <w:szCs w:val="24"/>
          <w:lang w:val="ru-RU"/>
        </w:rPr>
        <w:br/>
        <w:t>с целями и условиями общения в знакомой среде;</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корректно и аргументировано высказывать своё мнение; </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строить речевое высказывание в соответствии с поставленной задачей;</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создавать устные и письменные тексты (описание, рассуждение, повествование);</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готовить небольшие публичные выступления;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подбирать иллюстративный материал (рисунки, фото, плакаты) к тексту выступления;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 xml:space="preserve">Совместная деятельность </w:t>
      </w:r>
      <w:r w:rsidRPr="00C26A43">
        <w:rPr>
          <w:rFonts w:ascii="Times New Roman" w:eastAsia="SchoolBookSanPin;Cambria" w:hAnsi="Times New Roman"/>
          <w:sz w:val="24"/>
          <w:szCs w:val="24"/>
          <w:lang w:val="ru-RU"/>
        </w:rPr>
        <w:t>как одно из коммуникативных универсальных учебных действий обеспечивает сформированность у обучающихся следующих умений:</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ответственно выполнять свою часть работы;</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оценивать свой вклад в общий результат;</w:t>
      </w:r>
    </w:p>
    <w:p w:rsidR="00C91FBB" w:rsidRPr="00C26A43" w:rsidRDefault="00945540" w:rsidP="00C26A43">
      <w:pPr>
        <w:tabs>
          <w:tab w:val="left" w:pos="851"/>
        </w:tabs>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выполнять совместные проектные задания с опорой на предложенные образцы.</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lang w:val="ru-RU"/>
        </w:rPr>
        <w:t>Овладение регулятивными универсальными учебными действиями</w:t>
      </w:r>
      <w:r w:rsidRPr="00C26A43">
        <w:rPr>
          <w:rFonts w:ascii="Times New Roman" w:eastAsia="SchoolBookSanPin;Cambria" w:hAnsi="Times New Roman"/>
          <w:sz w:val="24"/>
          <w:szCs w:val="24"/>
          <w:lang w:val="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Оценка достижения метапредметных результатов</w:t>
      </w:r>
      <w:r w:rsidRPr="00C26A43">
        <w:rPr>
          <w:rFonts w:ascii="Times New Roman" w:eastAsia="SchoolBookSanPin;Cambria" w:hAnsi="Times New Roman"/>
          <w:sz w:val="24"/>
          <w:szCs w:val="24"/>
          <w:lang w:val="ru-RU"/>
        </w:rPr>
        <w:t xml:space="preserve"> осуществляется </w:t>
      </w:r>
      <w:r w:rsidRPr="00C26A43">
        <w:rPr>
          <w:rFonts w:ascii="Times New Roman" w:eastAsia="SchoolBookSanPin;Cambria" w:hAnsi="Times New Roman"/>
          <w:sz w:val="24"/>
          <w:szCs w:val="24"/>
          <w:lang w:val="ru-RU"/>
        </w:rPr>
        <w:br/>
        <w:t xml:space="preserve">как педагогическим работником в ходе текущей и промежуточной оценки </w:t>
      </w:r>
      <w:r w:rsidRPr="00C26A43">
        <w:rPr>
          <w:rFonts w:ascii="Times New Roman" w:eastAsia="SchoolBookSanPin;Cambria" w:hAnsi="Times New Roman"/>
          <w:sz w:val="24"/>
          <w:szCs w:val="24"/>
          <w:lang w:val="ru-RU"/>
        </w:rPr>
        <w:br/>
        <w:t>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 xml:space="preserve">Предметные результаты освоения ООП НОО </w:t>
      </w:r>
      <w:r w:rsidRPr="00C26A43">
        <w:rPr>
          <w:rFonts w:ascii="Times New Roman" w:eastAsia="SchoolBookSanPin;Cambria" w:hAnsi="Times New Roman"/>
          <w:sz w:val="24"/>
          <w:szCs w:val="24"/>
          <w:lang w:val="ru-RU"/>
        </w:rPr>
        <w:t>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 xml:space="preserve">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Основным </w:t>
      </w:r>
      <w:r w:rsidRPr="00C26A43">
        <w:rPr>
          <w:rFonts w:ascii="Times New Roman" w:eastAsia="SchoolBookSanPin;Cambria" w:hAnsi="Times New Roman"/>
          <w:bCs/>
          <w:sz w:val="24"/>
          <w:szCs w:val="24"/>
          <w:lang w:val="ru-RU"/>
        </w:rPr>
        <w:t xml:space="preserve">предметом </w:t>
      </w:r>
      <w:r w:rsidRPr="00C26A43">
        <w:rPr>
          <w:rFonts w:ascii="Times New Roman" w:eastAsia="SchoolBookSanPin;Cambria" w:hAnsi="Times New Roman"/>
          <w:sz w:val="24"/>
          <w:szCs w:val="24"/>
          <w:lang w:val="ru-RU"/>
        </w:rPr>
        <w:t>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Особенности оценки предметных результатов по отдельному учебному предмету фиксируются в приложении к ООП НОО.</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Описание оценки предметных результатов по отдельному учебному предмету должно включать:</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требования к выставлению отметок за промежуточную аттестацию (при необходимости </w:t>
      </w:r>
      <w:r w:rsidRPr="00C26A43">
        <w:rPr>
          <w:rFonts w:ascii="Times New Roman" w:eastAsia="SchoolBookSanPin;Cambria" w:hAnsi="Times New Roman"/>
          <w:sz w:val="24"/>
          <w:szCs w:val="24"/>
          <w:lang w:val="ru-RU"/>
        </w:rPr>
        <w:noBreakHyphen/>
        <w:t xml:space="preserve"> с учётом степени значимости отметок за отдельные оценочные процедуры);</w:t>
      </w:r>
    </w:p>
    <w:p w:rsidR="00C91FBB" w:rsidRPr="00C26A43" w:rsidRDefault="00945540" w:rsidP="00C26A43">
      <w:pPr>
        <w:tabs>
          <w:tab w:val="left" w:pos="851"/>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график контрольных мероприятий.</w:t>
      </w:r>
      <w:r w:rsidRPr="00C26A43">
        <w:rPr>
          <w:rFonts w:ascii="Times New Roman" w:hAnsi="Times New Roman"/>
          <w:sz w:val="24"/>
          <w:szCs w:val="24"/>
          <w:lang w:val="ru-RU"/>
        </w:rPr>
        <w:t xml:space="preserve">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 xml:space="preserve">Стартовая диагностика </w:t>
      </w:r>
      <w:r w:rsidRPr="00C26A43">
        <w:rPr>
          <w:rFonts w:ascii="Times New Roman" w:eastAsia="SchoolBookSanPin;Cambria" w:hAnsi="Times New Roman"/>
          <w:sz w:val="24"/>
          <w:szCs w:val="24"/>
          <w:lang w:val="ru-RU"/>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Стартовая диагностика проводится</w:t>
      </w:r>
      <w:r w:rsidRPr="00C26A43">
        <w:rPr>
          <w:rFonts w:ascii="Times New Roman" w:eastAsia="SchoolBookSanPin;Cambria" w:hAnsi="Times New Roman"/>
          <w:sz w:val="24"/>
          <w:szCs w:val="24"/>
          <w:lang w:val="ru-RU"/>
        </w:rPr>
        <w:t xml:space="preserve"> в начале 1 класса и выступает как основа (точка отсчёта) для оценки динамики образовательных достижений обучающихся. Объектом оценки в рамках с</w:t>
      </w:r>
      <w:r w:rsidRPr="00C26A43">
        <w:rPr>
          <w:rFonts w:ascii="Times New Roman" w:eastAsia="SchoolBookSanPin;Cambria" w:hAnsi="Times New Roman"/>
          <w:bCs/>
          <w:sz w:val="24"/>
          <w:szCs w:val="24"/>
          <w:lang w:val="ru-RU"/>
        </w:rPr>
        <w:t xml:space="preserve">тартовой диагностики </w:t>
      </w:r>
      <w:r w:rsidRPr="00C26A43">
        <w:rPr>
          <w:rFonts w:ascii="Times New Roman" w:eastAsia="SchoolBookSanPin;Cambria" w:hAnsi="Times New Roman"/>
          <w:sz w:val="24"/>
          <w:szCs w:val="24"/>
          <w:lang w:val="ru-RU"/>
        </w:rPr>
        <w:t>является сформированность предпосылок учебной деятельности, готовность к овладению чтением, грамотой и счётом.</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i/>
          <w:iCs/>
          <w:sz w:val="24"/>
          <w:szCs w:val="24"/>
          <w:lang w:val="ru-RU"/>
        </w:rPr>
        <w:t>Текущая оценка</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sz w:val="24"/>
          <w:szCs w:val="24"/>
          <w:lang w:val="ru-RU"/>
        </w:rPr>
        <w:t xml:space="preserve">направлена на оценку индивидуального продвижения обучающегося в освоении программы учебного предмета.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Текущая оценка может быть </w:t>
      </w:r>
      <w:r w:rsidRPr="00C26A43">
        <w:rPr>
          <w:rFonts w:ascii="Times New Roman" w:eastAsia="SchoolBookSanPin;Cambria" w:hAnsi="Times New Roman"/>
          <w:bCs/>
          <w:sz w:val="24"/>
          <w:szCs w:val="24"/>
          <w:lang w:val="ru-RU"/>
        </w:rPr>
        <w:t>формирующей (</w:t>
      </w:r>
      <w:r w:rsidRPr="00C26A43">
        <w:rPr>
          <w:rFonts w:ascii="Times New Roman" w:eastAsia="SchoolBookSanPin;Cambria" w:hAnsi="Times New Roman"/>
          <w:sz w:val="24"/>
          <w:szCs w:val="24"/>
          <w:lang w:val="ru-RU"/>
        </w:rPr>
        <w:t xml:space="preserve">поддерживающей и направляющей усилия обучающегося, включающей его в самостоятельную оценочную деятельность) и </w:t>
      </w:r>
      <w:r w:rsidRPr="00C26A43">
        <w:rPr>
          <w:rFonts w:ascii="Times New Roman" w:eastAsia="SchoolBookSanPin;Cambria" w:hAnsi="Times New Roman"/>
          <w:bCs/>
          <w:sz w:val="24"/>
          <w:szCs w:val="24"/>
          <w:lang w:val="ru-RU"/>
        </w:rPr>
        <w:t>диагностической</w:t>
      </w:r>
      <w:r w:rsidRPr="00C26A43">
        <w:rPr>
          <w:rFonts w:ascii="Times New Roman" w:eastAsia="SchoolBookSanPin;Cambria" w:hAnsi="Times New Roman"/>
          <w:sz w:val="24"/>
          <w:szCs w:val="24"/>
          <w:lang w:val="ru-RU"/>
        </w:rPr>
        <w:t>, способствующей выявлению и осознанию педагогическим работником и обучающимся существующих проблем в обучении.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Результаты текущей оценки являются основой для индивидуализации учебного процесса.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 </w:t>
      </w:r>
      <w:r w:rsidRPr="00C26A43">
        <w:rPr>
          <w:rFonts w:ascii="Times New Roman" w:eastAsia="SchoolBookSanPin;Cambria" w:hAnsi="Times New Roman"/>
          <w:i/>
          <w:iCs/>
          <w:sz w:val="24"/>
          <w:szCs w:val="24"/>
          <w:lang w:val="ru-RU"/>
        </w:rPr>
        <w:t>Тематическая оценка</w:t>
      </w:r>
      <w:r w:rsidRPr="00C26A43">
        <w:rPr>
          <w:rFonts w:ascii="Times New Roman" w:eastAsia="SchoolBookSanPin;Cambria" w:hAnsi="Times New Roman"/>
          <w:sz w:val="24"/>
          <w:szCs w:val="24"/>
          <w:lang w:val="ru-RU"/>
        </w:rPr>
        <w:t xml:space="preserve"> направлена на оценку уровня достижения обучающимися тематических планируемых результатов по учебному предмету.</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lang w:val="ru-RU"/>
        </w:rPr>
        <w:t>Промежуточная аттестация обучающихся</w:t>
      </w:r>
      <w:r w:rsidRPr="00C26A43">
        <w:rPr>
          <w:rFonts w:ascii="Times New Roman" w:eastAsia="SchoolBookSanPin;Cambria" w:hAnsi="Times New Roman"/>
          <w:sz w:val="24"/>
          <w:szCs w:val="24"/>
          <w:lang w:val="ru-RU"/>
        </w:rPr>
        <w:t xml:space="preserve"> проводится,  в конце каждого учебного периода по каждому изучаемому учебному предмету с 1 по 4 класс. В конце 1 класса  в виде качественного (уровневого) оценивания</w:t>
      </w:r>
      <w:r w:rsidRPr="00C26A43">
        <w:rPr>
          <w:rFonts w:ascii="Times New Roman" w:hAnsi="Times New Roman"/>
          <w:sz w:val="24"/>
          <w:szCs w:val="24"/>
          <w:lang w:val="ru-RU"/>
        </w:rPr>
        <w:t xml:space="preserve">.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i/>
          <w:iCs/>
          <w:sz w:val="24"/>
          <w:szCs w:val="24"/>
          <w:lang w:val="ru-RU"/>
        </w:rPr>
        <w:t>Промежуточная оценка,</w:t>
      </w:r>
      <w:r w:rsidRPr="00C26A43">
        <w:rPr>
          <w:rFonts w:ascii="Times New Roman" w:eastAsia="SchoolBookSanPin;Cambria" w:hAnsi="Times New Roman"/>
          <w:sz w:val="24"/>
          <w:szCs w:val="24"/>
          <w:lang w:val="ru-RU"/>
        </w:rPr>
        <w:t xml:space="preserve">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i/>
          <w:iCs/>
          <w:sz w:val="24"/>
          <w:szCs w:val="24"/>
          <w:lang w:val="ru-RU"/>
        </w:rPr>
        <w:t>Итоговая оценка</w:t>
      </w:r>
      <w:r w:rsidRPr="00C26A43">
        <w:rPr>
          <w:rFonts w:ascii="Times New Roman" w:eastAsia="SchoolBookSanPin;Cambria" w:hAnsi="Times New Roman"/>
          <w:sz w:val="24"/>
          <w:szCs w:val="24"/>
          <w:lang w:val="ru-RU"/>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645" w:firstLine="567"/>
        <w:rPr>
          <w:rFonts w:ascii="Times New Roman" w:hAnsi="Times New Roman"/>
          <w:sz w:val="24"/>
          <w:szCs w:val="24"/>
          <w:lang w:val="ru-RU"/>
        </w:rPr>
      </w:pPr>
      <w:r w:rsidRPr="00C26A43">
        <w:rPr>
          <w:rFonts w:ascii="Times New Roman" w:eastAsia="SchoolBookSanPin;Cambria" w:hAnsi="Times New Roman"/>
          <w:b/>
          <w:bCs/>
          <w:sz w:val="24"/>
          <w:szCs w:val="24"/>
          <w:lang w:val="ru-RU"/>
        </w:rPr>
        <w:t xml:space="preserve">1.4 </w:t>
      </w:r>
      <w:r w:rsidRPr="00C26A43">
        <w:rPr>
          <w:rFonts w:ascii="Times New Roman" w:eastAsia="Times New Roman" w:hAnsi="Times New Roman"/>
          <w:b/>
          <w:color w:val="000000"/>
          <w:sz w:val="24"/>
          <w:szCs w:val="24"/>
          <w:lang w:val="ru-RU"/>
        </w:rPr>
        <w:t>Критерии</w:t>
      </w:r>
      <w:r w:rsidRPr="00C26A43">
        <w:rPr>
          <w:rFonts w:ascii="Times New Roman" w:eastAsia="Times New Roman" w:hAnsi="Times New Roman"/>
          <w:b/>
          <w:color w:val="000000"/>
          <w:spacing w:val="-11"/>
          <w:sz w:val="24"/>
          <w:szCs w:val="24"/>
          <w:lang w:val="ru-RU"/>
        </w:rPr>
        <w:t xml:space="preserve"> </w:t>
      </w:r>
      <w:r w:rsidRPr="00C26A43">
        <w:rPr>
          <w:rFonts w:ascii="Times New Roman" w:eastAsia="Times New Roman" w:hAnsi="Times New Roman"/>
          <w:b/>
          <w:color w:val="000000"/>
          <w:sz w:val="24"/>
          <w:szCs w:val="24"/>
          <w:lang w:val="ru-RU"/>
        </w:rPr>
        <w:t>и</w:t>
      </w:r>
      <w:r w:rsidRPr="00C26A43">
        <w:rPr>
          <w:rFonts w:ascii="Times New Roman" w:eastAsia="Times New Roman" w:hAnsi="Times New Roman"/>
          <w:b/>
          <w:color w:val="000000"/>
          <w:spacing w:val="-11"/>
          <w:sz w:val="24"/>
          <w:szCs w:val="24"/>
          <w:lang w:val="ru-RU"/>
        </w:rPr>
        <w:t xml:space="preserve"> </w:t>
      </w:r>
      <w:r w:rsidRPr="00C26A43">
        <w:rPr>
          <w:rFonts w:ascii="Times New Roman" w:eastAsia="Times New Roman" w:hAnsi="Times New Roman"/>
          <w:b/>
          <w:color w:val="000000"/>
          <w:sz w:val="24"/>
          <w:szCs w:val="24"/>
          <w:lang w:val="ru-RU"/>
        </w:rPr>
        <w:t>нормы</w:t>
      </w:r>
      <w:r w:rsidRPr="00C26A43">
        <w:rPr>
          <w:rFonts w:ascii="Times New Roman" w:eastAsia="Times New Roman" w:hAnsi="Times New Roman"/>
          <w:b/>
          <w:color w:val="000000"/>
          <w:spacing w:val="-13"/>
          <w:sz w:val="24"/>
          <w:szCs w:val="24"/>
          <w:lang w:val="ru-RU"/>
        </w:rPr>
        <w:t xml:space="preserve"> </w:t>
      </w:r>
      <w:r w:rsidRPr="00C26A43">
        <w:rPr>
          <w:rFonts w:ascii="Times New Roman" w:eastAsia="Times New Roman" w:hAnsi="Times New Roman"/>
          <w:b/>
          <w:color w:val="000000"/>
          <w:sz w:val="24"/>
          <w:szCs w:val="24"/>
          <w:lang w:val="ru-RU"/>
        </w:rPr>
        <w:t>оценивания</w:t>
      </w:r>
      <w:r w:rsidRPr="00C26A43">
        <w:rPr>
          <w:rFonts w:ascii="Times New Roman" w:eastAsia="Times New Roman" w:hAnsi="Times New Roman"/>
          <w:b/>
          <w:color w:val="000000"/>
          <w:spacing w:val="-9"/>
          <w:sz w:val="24"/>
          <w:szCs w:val="24"/>
          <w:lang w:val="ru-RU"/>
        </w:rPr>
        <w:t xml:space="preserve"> </w:t>
      </w:r>
      <w:r w:rsidRPr="00C26A43">
        <w:rPr>
          <w:rFonts w:ascii="Times New Roman" w:eastAsia="Times New Roman" w:hAnsi="Times New Roman"/>
          <w:b/>
          <w:color w:val="000000"/>
          <w:sz w:val="24"/>
          <w:szCs w:val="24"/>
          <w:lang w:val="ru-RU"/>
        </w:rPr>
        <w:t>результатов учебной деятельности обучающихся (Приложение №1)</w:t>
      </w:r>
    </w:p>
    <w:p w:rsidR="00C91FBB" w:rsidRPr="00C26A43" w:rsidRDefault="00C91FBB" w:rsidP="00C26A43">
      <w:pPr>
        <w:spacing w:after="0"/>
        <w:ind w:firstLine="709"/>
        <w:rPr>
          <w:rFonts w:ascii="Times New Roman" w:hAnsi="Times New Roman"/>
          <w:b/>
          <w:bCs/>
          <w:sz w:val="24"/>
          <w:szCs w:val="24"/>
          <w:lang w:val="ru-RU"/>
        </w:rPr>
      </w:pPr>
    </w:p>
    <w:p w:rsidR="00C91FBB" w:rsidRPr="00C26A43" w:rsidRDefault="00C91FBB" w:rsidP="00C26A43">
      <w:pPr>
        <w:spacing w:after="0"/>
        <w:jc w:val="both"/>
        <w:rPr>
          <w:rFonts w:ascii="Times New Roman" w:eastAsia="SchoolBookSanPin;Cambria" w:hAnsi="Times New Roman"/>
          <w:sz w:val="24"/>
          <w:szCs w:val="24"/>
          <w:lang w:val="ru-RU"/>
        </w:rPr>
      </w:pPr>
    </w:p>
    <w:p w:rsidR="00C91FBB" w:rsidRPr="00C26A43" w:rsidRDefault="00EF70BD" w:rsidP="00C26A43">
      <w:pPr>
        <w:spacing w:after="0"/>
        <w:jc w:val="center"/>
        <w:rPr>
          <w:rFonts w:ascii="Times New Roman" w:eastAsia="SchoolBookSanPin;Cambria" w:hAnsi="Times New Roman"/>
          <w:b/>
          <w:sz w:val="24"/>
          <w:szCs w:val="24"/>
          <w:lang w:val="ru-RU"/>
        </w:rPr>
      </w:pPr>
      <w:r>
        <w:rPr>
          <w:rFonts w:ascii="Times New Roman" w:eastAsia="SchoolBookSanPin;Cambria" w:hAnsi="Times New Roman"/>
          <w:b/>
          <w:sz w:val="24"/>
          <w:szCs w:val="24"/>
          <w:lang w:val="ru-RU"/>
        </w:rPr>
        <w:t>II</w:t>
      </w:r>
      <w:r w:rsidRPr="00C26A43">
        <w:rPr>
          <w:rFonts w:ascii="Times New Roman" w:eastAsia="SchoolBookSanPin;Cambria" w:hAnsi="Times New Roman"/>
          <w:b/>
          <w:sz w:val="24"/>
          <w:szCs w:val="24"/>
          <w:lang w:val="ru-RU"/>
        </w:rPr>
        <w:t>. СОДЕРЖАТЕЛЬНЫЙ РАЗДЕЛ</w:t>
      </w:r>
    </w:p>
    <w:p w:rsidR="00C91FBB" w:rsidRPr="00C26A43" w:rsidRDefault="00945540" w:rsidP="00C26A43">
      <w:pPr>
        <w:pStyle w:val="1"/>
        <w:pBdr>
          <w:bottom w:val="none" w:sz="4" w:space="0" w:color="000000"/>
        </w:pBdr>
        <w:spacing w:before="0"/>
        <w:ind w:firstLine="708"/>
        <w:jc w:val="both"/>
        <w:rPr>
          <w:sz w:val="24"/>
          <w:szCs w:val="24"/>
          <w:lang w:val="ru-RU"/>
        </w:rPr>
      </w:pPr>
      <w:r w:rsidRPr="00C26A43">
        <w:rPr>
          <w:rFonts w:eastAsia="SchoolBookSanPin;Cambria"/>
          <w:bCs/>
          <w:sz w:val="24"/>
          <w:szCs w:val="24"/>
          <w:lang w:val="ru-RU"/>
        </w:rPr>
        <w:t> 2.1. Рабочие программы учебных предметов, курсов, модулей урочной и внеурочной деятельности</w:t>
      </w:r>
    </w:p>
    <w:p w:rsidR="00C91FBB" w:rsidRPr="00C26A43" w:rsidRDefault="00945540" w:rsidP="00C26A43">
      <w:pPr>
        <w:pStyle w:val="1"/>
        <w:pBdr>
          <w:bottom w:val="none" w:sz="4" w:space="0" w:color="000000"/>
        </w:pBdr>
        <w:spacing w:before="0"/>
        <w:ind w:firstLine="708"/>
        <w:jc w:val="both"/>
        <w:rPr>
          <w:sz w:val="24"/>
          <w:szCs w:val="24"/>
          <w:lang w:val="ru-RU"/>
        </w:rPr>
      </w:pPr>
      <w:r w:rsidRPr="00C26A43">
        <w:rPr>
          <w:rFonts w:eastAsia="SchoolBookSanPin;Cambria"/>
          <w:bCs/>
          <w:sz w:val="24"/>
          <w:szCs w:val="24"/>
          <w:lang w:val="ru-RU"/>
        </w:rPr>
        <w:t>2.1.1.  Рабочая программа по учебному предмету «Русский язык».</w:t>
      </w:r>
      <w:r w:rsidRPr="00C26A43">
        <w:rPr>
          <w:bCs/>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а также ориентирована на целевые приоритеты, сформулированные в федеральной рабочей программе воспитания.</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Цели изучения</w:t>
      </w:r>
      <w:r w:rsidRPr="00C26A43">
        <w:rPr>
          <w:rFonts w:ascii="Times New Roman" w:eastAsia="Times New Roman" w:hAnsi="Times New Roman"/>
          <w:b/>
          <w:color w:val="333333"/>
          <w:sz w:val="24"/>
          <w:szCs w:val="24"/>
        </w:rPr>
        <w:t> </w:t>
      </w:r>
      <w:r w:rsidRPr="00C26A43">
        <w:rPr>
          <w:rFonts w:ascii="Times New Roman" w:eastAsia="Times New Roman" w:hAnsi="Times New Roman"/>
          <w:b/>
          <w:color w:val="333333"/>
          <w:sz w:val="24"/>
          <w:szCs w:val="24"/>
          <w:lang w:val="ru-RU"/>
        </w:rPr>
        <w:t>учебного предмета</w:t>
      </w:r>
      <w:r w:rsidRPr="00C26A43">
        <w:rPr>
          <w:rFonts w:ascii="Times New Roman" w:eastAsia="Times New Roman" w:hAnsi="Times New Roman"/>
          <w:b/>
          <w:color w:val="333333"/>
          <w:sz w:val="24"/>
          <w:szCs w:val="24"/>
          <w:highlight w:val="white"/>
        </w:rPr>
        <w:t> </w:t>
      </w:r>
      <w:r w:rsidRPr="00C26A43">
        <w:rPr>
          <w:rFonts w:ascii="Times New Roman" w:eastAsia="Times New Roman" w:hAnsi="Times New Roman"/>
          <w:b/>
          <w:color w:val="333333"/>
          <w:sz w:val="24"/>
          <w:szCs w:val="24"/>
          <w:lang w:val="ru-RU"/>
        </w:rPr>
        <w:t>«</w:t>
      </w:r>
      <w:r w:rsidR="00405B3A">
        <w:rPr>
          <w:rFonts w:ascii="Times New Roman" w:eastAsia="Times New Roman" w:hAnsi="Times New Roman"/>
          <w:b/>
          <w:color w:val="333333"/>
          <w:sz w:val="24"/>
          <w:szCs w:val="24"/>
          <w:lang w:val="ru-RU"/>
        </w:rPr>
        <w:t>Р</w:t>
      </w:r>
      <w:r w:rsidRPr="00C26A43">
        <w:rPr>
          <w:rFonts w:ascii="Times New Roman" w:eastAsia="Times New Roman" w:hAnsi="Times New Roman"/>
          <w:b/>
          <w:color w:val="333333"/>
          <w:sz w:val="24"/>
          <w:szCs w:val="24"/>
          <w:lang w:val="ru-RU"/>
        </w:rPr>
        <w:t>усский язык»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Изучение русского языка направлено на достижение следующих целей: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w:t>
      </w:r>
      <w:r w:rsidRPr="00C26A43">
        <w:rPr>
          <w:rFonts w:ascii="Times New Roman" w:eastAsia="Times New Roman" w:hAnsi="Times New Roman"/>
          <w:color w:val="333333"/>
          <w:sz w:val="24"/>
          <w:szCs w:val="24"/>
          <w:lang w:val="ru-RU"/>
        </w:rPr>
        <w:lastRenderedPageBreak/>
        <w:t>говорение, чтение, письмо;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4) развитие функциональной грамотности, готовности к успешному взаимодействию с изменяющимся миром и дальнейшему успешному образованию.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Место</w:t>
      </w:r>
      <w:r w:rsidRPr="00C26A43">
        <w:rPr>
          <w:rFonts w:ascii="Times New Roman" w:eastAsia="Times New Roman" w:hAnsi="Times New Roman"/>
          <w:b/>
          <w:color w:val="333333"/>
          <w:sz w:val="24"/>
          <w:szCs w:val="24"/>
        </w:rPr>
        <w:t> </w:t>
      </w:r>
      <w:r w:rsidRPr="00C26A43">
        <w:rPr>
          <w:rFonts w:ascii="Times New Roman" w:eastAsia="Times New Roman" w:hAnsi="Times New Roman"/>
          <w:b/>
          <w:color w:val="333333"/>
          <w:sz w:val="24"/>
          <w:szCs w:val="24"/>
          <w:lang w:val="ru-RU"/>
        </w:rPr>
        <w:t>учебного предмета</w:t>
      </w:r>
      <w:r w:rsidRPr="00C26A43">
        <w:rPr>
          <w:rFonts w:ascii="Times New Roman" w:eastAsia="Times New Roman" w:hAnsi="Times New Roman"/>
          <w:b/>
          <w:color w:val="333333"/>
          <w:sz w:val="24"/>
          <w:szCs w:val="24"/>
          <w:highlight w:val="white"/>
        </w:rPr>
        <w:t> </w:t>
      </w:r>
      <w:r w:rsidRPr="00C26A43">
        <w:rPr>
          <w:rFonts w:ascii="Times New Roman" w:eastAsia="Times New Roman" w:hAnsi="Times New Roman"/>
          <w:b/>
          <w:color w:val="333333"/>
          <w:sz w:val="24"/>
          <w:szCs w:val="24"/>
        </w:rPr>
        <w:t> </w:t>
      </w:r>
      <w:r w:rsidRPr="00C26A43">
        <w:rPr>
          <w:rFonts w:ascii="Times New Roman" w:eastAsia="Times New Roman" w:hAnsi="Times New Roman"/>
          <w:b/>
          <w:color w:val="333333"/>
          <w:sz w:val="24"/>
          <w:szCs w:val="24"/>
          <w:lang w:val="ru-RU"/>
        </w:rPr>
        <w:t>«русский язык» в учебном плане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Общее число часов, отведённых на изучение «Русского языка», – 675 (5 часов в неделю в каждом классе): в 1 классе – 165 ч, во 2–4 классах – по 170 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bCs/>
          <w:color w:val="333333"/>
          <w:sz w:val="24"/>
          <w:szCs w:val="24"/>
          <w:lang w:val="ru-RU"/>
        </w:rPr>
      </w:pPr>
      <w:r w:rsidRPr="00C26A43">
        <w:rPr>
          <w:rFonts w:ascii="Times New Roman" w:eastAsia="Times New Roman" w:hAnsi="Times New Roman"/>
          <w:b/>
          <w:color w:val="333333"/>
          <w:sz w:val="24"/>
          <w:szCs w:val="24"/>
          <w:lang w:val="ru-RU"/>
        </w:rPr>
        <w:t>СОДЕРЖАНИЕ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Обучение грамоте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Составление небольших рассказов на основе собственных игр, занятий.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Слово и предложение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Различение слова и предложения. Работа с предложением: выделение слов, изменение их порядка.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Письмо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w:t>
      </w:r>
      <w:r w:rsidRPr="00C26A43">
        <w:rPr>
          <w:rFonts w:ascii="Times New Roman" w:eastAsia="Times New Roman" w:hAnsi="Times New Roman"/>
          <w:color w:val="333333"/>
          <w:sz w:val="24"/>
          <w:szCs w:val="24"/>
          <w:lang w:val="ru-RU"/>
        </w:rPr>
        <w:lastRenderedPageBreak/>
        <w:t>которых не расходится с их произношением. Приёмы и последовательность правильного списывания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СИСТЕМАТИЧЕСКИЙ КУРС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Общие сведения о языке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Язык как основное средство человеческого общения. Цели и ситуации общения.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Слог. Количество слогов в слове. Ударный слог. Деление слов на слоги (простые случаи, без стечения согласных).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Установление соотношения звукового и буквенного состава слова в словах типа стол, конь.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Небуквенные графические средства: пробел между словами, знак переноса.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Русский алфавит: правильное название букв, их последовательность. Использование алфавита для упорядочения списка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Орфоэпия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Лексика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как единица языка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как название предмета, признака предмета, действия предмета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Выявление слов, значение которых требует уточнения.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Синтаксис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Предложение как единица языка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предложение (наблюдение над сходством и различием). Установление связи слов в предложении при помощи смысловых вопросов.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Восстановление деформированных предложений. Составление предложений из набора форм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Правила правописания и их применение: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раздельное написание слов в предложении;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прописная буква в начале предложения и в именах собственных: в именах и фамилиях людей, кличках животных;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перенос слов (без учёта морфемного членения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гласные после шипящих в сочетаниях жи, ши (в положении под ударением), ча, ща, чу, щу;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сочетания чк, чн;</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слова с непроверяемыми гласными и согласными (перечень слов в орфографическом словаре учебника);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знаки препинания в конце предложения: точка, вопросительный и восклицательный знаки.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Алгоритм списывания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Речь как основная форма общения между людьми. Текст как единица речи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Составление небольших рассказов на основе наблюдений.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944"/>
        </w:tabs>
        <w:spacing w:after="0"/>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ab/>
      </w:r>
      <w:r w:rsidRPr="00C26A43">
        <w:rPr>
          <w:rFonts w:ascii="Times New Roman" w:eastAsia="Times New Roman" w:hAnsi="Times New Roman"/>
          <w:i/>
          <w:iCs/>
          <w:color w:val="000000"/>
          <w:sz w:val="24"/>
          <w:szCs w:val="24"/>
          <w:lang w:val="ru-RU"/>
        </w:rPr>
        <w:t xml:space="preserve">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w:t>
      </w:r>
      <w:r w:rsidRPr="00C26A43">
        <w:rPr>
          <w:rFonts w:ascii="Times New Roman" w:eastAsia="Times New Roman" w:hAnsi="Times New Roman"/>
          <w:color w:val="000000"/>
          <w:sz w:val="24"/>
          <w:szCs w:val="24"/>
          <w:lang w:val="ru-RU"/>
        </w:rPr>
        <w:t>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944"/>
        </w:tabs>
        <w:spacing w:after="0"/>
        <w:jc w:val="both"/>
        <w:rPr>
          <w:rFonts w:ascii="Times New Roman" w:eastAsia="Times New Roman" w:hAnsi="Times New Roman"/>
          <w:sz w:val="24"/>
          <w:szCs w:val="24"/>
          <w:lang w:val="ru-RU"/>
        </w:rPr>
      </w:pPr>
      <w:r w:rsidRPr="00C26A43">
        <w:rPr>
          <w:rFonts w:ascii="Times New Roman" w:eastAsia="Times New Roman" w:hAnsi="Times New Roman"/>
          <w:i/>
          <w:iCs/>
          <w:color w:val="000000"/>
          <w:sz w:val="24"/>
          <w:szCs w:val="24"/>
          <w:lang w:val="ru-RU"/>
        </w:rPr>
        <w:t xml:space="preserve">Базовые логические действия как часть познавательных универсальных учебных </w:t>
      </w:r>
      <w:r w:rsidRPr="00C26A43">
        <w:rPr>
          <w:rFonts w:ascii="Times New Roman" w:eastAsia="Times New Roman" w:hAnsi="Times New Roman"/>
          <w:color w:val="000000"/>
          <w:sz w:val="24"/>
          <w:szCs w:val="24"/>
          <w:lang w:val="ru-RU"/>
        </w:rPr>
        <w:t>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основания для сравнения звукового состава слов: выделять признаки сходства и различия;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38"/>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изменения звуковой модели по предложенному учителем правилу, подбирать слова к модели;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о соответствии звукового и буквенного состава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алфавит для самостоятельного упорядочивания списка слов.</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43"/>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Работа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выбирать источник получения информации: уточнять написание слова по </w:t>
      </w:r>
      <w:r w:rsidRPr="00C26A43">
        <w:rPr>
          <w:rFonts w:ascii="Times New Roman" w:eastAsia="Times New Roman" w:hAnsi="Times New Roman"/>
          <w:color w:val="000000"/>
          <w:sz w:val="24"/>
          <w:szCs w:val="24"/>
          <w:lang w:val="ru-RU"/>
        </w:rPr>
        <w:lastRenderedPageBreak/>
        <w:t>орфографическому словарику учебника; место ударения в слове по перечню слов, отрабатываемых в учебнике;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графическую информацию - модели звукового состава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модели звукового состава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Общение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суждения, выражать эмоции в соответствии с целями и условиями общения в знакомой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в процессе общения нормы речевого этикета;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правила ведения диалога;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разные точки зрения;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процессе учебного диалога отвечать на вопросы по изученному материалу;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речевое высказывание об обозначении звуков буквами; о звуковом и буквенном составе слова.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70"/>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Самоорганизация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последовательность учебных операций при проведении звукового анализа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последовательность учебных операций при списывании;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66"/>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Самоконтроль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правильность написания букв, соединений букв, слов, предложений.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15"/>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Общие сведения о языке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 и 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Парные и непарные по твёрдости ‑ мягкости согласные звуки.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Парные и непарные по звонкости ‑ глухости согласные звуки.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Соотношение звукового и буквенного состава в словах с буквами е, ё, ю, я (в начале слова и после гласных).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Деление слов на слоги (в том числе при стечении согласных).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знания алфавита при работе со словарями.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Орфоэпия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Лексика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Однозначные и многозначные слова (простые случаи, наблюдение).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Наблюдение за использованием в речи синонимов, антонимов.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Состав слова (морфемика)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Окончание как изменяемая часть слова. Изменение формы слова с помощью окончания. Различение изменяемых и неизменяемых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Суффикс как часть слова (наблюдение). Приставка как часть слова (наблюдение).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Морфология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существительное (ознакомление): общее значение, вопросы («кто?», «что?»), употребление в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Глагол (ознакомление): общее значение, вопросы («что делать?», «что сделать?» и другие), употребление в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прилагательное (ознакомление): общее значение, вопросы («какой?», «какая?», «какое?», «какие?»), употребление в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Предлог. Отличие предлогов от приставок. Наиболее распространённые предлоги: в, на, из, без, над, до, у, о, об и другое.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Синтаксис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Порядок слов в предложении; связь слов в предложении (повторение).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w:t>
      </w:r>
      <w:r w:rsidRPr="00C26A43">
        <w:rPr>
          <w:rFonts w:ascii="Times New Roman" w:eastAsia="Times New Roman" w:hAnsi="Times New Roman"/>
          <w:color w:val="333333"/>
          <w:sz w:val="24"/>
          <w:szCs w:val="24"/>
          <w:lang w:val="ru-RU"/>
        </w:rPr>
        <w:lastRenderedPageBreak/>
        <w:t>ударение).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Виды предложений по цели высказывания: повествовательные, вопросительные, побудительные предложения.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Виды предложений по эмоциональной окраске (по интонации): восклицательные и невосклицательные предложения.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правописания и их применение: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разделительный мягкий знак;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сочетания чт, щн, нч;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проверяемые безударные гласные в корне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парные звонкие и глухие согласные в корне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непроверяемые гласные и согласные (перечень слов в орфографическом словаре учебника);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прописная буква в именах собственных: имена, фамилии, отчества людей, клички животных, географические названия;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раздельное написание предлогов с именами существительными.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Составление устного рассказа по репродукции картины. Составление устного рассказа с опорой на личные наблюдения и на вопросы.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Типы текстов: описание, повествование, рассуждение, их особенности (первичное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Поздравление и поздравительная открытка.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Подробное изложение повествовательного текста объёмом 30-45 слов с опорой на вопросы.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738"/>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45"/>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логические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значение однокоренных (родственных) слов: указывать сходство и различие лексического значения;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буквенную оболочку однокоренных (родственных) слов: выявлять случаи чередования;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основания для сравнения слов: на какой вопрос отвечают, что обозначают;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звуки по заданным параметрам;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признак, по которому проведена классификация звуков, букв, слов, предложений;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закономерности в процессе наблюдения за языковыми единицами;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изученных понятиях (корень, окончание, текст); соотносить понятие с его краткой характеристикой.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5"/>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плану наблюдение за языковыми единицами (слово, предложение, текст);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предлагать доказательства того, что слова являются (не являются) однокоренными (родственными).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5"/>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Работа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7681"/>
        </w:tabs>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w:t>
      </w:r>
      <w:r w:rsidRPr="00C26A43">
        <w:rPr>
          <w:rFonts w:ascii="Times New Roman" w:eastAsia="Times New Roman" w:hAnsi="Times New Roman"/>
          <w:color w:val="000000"/>
          <w:sz w:val="24"/>
          <w:szCs w:val="24"/>
          <w:lang w:val="ru-RU"/>
        </w:rPr>
        <w:tab/>
        <w:t>словарь учебника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получения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с помощью словаря значения многозначных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текстовую, графическую и звуковую информацию в соответствии с учебной задачей; «читать» информацию, представленную в схеме,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таблице;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учителя на уроках русского языка создавать схемы, таблицы для представления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5"/>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Общение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воспринимать и формулировать суждения о языковых единицах;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правила ведения диалога;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признавать возможность существования разных точек зрения в процессе анализа результатов наблюдения за языковыми единицами;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корректно и аргументированно высказывать своё мнение о результатах наблюдения за языковыми единицами;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диалогическое выказывание;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устно и письменно формулировать простые выводы на основе прочитанного или услышанного текста.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0"/>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Самоорганизация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с помощью учителя действия по решению орфографической задачи;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выстраивать последовательность выбранных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0"/>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Самоконтроль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с помощью учителя причины успеха (неудач) при выполнении заданий по русскому языку;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54"/>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совместно обсуждать процесс и результат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свой вклад в общий результат.</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3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Сведения о русском языке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 и 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Соотношение звукового и буквенного состава в словах с разделительными ь и ъ, в словах с непроизносимыми согласными.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алфавита при работе со словарями, справочниками, каталогами.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Орфоэпия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орфоэпического словаря для решения практических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Лексика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Повторение: лексическое значение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Прямое и переносное значение слова (ознакомление). Устаревшие слова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Состав слова (морфемика)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Морфология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Части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Частица не, её значение.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Синтаксис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Наблюдение за однородными членами предложения с союзами и, а, но и без союзов.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w:t>
      </w:r>
      <w:r w:rsidRPr="00C26A43">
        <w:rPr>
          <w:rFonts w:ascii="Times New Roman" w:eastAsia="Times New Roman" w:hAnsi="Times New Roman"/>
          <w:color w:val="333333"/>
          <w:sz w:val="24"/>
          <w:szCs w:val="24"/>
          <w:lang w:val="ru-RU"/>
        </w:rPr>
        <w:lastRenderedPageBreak/>
        <w:t>собственных и предложенных текстов (повторение и применение на новом орфографическом материале).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орфографического словаря для определения (уточнения) написания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правописания и их применение: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разделительный твёрдый знак;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непроизносимые согласные в корне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мягкий знак после шипящих на конце имён существительных;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гласные в падежных окончаниях имён существительных (на уровне наблюдения);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гласные в падежных окончаниях имён прилагательных (на уровне наблюдения);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раздельное написание предлогов с личными местоимениями;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непроверяемые гласные и согласные (перечень слов в орфографическом словаре учебника);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раздельное написание частицы не с глаголами.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Особенности речевого этикета в условиях общения с людьми, плохо владеющими русским языком.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Определение типов текстов (повествование, описание, рассуждение) и создание собственных текстов заданного типа.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Жанр письма, объявления.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Изложение текста по коллективно или самостоятельно составленному плану.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Изучающее чтение. Функции ознакомительного чтения, ситуации применения.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19"/>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2"/>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логические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грамматические признаки разных частей речи: выделять общие и различные грамматические признаки;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тему и основную мысль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сравнивать типы текстов (повествование, описание, рассуждение): выделять особенности каждого типа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прямое и переносное значение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026"/>
          <w:tab w:val="left" w:pos="5320"/>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существенный признак для классификации звуков, предложений; ориентироваться</w:t>
      </w:r>
      <w:r w:rsidRPr="00C26A43">
        <w:rPr>
          <w:rFonts w:ascii="Times New Roman" w:eastAsia="Times New Roman" w:hAnsi="Times New Roman"/>
          <w:color w:val="000000"/>
          <w:sz w:val="24"/>
          <w:szCs w:val="24"/>
          <w:lang w:val="ru-RU"/>
        </w:rPr>
        <w:tab/>
        <w:t>в изученных</w:t>
      </w:r>
      <w:r w:rsidRPr="00C26A43">
        <w:rPr>
          <w:rFonts w:ascii="Times New Roman" w:eastAsia="Times New Roman" w:hAnsi="Times New Roman"/>
          <w:color w:val="000000"/>
          <w:sz w:val="24"/>
          <w:szCs w:val="24"/>
          <w:lang w:val="ru-RU"/>
        </w:rPr>
        <w:tab/>
        <w:t>понятиях (подлежащее, сказуемое,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второстепенные члены предложения, часть речи, склонение) и соотносить понятие с его краткой характеристикой.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99"/>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разрыв между реальным и желательным качеством текста на основе предложенных учителем критериев;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учителя формулировать цель изменения текста, планировать действия по изменению текста;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026"/>
          <w:tab w:val="left" w:pos="5320"/>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высказывать предположение в процессе наблюдения за языковым материалом; проводить по предложенному плану несложное лингвистическое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мини-исследование, выполнять по предложенному плану проектное задание;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наиболее подходящий для данной ситуации тип текста (на основе предложенных критериев).</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99"/>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Работа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 при выполнении мини-исследования;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текстовую, графическую, звуковую информацию в соответствии с учебной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схемы, таблицы для представления информации как результата наблюдения за языковыми единицами.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43"/>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Общение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речевое высказывание в соответствии с поставленной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 соответствующие ситуации общения;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подготавливать небольшие выступления о результатах групповой работы, наблюдения, выполненного мини-исследования, проектного задания;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238"/>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Самоорганизация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действия по решению орфографической задачи;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выстраивать последовательность выбранных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242"/>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Самоконтроль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причины успеха (неудач) при выполнении заданий по русскому языку;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w:t>
      </w:r>
      <w:r w:rsidRPr="00C26A43">
        <w:rPr>
          <w:rFonts w:ascii="Times New Roman" w:eastAsia="Times New Roman" w:hAnsi="Times New Roman"/>
          <w:color w:val="000000"/>
          <w:sz w:val="24"/>
          <w:szCs w:val="24"/>
          <w:lang w:val="ru-RU"/>
        </w:rPr>
        <w:lastRenderedPageBreak/>
        <w:t>при списывании текстов и записи под диктовку.</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256"/>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выполнять совместные (в группах) проектные задания с использованием предложенных образцов;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достижения общего успеха деятельности.</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4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Сведения о русском языке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Фонетика и 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Орфоэпия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орфоэпических словарей русского языка при определении правильного произношения слов.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Лексика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Повторение и продолжение работы: наблюдение за использованием в речи синонимов, антонимов, устаревших слов (простые случаи).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Наблюдение за использованием в речи фразеологизмов (простые случаи).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Состав слова (морфемика)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Основа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Состав неизменяемых слов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Значение наиболее употребляемых суффиксов изученных частей речи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Морфология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Части речи самостоятельные и служебные.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lastRenderedPageBreak/>
        <w:t>Имя прилагательное. Зависимость формы имени прилагательного от формы имени существительного (повторение). Склонение имён прилагательныхво множественном числе.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Местоимение. Личные местоимения (повторение). Личные местоимения</w:t>
      </w:r>
      <w:r w:rsidRPr="00C26A43">
        <w:rPr>
          <w:rFonts w:ascii="Times New Roman" w:eastAsia="Times New Roman" w:hAnsi="Times New Roman"/>
          <w:color w:val="333333"/>
          <w:sz w:val="24"/>
          <w:szCs w:val="24"/>
          <w:lang w:val="ru-RU"/>
        </w:rPr>
        <w:br/>
        <w:t>1­го и 3­го лица единственного и множественного числа; склонение личных местоимений.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sidRPr="00C26A43">
        <w:rPr>
          <w:rFonts w:ascii="Times New Roman" w:eastAsia="Times New Roman" w:hAnsi="Times New Roman"/>
          <w:color w:val="333333"/>
          <w:sz w:val="24"/>
          <w:szCs w:val="24"/>
        </w:rPr>
        <w:t>I</w:t>
      </w:r>
      <w:r w:rsidRPr="00C26A43">
        <w:rPr>
          <w:rFonts w:ascii="Times New Roman" w:eastAsia="Times New Roman" w:hAnsi="Times New Roman"/>
          <w:color w:val="333333"/>
          <w:sz w:val="24"/>
          <w:szCs w:val="24"/>
          <w:lang w:val="ru-RU"/>
        </w:rPr>
        <w:t xml:space="preserve"> и </w:t>
      </w:r>
      <w:r w:rsidRPr="00C26A43">
        <w:rPr>
          <w:rFonts w:ascii="Times New Roman" w:eastAsia="Times New Roman" w:hAnsi="Times New Roman"/>
          <w:color w:val="333333"/>
          <w:sz w:val="24"/>
          <w:szCs w:val="24"/>
        </w:rPr>
        <w:t>II</w:t>
      </w:r>
      <w:r w:rsidRPr="00C26A43">
        <w:rPr>
          <w:rFonts w:ascii="Times New Roman" w:eastAsia="Times New Roman" w:hAnsi="Times New Roman"/>
          <w:color w:val="333333"/>
          <w:sz w:val="24"/>
          <w:szCs w:val="24"/>
          <w:lang w:val="ru-RU"/>
        </w:rPr>
        <w:t xml:space="preserve"> спряжения глаголов.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Наречие (общее представление). Значение, вопросы, употребление в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Предлог. Отличие предлогов от приставок (повторение).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Союз; союзы и, а, но в простых и сложных предложениях.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Частица не, её значение (повторение).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Синтаксис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Орфография и пунктуация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Использование орфографического словаря для определения (уточнения) написания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правописания и их применение: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падежные окончания имён прилагательных;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мягкий знак после шипящих на конце глаголов в форме 2­го лица единственного числа;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наличие или отсутствие мягкого знака в глаголах на -ться и -тся;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безударные личные окончания глаголов;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знаки препинания в предложениях с однородными членами, соединёнными союзами и, а, но и без союзов.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Знаки препинания в сложном предложении, состоящем из двух простых (наблюдение).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Знаки препинания в предложении с прямой речью после слов автора (наблюдение).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w:t>
      </w:r>
      <w:r w:rsidRPr="00C26A43">
        <w:rPr>
          <w:rFonts w:ascii="Times New Roman" w:eastAsia="Times New Roman" w:hAnsi="Times New Roman"/>
          <w:color w:val="333333"/>
          <w:sz w:val="24"/>
          <w:szCs w:val="24"/>
          <w:lang w:val="ru-RU"/>
        </w:rPr>
        <w:lastRenderedPageBreak/>
        <w:t>монолог; отражение темы текста или основной мысли в заголовке.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Корректирование текстов (заданных и собственных) с учётом точности, правильности, богатства и выразительности письменной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Изложение (подробный устный и письменный пересказ текста; выборочный устный пересказ текста).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Сочинение как вид письменной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819"/>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7"/>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логические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группировать слова на основании того, какой частью речи они являются;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глаголы в группы по определённому признаку (например, время, спряжение);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предложения по определённому признаку, самостоятельно устанавливать этот признак;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классифицировать предложенные языковые единицы;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устно характеризовать языковые единицы по заданным признакам;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изученных понятиях (склонение, спряжение, неопределённая форма, однородные члены предложения, сложное предложение)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2"/>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 соотносить понятие с его краткой характеристикой.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7"/>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алгоритму различные виды анализа (звуко-буквенный, морфемный, морфологический, синтаксический);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прогнозировать возможное развитие речевой ситуации.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7"/>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Работа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распознавать достоверную и недостоверную информацию о языковых единицах </w:t>
      </w:r>
      <w:r w:rsidRPr="00C26A43">
        <w:rPr>
          <w:rFonts w:ascii="Times New Roman" w:eastAsia="Times New Roman" w:hAnsi="Times New Roman"/>
          <w:color w:val="000000"/>
          <w:sz w:val="24"/>
          <w:szCs w:val="24"/>
          <w:lang w:val="ru-RU"/>
        </w:rPr>
        <w:lastRenderedPageBreak/>
        <w:t>самостоятельно или на основании предложенного учителем способа её проверки;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элементарные правила информационной безопасности при поиске для выполнения заданий по русскому языку информации в Интернете;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схемы, таблицы для представления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3"/>
        </w:tabs>
        <w:spacing w:after="0"/>
        <w:jc w:val="both"/>
        <w:rPr>
          <w:rFonts w:ascii="Times New Roman" w:hAnsi="Times New Roman"/>
          <w:sz w:val="24"/>
          <w:szCs w:val="24"/>
          <w:lang w:val="ru-RU"/>
        </w:rPr>
      </w:pPr>
      <w:r w:rsidRPr="00C26A43">
        <w:rPr>
          <w:rFonts w:ascii="Times New Roman" w:eastAsia="Times New Roman" w:hAnsi="Times New Roman"/>
          <w:i/>
          <w:iCs/>
          <w:color w:val="000000"/>
          <w:sz w:val="24"/>
          <w:szCs w:val="24"/>
          <w:lang w:val="ru-RU"/>
        </w:rPr>
        <w:t>Общение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иллюстративный материал (рисунки, фото, плакаты) к тексту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78"/>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Самоорганизация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планировать действия по решению учебной задачи для получения результата;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290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выстраивать последовательность выбранных действий; предвидеть трудности и возможные ошибки.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3"/>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Самоконтроль как часть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контролировать процесс и результат выполнения задания, корректировать учебные действия для преодоления ошибок;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оценку своей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12"/>
        </w:tabs>
        <w:spacing w:after="0"/>
        <w:jc w:val="both"/>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04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Arial Unicode MS" w:hAnsi="Times New Roman"/>
          <w:color w:val="000000"/>
          <w:sz w:val="24"/>
          <w:szCs w:val="24"/>
          <w:lang w:val="ru-RU"/>
        </w:rPr>
        <w:t>выполнять совместные проектные задания с использованием предложенных образцов, планов, идей.</w:t>
      </w:r>
    </w:p>
    <w:p w:rsidR="00405B3A" w:rsidRDefault="00405B3A"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color w:val="000000"/>
          <w:sz w:val="24"/>
          <w:szCs w:val="24"/>
          <w:lang w:val="ru-RU"/>
        </w:rPr>
      </w:pPr>
    </w:p>
    <w:p w:rsidR="00405B3A" w:rsidRDefault="00405B3A"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color w:val="000000"/>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ПЛАНИРУЕМЫЕ ОБРАЗОВАТЕЛЬНЫЕ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ЛИЧНОСТНЫЕ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результате изучения предмета «Русский язык» в начальной школе у обучающегося будут сформированы следующие личностные новообразования: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lastRenderedPageBreak/>
        <w:t>гражданско-патриотического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духовно-нравственного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языка как одной из главных духовно-нравственных ценностей народа;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признание индивидуальности каждого человека с опорой на собственный жизненный и читательский опыт;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эстетического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стремление к самовыражению в искусстве слова; осознание важности русского языка как средства общения и самовыражения;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соблюдение правил безопасного поиска в информационной среде дополнительной информации в процессе языкового образования;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трудового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экологического воспитания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бережное отношение к природе, формируемое в процессе работы с текстами;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неприятие действий, приносящих вред природе;</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lastRenderedPageBreak/>
        <w:t>ценности научного познания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МЕТАПРЕДМЕТНЫЕ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w:t>
      </w:r>
      <w:r w:rsidRPr="00C26A43">
        <w:rPr>
          <w:rFonts w:ascii="Times New Roman" w:eastAsia="Times New Roman" w:hAnsi="Times New Roman"/>
          <w:b/>
          <w:color w:val="000000"/>
          <w:sz w:val="24"/>
          <w:szCs w:val="24"/>
          <w:lang w:val="ru-RU"/>
        </w:rPr>
        <w:t>базовые логические действия как часть познавательных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объекты (языковые единицы) по определённому признаку;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причинно­следственные связи в ситуациях наблюдения за языковым материалом, делать выводы.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w:t>
      </w:r>
      <w:r w:rsidRPr="00C26A43">
        <w:rPr>
          <w:rFonts w:ascii="Times New Roman" w:eastAsia="Times New Roman" w:hAnsi="Times New Roman"/>
          <w:b/>
          <w:color w:val="000000"/>
          <w:sz w:val="24"/>
          <w:szCs w:val="24"/>
          <w:lang w:val="ru-RU"/>
        </w:rPr>
        <w:t>базовые исследовательские действия как часть познавательных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учителя формулировать цель, планировать изменения языкового объекта, речевой ситуации;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несколько вариантов выполнения задания, выбирать наиболее целесообразный (на основе предложенных критериев);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работать с информацией как часть познавательных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 нужный словарь для получения запрашиваемой информации, для уточнения;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общения как часть коммуникативных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правила ведения диалоги и дискуссии;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признавать возможность существования разных точек зрения;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корректно и аргументированно высказывать своё мнение;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речевое высказывание в соответствии с поставленной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 в соответствии с речевой ситуацией;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иллюстративный материал (рисунки, фото, плакаты) к тексту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самоорганизации как части регулятивных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действия по решению учебной задачи для получения результата;</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выстраивать последовательность выбранных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самоконтроля как части регулятивных универсальных учебных действий</w:t>
      </w:r>
      <w:r w:rsidRPr="00C26A43">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причины успеха (неудач) учебной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свои учебные действия для преодоления речевых и орфографических ошибок;</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соотносить результат деятельности с поставленной учебной задачей по выделению, характеристике, использованию языковых единиц;</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находить ошибку, допущенную при работе с языковым материалом, находить </w:t>
      </w:r>
      <w:r w:rsidRPr="00C26A43">
        <w:rPr>
          <w:rFonts w:ascii="Times New Roman" w:eastAsia="Times New Roman" w:hAnsi="Times New Roman"/>
          <w:color w:val="000000"/>
          <w:sz w:val="24"/>
          <w:szCs w:val="24"/>
          <w:lang w:val="ru-RU"/>
        </w:rPr>
        <w:lastRenderedPageBreak/>
        <w:t>орфографическую и пунктуационную ошибку;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результаты своей деятельности и деятельности одноклассников, объективно оценивать их по предложенным критериям.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 обучающегося будут сформированы следующие умения </w:t>
      </w:r>
      <w:r w:rsidRPr="00C26A43">
        <w:rPr>
          <w:rFonts w:ascii="Times New Roman" w:eastAsia="Times New Roman" w:hAnsi="Times New Roman"/>
          <w:b/>
          <w:color w:val="000000"/>
          <w:sz w:val="24"/>
          <w:szCs w:val="24"/>
          <w:lang w:val="ru-RU"/>
        </w:rPr>
        <w:t>совместной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руководить, выполнять поручения, подчиняться, самостоятельно разрешать конфликты;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свой вклад в общий результат;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выполнять совместные проектные задания с опорой на предложенные образцы.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 концу обучения в первом классе обучающийся научится: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слово и предложение; вычленять слова из предложений;</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вычленять звуки из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гласные и согласные звуки (в том числе различать в словах согласный звук [й’] и гласный звук [и]);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ударные и безударные гласные звуки;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согласные звуки: мягкие и твёрдые, звонкие и глухие (вне слова и в слове);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понятия «звук» и «буква»;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обозначать на письме мягкость согласных звуков буквами е, ё, ю, я и буквой ь в конце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аккуратным разборчивым почерком без искажений прописные и строчные буквы, соединения букв,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правильно списывать (без пропусков и искажений букв) слова и предложения, тексты объёмом не более 25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писать под диктовку (без пропусков и искажений букв) слова, предложения из 3-5 слов, </w:t>
      </w:r>
      <w:r w:rsidRPr="00C26A43">
        <w:rPr>
          <w:rFonts w:ascii="Times New Roman" w:eastAsia="Times New Roman" w:hAnsi="Times New Roman"/>
          <w:color w:val="000000"/>
          <w:sz w:val="24"/>
          <w:szCs w:val="24"/>
          <w:lang w:val="ru-RU"/>
        </w:rPr>
        <w:lastRenderedPageBreak/>
        <w:t>тексты объёмом не более 20 слов, правописание которых не расходится с произношением;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и исправлять ошибки на изученные правила, описки;</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понимать прослушанный текст;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в тексте слова, значение которых требует уточнения;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предложение из набора форм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устно составлять текст из 3-5 предложений по сюжетным картинкам и на основе наблюдений;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изученные понятия в процессе решения учебных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во </w:t>
      </w:r>
      <w:r w:rsidRPr="00C26A43">
        <w:rPr>
          <w:rFonts w:ascii="Times New Roman" w:eastAsia="Times New Roman" w:hAnsi="Times New Roman"/>
          <w:b/>
          <w:color w:val="000000"/>
          <w:sz w:val="24"/>
          <w:szCs w:val="24"/>
          <w:lang w:val="ru-RU"/>
        </w:rPr>
        <w:t xml:space="preserve">втором классе </w:t>
      </w:r>
      <w:r w:rsidRPr="00C26A43">
        <w:rPr>
          <w:rFonts w:ascii="Times New Roman" w:eastAsia="Times New Roman" w:hAnsi="Times New Roman"/>
          <w:color w:val="000000"/>
          <w:sz w:val="24"/>
          <w:szCs w:val="24"/>
          <w:lang w:val="ru-RU"/>
        </w:rPr>
        <w:t>обучающийся научится: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осознавать язык как основное средство общения;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количество слогов в слове; делить слово на слоги (в том числе слова со стечением согласных);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соотношение звукового и буквенного состава слова, в том числе с учётом функций букв е, ё, ю, 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обозначать на письме мягкость согласных звуков буквой мягкий знак в середине слова;</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находить однокоренные слова;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выделять в слове корень (простые случаи);</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выделять в слове окончание;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слова, отвечающие на вопросы «кто?», «что?»;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слова, отвечающие на вопросы «что делать?», «что сделать?» и другие;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слова, отвечающие на вопросы «какой?», «какая?», «какое?», «какие?»;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вид предложения по цели высказывания и по эмоциональной окраске;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место орфограммы в слове и между словами на изученные правила;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правильно списывать (без пропусков и искажений букв) слова и предложения, тексты объёмом не более 50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и исправлять ошибки на изученные правила, описки;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пользоваться толковым, орфографическим, орфоэпическим словарями учебника;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простые выводы на основе прочитанного (услышанного) устно и письменно (1-2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предложения из слов, устанавливая между ними смысловую связь по вопросам;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тему текста и озаглавливать текст, отражая его тему;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текст из разрозненных предложений, частей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подробное изложение повествовательного текста объёмом 30-45 слов с опорой на вопросы;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в </w:t>
      </w:r>
      <w:r w:rsidRPr="00C26A43">
        <w:rPr>
          <w:rFonts w:ascii="Times New Roman" w:eastAsia="Times New Roman" w:hAnsi="Times New Roman"/>
          <w:b/>
          <w:color w:val="000000"/>
          <w:sz w:val="24"/>
          <w:szCs w:val="24"/>
          <w:lang w:val="ru-RU"/>
        </w:rPr>
        <w:t xml:space="preserve">третьем классе </w:t>
      </w:r>
      <w:r w:rsidRPr="00C26A43">
        <w:rPr>
          <w:rFonts w:ascii="Times New Roman" w:eastAsia="Times New Roman" w:hAnsi="Times New Roman"/>
          <w:color w:val="000000"/>
          <w:sz w:val="24"/>
          <w:szCs w:val="24"/>
          <w:lang w:val="ru-RU"/>
        </w:rPr>
        <w:t>обучающийся научится: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значение русского языка как государственного языка Российской Федерации;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сравнивать, классифицировать звуки вне слова и в слове по заданным параметрам;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производить звуко­буквенный анализ слова (в словах с орфограммами; без транскрибирования);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в словах с однозначно выделяемыми морфемами окончание, корень, приставку, суффикс;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случаи употребления синонимов и антонимов; подбирать синонимы и антонимы к словам разных частей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слова, употреблённые в прямом и переносном значении (простые случаи);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значение слова в тексте;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имена прилагательные; определять грамматические признаки имён прилагательных: род, число, падеж;</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распознавать личные местоимения (в начальной форме);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личные местоимения для устранения неоправданных повторов в тексте;</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различать предлоги и приставки;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вид предложения по цели высказывания и по эмоциональной окраске;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главные и второстепенные (без деления на виды) члены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распространённые и нераспространённые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правильно списывать слова, предложения, тексты объёмом не более 70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 диктовку тексты объёмом не более 65 слов с учётом изученных правил правописания;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и исправлять ошибки на изученные правила, описки;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тексты разных типов, находить в тексте заданную информацию;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устно и письменно на основе прочитанной (услышанной) информации простые выводы (1-2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связь предложений в тексте (с помощью личных местоимений, синонимов, союзов и, а, но);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ключевые слова в тексте;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тему текста и основную мысль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части текста (абзацы) и отражать с помощью ключевых слов или предложений их смысловое содержание;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план текста, создавать по нему текст и корректировать текст;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подробное изложение по заданному, коллективно или самостоятельно составленному плану;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своими словами значение изученных понятий, использовать изученные понятия в процессе решения учебных задач;</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уточнять значение слова с помощью толкового словаря.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4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w:t>
      </w:r>
      <w:r w:rsidRPr="00C26A43">
        <w:rPr>
          <w:rFonts w:ascii="Times New Roman" w:eastAsia="Times New Roman" w:hAnsi="Times New Roman"/>
          <w:b/>
          <w:color w:val="000000"/>
          <w:sz w:val="24"/>
          <w:szCs w:val="24"/>
          <w:lang w:val="ru-RU"/>
        </w:rPr>
        <w:t>в четвёртом классе</w:t>
      </w:r>
      <w:r w:rsidRPr="00C26A43">
        <w:rPr>
          <w:rFonts w:ascii="Times New Roman" w:eastAsia="Times New Roman" w:hAnsi="Times New Roman"/>
          <w:color w:val="000000"/>
          <w:sz w:val="24"/>
          <w:szCs w:val="24"/>
          <w:lang w:val="ru-RU"/>
        </w:rPr>
        <w:t xml:space="preserve"> обучающийся научится: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роль языка как основного средства общения;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роль русского языка как государственного языка Российской Федерации и языка межнационального общения;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осознавать правильную устную и письменную речь как показатель общей культуры человека;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звуко­буквенный разбор слов (в соответствии с предложенным в учебнике алгоритмом);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к предложенным словам синонимы; подбирать к предложенным словам антонимы;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в речи слова, значение которых требует уточнения, определять значение слова по контексту;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предложение, словосочетание и слово;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классифицировать предложения по цели высказывания и по эмоциональной окраске;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распространённые и нераспространённые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производить синтаксический разбор простого предложения;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место орфограммы в слове и между словами на изученные правила;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правильно списывать тексты объёмом не более 85 слов;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под диктовку тексты объёмом не более 80 слов с учётом изученных правил правописания;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и исправлять орфографические и пунктуационные ошибки на изученные правила, описки;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тему и основную мысль текста; самостоятельно озаглавливать текст с опорой на тему или основную мысль;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порядок предложений и частей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план к заданным текстам;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подробный пересказ текста (устно и письменно);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выборочный пересказ текста (устно);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писать (после предварительной подготовки) сочинения по заданным темам;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своими словами значение изученных понятий; использовать изученные понятия;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lang w:val="ru-RU"/>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 xml:space="preserve"> ТЕМАТИЧЕСКОЕ ПЛАНИРОВАНИЕ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1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578"/>
        <w:gridCol w:w="1301"/>
        <w:gridCol w:w="5964"/>
      </w:tblGrid>
      <w:tr w:rsidR="00C91FBB" w:rsidRPr="00C26A43" w:rsidTr="00C26A43">
        <w:trPr>
          <w:trHeight w:val="144"/>
        </w:trPr>
        <w:tc>
          <w:tcPr>
            <w:tcW w:w="689"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609"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448"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C26A43" w:rsidTr="00C26A43">
        <w:trPr>
          <w:trHeight w:val="144"/>
        </w:trPr>
        <w:tc>
          <w:tcPr>
            <w:tcW w:w="8885" w:type="dxa"/>
            <w:gridSpan w:val="4"/>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Обучение грамоте</w:t>
            </w:r>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Слово и предложение</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"Учи.ру" </w:t>
            </w:r>
            <w:hyperlink r:id="rId10" w:tooltip="https://uchi.ru/teachers/groups/9716679/subjects/2/course_programs/1"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uchi</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teachers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groups</w:t>
              </w:r>
              <w:r w:rsidRPr="00C26A43">
                <w:rPr>
                  <w:rStyle w:val="ac"/>
                  <w:rFonts w:ascii="Times New Roman" w:eastAsia="Times New Roman" w:hAnsi="Times New Roman"/>
                  <w:color w:val="0000FF"/>
                  <w:sz w:val="24"/>
                  <w:szCs w:val="24"/>
                  <w:u w:val="none"/>
                  <w:lang w:val="ru-RU"/>
                </w:rPr>
                <w:t>/9716679/</w:t>
              </w:r>
              <w:r w:rsidRPr="00C26A43">
                <w:rPr>
                  <w:rStyle w:val="ac"/>
                  <w:rFonts w:ascii="Times New Roman" w:eastAsia="Times New Roman" w:hAnsi="Times New Roman"/>
                  <w:color w:val="0000FF"/>
                  <w:sz w:val="24"/>
                  <w:szCs w:val="24"/>
                  <w:u w:val="none"/>
                </w:rPr>
                <w:t>subjects</w:t>
              </w:r>
              <w:r w:rsidRPr="00C26A43">
                <w:rPr>
                  <w:rStyle w:val="ac"/>
                  <w:rFonts w:ascii="Times New Roman" w:eastAsia="Times New Roman" w:hAnsi="Times New Roman"/>
                  <w:color w:val="0000FF"/>
                  <w:sz w:val="24"/>
                  <w:szCs w:val="24"/>
                  <w:u w:val="none"/>
                  <w:lang w:val="ru-RU"/>
                </w:rPr>
                <w:t>/2/</w:t>
              </w:r>
              <w:r w:rsidRPr="00C26A43">
                <w:rPr>
                  <w:rStyle w:val="ac"/>
                  <w:rFonts w:ascii="Times New Roman" w:eastAsia="Times New Roman" w:hAnsi="Times New Roman"/>
                  <w:color w:val="0000FF"/>
                  <w:sz w:val="24"/>
                  <w:szCs w:val="24"/>
                  <w:u w:val="none"/>
                </w:rPr>
                <w:t>course</w:t>
              </w:r>
              <w:r w:rsidRPr="00C26A43">
                <w:rPr>
                  <w:rStyle w:val="ac"/>
                  <w:rFonts w:ascii="Times New Roman" w:eastAsia="Times New Roman" w:hAnsi="Times New Roman"/>
                  <w:color w:val="0000FF"/>
                  <w:sz w:val="24"/>
                  <w:szCs w:val="24"/>
                  <w:u w:val="none"/>
                  <w:lang w:val="ru-RU"/>
                </w:rPr>
                <w:t>_</w:t>
              </w:r>
              <w:r w:rsidRPr="00C26A43">
                <w:rPr>
                  <w:rStyle w:val="ac"/>
                  <w:rFonts w:ascii="Times New Roman" w:eastAsia="Times New Roman" w:hAnsi="Times New Roman"/>
                  <w:color w:val="0000FF"/>
                  <w:sz w:val="24"/>
                  <w:szCs w:val="24"/>
                  <w:u w:val="none"/>
                </w:rPr>
                <w:t>programs</w:t>
              </w:r>
              <w:r w:rsidRPr="00C26A43">
                <w:rPr>
                  <w:rStyle w:val="ac"/>
                  <w:rFonts w:ascii="Times New Roman" w:eastAsia="Times New Roman" w:hAnsi="Times New Roman"/>
                  <w:color w:val="0000FF"/>
                  <w:sz w:val="24"/>
                  <w:szCs w:val="24"/>
                  <w:u w:val="none"/>
                  <w:lang w:val="ru-RU"/>
                </w:rPr>
                <w:t>/1</w:t>
              </w:r>
            </w:hyperlink>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23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"Учи.ру" </w:t>
            </w:r>
            <w:hyperlink r:id="rId11" w:tooltip="https://uchi.ru/teachers/groups/9716679/subjects/2/course_programs/1"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uchi</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teachers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groups</w:t>
              </w:r>
              <w:r w:rsidRPr="00C26A43">
                <w:rPr>
                  <w:rStyle w:val="ac"/>
                  <w:rFonts w:ascii="Times New Roman" w:eastAsia="Times New Roman" w:hAnsi="Times New Roman"/>
                  <w:color w:val="0000FF"/>
                  <w:sz w:val="24"/>
                  <w:szCs w:val="24"/>
                  <w:u w:val="none"/>
                  <w:lang w:val="ru-RU"/>
                </w:rPr>
                <w:t>/9716679/</w:t>
              </w:r>
              <w:r w:rsidRPr="00C26A43">
                <w:rPr>
                  <w:rStyle w:val="ac"/>
                  <w:rFonts w:ascii="Times New Roman" w:eastAsia="Times New Roman" w:hAnsi="Times New Roman"/>
                  <w:color w:val="0000FF"/>
                  <w:sz w:val="24"/>
                  <w:szCs w:val="24"/>
                  <w:u w:val="none"/>
                </w:rPr>
                <w:t>subjects</w:t>
              </w:r>
              <w:r w:rsidRPr="00C26A43">
                <w:rPr>
                  <w:rStyle w:val="ac"/>
                  <w:rFonts w:ascii="Times New Roman" w:eastAsia="Times New Roman" w:hAnsi="Times New Roman"/>
                  <w:color w:val="0000FF"/>
                  <w:sz w:val="24"/>
                  <w:szCs w:val="24"/>
                  <w:u w:val="none"/>
                  <w:lang w:val="ru-RU"/>
                </w:rPr>
                <w:t>/2/</w:t>
              </w:r>
              <w:r w:rsidRPr="00C26A43">
                <w:rPr>
                  <w:rStyle w:val="ac"/>
                  <w:rFonts w:ascii="Times New Roman" w:eastAsia="Times New Roman" w:hAnsi="Times New Roman"/>
                  <w:color w:val="0000FF"/>
                  <w:sz w:val="24"/>
                  <w:szCs w:val="24"/>
                  <w:u w:val="none"/>
                </w:rPr>
                <w:t>course</w:t>
              </w:r>
              <w:r w:rsidRPr="00C26A43">
                <w:rPr>
                  <w:rStyle w:val="ac"/>
                  <w:rFonts w:ascii="Times New Roman" w:eastAsia="Times New Roman" w:hAnsi="Times New Roman"/>
                  <w:color w:val="0000FF"/>
                  <w:sz w:val="24"/>
                  <w:szCs w:val="24"/>
                  <w:u w:val="none"/>
                  <w:lang w:val="ru-RU"/>
                </w:rPr>
                <w:t>_</w:t>
              </w:r>
              <w:r w:rsidRPr="00C26A43">
                <w:rPr>
                  <w:rStyle w:val="ac"/>
                  <w:rFonts w:ascii="Times New Roman" w:eastAsia="Times New Roman" w:hAnsi="Times New Roman"/>
                  <w:color w:val="0000FF"/>
                  <w:sz w:val="24"/>
                  <w:szCs w:val="24"/>
                  <w:u w:val="none"/>
                </w:rPr>
                <w:lastRenderedPageBreak/>
                <w:t>programs</w:t>
              </w:r>
              <w:r w:rsidRPr="00C26A43">
                <w:rPr>
                  <w:rStyle w:val="ac"/>
                  <w:rFonts w:ascii="Times New Roman" w:eastAsia="Times New Roman" w:hAnsi="Times New Roman"/>
                  <w:color w:val="0000FF"/>
                  <w:sz w:val="24"/>
                  <w:szCs w:val="24"/>
                  <w:u w:val="none"/>
                  <w:lang w:val="ru-RU"/>
                </w:rPr>
                <w:t>/1</w:t>
              </w:r>
            </w:hyperlink>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1.3</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Письмо</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70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"Начинайзер" </w:t>
            </w:r>
            <w:hyperlink r:id="rId12"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"Начинайзер" </w:t>
            </w:r>
            <w:hyperlink r:id="rId13"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C26A43" w:rsidTr="00C26A43">
        <w:trPr>
          <w:trHeight w:val="144"/>
        </w:trPr>
        <w:tc>
          <w:tcPr>
            <w:tcW w:w="2298"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100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8885" w:type="dxa"/>
            <w:gridSpan w:val="4"/>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Систематический курс</w:t>
            </w:r>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Общие сведения о языке</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4"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5"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Графика</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6" w:tooltip="https://stage.media.prosv.ru/nachinaizer/books/7"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/7</w:t>
              </w:r>
            </w:hyperlink>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Лексика и морфология</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7" w:tooltip="https://stage.media.prosv.ru/nachinaizer/books/7"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/7</w:t>
              </w:r>
            </w:hyperlink>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Синтаксис</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8" w:tooltip="https://stage.media.prosv.ru/nachinaizer/books/7"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/7</w:t>
              </w:r>
            </w:hyperlink>
          </w:p>
        </w:tc>
      </w:tr>
      <w:tr w:rsidR="00C91FBB" w:rsidRPr="00B268E2"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Орфография и пунктуация</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14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Начинайзер" </w:t>
            </w:r>
            <w:hyperlink r:id="rId19" w:tooltip="https://stage.media.prosv.ru/nachinaizer/books/7"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/7</w:t>
              </w:r>
            </w:hyperlink>
          </w:p>
        </w:tc>
      </w:tr>
      <w:tr w:rsidR="00C91FBB" w:rsidRPr="00C26A43" w:rsidTr="00C26A43">
        <w:trPr>
          <w:trHeight w:val="144"/>
        </w:trPr>
        <w:tc>
          <w:tcPr>
            <w:tcW w:w="68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160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"Начинайзер"</w:t>
            </w:r>
            <w:hyperlink r:id="rId20" w:tooltip="https://stage.media.prosv.ru/nachinaizer/books/7" w:history="1">
              <w:r w:rsidRPr="00C26A43">
                <w:rPr>
                  <w:rStyle w:val="ac"/>
                  <w:rFonts w:ascii="Times New Roman" w:eastAsia="Times New Roman" w:hAnsi="Times New Roman"/>
                  <w:color w:val="0000FF"/>
                  <w:sz w:val="24"/>
                  <w:szCs w:val="24"/>
                  <w:u w:val="none"/>
                </w:rPr>
                <w:t>https://stage.media.prosv.ru/nachinaizer/books/7</w:t>
              </w:r>
            </w:hyperlink>
          </w:p>
        </w:tc>
      </w:tr>
      <w:tr w:rsidR="00C91FBB" w:rsidRPr="00C26A43" w:rsidTr="00C26A43">
        <w:trPr>
          <w:trHeight w:val="144"/>
        </w:trPr>
        <w:tc>
          <w:tcPr>
            <w:tcW w:w="2298"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50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2298"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15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2298"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213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165 </w:t>
            </w:r>
          </w:p>
        </w:tc>
        <w:tc>
          <w:tcPr>
            <w:tcW w:w="44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2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33"/>
        <w:gridCol w:w="2442"/>
        <w:gridCol w:w="4117"/>
      </w:tblGrid>
      <w:tr w:rsidR="00C91FBB" w:rsidRPr="00C26A43" w:rsidTr="00C26A43">
        <w:trPr>
          <w:trHeight w:val="144"/>
        </w:trPr>
        <w:tc>
          <w:tcPr>
            <w:tcW w:w="78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833"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117"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Общие сведения о </w:t>
            </w:r>
            <w:r w:rsidRPr="00C26A43">
              <w:rPr>
                <w:rFonts w:ascii="Times New Roman" w:eastAsia="Times New Roman" w:hAnsi="Times New Roman"/>
                <w:color w:val="000000"/>
                <w:sz w:val="24"/>
                <w:szCs w:val="24"/>
              </w:rPr>
              <w:lastRenderedPageBreak/>
              <w:t>языке</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 xml:space="preserve"> 1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1"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 и графика</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2"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Лексика </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3"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Состав слова</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14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4"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Морфология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19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5"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Синтаксис</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6"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Орфография и пунктуация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7"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28"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C26A43" w:rsidTr="00C26A43">
        <w:trPr>
          <w:trHeight w:val="144"/>
        </w:trPr>
        <w:tc>
          <w:tcPr>
            <w:tcW w:w="261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32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261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170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3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833"/>
        <w:gridCol w:w="2442"/>
        <w:gridCol w:w="4117"/>
      </w:tblGrid>
      <w:tr w:rsidR="00C91FBB" w:rsidRPr="00C26A43" w:rsidTr="00C26A43">
        <w:trPr>
          <w:trHeight w:val="144"/>
        </w:trPr>
        <w:tc>
          <w:tcPr>
            <w:tcW w:w="78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833"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117"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Общие сведения о языке</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Лексика </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 и графика</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Состав слова</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Морфология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43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3"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Синтаксис</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4"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Орфография и пунктуация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5"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183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 w:tooltip="https://m.edsoo.ru/7f410de8"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410</w:t>
              </w:r>
              <w:r w:rsidRPr="00C26A43">
                <w:rPr>
                  <w:rStyle w:val="ac"/>
                  <w:rFonts w:ascii="Times New Roman" w:eastAsia="Times New Roman" w:hAnsi="Times New Roman"/>
                  <w:color w:val="0000FF"/>
                  <w:sz w:val="24"/>
                  <w:szCs w:val="24"/>
                  <w:u w:val="none"/>
                </w:rPr>
                <w:t>de</w:t>
              </w:r>
              <w:r w:rsidRPr="00C26A43">
                <w:rPr>
                  <w:rStyle w:val="ac"/>
                  <w:rFonts w:ascii="Times New Roman" w:eastAsia="Times New Roman" w:hAnsi="Times New Roman"/>
                  <w:color w:val="0000FF"/>
                  <w:sz w:val="24"/>
                  <w:szCs w:val="24"/>
                  <w:u w:val="none"/>
                  <w:lang w:val="ru-RU"/>
                </w:rPr>
                <w:t>8</w:t>
              </w:r>
            </w:hyperlink>
          </w:p>
        </w:tc>
      </w:tr>
      <w:tr w:rsidR="00C91FBB" w:rsidRPr="00C26A43" w:rsidTr="00C26A43">
        <w:trPr>
          <w:trHeight w:val="144"/>
        </w:trPr>
        <w:tc>
          <w:tcPr>
            <w:tcW w:w="261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Резервное время</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17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261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244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170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4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3326"/>
        <w:gridCol w:w="1065"/>
        <w:gridCol w:w="4117"/>
      </w:tblGrid>
      <w:tr w:rsidR="00C91FBB" w:rsidRPr="00C26A43" w:rsidTr="00C26A43">
        <w:trPr>
          <w:trHeight w:val="144"/>
        </w:trPr>
        <w:tc>
          <w:tcPr>
            <w:tcW w:w="78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332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117"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784" w:type="dxa"/>
            <w:vMerge/>
          </w:tcPr>
          <w:p w:rsidR="00C91FBB" w:rsidRPr="00C26A43" w:rsidRDefault="00C91FBB" w:rsidP="00C26A43">
            <w:pPr>
              <w:rPr>
                <w:rFonts w:ascii="Times New Roman" w:hAnsi="Times New Roman"/>
                <w:sz w:val="24"/>
                <w:szCs w:val="24"/>
              </w:rPr>
            </w:pPr>
          </w:p>
        </w:tc>
        <w:tc>
          <w:tcPr>
            <w:tcW w:w="3326" w:type="dxa"/>
            <w:vMerge/>
          </w:tcPr>
          <w:p w:rsidR="00C91FBB" w:rsidRPr="00C26A43" w:rsidRDefault="00C91FBB" w:rsidP="00C26A43">
            <w:pPr>
              <w:rPr>
                <w:rFonts w:ascii="Times New Roman" w:hAnsi="Times New Roman"/>
                <w:sz w:val="24"/>
                <w:szCs w:val="24"/>
              </w:rPr>
            </w:pP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4117" w:type="dxa"/>
            <w:vMerge/>
          </w:tcPr>
          <w:p w:rsidR="00C91FBB" w:rsidRPr="00C26A43" w:rsidRDefault="00C91FBB" w:rsidP="00C26A43">
            <w:pPr>
              <w:rPr>
                <w:rFonts w:ascii="Times New Roman" w:hAnsi="Times New Roman"/>
                <w:sz w:val="24"/>
                <w:szCs w:val="24"/>
              </w:rPr>
            </w:pPr>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Общие сведения о языке</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7"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 и графика</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8"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Лексика </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9"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Состав слова</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0"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Морфология</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43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1"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Синтаксис</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2"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Орфография и пунктуация</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B268E2" w:rsidTr="00C26A43">
        <w:trPr>
          <w:trHeight w:val="144"/>
        </w:trPr>
        <w:tc>
          <w:tcPr>
            <w:tcW w:w="78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33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 w:tooltip="https://m.edsoo.ru/7f411da6"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da</w:t>
              </w:r>
              <w:r w:rsidRPr="00C26A43">
                <w:rPr>
                  <w:rStyle w:val="ac"/>
                  <w:rFonts w:ascii="Times New Roman" w:eastAsia="Times New Roman" w:hAnsi="Times New Roman"/>
                  <w:color w:val="0000FF"/>
                  <w:sz w:val="24"/>
                  <w:szCs w:val="24"/>
                  <w:u w:val="none"/>
                  <w:lang w:val="ru-RU"/>
                </w:rPr>
                <w:t>6</w:t>
              </w:r>
            </w:hyperlink>
          </w:p>
        </w:tc>
      </w:tr>
      <w:tr w:rsidR="00C91FBB" w:rsidRPr="00C26A43" w:rsidTr="00C26A43">
        <w:trPr>
          <w:trHeight w:val="144"/>
        </w:trPr>
        <w:tc>
          <w:tcPr>
            <w:tcW w:w="4110"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18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C26A43">
        <w:trPr>
          <w:trHeight w:val="144"/>
        </w:trPr>
        <w:tc>
          <w:tcPr>
            <w:tcW w:w="4110"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06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170 </w:t>
            </w:r>
          </w:p>
        </w:tc>
        <w:tc>
          <w:tcPr>
            <w:tcW w:w="41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EF70BD"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945540" w:rsidP="00C26A43">
      <w:pPr>
        <w:pStyle w:val="1"/>
        <w:numPr>
          <w:ilvl w:val="0"/>
          <w:numId w:val="0"/>
        </w:numPr>
        <w:pBdr>
          <w:bottom w:val="none" w:sz="4" w:space="0" w:color="000000"/>
        </w:pBdr>
        <w:spacing w:before="0"/>
        <w:jc w:val="both"/>
        <w:rPr>
          <w:sz w:val="24"/>
          <w:szCs w:val="24"/>
        </w:rPr>
      </w:pPr>
      <w:r w:rsidRPr="00C26A43">
        <w:rPr>
          <w:rFonts w:eastAsia="Calibri"/>
          <w:color w:val="000000"/>
          <w:sz w:val="24"/>
          <w:szCs w:val="24"/>
        </w:rPr>
        <w:t xml:space="preserve"> </w:t>
      </w: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rFonts w:eastAsia="SchoolBookSanPin;Cambria"/>
          <w:sz w:val="24"/>
          <w:szCs w:val="24"/>
          <w:lang w:val="ru-RU"/>
        </w:rPr>
        <w:t>2.1.2. Рабочая программа по учебному предмету «Литературное чтение».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w:t>
      </w:r>
      <w:r w:rsidRPr="00C26A43">
        <w:rPr>
          <w:rFonts w:ascii="Times New Roman" w:eastAsia="Times New Roman" w:hAnsi="Times New Roman"/>
          <w:color w:val="000000"/>
          <w:sz w:val="24"/>
          <w:szCs w:val="24"/>
          <w:lang w:val="ru-RU"/>
        </w:rPr>
        <w:lastRenderedPageBreak/>
        <w:t>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Цели изучения учебного предмета «литературное чтение»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 соответствии с представленными предметными результатами по классам;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B72706">
        <w:rPr>
          <w:rFonts w:ascii="Times New Roman" w:eastAsia="Times New Roman" w:hAnsi="Times New Roman"/>
          <w:color w:val="000000"/>
          <w:sz w:val="24"/>
          <w:szCs w:val="24"/>
          <w:lang w:val="ru-RU"/>
        </w:rPr>
        <w:t>для решения учебных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w:t>
      </w:r>
      <w:r w:rsidRPr="00C26A43">
        <w:rPr>
          <w:rFonts w:ascii="Times New Roman" w:eastAsia="Times New Roman" w:hAnsi="Times New Roman"/>
          <w:color w:val="000000"/>
          <w:sz w:val="24"/>
          <w:szCs w:val="24"/>
          <w:lang w:val="ru-RU"/>
        </w:rPr>
        <w:lastRenderedPageBreak/>
        <w:t>образования обучающегося: речевая и читательская деятельности, круг чтения, творческая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26A43">
        <w:rPr>
          <w:rFonts w:ascii="Times New Roman" w:eastAsia="Times New Roman" w:hAnsi="Times New Roman"/>
          <w:color w:val="FF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Место учебного предмета «литературное чтение» в учебном плане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26A43" w:rsidRDefault="00C26A43"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
          <w:color w:val="000000"/>
          <w:sz w:val="24"/>
          <w:szCs w:val="24"/>
          <w:lang w:val="ru-RU"/>
        </w:rPr>
      </w:pPr>
    </w:p>
    <w:p w:rsidR="00C26A43" w:rsidRDefault="00C26A43"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
          <w:color w:val="000000"/>
          <w:sz w:val="24"/>
          <w:szCs w:val="24"/>
          <w:lang w:val="ru-RU"/>
        </w:rPr>
      </w:pPr>
    </w:p>
    <w:p w:rsidR="00C26A43"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b/>
          <w:color w:val="000000"/>
          <w:sz w:val="24"/>
          <w:szCs w:val="24"/>
          <w:lang w:val="ru-RU"/>
        </w:rPr>
        <w:t>СОДЕРЖАНИЕ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Обучение грамоте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Развитие речи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Фонетика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Чтение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СИСТЕМАТИЧЕСКИЙ КУРС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Сказка фольклорная (народная) и литературная (авторская).</w:t>
      </w:r>
      <w:r w:rsidRPr="00C26A43">
        <w:rPr>
          <w:rFonts w:ascii="Times New Roman" w:eastAsia="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w:t>
      </w:r>
      <w:r w:rsidRPr="00C26A43">
        <w:rPr>
          <w:rFonts w:ascii="Times New Roman" w:eastAsia="Times New Roman" w:hAnsi="Times New Roman"/>
          <w:color w:val="000000"/>
          <w:sz w:val="24"/>
          <w:szCs w:val="24"/>
          <w:lang w:val="ru-RU"/>
        </w:rPr>
        <w:lastRenderedPageBreak/>
        <w:t>предметам).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‌и другие (по выбору).‌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детях и для детей.</w:t>
      </w:r>
      <w:r w:rsidRPr="00C26A43">
        <w:rPr>
          <w:rFonts w:ascii="Times New Roman" w:eastAsia="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В.А. Осеева «Три товарища», А.Л. Барто «Я – лишний», Ю.И. Ермолаев «Лучший друг»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Произведения о родной природе. </w:t>
      </w:r>
      <w:r w:rsidRPr="00C26A43">
        <w:rPr>
          <w:rFonts w:ascii="Times New Roman" w:eastAsia="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Устное народное творчество – малые фольклорные жанры</w:t>
      </w:r>
      <w:r w:rsidRPr="00C26A43">
        <w:rPr>
          <w:rFonts w:ascii="Times New Roman" w:eastAsia="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потешки, загадки, пословицы.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братьях наших меньших</w:t>
      </w:r>
      <w:r w:rsidRPr="00C26A43">
        <w:rPr>
          <w:rFonts w:ascii="Times New Roman" w:eastAsia="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маме.</w:t>
      </w:r>
      <w:r w:rsidRPr="00C26A43">
        <w:rPr>
          <w:rFonts w:ascii="Times New Roman" w:eastAsia="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‌и др.‌). Осознание нравственно-этических понятий: чувство любви как привязанность одного человека к другому (матери к ребёнку, детей к матери, близким), </w:t>
      </w:r>
      <w:r w:rsidRPr="00C26A43">
        <w:rPr>
          <w:rFonts w:ascii="Times New Roman" w:eastAsia="Times New Roman" w:hAnsi="Times New Roman"/>
          <w:color w:val="000000"/>
          <w:sz w:val="24"/>
          <w:szCs w:val="24"/>
          <w:lang w:val="ru-RU"/>
        </w:rPr>
        <w:lastRenderedPageBreak/>
        <w:t>проявление любви и заботы о родных людях.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C26A43">
        <w:rPr>
          <w:rFonts w:ascii="Times New Roman" w:eastAsia="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C26A43">
        <w:rPr>
          <w:rFonts w:ascii="Times New Roman" w:eastAsia="Times New Roman" w:hAnsi="Times New Roman"/>
          <w:color w:val="333333"/>
          <w:sz w:val="24"/>
          <w:szCs w:val="24"/>
          <w:lang w:val="ru-RU"/>
        </w:rPr>
        <w:t>​‌и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Библиографическая культура</w:t>
      </w:r>
      <w:r w:rsidRPr="00C26A43">
        <w:rPr>
          <w:rFonts w:ascii="Times New Roman" w:eastAsia="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Базовые логические действия</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фактическое содержание прочитанного или прослушанного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произведения по теме, настроению, которое оно вызывает.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Работа с информацией</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Коммуникативные универсальные учебные действия</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наизусть стихотворения, соблюдать орфоэпические и пунктуационные нормы;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объяснять своими словами значение изученных понятий;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описывать своё настроение после слушания (чтения) стихотворений, сказок, рассказов.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Регулятивные универсальные учебные действия</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Совместная деятельность</w:t>
      </w:r>
      <w:r w:rsidRPr="00C26A43">
        <w:rPr>
          <w:rFonts w:ascii="Times New Roman" w:eastAsia="Times New Roman" w:hAnsi="Times New Roman"/>
          <w:color w:val="000000"/>
          <w:sz w:val="24"/>
          <w:szCs w:val="24"/>
          <w:lang w:val="ru-RU"/>
        </w:rPr>
        <w:t xml:space="preserve">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желание работать в парах, небольших группах;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нашей Родине.</w:t>
      </w:r>
      <w:r w:rsidRPr="00C26A43">
        <w:rPr>
          <w:rFonts w:ascii="Times New Roman" w:eastAsia="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И.С. Никитин «Русь», Ф.П. Савинов «Родина», А.А. Прокофьев «Родина»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Фольклор (устное народное творчество).</w:t>
      </w:r>
      <w:r w:rsidRPr="00C26A43">
        <w:rPr>
          <w:rFonts w:ascii="Times New Roman" w:eastAsia="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Звуки и краски родной природы в разные времена года.</w:t>
      </w:r>
      <w:r w:rsidRPr="00C26A43">
        <w:rPr>
          <w:rFonts w:ascii="Times New Roman" w:eastAsia="Times New Roman" w:hAnsi="Times New Roman"/>
          <w:color w:val="000000"/>
          <w:sz w:val="24"/>
          <w:szCs w:val="24"/>
          <w:lang w:val="ru-RU"/>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26A43">
        <w:rPr>
          <w:rFonts w:ascii="Times New Roman" w:eastAsia="Times New Roman" w:hAnsi="Times New Roman"/>
          <w:color w:val="000000"/>
          <w:sz w:val="24"/>
          <w:szCs w:val="24"/>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детях и дружбе</w:t>
      </w:r>
      <w:r w:rsidRPr="00C26A43">
        <w:rPr>
          <w:rFonts w:ascii="Times New Roman" w:eastAsia="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Мир сказок.</w:t>
      </w:r>
      <w:r w:rsidRPr="00C26A43">
        <w:rPr>
          <w:rFonts w:ascii="Times New Roman" w:eastAsia="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братьях наших меньших</w:t>
      </w:r>
      <w:r w:rsidRPr="00C26A43">
        <w:rPr>
          <w:rFonts w:ascii="Times New Roman" w:eastAsia="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наших близких, о семье</w:t>
      </w:r>
      <w:r w:rsidRPr="00C26A43">
        <w:rPr>
          <w:rFonts w:ascii="Times New Roman" w:eastAsia="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‌(по выбору)‌. Отражение </w:t>
      </w:r>
      <w:r w:rsidRPr="00C26A43">
        <w:rPr>
          <w:rFonts w:ascii="Times New Roman" w:eastAsia="Times New Roman" w:hAnsi="Times New Roman"/>
          <w:color w:val="000000"/>
          <w:sz w:val="24"/>
          <w:szCs w:val="24"/>
          <w:lang w:val="ru-RU"/>
        </w:rPr>
        <w:lastRenderedPageBreak/>
        <w:t>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Зарубежная литература</w:t>
      </w:r>
      <w:r w:rsidRPr="00C26A43">
        <w:rPr>
          <w:rFonts w:ascii="Times New Roman" w:eastAsia="Times New Roman" w:hAnsi="Times New Roman"/>
          <w:color w:val="000000"/>
          <w:sz w:val="24"/>
          <w:szCs w:val="24"/>
          <w:lang w:val="ru-RU"/>
        </w:rPr>
        <w:t>. Круг чтения: литературная (авторская) сказка ‌(не менее двух произведений)‌: зарубежные писатели-сказочники (Ш. Перро, Х.-К. Андерсен ‌и др.‌).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Ш. Перро «Кот в сапогах», Х.-К. Андерсен «Пятеро из одного стручка»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Библиографическая культура</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i/>
          <w:color w:val="000000"/>
          <w:sz w:val="24"/>
          <w:szCs w:val="24"/>
          <w:lang w:val="ru-RU"/>
        </w:rPr>
        <w:t>(работа с детской книгой и справочной литературой)</w:t>
      </w:r>
      <w:r w:rsidRPr="00C26A43">
        <w:rPr>
          <w:rFonts w:ascii="Times New Roman" w:eastAsia="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Базовые логические и исследовательские действия</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и группировать различные произведения по теме (о Родине,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 родной природе, о детях, о животных, о семье, о чудесах и превращениях),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 жанрам (произведения устного народного творчества, сказка (фольклорная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 литературная), рассказ, басня, стихотворение);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Работа с информацией</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соотносить иллюстрации с текстом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ориентироваться в содержании книги, каталоге, выбирать книгу по автору, каталогу на </w:t>
      </w:r>
      <w:r w:rsidRPr="00C26A43">
        <w:rPr>
          <w:rFonts w:ascii="Times New Roman" w:eastAsia="Times New Roman" w:hAnsi="Times New Roman"/>
          <w:color w:val="000000"/>
          <w:sz w:val="24"/>
          <w:szCs w:val="24"/>
          <w:lang w:val="ru-RU"/>
        </w:rPr>
        <w:lastRenderedPageBreak/>
        <w:t>основе рекомендованного списка;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пользоваться словарями для уточнения значения незнакомого слова.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Коммуникативные универсальные учебные</w:t>
      </w:r>
      <w:r w:rsidRPr="00C26A43">
        <w:rPr>
          <w:rFonts w:ascii="Times New Roman" w:eastAsia="Times New Roman" w:hAnsi="Times New Roman"/>
          <w:color w:val="000000"/>
          <w:sz w:val="24"/>
          <w:szCs w:val="24"/>
          <w:lang w:val="ru-RU"/>
        </w:rPr>
        <w:t xml:space="preserve"> действия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на заданную тему;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подробно и выборочно прочитанное произведение;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91FBB" w:rsidRPr="00D1358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D13583">
        <w:rPr>
          <w:rFonts w:ascii="Times New Roman" w:eastAsia="Times New Roman" w:hAnsi="Times New Roman"/>
          <w:color w:val="000000"/>
          <w:sz w:val="24"/>
          <w:szCs w:val="24"/>
          <w:lang w:val="ru-RU"/>
        </w:rPr>
        <w:t>описывать (устно) картины природы;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сочинять по аналогии с прочитанным загадки, рассказы, небольшие сказки;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инсценировках и драматизации отрывков из художественных произведений.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Регулятивные универсальные учебные действия</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удерживать в памяти последовательность событий прослушанного (прочитанного)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контролировать выполнение поставленной учебной задачи при чтении</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(слушании)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проверять (по образцу) выполнение поставленной учебной задачи.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Совместная деятельность</w:t>
      </w:r>
      <w:r w:rsidRPr="00C26A43">
        <w:rPr>
          <w:rFonts w:ascii="Times New Roman" w:eastAsia="Times New Roman" w:hAnsi="Times New Roman"/>
          <w:color w:val="000000"/>
          <w:sz w:val="24"/>
          <w:szCs w:val="24"/>
          <w:lang w:val="ru-RU"/>
        </w:rPr>
        <w:t xml:space="preserve">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себе партнёров по совместной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3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Родине и её истории.</w:t>
      </w:r>
      <w:r w:rsidRPr="00C26A43">
        <w:rPr>
          <w:rFonts w:ascii="Times New Roman" w:eastAsia="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Фольклор (устное народное творчество). </w:t>
      </w:r>
      <w:r w:rsidRPr="00C26A43">
        <w:rPr>
          <w:rFonts w:ascii="Times New Roman" w:eastAsia="Times New Roman" w:hAnsi="Times New Roman"/>
          <w:color w:val="000000"/>
          <w:sz w:val="24"/>
          <w:szCs w:val="24"/>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w:t>
      </w:r>
      <w:r w:rsidRPr="00C26A43">
        <w:rPr>
          <w:rFonts w:ascii="Times New Roman" w:eastAsia="Times New Roman" w:hAnsi="Times New Roman"/>
          <w:color w:val="000000"/>
          <w:sz w:val="24"/>
          <w:szCs w:val="24"/>
          <w:lang w:val="ru-RU"/>
        </w:rPr>
        <w:lastRenderedPageBreak/>
        <w:t>ценности в фольклорных произведениях народов России.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Фольклорная сказка как отражение общечеловеческих ценностей и нравственных правил.</w:t>
      </w:r>
      <w:r w:rsidRPr="00C26A43">
        <w:rPr>
          <w:rFonts w:ascii="Times New Roman" w:eastAsia="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‌и др.)‌. Отражение в сказках народного быта и культуры. Составление плана сказки.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Круг чтения: народная песня.</w:t>
      </w:r>
      <w:r w:rsidRPr="00C26A43">
        <w:rPr>
          <w:rFonts w:ascii="Times New Roman" w:eastAsia="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Творчество А. С. Пушкина. </w:t>
      </w:r>
      <w:r w:rsidRPr="00C26A43">
        <w:rPr>
          <w:rFonts w:ascii="Times New Roman" w:eastAsia="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‌и другие по выбору)‌.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Творчество И. А. Крылова.</w:t>
      </w:r>
      <w:r w:rsidRPr="00C26A43">
        <w:rPr>
          <w:rFonts w:ascii="Times New Roman" w:eastAsia="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И.А. Крылов «Ворона и Лисица», «Лисица и виноград», «Мартышка и очки»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Картины природы в произведениях поэтов и писателей Х</w:t>
      </w:r>
      <w:r w:rsidRPr="00C26A43">
        <w:rPr>
          <w:rFonts w:ascii="Times New Roman" w:eastAsia="Times New Roman" w:hAnsi="Times New Roman"/>
          <w:i/>
          <w:color w:val="000000"/>
          <w:sz w:val="24"/>
          <w:szCs w:val="24"/>
        </w:rPr>
        <w:t>I</w:t>
      </w:r>
      <w:r w:rsidRPr="00C26A43">
        <w:rPr>
          <w:rFonts w:ascii="Times New Roman" w:eastAsia="Times New Roman" w:hAnsi="Times New Roman"/>
          <w:i/>
          <w:color w:val="000000"/>
          <w:sz w:val="24"/>
          <w:szCs w:val="24"/>
          <w:lang w:val="ru-RU"/>
        </w:rPr>
        <w:t>Х–ХХ веков</w:t>
      </w:r>
      <w:r w:rsidRPr="00C26A43">
        <w:rPr>
          <w:rFonts w:ascii="Times New Roman" w:eastAsia="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А. Н. Майкова, Н. А. Некрасова, А. А. Блока, И. А. Бунина, ‌С. А. Есенина,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w:t>
      </w:r>
      <w:r w:rsidRPr="00C26A43">
        <w:rPr>
          <w:rFonts w:ascii="Times New Roman" w:eastAsia="Times New Roman" w:hAnsi="Times New Roman"/>
          <w:color w:val="000000"/>
          <w:sz w:val="24"/>
          <w:szCs w:val="24"/>
          <w:lang w:val="ru-RU"/>
        </w:rPr>
        <w:lastRenderedPageBreak/>
        <w:t>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Творчество Л. Н. Толстого</w:t>
      </w:r>
      <w:r w:rsidRPr="00C26A43">
        <w:rPr>
          <w:rFonts w:ascii="Times New Roman" w:eastAsia="Times New Roman" w:hAnsi="Times New Roman"/>
          <w:color w:val="000000"/>
          <w:sz w:val="24"/>
          <w:szCs w:val="24"/>
          <w:lang w:val="ru-RU"/>
        </w:rPr>
        <w:t>.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Л.Н. Толстой «Лебеди», «Зайцы», «Прыжок», «Акула»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Литературная сказка.</w:t>
      </w:r>
      <w:r w:rsidRPr="00C26A43">
        <w:rPr>
          <w:rFonts w:ascii="Times New Roman" w:eastAsia="Times New Roman" w:hAnsi="Times New Roman"/>
          <w:color w:val="000000"/>
          <w:sz w:val="24"/>
          <w:szCs w:val="24"/>
          <w:lang w:val="ru-RU"/>
        </w:rPr>
        <w:t xml:space="preserve"> Литературная сказка русских писателей ‌(не менее двух)‌. Круг чтения: произведения В. М. Гаршина, М. Горького, И. С. Соколова-Микитова ‌и др.‌ Особенности авторских сказок (сюжет, язык, герои). Составление аннотации.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взаимоотношениях человека и животных</w:t>
      </w:r>
      <w:r w:rsidRPr="00C26A43">
        <w:rPr>
          <w:rFonts w:ascii="Times New Roman" w:eastAsia="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‌и другое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детях</w:t>
      </w:r>
      <w:r w:rsidRPr="00C26A43">
        <w:rPr>
          <w:rFonts w:ascii="Times New Roman" w:eastAsia="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 Пантелеев «На ялике», А. Гайдар «Тимур и его команда» (отрывки), Л. Кассиль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Юмористические произведения.</w:t>
      </w:r>
      <w:r w:rsidRPr="00C26A43">
        <w:rPr>
          <w:rFonts w:ascii="Times New Roman" w:eastAsia="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Н. Н. Носов, В.Ю. Драгунский, ‌М. М. Зощенко и др.‌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Зарубежная литература.</w:t>
      </w:r>
      <w:r w:rsidRPr="00C26A43">
        <w:rPr>
          <w:rFonts w:ascii="Times New Roman" w:eastAsia="Times New Roman" w:hAnsi="Times New Roman"/>
          <w:color w:val="000000"/>
          <w:sz w:val="24"/>
          <w:szCs w:val="24"/>
          <w:lang w:val="ru-RU"/>
        </w:rPr>
        <w:t xml:space="preserve"> Круг чтения ‌(произведения двух-трёх авторов по выбору):‌ литературные сказки Ш. Перро, Х.-К. Андерсена, ‌Р. Киплинга.‌ Особенности авторских </w:t>
      </w:r>
      <w:r w:rsidRPr="00C26A43">
        <w:rPr>
          <w:rFonts w:ascii="Times New Roman" w:eastAsia="Times New Roman" w:hAnsi="Times New Roman"/>
          <w:color w:val="000000"/>
          <w:sz w:val="24"/>
          <w:szCs w:val="24"/>
          <w:lang w:val="ru-RU"/>
        </w:rPr>
        <w:lastRenderedPageBreak/>
        <w:t xml:space="preserve">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Х.-К. Андерсен «Гадкий утёнок», Ш. Перро «Подарок феи»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Библиографическая культура (работа с детской книгой и справочной литературой).</w:t>
      </w:r>
      <w:r w:rsidRPr="00C26A43">
        <w:rPr>
          <w:rFonts w:ascii="Times New Roman" w:eastAsia="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Базовые логические и исследовательские действия</w:t>
      </w:r>
      <w:r w:rsidRPr="00C26A43">
        <w:rPr>
          <w:rFonts w:ascii="Times New Roman" w:eastAsia="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Работа с информацией </w:t>
      </w:r>
      <w:r w:rsidRPr="00C26A43">
        <w:rPr>
          <w:rFonts w:ascii="Times New Roman" w:eastAsia="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сравнивать информацию словесную (текст), графическую или изобразительную </w:t>
      </w:r>
      <w:r w:rsidRPr="00B72706">
        <w:rPr>
          <w:rFonts w:ascii="Times New Roman" w:eastAsia="Times New Roman" w:hAnsi="Times New Roman"/>
          <w:color w:val="000000"/>
          <w:sz w:val="24"/>
          <w:szCs w:val="24"/>
          <w:lang w:val="ru-RU"/>
        </w:rPr>
        <w:t>(иллюстрация), звуковую (музыкальное произведение);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книгу в библиотеке в соответствии с учебной задачей; составлять аннотацию.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Коммуникативные универсальные учебные действия</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вопросы по основным событиям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текст (подробно, выборочно, с изменением лица);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сочинять простые истории (сказки, рассказы) по аналогии.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Регулятивные универсальные учебные</w:t>
      </w:r>
      <w:r w:rsidRPr="00C26A43">
        <w:rPr>
          <w:rFonts w:ascii="Times New Roman" w:eastAsia="Times New Roman" w:hAnsi="Times New Roman"/>
          <w:color w:val="000000"/>
          <w:sz w:val="24"/>
          <w:szCs w:val="24"/>
          <w:lang w:val="ru-RU"/>
        </w:rPr>
        <w:t xml:space="preserve">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качество своего восприятия текста на слух;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Совместная деятельность</w:t>
      </w:r>
      <w:r w:rsidRPr="00C26A43">
        <w:rPr>
          <w:rFonts w:ascii="Times New Roman" w:eastAsia="Times New Roman" w:hAnsi="Times New Roman"/>
          <w:color w:val="000000"/>
          <w:sz w:val="24"/>
          <w:szCs w:val="24"/>
          <w:lang w:val="ru-RU"/>
        </w:rPr>
        <w:t xml:space="preserve">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4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 Родине, героические страницы истории.</w:t>
      </w:r>
      <w:r w:rsidRPr="00C26A43">
        <w:rPr>
          <w:rFonts w:ascii="Times New Roman" w:eastAsia="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Круг чтения</w:t>
      </w:r>
      <w:r w:rsidRPr="00C26A43">
        <w:rPr>
          <w:rFonts w:ascii="Times New Roman" w:eastAsia="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Фольклор (устное народное творчество)</w:t>
      </w:r>
      <w:r w:rsidRPr="00C26A43">
        <w:rPr>
          <w:rFonts w:ascii="Times New Roman" w:eastAsia="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Круг чтения</w:t>
      </w:r>
      <w:r w:rsidRPr="00C26A43">
        <w:rPr>
          <w:rFonts w:ascii="Times New Roman" w:eastAsia="Times New Roman" w:hAnsi="Times New Roman"/>
          <w:color w:val="000000"/>
          <w:sz w:val="24"/>
          <w:szCs w:val="24"/>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w:t>
      </w:r>
      <w:r w:rsidRPr="00C26A43">
        <w:rPr>
          <w:rFonts w:ascii="Times New Roman" w:eastAsia="Times New Roman" w:hAnsi="Times New Roman"/>
          <w:color w:val="000000"/>
          <w:sz w:val="24"/>
          <w:szCs w:val="24"/>
          <w:lang w:val="ru-RU"/>
        </w:rPr>
        <w:lastRenderedPageBreak/>
        <w:t>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Творчество А. С. Пушкина. </w:t>
      </w:r>
      <w:r w:rsidRPr="00C26A43">
        <w:rPr>
          <w:rFonts w:ascii="Times New Roman" w:eastAsia="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 xml:space="preserve">Творчество И. А. Крылова. </w:t>
      </w:r>
      <w:r w:rsidRPr="00C26A43">
        <w:rPr>
          <w:rFonts w:ascii="Times New Roman" w:eastAsia="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‌и другие‌.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Творчество М. Ю. Лермонтова</w:t>
      </w:r>
      <w:r w:rsidRPr="00C26A43">
        <w:rPr>
          <w:rFonts w:ascii="Times New Roman" w:eastAsia="Times New Roman" w:hAnsi="Times New Roman"/>
          <w:color w:val="000000"/>
          <w:sz w:val="24"/>
          <w:szCs w:val="24"/>
          <w:lang w:val="ru-RU"/>
        </w:rPr>
        <w:t>.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М.Ю. Лермонтов «Утёс», «Парус», «Москва, Москва! …Люблю тебя как сын…»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Литературная сказка.</w:t>
      </w:r>
      <w:r w:rsidRPr="00C26A43">
        <w:rPr>
          <w:rFonts w:ascii="Times New Roman" w:eastAsia="Times New Roman" w:hAnsi="Times New Roman"/>
          <w:color w:val="000000"/>
          <w:sz w:val="24"/>
          <w:szCs w:val="24"/>
          <w:lang w:val="ru-RU"/>
        </w:rPr>
        <w:t xml:space="preserve"> Тематика авторских стихотворных сказок ‌(две-три по выбору)‌. Герои литературных сказок (произведения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‌и другие‌.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Картины природы в творчестве поэтов и писателей Х</w:t>
      </w:r>
      <w:r w:rsidRPr="00C26A43">
        <w:rPr>
          <w:rFonts w:ascii="Times New Roman" w:eastAsia="Times New Roman" w:hAnsi="Times New Roman"/>
          <w:i/>
          <w:color w:val="000000"/>
          <w:sz w:val="24"/>
          <w:szCs w:val="24"/>
        </w:rPr>
        <w:t>I</w:t>
      </w:r>
      <w:r w:rsidRPr="00C26A43">
        <w:rPr>
          <w:rFonts w:ascii="Times New Roman" w:eastAsia="Times New Roman" w:hAnsi="Times New Roman"/>
          <w:i/>
          <w:color w:val="000000"/>
          <w:sz w:val="24"/>
          <w:szCs w:val="24"/>
          <w:lang w:val="ru-RU"/>
        </w:rPr>
        <w:t>Х– ХХ веков</w:t>
      </w:r>
      <w:r w:rsidRPr="00C26A43">
        <w:rPr>
          <w:rFonts w:ascii="Times New Roman" w:eastAsia="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И.С. Никитин, Е. А. Баратынский, Ф. И. Тютчев, А. А. Фет, ‌Н. А. Некрасов, И. А. Бунин, А. А. Блок, К. Д. Бальмонт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w:t>
      </w:r>
      <w:r w:rsidRPr="00C26A43">
        <w:rPr>
          <w:rFonts w:ascii="Times New Roman" w:eastAsia="Times New Roman" w:hAnsi="Times New Roman"/>
          <w:color w:val="000000"/>
          <w:sz w:val="24"/>
          <w:szCs w:val="24"/>
          <w:lang w:val="ru-RU"/>
        </w:rPr>
        <w:lastRenderedPageBreak/>
        <w:t xml:space="preserve">Баратынский «Весна, весна! Как воздух чист», И.А. Бунин «Листопад» (отрывки) </w:t>
      </w:r>
      <w:r w:rsidRPr="00C26A43">
        <w:rPr>
          <w:rFonts w:ascii="Times New Roman" w:eastAsia="Times New Roman" w:hAnsi="Times New Roman"/>
          <w:color w:val="333333"/>
          <w:sz w:val="24"/>
          <w:szCs w:val="24"/>
          <w:lang w:val="ru-RU"/>
        </w:rPr>
        <w:t>​‌и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Творчество Л. Н. Толстого</w:t>
      </w:r>
      <w:r w:rsidRPr="00C26A43">
        <w:rPr>
          <w:rFonts w:ascii="Times New Roman" w:eastAsia="Times New Roman" w:hAnsi="Times New Roman"/>
          <w:color w:val="000000"/>
          <w:sz w:val="24"/>
          <w:szCs w:val="24"/>
          <w:lang w:val="ru-RU"/>
        </w:rPr>
        <w:t>.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Л.Н. Толстой «Детство» (отдельные главы), «Русак», «Черепаха»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животных и родной природе.</w:t>
      </w:r>
      <w:r w:rsidRPr="00C26A43">
        <w:rPr>
          <w:rFonts w:ascii="Times New Roman" w:eastAsia="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В. П. Астафьева, М. М. Пришвина, С.А. Есенина, ‌А. И. Куприна, К. Г. Паустовского, Ю. И. Коваля и др.‌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C26A43">
        <w:rPr>
          <w:rFonts w:ascii="Times New Roman" w:eastAsia="Times New Roman" w:hAnsi="Times New Roman"/>
          <w:color w:val="333333"/>
          <w:sz w:val="24"/>
          <w:szCs w:val="24"/>
          <w:lang w:val="ru-RU"/>
        </w:rPr>
        <w:t>​‌и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Произведения о детях</w:t>
      </w:r>
      <w:r w:rsidRPr="00C26A43">
        <w:rPr>
          <w:rFonts w:ascii="Times New Roman" w:eastAsia="Times New Roman" w:hAnsi="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Н. Г. Гарина-Михайловского, М.М. Зощенко, К.Г.Паустовский, ‌Б. С. Житкова,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Пьеса.</w:t>
      </w:r>
      <w:r w:rsidRPr="00C26A43">
        <w:rPr>
          <w:rFonts w:ascii="Times New Roman" w:eastAsia="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Произведения для чтения: С.Я. Маршак «Двенадцать месяцев» и другие.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Юмористические произведения.</w:t>
      </w:r>
      <w:r w:rsidRPr="00C26A43">
        <w:rPr>
          <w:rFonts w:ascii="Times New Roman" w:eastAsia="Times New Roman" w:hAnsi="Times New Roman"/>
          <w:color w:val="000000"/>
          <w:sz w:val="24"/>
          <w:szCs w:val="24"/>
          <w:lang w:val="ru-RU"/>
        </w:rPr>
        <w:t xml:space="preserve"> Круг чтения ‌(не менее двух произведений по выбору):‌ юмористические произведения на примере рассказов В. Ю. Драгунского, Н. Н. Носова, ‌М. М. Зощенко,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Зарубежная литература</w:t>
      </w:r>
      <w:r w:rsidRPr="00C26A43">
        <w:rPr>
          <w:rFonts w:ascii="Times New Roman" w:eastAsia="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‌Ш. Перро, братьев Гримм и др. (по выбору)‌. Приключенческая литература: произведения Дж. Свифта, Марка Твена.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Библиографическая культура (работа с детской книгой и справочной литературой)</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lang w:val="ru-RU"/>
        </w:rPr>
        <w:lastRenderedPageBreak/>
        <w:t>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характеризовать героя и давать оценку его поступкам; </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книгу в библиотеке в соответствии с учебной задачей; составлять аннотацию.</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Коммуникативные универсальные учебные действия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текст в соответствии с учебной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рассказывать о тематике детской литературы, о любимом писателе и его произведениях;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мнение авторов о героях и своё отношение к ним;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элементы импровизации при исполнении фольклорных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сочинять небольшие тексты повествовательного и описательного характера по </w:t>
      </w:r>
      <w:r w:rsidRPr="00C26A43">
        <w:rPr>
          <w:rFonts w:ascii="Times New Roman" w:eastAsia="Times New Roman" w:hAnsi="Times New Roman"/>
          <w:color w:val="000000"/>
          <w:sz w:val="24"/>
          <w:szCs w:val="24"/>
          <w:lang w:val="ru-RU"/>
        </w:rPr>
        <w:lastRenderedPageBreak/>
        <w:t>наблюдениям, на заданную тему.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Регулятивные универсальные учебные способствуют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цель выразительного исполнения и работы с текстом;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Совместная деятельность способствует формированию умений: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соблюдать правила взаимодействия;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333333"/>
          <w:sz w:val="24"/>
          <w:szCs w:val="24"/>
          <w:lang w:val="ru-RU"/>
        </w:rPr>
      </w:pPr>
      <w:r w:rsidRPr="00C26A43">
        <w:rPr>
          <w:rFonts w:ascii="Times New Roman" w:eastAsia="Times New Roman" w:hAnsi="Times New Roman"/>
          <w:b/>
          <w:color w:val="333333"/>
          <w:sz w:val="24"/>
          <w:szCs w:val="24"/>
          <w:lang w:val="ru-RU"/>
        </w:rPr>
        <w:t xml:space="preserve">ПЛАНИРУЕМЫЕ </w:t>
      </w:r>
      <w:r w:rsidRPr="00C26A43">
        <w:rPr>
          <w:rFonts w:ascii="Times New Roman" w:eastAsia="Times New Roman" w:hAnsi="Times New Roman"/>
          <w:b/>
          <w:color w:val="000000"/>
          <w:sz w:val="24"/>
          <w:szCs w:val="24"/>
          <w:lang w:val="ru-RU"/>
        </w:rPr>
        <w:t xml:space="preserve">ОБРАЗОВАТЕЛЬНЫЕ </w:t>
      </w:r>
      <w:r w:rsidRPr="00C26A43">
        <w:rPr>
          <w:rFonts w:ascii="Times New Roman" w:eastAsia="Times New Roman" w:hAnsi="Times New Roman"/>
          <w:b/>
          <w:color w:val="333333"/>
          <w:sz w:val="24"/>
          <w:szCs w:val="24"/>
          <w:lang w:val="ru-RU"/>
        </w:rPr>
        <w:t>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ЛИЧНОСТНЫЕ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Гражданско-патриотическое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w:t>
      </w:r>
      <w:r w:rsidRPr="00C26A43">
        <w:rPr>
          <w:rFonts w:ascii="Times New Roman" w:eastAsia="Times New Roman" w:hAnsi="Times New Roman"/>
          <w:color w:val="000000"/>
          <w:sz w:val="24"/>
          <w:szCs w:val="24"/>
          <w:lang w:val="ru-RU"/>
        </w:rPr>
        <w:lastRenderedPageBreak/>
        <w:t>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Духовно-нравственное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Эстетическое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Трудовое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Экологическое воспитание: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неприятие действий, приносящих ей вред.</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Ценности научного познания: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овладение смысловым чтением для решения различного уровня учебных и жизненных задач;</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lastRenderedPageBreak/>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МЕТАПРЕДМЕТНЫЕ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базовые логические действия: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произведения по жанру, авторской принадлежности;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базовые исследовательские действия: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с помощью учителя цель, планировать изменения объекта, ситуации;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работа с информацией:</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выбирать источник получения информации;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схемы, таблицы для представления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в начальной школе у обучающегося формируются </w:t>
      </w:r>
      <w:r w:rsidRPr="00C26A43">
        <w:rPr>
          <w:rFonts w:ascii="Times New Roman" w:eastAsia="Times New Roman" w:hAnsi="Times New Roman"/>
          <w:b/>
          <w:color w:val="000000"/>
          <w:sz w:val="24"/>
          <w:szCs w:val="24"/>
          <w:lang w:val="ru-RU"/>
        </w:rPr>
        <w:lastRenderedPageBreak/>
        <w:t>коммуникативные</w:t>
      </w:r>
      <w:r w:rsidRPr="00C26A43">
        <w:rPr>
          <w:rFonts w:ascii="Times New Roman" w:eastAsia="Times New Roman" w:hAnsi="Times New Roman"/>
          <w:color w:val="000000"/>
          <w:sz w:val="24"/>
          <w:szCs w:val="24"/>
          <w:lang w:val="ru-RU"/>
        </w:rPr>
        <w:t>универсальные учебные действия: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общение</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признавать возможность существования разных точек зрения;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корректно и аргументированно высказывать своё мнение;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речевое высказывание в соответствии с поставленной задачей;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готовить небольшие публичные выступления;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иллюстративный материал (рисунки, фото, плакаты) к тексту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 концу обучения в начальной школе у обучающегося формируются </w:t>
      </w:r>
      <w:r w:rsidRPr="00C26A43">
        <w:rPr>
          <w:rFonts w:ascii="Times New Roman" w:eastAsia="Times New Roman" w:hAnsi="Times New Roman"/>
          <w:b/>
          <w:color w:val="000000"/>
          <w:sz w:val="24"/>
          <w:szCs w:val="24"/>
          <w:lang w:val="ru-RU"/>
        </w:rPr>
        <w:t>регулятивные</w:t>
      </w:r>
      <w:r w:rsidRPr="00C26A43">
        <w:rPr>
          <w:rFonts w:ascii="Times New Roman" w:eastAsia="Times New Roman" w:hAnsi="Times New Roman"/>
          <w:color w:val="000000"/>
          <w:sz w:val="24"/>
          <w:szCs w:val="24"/>
          <w:lang w:val="ru-RU"/>
        </w:rPr>
        <w:t xml:space="preserve"> универсальные учебные действия:</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самоорганизация</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действия по решению учебной задачи для получения результата;</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выстраивать последовательность выбранных действий;</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i/>
          <w:color w:val="000000"/>
          <w:sz w:val="24"/>
          <w:szCs w:val="24"/>
          <w:lang w:val="ru-RU"/>
        </w:rPr>
        <w:t>самоконтроль</w:t>
      </w:r>
      <w:r w:rsidRPr="00B72706">
        <w:rPr>
          <w:rFonts w:ascii="Times New Roman" w:eastAsia="Times New Roman" w:hAnsi="Times New Roman"/>
          <w:color w:val="000000"/>
          <w:sz w:val="24"/>
          <w:szCs w:val="24"/>
          <w:lang w:val="ru-RU"/>
        </w:rPr>
        <w:t>:</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причины успеха/неудач учебной деятельности;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свои учебные действия для преодоления ошибок.</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000000"/>
          <w:sz w:val="24"/>
          <w:szCs w:val="24"/>
          <w:lang w:val="ru-RU"/>
        </w:rPr>
        <w:t>Совместная деятельность: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руководить, выполнять поручения, подчиняться;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свой вклад в общий результат;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выполнять совместные проектные задания с опорой на предложенные образцы.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hAnsi="Times New Roman"/>
          <w:color w:val="000000"/>
          <w:sz w:val="24"/>
          <w:szCs w:val="24"/>
        </w:rPr>
        <w:t> </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1 КЛАСС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прозаическую (нестихотворную) и стихотворную речь;</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по ролям с соблюдением норм произношения, расстановки ударения;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C91FBB" w:rsidRPr="00B72706"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сочинять небольшие тексты по предложенному началу и др. </w:t>
      </w:r>
      <w:r w:rsidRPr="00B72706">
        <w:rPr>
          <w:rFonts w:ascii="Times New Roman" w:eastAsia="Times New Roman" w:hAnsi="Times New Roman"/>
          <w:color w:val="000000"/>
          <w:sz w:val="24"/>
          <w:szCs w:val="24"/>
          <w:lang w:val="ru-RU"/>
        </w:rPr>
        <w:t>(не менее 3 предложений);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книге/учебнике по обложке, оглавлению, иллюстрациям;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C91FBB" w:rsidRPr="00D1358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D13583">
        <w:rPr>
          <w:rFonts w:ascii="Times New Roman" w:eastAsia="Times New Roman" w:hAnsi="Times New Roman"/>
          <w:b/>
          <w:color w:val="000000"/>
          <w:sz w:val="24"/>
          <w:szCs w:val="24"/>
          <w:lang w:val="ru-RU"/>
        </w:rPr>
        <w:t>2 КЛАСС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сочинять по аналогии с прочитанным загадки, небольшие сказки, рассказы;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3 КЛАСС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читать вслух и про себя в соответствии с учебной задачей, использовать разные виды чтения </w:t>
      </w:r>
      <w:r w:rsidRPr="00C26A43">
        <w:rPr>
          <w:rFonts w:ascii="Times New Roman" w:eastAsia="Times New Roman" w:hAnsi="Times New Roman"/>
          <w:color w:val="000000"/>
          <w:sz w:val="24"/>
          <w:szCs w:val="24"/>
          <w:lang w:val="ru-RU"/>
        </w:rPr>
        <w:lastRenderedPageBreak/>
        <w:t>(изучающее, ознакомительное, поисковое выборочное, просмотровое выборочное);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художественные произведения и познавательные тексты;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составлять устные и письменные высказывания на основе прочитанного/прослушанного </w:t>
      </w:r>
      <w:r w:rsidRPr="00C26A43">
        <w:rPr>
          <w:rFonts w:ascii="Times New Roman" w:eastAsia="Times New Roman" w:hAnsi="Times New Roman"/>
          <w:color w:val="000000"/>
          <w:sz w:val="24"/>
          <w:szCs w:val="24"/>
          <w:lang w:val="ru-RU"/>
        </w:rPr>
        <w:lastRenderedPageBreak/>
        <w:t>текста на заданную тему по содержанию произведения (не менее 8 предложений), корректировать собственный письменный текст;</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краткий отзыв о прочитанном произведении по заданному алгоритму;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000000"/>
          <w:sz w:val="24"/>
          <w:szCs w:val="24"/>
          <w:lang w:val="ru-RU"/>
        </w:rPr>
        <w:t>4 КЛАСС</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художественные произведения и познавательные тексты;</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w:t>
      </w:r>
      <w:r w:rsidRPr="00C26A43">
        <w:rPr>
          <w:rFonts w:ascii="Times New Roman" w:eastAsia="Times New Roman" w:hAnsi="Times New Roman"/>
          <w:color w:val="000000"/>
          <w:sz w:val="24"/>
          <w:szCs w:val="24"/>
          <w:lang w:val="ru-RU"/>
        </w:rPr>
        <w:lastRenderedPageBreak/>
        <w:t>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составлять краткий отзыв о прочитанном произведении по заданному алгоритму;</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1FBB" w:rsidRPr="00C26A43" w:rsidRDefault="00945540" w:rsidP="00F145BA">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000000"/>
          <w:sz w:val="24"/>
          <w:szCs w:val="24"/>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1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871"/>
        <w:gridCol w:w="1256"/>
        <w:gridCol w:w="5727"/>
      </w:tblGrid>
      <w:tr w:rsidR="00C91FBB" w:rsidRPr="00C26A43" w:rsidTr="00883A98">
        <w:trPr>
          <w:trHeight w:val="144"/>
        </w:trPr>
        <w:tc>
          <w:tcPr>
            <w:tcW w:w="60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121"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4234"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C26A43" w:rsidTr="00883A98">
        <w:trPr>
          <w:trHeight w:val="144"/>
        </w:trPr>
        <w:tc>
          <w:tcPr>
            <w:tcW w:w="8907" w:type="dxa"/>
            <w:gridSpan w:val="4"/>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Обучение грамоте</w:t>
            </w:r>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Развитие речи</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"Учи.ру" </w:t>
            </w:r>
            <w:hyperlink r:id="rId45" w:tooltip="https://uchi.ru/teachers/groups/9716679/subjects/2/course_programs/1"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uchi</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teachers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groups</w:t>
              </w:r>
              <w:r w:rsidRPr="00C26A43">
                <w:rPr>
                  <w:rStyle w:val="ac"/>
                  <w:rFonts w:ascii="Times New Roman" w:eastAsia="Times New Roman" w:hAnsi="Times New Roman"/>
                  <w:color w:val="0000FF"/>
                  <w:sz w:val="24"/>
                  <w:szCs w:val="24"/>
                  <w:u w:val="none"/>
                  <w:lang w:val="ru-RU"/>
                </w:rPr>
                <w:t>/9716679/</w:t>
              </w:r>
              <w:r w:rsidRPr="00C26A43">
                <w:rPr>
                  <w:rStyle w:val="ac"/>
                  <w:rFonts w:ascii="Times New Roman" w:eastAsia="Times New Roman" w:hAnsi="Times New Roman"/>
                  <w:color w:val="0000FF"/>
                  <w:sz w:val="24"/>
                  <w:szCs w:val="24"/>
                  <w:u w:val="none"/>
                </w:rPr>
                <w:t>subjects</w:t>
              </w:r>
              <w:r w:rsidRPr="00C26A43">
                <w:rPr>
                  <w:rStyle w:val="ac"/>
                  <w:rFonts w:ascii="Times New Roman" w:eastAsia="Times New Roman" w:hAnsi="Times New Roman"/>
                  <w:color w:val="0000FF"/>
                  <w:sz w:val="24"/>
                  <w:szCs w:val="24"/>
                  <w:u w:val="none"/>
                  <w:lang w:val="ru-RU"/>
                </w:rPr>
                <w:t>/2/</w:t>
              </w:r>
              <w:r w:rsidRPr="00C26A43">
                <w:rPr>
                  <w:rStyle w:val="ac"/>
                  <w:rFonts w:ascii="Times New Roman" w:eastAsia="Times New Roman" w:hAnsi="Times New Roman"/>
                  <w:color w:val="0000FF"/>
                  <w:sz w:val="24"/>
                  <w:szCs w:val="24"/>
                  <w:u w:val="none"/>
                </w:rPr>
                <w:t>course</w:t>
              </w:r>
              <w:r w:rsidRPr="00C26A43">
                <w:rPr>
                  <w:rStyle w:val="ac"/>
                  <w:rFonts w:ascii="Times New Roman" w:eastAsia="Times New Roman" w:hAnsi="Times New Roman"/>
                  <w:color w:val="0000FF"/>
                  <w:sz w:val="24"/>
                  <w:szCs w:val="24"/>
                  <w:u w:val="none"/>
                  <w:lang w:val="ru-RU"/>
                </w:rPr>
                <w:t>_</w:t>
              </w:r>
              <w:r w:rsidRPr="00C26A43">
                <w:rPr>
                  <w:rStyle w:val="ac"/>
                  <w:rFonts w:ascii="Times New Roman" w:eastAsia="Times New Roman" w:hAnsi="Times New Roman"/>
                  <w:color w:val="0000FF"/>
                  <w:sz w:val="24"/>
                  <w:szCs w:val="24"/>
                  <w:u w:val="none"/>
                </w:rPr>
                <w:t>programs</w:t>
              </w:r>
              <w:r w:rsidRPr="00C26A43">
                <w:rPr>
                  <w:rStyle w:val="ac"/>
                  <w:rFonts w:ascii="Times New Roman" w:eastAsia="Times New Roman" w:hAnsi="Times New Roman"/>
                  <w:color w:val="0000FF"/>
                  <w:sz w:val="24"/>
                  <w:szCs w:val="24"/>
                  <w:u w:val="none"/>
                  <w:lang w:val="ru-RU"/>
                </w:rPr>
                <w:t>/1</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Фонетика</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"Начинайзер" </w:t>
            </w:r>
            <w:hyperlink r:id="rId46"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Чтение</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72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"Начинайзер" </w:t>
            </w:r>
            <w:hyperlink r:id="rId47" w:tooltip="https://stage.media.prosv.ru/nachinaizer/books/1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stage</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media</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prosv</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nachinaizer</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books</w:t>
              </w:r>
              <w:r w:rsidRPr="00C26A43">
                <w:rPr>
                  <w:rStyle w:val="ac"/>
                  <w:rFonts w:ascii="Times New Roman" w:eastAsia="Times New Roman" w:hAnsi="Times New Roman"/>
                  <w:color w:val="0000FF"/>
                  <w:sz w:val="24"/>
                  <w:szCs w:val="24"/>
                  <w:u w:val="none"/>
                  <w:lang w:val="ru-RU"/>
                </w:rPr>
                <w:t>/10</w:t>
              </w:r>
            </w:hyperlink>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80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8907" w:type="dxa"/>
            <w:gridSpan w:val="4"/>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Систематический курс</w:t>
            </w:r>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Сказка народная (фольклорная) и литературная (авторская)</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48"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о детях и для детей</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49"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Произведения о родной природе</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0"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Устное народное творчество — малые фольклорные жанры</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1"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о братьях наших меньших</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2"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Произведения о маме</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3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3"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Фольклорные и авторские произведения о чудесах и фантазии</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4"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B268E2" w:rsidTr="00883A98">
        <w:trPr>
          <w:trHeight w:val="144"/>
        </w:trPr>
        <w:tc>
          <w:tcPr>
            <w:tcW w:w="60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12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Библиографическая культура (работа с детской книгой)</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РЭШ </w:t>
            </w:r>
            <w:hyperlink r:id="rId55" w:tooltip="https://resh.edu.ru/subject/13/2/"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resh</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subject</w:t>
              </w:r>
              <w:r w:rsidRPr="00C26A43">
                <w:rPr>
                  <w:rStyle w:val="ac"/>
                  <w:rFonts w:ascii="Times New Roman" w:eastAsia="Times New Roman" w:hAnsi="Times New Roman"/>
                  <w:color w:val="0000FF"/>
                  <w:sz w:val="24"/>
                  <w:szCs w:val="24"/>
                  <w:u w:val="none"/>
                  <w:lang w:val="ru-RU"/>
                </w:rPr>
                <w:t>/13/2/</w:t>
              </w:r>
            </w:hyperlink>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40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94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132 </w:t>
            </w:r>
          </w:p>
        </w:tc>
        <w:tc>
          <w:tcPr>
            <w:tcW w:w="4234"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883A98" w:rsidRDefault="00883A9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2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020"/>
        <w:gridCol w:w="745"/>
        <w:gridCol w:w="1543"/>
        <w:gridCol w:w="1604"/>
        <w:gridCol w:w="2917"/>
      </w:tblGrid>
      <w:tr w:rsidR="00C91FBB" w:rsidRPr="00C26A43" w:rsidTr="00883A98">
        <w:trPr>
          <w:trHeight w:val="144"/>
        </w:trPr>
        <w:tc>
          <w:tcPr>
            <w:tcW w:w="35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47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4240" w:type="dxa"/>
            <w:gridSpan w:val="3"/>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2282"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Контрольные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Практические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 нашей Родине</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56"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Фольклор (устное народное творчество)</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57"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Звуки и краски родной природы в разные времена года (осень)</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58"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 детях и дружбе</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59"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Мир сказок</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0"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Звуки и краски родной природы в разные времена года (зима)</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1"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 братьях наших меньших</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18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2"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Звуки и краски родной природы в разные времена года (весна и лето)</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18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3"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9</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 наших близких, о семье</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4"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10</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Зарубежная литература</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11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5"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35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47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Библиографическая культура (работа с детской книгой и справочной литературой)</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2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66" w:tooltip="https://resh.edu.ru/subject/32/2/" w:history="1">
              <w:r w:rsidR="00945540" w:rsidRPr="00C26A43">
                <w:rPr>
                  <w:rStyle w:val="ac"/>
                  <w:rFonts w:ascii="Times New Roman" w:eastAsia="Times New Roman" w:hAnsi="Times New Roman"/>
                  <w:color w:val="0000FF"/>
                  <w:sz w:val="24"/>
                  <w:szCs w:val="24"/>
                  <w:u w:val="none"/>
                </w:rPr>
                <w:t>https://resh.edu.ru/subject/32/2/</w:t>
              </w:r>
            </w:hyperlink>
          </w:p>
        </w:tc>
      </w:tr>
      <w:tr w:rsidR="00C91FBB" w:rsidRPr="00C26A43" w:rsidTr="00883A98">
        <w:trPr>
          <w:trHeight w:val="144"/>
        </w:trPr>
        <w:tc>
          <w:tcPr>
            <w:tcW w:w="2832"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28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832"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18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136 </w:t>
            </w:r>
          </w:p>
        </w:tc>
        <w:tc>
          <w:tcPr>
            <w:tcW w:w="1318"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17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0 </w:t>
            </w:r>
          </w:p>
        </w:tc>
        <w:tc>
          <w:tcPr>
            <w:tcW w:w="228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sz w:val="24"/>
          <w:szCs w:val="24"/>
        </w:rPr>
        <w:br w:type="page" w:clear="all"/>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lastRenderedPageBreak/>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3 КЛАСС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089"/>
        <w:gridCol w:w="766"/>
        <w:gridCol w:w="1594"/>
        <w:gridCol w:w="1657"/>
        <w:gridCol w:w="2712"/>
      </w:tblGrid>
      <w:tr w:rsidR="00C91FBB" w:rsidRPr="00C26A43" w:rsidTr="00883A98">
        <w:trPr>
          <w:trHeight w:val="144"/>
        </w:trPr>
        <w:tc>
          <w:tcPr>
            <w:tcW w:w="36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541"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4350" w:type="dxa"/>
            <w:gridSpan w:val="3"/>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2097"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0" w:type="auto"/>
            <w:vMerge/>
          </w:tcPr>
          <w:p w:rsidR="00C91FBB" w:rsidRPr="00C26A43" w:rsidRDefault="00C91FBB" w:rsidP="00C26A43">
            <w:pPr>
              <w:rPr>
                <w:rFonts w:ascii="Times New Roman" w:hAnsi="Times New Roman"/>
                <w:sz w:val="24"/>
                <w:szCs w:val="24"/>
              </w:rPr>
            </w:pPr>
          </w:p>
        </w:tc>
        <w:tc>
          <w:tcPr>
            <w:tcW w:w="0" w:type="auto"/>
            <w:vMerge/>
          </w:tcPr>
          <w:p w:rsidR="00C91FBB" w:rsidRPr="00C26A43" w:rsidRDefault="00C91FBB" w:rsidP="00C26A43">
            <w:pPr>
              <w:rPr>
                <w:rFonts w:ascii="Times New Roman" w:hAnsi="Times New Roman"/>
                <w:sz w:val="24"/>
                <w:szCs w:val="24"/>
              </w:rPr>
            </w:pP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Контрольные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Практические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0" w:type="auto"/>
            <w:vMerge/>
          </w:tcPr>
          <w:p w:rsidR="00C91FBB" w:rsidRPr="00C26A43" w:rsidRDefault="00C91FBB" w:rsidP="00C26A43">
            <w:pPr>
              <w:rPr>
                <w:rFonts w:ascii="Times New Roman" w:hAnsi="Times New Roman"/>
                <w:sz w:val="24"/>
                <w:szCs w:val="24"/>
              </w:rPr>
            </w:pPr>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 Родине и её истории</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67"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Фольклор (устное народное творчество)</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68"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И.А.Крылова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69"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А.С.Пушкина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0"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Картины природы в произведениях поэтов и писателей Х</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Х века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1"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Л.Н.Толстого</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2"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Литературная сказка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3"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Картины природы в произведениях поэтов и писателей </w:t>
            </w:r>
            <w:r w:rsidRPr="00C26A43">
              <w:rPr>
                <w:rFonts w:ascii="Times New Roman" w:eastAsia="Times New Roman" w:hAnsi="Times New Roman"/>
                <w:color w:val="000000"/>
                <w:sz w:val="24"/>
                <w:szCs w:val="24"/>
              </w:rPr>
              <w:t>XX</w:t>
            </w:r>
            <w:r w:rsidRPr="00C26A43">
              <w:rPr>
                <w:rFonts w:ascii="Times New Roman" w:eastAsia="Times New Roman" w:hAnsi="Times New Roman"/>
                <w:color w:val="000000"/>
                <w:sz w:val="24"/>
                <w:szCs w:val="24"/>
                <w:lang w:val="ru-RU"/>
              </w:rPr>
              <w:t xml:space="preserve"> века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4"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9</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о взаимоотношениях человека и животных</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5"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10</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Произведения о детях</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18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6"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Юмористические произведения</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7"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Зарубежная литература</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8"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B268E2" w:rsidTr="00883A98">
        <w:trPr>
          <w:trHeight w:val="144"/>
        </w:trPr>
        <w:tc>
          <w:tcPr>
            <w:tcW w:w="36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54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Библиографическая культура (работа с детской книгой и справочной литературой)</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79" w:tooltip="https://m.edsoo.ru/7f411a40"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411</w:t>
              </w:r>
              <w:r w:rsidRPr="00C26A43">
                <w:rPr>
                  <w:rStyle w:val="ac"/>
                  <w:rFonts w:ascii="Times New Roman" w:eastAsia="Times New Roman" w:hAnsi="Times New Roman"/>
                  <w:color w:val="0000FF"/>
                  <w:sz w:val="24"/>
                  <w:szCs w:val="24"/>
                  <w:u w:val="none"/>
                </w:rPr>
                <w:t>a</w:t>
              </w:r>
              <w:r w:rsidRPr="00C26A43">
                <w:rPr>
                  <w:rStyle w:val="ac"/>
                  <w:rFonts w:ascii="Times New Roman" w:eastAsia="Times New Roman" w:hAnsi="Times New Roman"/>
                  <w:color w:val="0000FF"/>
                  <w:sz w:val="24"/>
                  <w:szCs w:val="24"/>
                  <w:u w:val="none"/>
                  <w:lang w:val="ru-RU"/>
                </w:rPr>
                <w:t>40</w:t>
              </w:r>
            </w:hyperlink>
          </w:p>
        </w:tc>
      </w:tr>
      <w:tr w:rsidR="00C91FBB" w:rsidRPr="00C26A43" w:rsidTr="00883A98">
        <w:trPr>
          <w:trHeight w:val="144"/>
        </w:trPr>
        <w:tc>
          <w:tcPr>
            <w:tcW w:w="290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10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907"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21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136 </w:t>
            </w:r>
          </w:p>
        </w:tc>
        <w:tc>
          <w:tcPr>
            <w:tcW w:w="1353"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780"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0 </w:t>
            </w:r>
          </w:p>
        </w:tc>
        <w:tc>
          <w:tcPr>
            <w:tcW w:w="2097"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4 КЛАСС </w:t>
      </w:r>
    </w:p>
    <w:tbl>
      <w:tblPr>
        <w:tblStyle w:val="a7"/>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099"/>
        <w:gridCol w:w="851"/>
        <w:gridCol w:w="1632"/>
        <w:gridCol w:w="1555"/>
        <w:gridCol w:w="2835"/>
      </w:tblGrid>
      <w:tr w:rsidR="00C91FBB" w:rsidRPr="00C26A43" w:rsidTr="00883A98">
        <w:trPr>
          <w:trHeight w:val="144"/>
        </w:trPr>
        <w:tc>
          <w:tcPr>
            <w:tcW w:w="626"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 п/п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099"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Наименование разделов и тем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4038" w:type="dxa"/>
            <w:gridSpan w:val="3"/>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Количество часов</w:t>
            </w:r>
          </w:p>
        </w:tc>
        <w:tc>
          <w:tcPr>
            <w:tcW w:w="2835" w:type="dxa"/>
            <w:vMerge w:val="restart"/>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Электронные (цифровые) образовательные ресурсы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626" w:type="dxa"/>
            <w:vMerge/>
          </w:tcPr>
          <w:p w:rsidR="00C91FBB" w:rsidRPr="00C26A43" w:rsidRDefault="00C91FBB" w:rsidP="00C26A43">
            <w:pPr>
              <w:rPr>
                <w:rFonts w:ascii="Times New Roman" w:hAnsi="Times New Roman"/>
                <w:sz w:val="24"/>
                <w:szCs w:val="24"/>
              </w:rPr>
            </w:pPr>
          </w:p>
        </w:tc>
        <w:tc>
          <w:tcPr>
            <w:tcW w:w="2099" w:type="dxa"/>
            <w:vMerge/>
          </w:tcPr>
          <w:p w:rsidR="00C91FBB" w:rsidRPr="00C26A43" w:rsidRDefault="00C91FBB" w:rsidP="00C26A43">
            <w:pPr>
              <w:rPr>
                <w:rFonts w:ascii="Times New Roman" w:hAnsi="Times New Roman"/>
                <w:sz w:val="24"/>
                <w:szCs w:val="24"/>
              </w:rPr>
            </w:pP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Всего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Контрольные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xml:space="preserve">Практические работы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c>
          <w:tcPr>
            <w:tcW w:w="2835" w:type="dxa"/>
            <w:vMerge/>
          </w:tcPr>
          <w:p w:rsidR="00C91FBB" w:rsidRPr="00C26A43" w:rsidRDefault="00C91FBB" w:rsidP="00C26A43">
            <w:pPr>
              <w:rPr>
                <w:rFonts w:ascii="Times New Roman" w:hAnsi="Times New Roman"/>
                <w:sz w:val="24"/>
                <w:szCs w:val="24"/>
              </w:rPr>
            </w:pPr>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 Родине, героические страницы истории</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0"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Фольклор (устное народное творчество)</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11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1"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И.А.Крылова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2"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А.С.Пушкина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3"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М. Ю. Лермонтова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4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4"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Литературная сказка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9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5"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w:t>
              </w:r>
              <w:r w:rsidRPr="00C26A43">
                <w:rPr>
                  <w:rStyle w:val="ac"/>
                  <w:rFonts w:ascii="Times New Roman" w:eastAsia="Times New Roman" w:hAnsi="Times New Roman"/>
                  <w:color w:val="0000FF"/>
                  <w:sz w:val="24"/>
                  <w:szCs w:val="24"/>
                  <w:u w:val="none"/>
                </w:rPr>
                <w:lastRenderedPageBreak/>
                <w:t>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7</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Картины природы в творчестве поэтов и писателей Х</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Х века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6"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Творчество Л. Н. Толстого</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7"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9</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Картины природы в творчестве поэтов и писателей </w:t>
            </w:r>
            <w:r w:rsidRPr="00C26A43">
              <w:rPr>
                <w:rFonts w:ascii="Times New Roman" w:eastAsia="Times New Roman" w:hAnsi="Times New Roman"/>
                <w:color w:val="000000"/>
                <w:sz w:val="24"/>
                <w:szCs w:val="24"/>
              </w:rPr>
              <w:t>XX</w:t>
            </w:r>
            <w:r w:rsidRPr="00C26A43">
              <w:rPr>
                <w:rFonts w:ascii="Times New Roman" w:eastAsia="Times New Roman" w:hAnsi="Times New Roman"/>
                <w:color w:val="000000"/>
                <w:sz w:val="24"/>
                <w:szCs w:val="24"/>
                <w:lang w:val="ru-RU"/>
              </w:rPr>
              <w:t xml:space="preserve"> века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8"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10</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о животных и родной природе</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12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89"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Произведения о детях</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0"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Пьеса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5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1"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Юмористические произведения </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6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2"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Зарубежная литература</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3"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B268E2" w:rsidTr="00883A98">
        <w:trPr>
          <w:trHeight w:val="144"/>
        </w:trPr>
        <w:tc>
          <w:tcPr>
            <w:tcW w:w="626"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099"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Библиографическая культура (работа с детской книгой и справочной литературой</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7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94" w:tooltip="https://m.edsoo.ru/7f412cec" w:history="1">
              <w:r w:rsidRPr="00C26A43">
                <w:rPr>
                  <w:rStyle w:val="ac"/>
                  <w:rFonts w:ascii="Times New Roman" w:eastAsia="Times New Roman" w:hAnsi="Times New Roman"/>
                  <w:color w:val="0000FF"/>
                  <w:sz w:val="24"/>
                  <w:szCs w:val="24"/>
                  <w:u w:val="none"/>
                </w:rPr>
                <w:t>https</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m</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edsoo</w:t>
              </w:r>
              <w:r w:rsidRPr="00C26A43">
                <w:rPr>
                  <w:rStyle w:val="ac"/>
                  <w:rFonts w:ascii="Times New Roman" w:eastAsia="Times New Roman" w:hAnsi="Times New Roman"/>
                  <w:color w:val="0000FF"/>
                  <w:sz w:val="24"/>
                  <w:szCs w:val="24"/>
                  <w:u w:val="none"/>
                  <w:lang w:val="ru-RU"/>
                </w:rPr>
                <w:t>.</w:t>
              </w:r>
              <w:r w:rsidRPr="00C26A43">
                <w:rPr>
                  <w:rStyle w:val="ac"/>
                  <w:rFonts w:ascii="Times New Roman" w:eastAsia="Times New Roman" w:hAnsi="Times New Roman"/>
                  <w:color w:val="0000FF"/>
                  <w:sz w:val="24"/>
                  <w:szCs w:val="24"/>
                  <w:u w:val="none"/>
                </w:rPr>
                <w:t>ru</w:t>
              </w:r>
              <w:r w:rsidRPr="00C26A43">
                <w:rPr>
                  <w:rStyle w:val="ac"/>
                  <w:rFonts w:ascii="Times New Roman" w:eastAsia="Times New Roman" w:hAnsi="Times New Roman"/>
                  <w:color w:val="0000FF"/>
                  <w:sz w:val="24"/>
                  <w:szCs w:val="24"/>
                  <w:u w:val="none"/>
                  <w:lang w:val="ru-RU"/>
                </w:rPr>
                <w:t>/7</w:t>
              </w:r>
              <w:r w:rsidRPr="00C26A43">
                <w:rPr>
                  <w:rStyle w:val="ac"/>
                  <w:rFonts w:ascii="Times New Roman" w:eastAsia="Times New Roman" w:hAnsi="Times New Roman"/>
                  <w:color w:val="0000FF"/>
                  <w:sz w:val="24"/>
                  <w:szCs w:val="24"/>
                  <w:u w:val="none"/>
                </w:rPr>
                <w:t>f</w:t>
              </w:r>
              <w:r w:rsidRPr="00C26A43">
                <w:rPr>
                  <w:rStyle w:val="ac"/>
                  <w:rFonts w:ascii="Times New Roman" w:eastAsia="Times New Roman" w:hAnsi="Times New Roman"/>
                  <w:color w:val="0000FF"/>
                  <w:sz w:val="24"/>
                  <w:szCs w:val="24"/>
                  <w:u w:val="none"/>
                  <w:lang w:val="ru-RU"/>
                </w:rPr>
                <w:t>412</w:t>
              </w:r>
              <w:r w:rsidRPr="00C26A43">
                <w:rPr>
                  <w:rStyle w:val="ac"/>
                  <w:rFonts w:ascii="Times New Roman" w:eastAsia="Times New Roman" w:hAnsi="Times New Roman"/>
                  <w:color w:val="0000FF"/>
                  <w:sz w:val="24"/>
                  <w:szCs w:val="24"/>
                  <w:u w:val="none"/>
                </w:rPr>
                <w:t>cec</w:t>
              </w:r>
            </w:hyperlink>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hAnsi="Times New Roman"/>
                <w:color w:val="000000"/>
                <w:sz w:val="24"/>
                <w:szCs w:val="24"/>
              </w:rPr>
              <w:t>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hAnsi="Times New Roman"/>
                <w:color w:val="000000"/>
                <w:sz w:val="24"/>
                <w:szCs w:val="24"/>
              </w:rPr>
              <w:t> </w:t>
            </w:r>
          </w:p>
        </w:tc>
      </w:tr>
      <w:tr w:rsidR="00C91FBB" w:rsidRPr="00C26A43" w:rsidTr="00883A98">
        <w:trPr>
          <w:trHeight w:val="144"/>
        </w:trPr>
        <w:tc>
          <w:tcPr>
            <w:tcW w:w="2725" w:type="dxa"/>
            <w:gridSpan w:val="2"/>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1"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136 </w:t>
            </w:r>
          </w:p>
        </w:tc>
        <w:tc>
          <w:tcPr>
            <w:tcW w:w="1632"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8 </w:t>
            </w:r>
          </w:p>
        </w:tc>
        <w:tc>
          <w:tcPr>
            <w:tcW w:w="155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xml:space="preserve"> 0 </w:t>
            </w:r>
          </w:p>
        </w:tc>
        <w:tc>
          <w:tcPr>
            <w:tcW w:w="2835" w:type="dxa"/>
            <w:tcMar>
              <w:top w:w="50" w:type="dxa"/>
              <w:left w:w="100" w:type="dxa"/>
              <w:bottom w:w="0" w:type="dxa"/>
              <w:right w:w="108"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bCs/>
          <w:sz w:val="24"/>
          <w:szCs w:val="24"/>
          <w:lang w:val="ru-RU"/>
        </w:rPr>
        <w:lastRenderedPageBreak/>
        <w:t>2.1.3. Рабочая программа по учебному предмету «Иностранный (английский) язык».</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Пояснительная записка.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w:t>
      </w:r>
      <w:r w:rsidRPr="00C26A43">
        <w:rPr>
          <w:rFonts w:ascii="Times New Roman" w:hAnsi="Times New Roman"/>
          <w:bCs/>
          <w:sz w:val="24"/>
          <w:szCs w:val="24"/>
          <w:lang w:val="ru-RU"/>
        </w:rPr>
        <w:br/>
        <w:t>и элементов содержания по английскому языку (одобрено решением ФУМО).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Образовательные цели учебного предмета «Иностранный (английский) язык» в начальной школе включают:</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0" w:name="bookmark18"/>
      <w:bookmarkEnd w:id="0"/>
      <w:r w:rsidRPr="00C26A43">
        <w:rPr>
          <w:rFonts w:ascii="Times New Roman" w:hAnsi="Times New Roman"/>
          <w:bCs/>
          <w:sz w:val="24"/>
          <w:szCs w:val="24"/>
          <w:lang w:val="ru-RU"/>
        </w:rPr>
        <w:t xml:space="preserve">формирование элементарной иноязычной коммуникативной компетенции, </w:t>
      </w:r>
      <w:r w:rsidRPr="00C26A43">
        <w:rPr>
          <w:rFonts w:ascii="Times New Roman" w:hAnsi="Times New Roman"/>
          <w:bCs/>
          <w:sz w:val="24"/>
          <w:szCs w:val="24"/>
          <w:lang w:val="ru-RU"/>
        </w:rPr>
        <w:br/>
        <w:t xml:space="preserve">то есть способности и готовности общаться с носителями изучаемого иностранного языка </w:t>
      </w:r>
      <w:r w:rsidRPr="00C26A43">
        <w:rPr>
          <w:rFonts w:ascii="Times New Roman" w:hAnsi="Times New Roman"/>
          <w:bCs/>
          <w:sz w:val="24"/>
          <w:szCs w:val="24"/>
          <w:lang w:val="ru-RU"/>
        </w:rPr>
        <w:lastRenderedPageBreak/>
        <w:t>в устной (говорение и аудирование) и письменной (чтение и письмо) форме с учётом возрастных возможностей и потребностей обучающегося;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 w:name="bookmark19"/>
      <w:bookmarkEnd w:id="1"/>
      <w:r w:rsidRPr="00C26A43">
        <w:rPr>
          <w:rFonts w:ascii="Times New Roman" w:hAnsi="Times New Roman"/>
          <w:bCs/>
          <w:sz w:val="24"/>
          <w:szCs w:val="24"/>
          <w:lang w:val="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2" w:name="bookmark20"/>
      <w:bookmarkEnd w:id="2"/>
      <w:r w:rsidRPr="00C26A43">
        <w:rPr>
          <w:rFonts w:ascii="Times New Roman" w:hAnsi="Times New Roman"/>
          <w:bCs/>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 w:name="bookmark21"/>
      <w:bookmarkEnd w:id="3"/>
      <w:r w:rsidRPr="00C26A43">
        <w:rPr>
          <w:rFonts w:ascii="Times New Roman" w:hAnsi="Times New Roman"/>
          <w:bCs/>
          <w:sz w:val="24"/>
          <w:szCs w:val="24"/>
          <w:lang w:val="ru-RU"/>
        </w:rPr>
        <w:t>использование для решения учебных задач интеллектуальных операций (сравнение, анализ, обобщение);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4" w:name="bookmark22"/>
      <w:bookmarkEnd w:id="4"/>
      <w:r w:rsidRPr="00C26A43">
        <w:rPr>
          <w:rFonts w:ascii="Times New Roman" w:hAnsi="Times New Roman"/>
          <w:bCs/>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Развивающие цели учебного предмета «Иностранный (английский) язык» в начальной школе включают:</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 w:name="bookmark23"/>
      <w:bookmarkEnd w:id="5"/>
      <w:r w:rsidRPr="00C26A43">
        <w:rPr>
          <w:rFonts w:ascii="Times New Roman" w:hAnsi="Times New Roman"/>
          <w:bCs/>
          <w:sz w:val="24"/>
          <w:szCs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 w:name="bookmark24"/>
      <w:bookmarkEnd w:id="6"/>
      <w:r w:rsidRPr="00C26A43">
        <w:rPr>
          <w:rFonts w:ascii="Times New Roman" w:hAnsi="Times New Roman"/>
          <w:bCs/>
          <w:sz w:val="24"/>
          <w:szCs w:val="24"/>
          <w:lang w:val="ru-RU"/>
        </w:rPr>
        <w:t>становление коммуникативной культуры обучающихся и их общего речевого развития;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7" w:name="bookmark25"/>
      <w:bookmarkEnd w:id="7"/>
      <w:r w:rsidRPr="00C26A43">
        <w:rPr>
          <w:rFonts w:ascii="Times New Roman" w:hAnsi="Times New Roman"/>
          <w:bCs/>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 w:name="bookmark26"/>
      <w:bookmarkEnd w:id="8"/>
      <w:r w:rsidRPr="00C26A43">
        <w:rPr>
          <w:rFonts w:ascii="Times New Roman" w:hAnsi="Times New Roman"/>
          <w:bCs/>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 w:name="bookmark27"/>
      <w:bookmarkEnd w:id="9"/>
      <w:r w:rsidRPr="00C26A43">
        <w:rPr>
          <w:rFonts w:ascii="Times New Roman" w:hAnsi="Times New Roman"/>
          <w:bCs/>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Влияние параллельного изучения родного языка и языка других стран и народов</w:t>
      </w:r>
      <w:r w:rsidR="00883A98">
        <w:rPr>
          <w:rFonts w:ascii="Times New Roman" w:hAnsi="Times New Roman"/>
          <w:bCs/>
          <w:sz w:val="24"/>
          <w:szCs w:val="24"/>
          <w:lang w:val="ru-RU"/>
        </w:rPr>
        <w:t>,</w:t>
      </w:r>
      <w:r w:rsidRPr="00C26A43">
        <w:rPr>
          <w:rFonts w:ascii="Times New Roman" w:hAnsi="Times New Roman"/>
          <w:bCs/>
          <w:sz w:val="24"/>
          <w:szCs w:val="24"/>
          <w:lang w:val="ru-RU"/>
        </w:rPr>
        <w:t xml:space="preserve"> позволяет заложить основу для формирования гражданской идентичности, чувства патриотизма и гордости за сво</w:t>
      </w:r>
      <w:r w:rsidR="00883A98">
        <w:rPr>
          <w:rFonts w:ascii="Times New Roman" w:hAnsi="Times New Roman"/>
          <w:bCs/>
          <w:sz w:val="24"/>
          <w:szCs w:val="24"/>
          <w:lang w:val="ru-RU"/>
        </w:rPr>
        <w:t>й народ, свой край, свою страну.</w:t>
      </w:r>
      <w:r w:rsidRPr="00C26A43">
        <w:rPr>
          <w:rFonts w:ascii="Times New Roman" w:hAnsi="Times New Roman"/>
          <w:bCs/>
          <w:sz w:val="24"/>
          <w:szCs w:val="24"/>
          <w:lang w:val="ru-RU"/>
        </w:rPr>
        <w:t xml:space="preserve"> </w:t>
      </w:r>
      <w:r w:rsidR="00883A98">
        <w:rPr>
          <w:rFonts w:ascii="Times New Roman" w:hAnsi="Times New Roman"/>
          <w:bCs/>
          <w:sz w:val="24"/>
          <w:szCs w:val="24"/>
          <w:lang w:val="ru-RU"/>
        </w:rPr>
        <w:t>П</w:t>
      </w:r>
      <w:r w:rsidRPr="00C26A43">
        <w:rPr>
          <w:rFonts w:ascii="Times New Roman" w:hAnsi="Times New Roman"/>
          <w:bCs/>
          <w:sz w:val="24"/>
          <w:szCs w:val="24"/>
          <w:lang w:val="ru-RU"/>
        </w:rPr>
        <w:t>омочь</w:t>
      </w:r>
      <w:r w:rsidR="00883A98">
        <w:rPr>
          <w:rFonts w:ascii="Times New Roman" w:hAnsi="Times New Roman"/>
          <w:bCs/>
          <w:sz w:val="24"/>
          <w:szCs w:val="24"/>
          <w:lang w:val="ru-RU"/>
        </w:rPr>
        <w:t xml:space="preserve"> </w:t>
      </w:r>
      <w:r w:rsidRPr="00C26A43">
        <w:rPr>
          <w:rFonts w:ascii="Times New Roman" w:hAnsi="Times New Roman"/>
          <w:bCs/>
          <w:sz w:val="24"/>
          <w:szCs w:val="24"/>
          <w:lang w:val="ru-RU"/>
        </w:rPr>
        <w:t xml:space="preserve"> лучше осознать свою этническую и национальную принадлежность и проявлять интерес к языкам и культурам др</w:t>
      </w:r>
      <w:r w:rsidR="00883A98">
        <w:rPr>
          <w:rFonts w:ascii="Times New Roman" w:hAnsi="Times New Roman"/>
          <w:bCs/>
          <w:sz w:val="24"/>
          <w:szCs w:val="24"/>
          <w:lang w:val="ru-RU"/>
        </w:rPr>
        <w:t xml:space="preserve">угих народов, осознать наличие  </w:t>
      </w:r>
      <w:r w:rsidRPr="00C26A43">
        <w:rPr>
          <w:rFonts w:ascii="Times New Roman" w:hAnsi="Times New Roman"/>
          <w:bCs/>
          <w:sz w:val="24"/>
          <w:szCs w:val="24"/>
          <w:lang w:val="ru-RU"/>
        </w:rPr>
        <w:t>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 w:name="bookmark28"/>
      <w:bookmarkEnd w:id="10"/>
      <w:r w:rsidRPr="00C26A43">
        <w:rPr>
          <w:rFonts w:ascii="Times New Roman" w:hAnsi="Times New Roman"/>
          <w:bCs/>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1" w:name="bookmark29"/>
      <w:bookmarkEnd w:id="11"/>
      <w:r w:rsidRPr="00C26A43">
        <w:rPr>
          <w:rFonts w:ascii="Times New Roman" w:hAnsi="Times New Roman"/>
          <w:bCs/>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2" w:name="bookmark30"/>
      <w:bookmarkEnd w:id="12"/>
      <w:r w:rsidRPr="00C26A43">
        <w:rPr>
          <w:rFonts w:ascii="Times New Roman" w:hAnsi="Times New Roman"/>
          <w:bCs/>
          <w:sz w:val="24"/>
          <w:szCs w:val="24"/>
          <w:lang w:val="ru-RU"/>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 w:name="bookmark31"/>
      <w:bookmarkEnd w:id="13"/>
      <w:r w:rsidRPr="00C26A43">
        <w:rPr>
          <w:rFonts w:ascii="Times New Roman" w:hAnsi="Times New Roman"/>
          <w:bCs/>
          <w:sz w:val="24"/>
          <w:szCs w:val="24"/>
          <w:lang w:val="ru-RU"/>
        </w:rPr>
        <w:t>воспитание эмоционального и познавательного интереса к художественной культуре других народов;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 w:name="bookmark32"/>
      <w:bookmarkEnd w:id="14"/>
      <w:r w:rsidRPr="00C26A43">
        <w:rPr>
          <w:rFonts w:ascii="Times New Roman" w:hAnsi="Times New Roman"/>
          <w:bCs/>
          <w:sz w:val="24"/>
          <w:szCs w:val="24"/>
          <w:lang w:val="ru-RU"/>
        </w:rPr>
        <w:lastRenderedPageBreak/>
        <w:t>формирование положительной мотивации и устойчивого учебно-познавательного интереса к предмету «Иностранный язык».</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Общее число часов, рекомендованных для изучения иностранного языка - 2 часа: во 2 классе – 68 часов (2 часа в неделю), в 3 классе – 68 часов (2 часа в неделю), в 4 классе – 68 часов (2 часа в неделю).</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bCs/>
          <w:color w:val="000000"/>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b/>
          <w:bCs/>
          <w:i/>
          <w:sz w:val="24"/>
          <w:szCs w:val="24"/>
          <w:lang w:val="ru-RU"/>
        </w:rPr>
      </w:pPr>
      <w:r w:rsidRPr="00C26A43">
        <w:rPr>
          <w:rFonts w:ascii="Times New Roman" w:hAnsi="Times New Roman"/>
          <w:color w:val="000000"/>
          <w:sz w:val="24"/>
          <w:szCs w:val="24"/>
        </w:rPr>
        <w:t> </w:t>
      </w:r>
      <w:r w:rsidRPr="00C26A43">
        <w:rPr>
          <w:rFonts w:ascii="Times New Roman" w:hAnsi="Times New Roman"/>
          <w:b/>
          <w:bCs/>
          <w:i/>
          <w:sz w:val="24"/>
          <w:szCs w:val="24"/>
          <w:lang w:val="ru-RU"/>
        </w:rPr>
        <w:t>Содержание обучения во 2 классе.</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lastRenderedPageBreak/>
        <w:t> Тематическое содержание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моего «я».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Приветствие. Знакомство. Моя семья. Мой день рождения. Моя любимая еда.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моих увлечений.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Любимый цвет, игрушка. Любимые занятия. Мой питомец. Выходной день.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вокруг меня.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школа. Мои друзья. Моя малая родина (город, село).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Родная страна и страны изучаемого языка.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диалогической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Ведение с опорой на речевые ситуации, ключевые слова и/или иллюстрации </w:t>
      </w:r>
      <w:r w:rsidRPr="00C26A43">
        <w:rPr>
          <w:rFonts w:ascii="Times New Roman" w:hAnsi="Times New Roman"/>
          <w:bCs/>
          <w:sz w:val="24"/>
          <w:szCs w:val="24"/>
          <w:lang w:val="ru-RU"/>
        </w:rPr>
        <w:br/>
        <w:t>с соблюдением норм речевого этикета, принятых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монологической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Тексты для чтения вслух: диалог, рассказ, сказка.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про себя: диалог, рассказ, сказка, электронное сообщение личного характера.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Овладение техникой письма (полупечатное написание букв, буквосочетаний,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Написание с опорой на образец коротких поздравлений с праздниками (с днём рождения, Новым годом).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Буквы английского алфавита. Корректное называние букв английского алфавита.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26A43">
        <w:rPr>
          <w:rFonts w:ascii="Times New Roman" w:hAnsi="Times New Roman"/>
          <w:bCs/>
          <w:sz w:val="24"/>
          <w:szCs w:val="24"/>
        </w:rPr>
        <w:t>r</w:t>
      </w:r>
      <w:r w:rsidRPr="00C26A43">
        <w:rPr>
          <w:rFonts w:ascii="Times New Roman" w:hAnsi="Times New Roman"/>
          <w:bCs/>
          <w:sz w:val="24"/>
          <w:szCs w:val="24"/>
          <w:lang w:val="ru-RU"/>
        </w:rPr>
        <w:t>”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is</w:t>
      </w:r>
      <w:r w:rsidRPr="00C26A43">
        <w:rPr>
          <w:rFonts w:ascii="Times New Roman" w:hAnsi="Times New Roman"/>
          <w:bCs/>
          <w:sz w:val="24"/>
          <w:szCs w:val="24"/>
          <w:lang w:val="ru-RU"/>
        </w:rPr>
        <w:t>/</w:t>
      </w:r>
      <w:r w:rsidRPr="00C26A43">
        <w:rPr>
          <w:rFonts w:ascii="Times New Roman" w:hAnsi="Times New Roman"/>
          <w:bCs/>
          <w:sz w:val="24"/>
          <w:szCs w:val="24"/>
        </w:rPr>
        <w:t>there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новых слов согласно основным правилам чтения английского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w:t>
      </w:r>
      <w:r w:rsidRPr="00C26A43">
        <w:rPr>
          <w:rFonts w:ascii="Times New Roman" w:hAnsi="Times New Roman"/>
          <w:bCs/>
          <w:sz w:val="24"/>
          <w:szCs w:val="24"/>
          <w:lang w:val="ru-RU"/>
        </w:rPr>
        <w:lastRenderedPageBreak/>
        <w:t xml:space="preserve">сокращённых формах глагола-связки, вспомогательного и модального глаголов (например,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isn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don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doesn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существительных в притяжательном падеже (</w:t>
      </w:r>
      <w:r w:rsidRPr="00C26A43">
        <w:rPr>
          <w:rFonts w:ascii="Times New Roman" w:hAnsi="Times New Roman"/>
          <w:bCs/>
          <w:sz w:val="24"/>
          <w:szCs w:val="24"/>
        </w:rPr>
        <w:t>Ann</w:t>
      </w:r>
      <w:r w:rsidRPr="00C26A43">
        <w:rPr>
          <w:rFonts w:ascii="Times New Roman" w:hAnsi="Times New Roman"/>
          <w:bCs/>
          <w:sz w:val="24"/>
          <w:szCs w:val="24"/>
          <w:lang w:val="ru-RU"/>
        </w:rPr>
        <w:t>’</w:t>
      </w:r>
      <w:r w:rsidRPr="00C26A43">
        <w:rPr>
          <w:rFonts w:ascii="Times New Roman" w:hAnsi="Times New Roman"/>
          <w:bCs/>
          <w:sz w:val="24"/>
          <w:szCs w:val="24"/>
        </w:rPr>
        <w:t>s</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устной и письменной речи интернациональных слов (</w:t>
      </w:r>
      <w:r w:rsidRPr="00C26A43">
        <w:rPr>
          <w:rFonts w:ascii="Times New Roman" w:hAnsi="Times New Roman"/>
          <w:bCs/>
          <w:sz w:val="24"/>
          <w:szCs w:val="24"/>
        </w:rPr>
        <w:t>doctor</w:t>
      </w:r>
      <w:r w:rsidRPr="00C26A43">
        <w:rPr>
          <w:rFonts w:ascii="Times New Roman" w:hAnsi="Times New Roman"/>
          <w:bCs/>
          <w:sz w:val="24"/>
          <w:szCs w:val="24"/>
          <w:lang w:val="ru-RU"/>
        </w:rPr>
        <w:t xml:space="preserve">, </w:t>
      </w:r>
      <w:r w:rsidRPr="00C26A43">
        <w:rPr>
          <w:rFonts w:ascii="Times New Roman" w:hAnsi="Times New Roman"/>
          <w:bCs/>
          <w:sz w:val="24"/>
          <w:szCs w:val="24"/>
        </w:rPr>
        <w:t>film</w:t>
      </w:r>
      <w:r w:rsidRPr="00C26A43">
        <w:rPr>
          <w:rFonts w:ascii="Times New Roman" w:hAnsi="Times New Roman"/>
          <w:bCs/>
          <w:sz w:val="24"/>
          <w:szCs w:val="24"/>
          <w:lang w:val="ru-RU"/>
        </w:rPr>
        <w:t>) с помощью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w:t>
      </w:r>
      <w:r w:rsidRPr="00C26A43">
        <w:rPr>
          <w:rFonts w:ascii="Times New Roman" w:hAnsi="Times New Roman"/>
          <w:bCs/>
          <w:sz w:val="24"/>
          <w:szCs w:val="24"/>
          <w:lang w:val="ru-RU"/>
        </w:rPr>
        <w:br/>
        <w:t>(в утвердительной форме).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Нераспространённые и распространённые простые предложения.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Предложения с начальным </w:t>
      </w:r>
      <w:r w:rsidRPr="00C26A43">
        <w:rPr>
          <w:rFonts w:ascii="Times New Roman" w:hAnsi="Times New Roman"/>
          <w:bCs/>
          <w:sz w:val="24"/>
          <w:szCs w:val="24"/>
        </w:rPr>
        <w:t>It</w:t>
      </w:r>
      <w:r w:rsidRPr="00C26A43">
        <w:rPr>
          <w:rFonts w:ascii="Times New Roman" w:hAnsi="Times New Roman"/>
          <w:bCs/>
          <w:sz w:val="24"/>
          <w:szCs w:val="24"/>
          <w:lang w:val="ru-RU"/>
        </w:rPr>
        <w:t xml:space="preserve"> (</w:t>
      </w:r>
      <w:r w:rsidRPr="00C26A43">
        <w:rPr>
          <w:rFonts w:ascii="Times New Roman" w:hAnsi="Times New Roman"/>
          <w:bCs/>
          <w:sz w:val="24"/>
          <w:szCs w:val="24"/>
        </w:rPr>
        <w:t>It</w:t>
      </w:r>
      <w:r w:rsidRPr="00C26A43">
        <w:rPr>
          <w:rFonts w:ascii="Times New Roman" w:hAnsi="Times New Roman"/>
          <w:bCs/>
          <w:sz w:val="24"/>
          <w:szCs w:val="24"/>
          <w:lang w:val="ru-RU"/>
        </w:rPr>
        <w:t>’</w:t>
      </w:r>
      <w:r w:rsidRPr="00C26A43">
        <w:rPr>
          <w:rFonts w:ascii="Times New Roman" w:hAnsi="Times New Roman"/>
          <w:bCs/>
          <w:sz w:val="24"/>
          <w:szCs w:val="24"/>
        </w:rPr>
        <w:t>s</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red</w:t>
      </w:r>
      <w:r w:rsidRPr="00C26A43">
        <w:rPr>
          <w:rFonts w:ascii="Times New Roman" w:hAnsi="Times New Roman"/>
          <w:bCs/>
          <w:sz w:val="24"/>
          <w:szCs w:val="24"/>
          <w:lang w:val="ru-RU"/>
        </w:rPr>
        <w:t xml:space="preserve"> </w:t>
      </w:r>
      <w:r w:rsidRPr="00C26A43">
        <w:rPr>
          <w:rFonts w:ascii="Times New Roman" w:hAnsi="Times New Roman"/>
          <w:bCs/>
          <w:sz w:val="24"/>
          <w:szCs w:val="24"/>
        </w:rPr>
        <w:t>ball</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lang w:val="ru-RU"/>
        </w:rPr>
        <w:t>Предложения</w:t>
      </w:r>
      <w:r w:rsidRPr="00C26A43">
        <w:rPr>
          <w:rFonts w:ascii="Times New Roman" w:hAnsi="Times New Roman"/>
          <w:bCs/>
          <w:sz w:val="24"/>
          <w:szCs w:val="24"/>
        </w:rPr>
        <w:t xml:space="preserve"> </w:t>
      </w:r>
      <w:r w:rsidRPr="00C26A43">
        <w:rPr>
          <w:rFonts w:ascii="Times New Roman" w:hAnsi="Times New Roman"/>
          <w:bCs/>
          <w:sz w:val="24"/>
          <w:szCs w:val="24"/>
          <w:lang w:val="ru-RU"/>
        </w:rPr>
        <w:t>с</w:t>
      </w:r>
      <w:r w:rsidRPr="00C26A43">
        <w:rPr>
          <w:rFonts w:ascii="Times New Roman" w:hAnsi="Times New Roman"/>
          <w:bCs/>
          <w:sz w:val="24"/>
          <w:szCs w:val="24"/>
        </w:rPr>
        <w:t xml:space="preserve"> </w:t>
      </w:r>
      <w:r w:rsidRPr="00C26A43">
        <w:rPr>
          <w:rFonts w:ascii="Times New Roman" w:hAnsi="Times New Roman"/>
          <w:bCs/>
          <w:sz w:val="24"/>
          <w:szCs w:val="24"/>
          <w:lang w:val="ru-RU"/>
        </w:rPr>
        <w:t>начальным</w:t>
      </w:r>
      <w:r w:rsidRPr="00C26A43">
        <w:rPr>
          <w:rFonts w:ascii="Times New Roman" w:hAnsi="Times New Roman"/>
          <w:bCs/>
          <w:sz w:val="24"/>
          <w:szCs w:val="24"/>
        </w:rPr>
        <w:t xml:space="preserve"> There + to be </w:t>
      </w:r>
      <w:r w:rsidRPr="00C26A43">
        <w:rPr>
          <w:rFonts w:ascii="Times New Roman" w:hAnsi="Times New Roman"/>
          <w:bCs/>
          <w:sz w:val="24"/>
          <w:szCs w:val="24"/>
          <w:lang w:val="ru-RU"/>
        </w:rPr>
        <w:t>в</w:t>
      </w:r>
      <w:r w:rsidRPr="00C26A43">
        <w:rPr>
          <w:rFonts w:ascii="Times New Roman" w:hAnsi="Times New Roman"/>
          <w:bCs/>
          <w:sz w:val="24"/>
          <w:szCs w:val="24"/>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C91FBB" w:rsidRPr="00C26A43" w:rsidRDefault="00945540" w:rsidP="00C26A43">
      <w:pPr>
        <w:widowControl/>
        <w:tabs>
          <w:tab w:val="left" w:pos="1134"/>
        </w:tabs>
        <w:spacing w:after="0"/>
        <w:jc w:val="both"/>
        <w:rPr>
          <w:rFonts w:ascii="Times New Roman" w:hAnsi="Times New Roman"/>
          <w:bCs/>
          <w:sz w:val="24"/>
          <w:szCs w:val="24"/>
        </w:rPr>
      </w:pPr>
      <w:r w:rsidRPr="00C26A43">
        <w:rPr>
          <w:rFonts w:ascii="Times New Roman" w:hAnsi="Times New Roman"/>
          <w:bCs/>
          <w:sz w:val="24"/>
          <w:szCs w:val="24"/>
        </w:rPr>
        <w:t>Предложения с простым глагольным сказуемым (They live in the country.), составным именным сказуемым (The box is small.) и составным глагольным сказуемым (I like to play with my cat. She can play the piano.).</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rPr>
        <w:t>Предложения с глаголом-связкой to be в Present Simple Tense (My father is a doctor. Is it a red ball? – Yes, it is./No, it isn’t.).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Предложения с краткими глагольными формами (</w:t>
      </w:r>
      <w:r w:rsidRPr="00C26A43">
        <w:rPr>
          <w:rFonts w:ascii="Times New Roman" w:hAnsi="Times New Roman"/>
          <w:bCs/>
          <w:sz w:val="24"/>
          <w:szCs w:val="24"/>
        </w:rPr>
        <w:t>She</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swim</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don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like</w:t>
      </w:r>
      <w:r w:rsidRPr="00C26A43">
        <w:rPr>
          <w:rFonts w:ascii="Times New Roman" w:hAnsi="Times New Roman"/>
          <w:bCs/>
          <w:sz w:val="24"/>
          <w:szCs w:val="24"/>
          <w:lang w:val="ru-RU"/>
        </w:rPr>
        <w:t xml:space="preserve"> </w:t>
      </w:r>
      <w:r w:rsidRPr="00C26A43">
        <w:rPr>
          <w:rFonts w:ascii="Times New Roman" w:hAnsi="Times New Roman"/>
          <w:bCs/>
          <w:sz w:val="24"/>
          <w:szCs w:val="24"/>
        </w:rPr>
        <w:t>porridge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Побудительные предложения в утвердительной форме (</w:t>
      </w:r>
      <w:r w:rsidRPr="00C26A43">
        <w:rPr>
          <w:rFonts w:ascii="Times New Roman" w:hAnsi="Times New Roman"/>
          <w:bCs/>
          <w:sz w:val="24"/>
          <w:szCs w:val="24"/>
        </w:rPr>
        <w:t>Come</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please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Глаголы в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w:t>
      </w:r>
      <w:r w:rsidRPr="00C26A43">
        <w:rPr>
          <w:rFonts w:ascii="Times New Roman" w:hAnsi="Times New Roman"/>
          <w:bCs/>
          <w:sz w:val="24"/>
          <w:szCs w:val="24"/>
          <w:lang w:val="ru-RU"/>
        </w:rPr>
        <w:br/>
        <w:t>и отрицательных) и вопросительных (общий и специальный вопросы) предложениях.</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lang w:val="ru-RU"/>
        </w:rPr>
        <w:t>Глагольная</w:t>
      </w:r>
      <w:r w:rsidRPr="00C26A43">
        <w:rPr>
          <w:rFonts w:ascii="Times New Roman" w:hAnsi="Times New Roman"/>
          <w:bCs/>
          <w:sz w:val="24"/>
          <w:szCs w:val="24"/>
        </w:rPr>
        <w:t xml:space="preserve"> </w:t>
      </w:r>
      <w:r w:rsidRPr="00C26A43">
        <w:rPr>
          <w:rFonts w:ascii="Times New Roman" w:hAnsi="Times New Roman"/>
          <w:bCs/>
          <w:sz w:val="24"/>
          <w:szCs w:val="24"/>
          <w:lang w:val="ru-RU"/>
        </w:rPr>
        <w:t>конструкция</w:t>
      </w:r>
      <w:r w:rsidRPr="00C26A43">
        <w:rPr>
          <w:rFonts w:ascii="Times New Roman" w:hAnsi="Times New Roman"/>
          <w:bCs/>
          <w:sz w:val="24"/>
          <w:szCs w:val="24"/>
        </w:rPr>
        <w:t xml:space="preserve"> have got (I’ve got a cat. He’s/She’s got a cat. Have you got a cat? – Yes, I have./No, I haven’t. What have you got?).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Модальный глагол </w:t>
      </w:r>
      <w:r w:rsidRPr="00C26A43">
        <w:rPr>
          <w:rFonts w:ascii="Times New Roman" w:hAnsi="Times New Roman"/>
          <w:bCs/>
          <w:sz w:val="24"/>
          <w:szCs w:val="24"/>
        </w:rPr>
        <w:t>can</w:t>
      </w:r>
      <w:r w:rsidRPr="00C26A43">
        <w:rPr>
          <w:rFonts w:ascii="Times New Roman" w:hAnsi="Times New Roman"/>
          <w:bCs/>
          <w:sz w:val="24"/>
          <w:szCs w:val="24"/>
          <w:lang w:val="ru-RU"/>
        </w:rPr>
        <w:t>: для выражения умения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 xml:space="preserve"> </w:t>
      </w:r>
      <w:r w:rsidRPr="00C26A43">
        <w:rPr>
          <w:rFonts w:ascii="Times New Roman" w:hAnsi="Times New Roman"/>
          <w:bCs/>
          <w:sz w:val="24"/>
          <w:szCs w:val="24"/>
        </w:rPr>
        <w:t>tennis</w:t>
      </w:r>
      <w:r w:rsidRPr="00C26A43">
        <w:rPr>
          <w:rFonts w:ascii="Times New Roman" w:hAnsi="Times New Roman"/>
          <w:bCs/>
          <w:sz w:val="24"/>
          <w:szCs w:val="24"/>
          <w:lang w:val="ru-RU"/>
        </w:rPr>
        <w:t>.) и отсутствия умения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 xml:space="preserve"> </w:t>
      </w:r>
      <w:r w:rsidRPr="00C26A43">
        <w:rPr>
          <w:rFonts w:ascii="Times New Roman" w:hAnsi="Times New Roman"/>
          <w:bCs/>
          <w:sz w:val="24"/>
          <w:szCs w:val="24"/>
        </w:rPr>
        <w:t>chess</w:t>
      </w:r>
      <w:r w:rsidRPr="00C26A43">
        <w:rPr>
          <w:rFonts w:ascii="Times New Roman" w:hAnsi="Times New Roman"/>
          <w:bCs/>
          <w:sz w:val="24"/>
          <w:szCs w:val="24"/>
          <w:lang w:val="ru-RU"/>
        </w:rPr>
        <w:t>.); для получения разрешения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go</w:t>
      </w:r>
      <w:r w:rsidRPr="00C26A43">
        <w:rPr>
          <w:rFonts w:ascii="Times New Roman" w:hAnsi="Times New Roman"/>
          <w:bCs/>
          <w:sz w:val="24"/>
          <w:szCs w:val="24"/>
          <w:lang w:val="ru-RU"/>
        </w:rPr>
        <w:t xml:space="preserve"> </w:t>
      </w:r>
      <w:r w:rsidRPr="00C26A43">
        <w:rPr>
          <w:rFonts w:ascii="Times New Roman" w:hAnsi="Times New Roman"/>
          <w:bCs/>
          <w:sz w:val="24"/>
          <w:szCs w:val="24"/>
        </w:rPr>
        <w:t>out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Определённый, неопределённый и нулевой артикли </w:t>
      </w:r>
      <w:r w:rsidRPr="00C26A43">
        <w:rPr>
          <w:rFonts w:ascii="Times New Roman" w:hAnsi="Times New Roman"/>
          <w:bCs/>
          <w:sz w:val="24"/>
          <w:szCs w:val="24"/>
        </w:rPr>
        <w:t>c</w:t>
      </w:r>
      <w:r w:rsidRPr="00C26A43">
        <w:rPr>
          <w:rFonts w:ascii="Times New Roman" w:hAnsi="Times New Roman"/>
          <w:bCs/>
          <w:sz w:val="24"/>
          <w:szCs w:val="24"/>
          <w:lang w:val="ru-RU"/>
        </w:rPr>
        <w:t xml:space="preserve"> именами существительными (наиболее распространённые случаи).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Существительные во множественном числе, образованные по правилу </w:t>
      </w:r>
      <w:r w:rsidRPr="00C26A43">
        <w:rPr>
          <w:rFonts w:ascii="Times New Roman" w:hAnsi="Times New Roman"/>
          <w:bCs/>
          <w:sz w:val="24"/>
          <w:szCs w:val="24"/>
          <w:lang w:val="ru-RU"/>
        </w:rPr>
        <w:br/>
        <w:t>и исключения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book</w:t>
      </w:r>
      <w:r w:rsidRPr="00C26A43">
        <w:rPr>
          <w:rFonts w:ascii="Times New Roman" w:hAnsi="Times New Roman"/>
          <w:bCs/>
          <w:sz w:val="24"/>
          <w:szCs w:val="24"/>
          <w:lang w:val="ru-RU"/>
        </w:rPr>
        <w:t xml:space="preserve"> – </w:t>
      </w:r>
      <w:r w:rsidRPr="00C26A43">
        <w:rPr>
          <w:rFonts w:ascii="Times New Roman" w:hAnsi="Times New Roman"/>
          <w:bCs/>
          <w:sz w:val="24"/>
          <w:szCs w:val="24"/>
        </w:rPr>
        <w:t>books</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man</w:t>
      </w:r>
      <w:r w:rsidRPr="00C26A43">
        <w:rPr>
          <w:rFonts w:ascii="Times New Roman" w:hAnsi="Times New Roman"/>
          <w:bCs/>
          <w:sz w:val="24"/>
          <w:szCs w:val="24"/>
          <w:lang w:val="ru-RU"/>
        </w:rPr>
        <w:t xml:space="preserve"> – </w:t>
      </w:r>
      <w:r w:rsidRPr="00C26A43">
        <w:rPr>
          <w:rFonts w:ascii="Times New Roman" w:hAnsi="Times New Roman"/>
          <w:bCs/>
          <w:sz w:val="24"/>
          <w:szCs w:val="24"/>
        </w:rPr>
        <w:t>men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Личные</w:t>
      </w:r>
      <w:r w:rsidRPr="00C26A43">
        <w:rPr>
          <w:rFonts w:ascii="Times New Roman" w:hAnsi="Times New Roman"/>
          <w:bCs/>
          <w:sz w:val="24"/>
          <w:szCs w:val="24"/>
        </w:rPr>
        <w:t xml:space="preserve"> </w:t>
      </w:r>
      <w:r w:rsidRPr="00C26A43">
        <w:rPr>
          <w:rFonts w:ascii="Times New Roman" w:hAnsi="Times New Roman"/>
          <w:bCs/>
          <w:sz w:val="24"/>
          <w:szCs w:val="24"/>
          <w:lang w:val="ru-RU"/>
        </w:rPr>
        <w:t>местоимения</w:t>
      </w:r>
      <w:r w:rsidRPr="00C26A43">
        <w:rPr>
          <w:rFonts w:ascii="Times New Roman" w:hAnsi="Times New Roman"/>
          <w:bCs/>
          <w:sz w:val="24"/>
          <w:szCs w:val="24"/>
        </w:rPr>
        <w:t xml:space="preserve"> (I, you, he/she/it, we, they). </w:t>
      </w:r>
      <w:r w:rsidRPr="00C26A43">
        <w:rPr>
          <w:rFonts w:ascii="Times New Roman" w:hAnsi="Times New Roman"/>
          <w:bCs/>
          <w:sz w:val="24"/>
          <w:szCs w:val="24"/>
          <w:lang w:val="ru-RU"/>
        </w:rPr>
        <w:t>Притяжательные</w:t>
      </w:r>
      <w:r w:rsidRPr="00C26A43">
        <w:rPr>
          <w:rFonts w:ascii="Times New Roman" w:hAnsi="Times New Roman"/>
          <w:bCs/>
          <w:sz w:val="24"/>
          <w:szCs w:val="24"/>
        </w:rPr>
        <w:t xml:space="preserve"> </w:t>
      </w:r>
      <w:r w:rsidRPr="00C26A43">
        <w:rPr>
          <w:rFonts w:ascii="Times New Roman" w:hAnsi="Times New Roman"/>
          <w:bCs/>
          <w:sz w:val="24"/>
          <w:szCs w:val="24"/>
          <w:lang w:val="ru-RU"/>
        </w:rPr>
        <w:t>местоимения</w:t>
      </w:r>
      <w:r w:rsidRPr="00C26A43">
        <w:rPr>
          <w:rFonts w:ascii="Times New Roman" w:hAnsi="Times New Roman"/>
          <w:bCs/>
          <w:sz w:val="24"/>
          <w:szCs w:val="24"/>
        </w:rPr>
        <w:t xml:space="preserve"> (my, your, his/her/its, our, their). </w:t>
      </w:r>
      <w:r w:rsidRPr="00C26A43">
        <w:rPr>
          <w:rFonts w:ascii="Times New Roman" w:hAnsi="Times New Roman"/>
          <w:bCs/>
          <w:sz w:val="24"/>
          <w:szCs w:val="24"/>
          <w:lang w:val="ru-RU"/>
        </w:rPr>
        <w:t>Указательные местоимения (</w:t>
      </w:r>
      <w:r w:rsidRPr="00C26A43">
        <w:rPr>
          <w:rFonts w:ascii="Times New Roman" w:hAnsi="Times New Roman"/>
          <w:bCs/>
          <w:sz w:val="24"/>
          <w:szCs w:val="24"/>
        </w:rPr>
        <w:t>this</w:t>
      </w:r>
      <w:r w:rsidRPr="00C26A43">
        <w:rPr>
          <w:rFonts w:ascii="Times New Roman" w:hAnsi="Times New Roman"/>
          <w:bCs/>
          <w:sz w:val="24"/>
          <w:szCs w:val="24"/>
          <w:lang w:val="ru-RU"/>
        </w:rPr>
        <w:t xml:space="preserve"> – </w:t>
      </w:r>
      <w:r w:rsidRPr="00C26A43">
        <w:rPr>
          <w:rFonts w:ascii="Times New Roman" w:hAnsi="Times New Roman"/>
          <w:bCs/>
          <w:sz w:val="24"/>
          <w:szCs w:val="24"/>
        </w:rPr>
        <w:t>these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Количественные числительные (1–12).</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Вопросительные слова (</w:t>
      </w:r>
      <w:r w:rsidRPr="00C26A43">
        <w:rPr>
          <w:rFonts w:ascii="Times New Roman" w:hAnsi="Times New Roman"/>
          <w:bCs/>
          <w:sz w:val="24"/>
          <w:szCs w:val="24"/>
        </w:rPr>
        <w:t>who</w:t>
      </w:r>
      <w:r w:rsidRPr="00C26A43">
        <w:rPr>
          <w:rFonts w:ascii="Times New Roman" w:hAnsi="Times New Roman"/>
          <w:bCs/>
          <w:sz w:val="24"/>
          <w:szCs w:val="24"/>
          <w:lang w:val="ru-RU"/>
        </w:rPr>
        <w:t xml:space="preserve">, </w:t>
      </w:r>
      <w:r w:rsidRPr="00C26A43">
        <w:rPr>
          <w:rFonts w:ascii="Times New Roman" w:hAnsi="Times New Roman"/>
          <w:bCs/>
          <w:sz w:val="24"/>
          <w:szCs w:val="24"/>
        </w:rPr>
        <w:t>what</w:t>
      </w:r>
      <w:r w:rsidRPr="00C26A43">
        <w:rPr>
          <w:rFonts w:ascii="Times New Roman" w:hAnsi="Times New Roman"/>
          <w:bCs/>
          <w:sz w:val="24"/>
          <w:szCs w:val="24"/>
          <w:lang w:val="ru-RU"/>
        </w:rPr>
        <w:t xml:space="preserve">, </w:t>
      </w:r>
      <w:r w:rsidRPr="00C26A43">
        <w:rPr>
          <w:rFonts w:ascii="Times New Roman" w:hAnsi="Times New Roman"/>
          <w:bCs/>
          <w:sz w:val="24"/>
          <w:szCs w:val="24"/>
        </w:rPr>
        <w:t>how</w:t>
      </w:r>
      <w:r w:rsidRPr="00C26A43">
        <w:rPr>
          <w:rFonts w:ascii="Times New Roman" w:hAnsi="Times New Roman"/>
          <w:bCs/>
          <w:sz w:val="24"/>
          <w:szCs w:val="24"/>
          <w:lang w:val="ru-RU"/>
        </w:rPr>
        <w:t xml:space="preserve">, </w:t>
      </w:r>
      <w:r w:rsidRPr="00C26A43">
        <w:rPr>
          <w:rFonts w:ascii="Times New Roman" w:hAnsi="Times New Roman"/>
          <w:bCs/>
          <w:sz w:val="24"/>
          <w:szCs w:val="24"/>
        </w:rPr>
        <w:t>where</w:t>
      </w:r>
      <w:r w:rsidRPr="00C26A43">
        <w:rPr>
          <w:rFonts w:ascii="Times New Roman" w:hAnsi="Times New Roman"/>
          <w:bCs/>
          <w:sz w:val="24"/>
          <w:szCs w:val="24"/>
          <w:lang w:val="ru-RU"/>
        </w:rPr>
        <w:t xml:space="preserve">, </w:t>
      </w:r>
      <w:r w:rsidRPr="00C26A43">
        <w:rPr>
          <w:rFonts w:ascii="Times New Roman" w:hAnsi="Times New Roman"/>
          <w:bCs/>
          <w:sz w:val="24"/>
          <w:szCs w:val="24"/>
        </w:rPr>
        <w:t>how</w:t>
      </w:r>
      <w:r w:rsidRPr="00C26A43">
        <w:rPr>
          <w:rFonts w:ascii="Times New Roman" w:hAnsi="Times New Roman"/>
          <w:bCs/>
          <w:sz w:val="24"/>
          <w:szCs w:val="24"/>
          <w:lang w:val="ru-RU"/>
        </w:rPr>
        <w:t xml:space="preserve"> </w:t>
      </w:r>
      <w:r w:rsidRPr="00C26A43">
        <w:rPr>
          <w:rFonts w:ascii="Times New Roman" w:hAnsi="Times New Roman"/>
          <w:bCs/>
          <w:sz w:val="24"/>
          <w:szCs w:val="24"/>
        </w:rPr>
        <w:t>many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lang w:val="ru-RU"/>
        </w:rPr>
        <w:t>Предлоги</w:t>
      </w:r>
      <w:r w:rsidRPr="00C26A43">
        <w:rPr>
          <w:rFonts w:ascii="Times New Roman" w:hAnsi="Times New Roman"/>
          <w:bCs/>
          <w:sz w:val="24"/>
          <w:szCs w:val="24"/>
        </w:rPr>
        <w:t xml:space="preserve"> </w:t>
      </w:r>
      <w:r w:rsidRPr="00C26A43">
        <w:rPr>
          <w:rFonts w:ascii="Times New Roman" w:hAnsi="Times New Roman"/>
          <w:bCs/>
          <w:sz w:val="24"/>
          <w:szCs w:val="24"/>
          <w:lang w:val="ru-RU"/>
        </w:rPr>
        <w:t>места</w:t>
      </w:r>
      <w:r w:rsidRPr="00C26A43">
        <w:rPr>
          <w:rFonts w:ascii="Times New Roman" w:hAnsi="Times New Roman"/>
          <w:bCs/>
          <w:sz w:val="24"/>
          <w:szCs w:val="24"/>
        </w:rPr>
        <w:t xml:space="preserve"> (in, on, near, under).</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Союзы </w:t>
      </w:r>
      <w:r w:rsidRPr="00C26A43">
        <w:rPr>
          <w:rFonts w:ascii="Times New Roman" w:hAnsi="Times New Roman"/>
          <w:bCs/>
          <w:sz w:val="24"/>
          <w:szCs w:val="24"/>
        </w:rPr>
        <w:t>and</w:t>
      </w:r>
      <w:r w:rsidRPr="00C26A43">
        <w:rPr>
          <w:rFonts w:ascii="Times New Roman" w:hAnsi="Times New Roman"/>
          <w:bCs/>
          <w:sz w:val="24"/>
          <w:szCs w:val="24"/>
          <w:lang w:val="ru-RU"/>
        </w:rPr>
        <w:t xml:space="preserve"> и </w:t>
      </w:r>
      <w:r w:rsidRPr="00C26A43">
        <w:rPr>
          <w:rFonts w:ascii="Times New Roman" w:hAnsi="Times New Roman"/>
          <w:bCs/>
          <w:sz w:val="24"/>
          <w:szCs w:val="24"/>
        </w:rPr>
        <w:t>but</w:t>
      </w:r>
      <w:r w:rsidRPr="00C26A43">
        <w:rPr>
          <w:rFonts w:ascii="Times New Roman" w:hAnsi="Times New Roman"/>
          <w:bCs/>
          <w:sz w:val="24"/>
          <w:szCs w:val="24"/>
          <w:lang w:val="ru-RU"/>
        </w:rPr>
        <w:t xml:space="preserve"> (</w:t>
      </w:r>
      <w:r w:rsidRPr="00C26A43">
        <w:rPr>
          <w:rFonts w:ascii="Times New Roman" w:hAnsi="Times New Roman"/>
          <w:bCs/>
          <w:sz w:val="24"/>
          <w:szCs w:val="24"/>
        </w:rPr>
        <w:t>c</w:t>
      </w:r>
      <w:r w:rsidRPr="00C26A43">
        <w:rPr>
          <w:rFonts w:ascii="Times New Roman" w:hAnsi="Times New Roman"/>
          <w:bCs/>
          <w:sz w:val="24"/>
          <w:szCs w:val="24"/>
          <w:lang w:val="ru-RU"/>
        </w:rPr>
        <w:t xml:space="preserve"> однородными членами).</w:t>
      </w:r>
      <w:bookmarkStart w:id="15" w:name="bookmark35"/>
      <w:bookmarkStart w:id="16" w:name="bookmark34"/>
      <w:bookmarkStart w:id="17" w:name="bookmark33"/>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Социокультурные знания и умения</w:t>
      </w:r>
      <w:bookmarkEnd w:id="15"/>
      <w:bookmarkEnd w:id="16"/>
      <w:bookmarkEnd w:id="17"/>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названий родной страны и страны/стран изучаемого языка и их столиц.</w:t>
      </w:r>
      <w:bookmarkStart w:id="18" w:name="bookmark38"/>
      <w:bookmarkStart w:id="19" w:name="bookmark37"/>
      <w:bookmarkStart w:id="20" w:name="bookmark36"/>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Компенсаторные умения</w:t>
      </w:r>
      <w:bookmarkEnd w:id="18"/>
      <w:bookmarkEnd w:id="19"/>
      <w:bookmarkEnd w:id="20"/>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иллюстраций.</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
          <w:bCs/>
          <w:i/>
          <w:sz w:val="24"/>
          <w:szCs w:val="24"/>
          <w:lang w:val="ru-RU"/>
        </w:rPr>
        <w:t>Содержание обучения в 3 классе.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Тематическое содержание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моего «я».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семья. Мой день рождения. Моя любимая еда. Мой день (распорядок дня).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моих увлечений.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Любимая игрушка, игра. Мой питомец. Любимые занятия. Любимая сказка. Выходной день. Каникулы.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вокруг меня.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комната (квартира, дом). Моя школа. Мои друзья. Моя малая родина (город, село). Дикие и домашние животные. Погода. Времена года (месяцы).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Родная страна и страны изучаемого языка.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диалогической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Ведение с опорой на речевые ситуации, ключевые слова и/или иллюстрации </w:t>
      </w:r>
      <w:r w:rsidRPr="00C26A43">
        <w:rPr>
          <w:rFonts w:ascii="Times New Roman" w:hAnsi="Times New Roman"/>
          <w:bCs/>
          <w:sz w:val="24"/>
          <w:szCs w:val="24"/>
          <w:lang w:val="ru-RU"/>
        </w:rPr>
        <w:br/>
        <w:t>с соблюдением норм речевого этикета, принятых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монологической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Пересказ с опорой на ключевые слова, вопросы и/или иллюстрации основного содержания прочитанного текста.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вслух: диалог, рассказ, сказка.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диалог, рассказ, сказка, электронное сообщение личного характера.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Создание подписей к картинкам, фотографиям с пояснением, что на них изображено.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Написание с опорой на образец поздравлений с праздниками (с днём рождения, Новым годом, Рождеством) с выражением пожеланий.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Буквы английского алфавита. Фонетически корректное озвучивание букв английского алфавита.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26A43">
        <w:rPr>
          <w:rFonts w:ascii="Times New Roman" w:hAnsi="Times New Roman"/>
          <w:bCs/>
          <w:sz w:val="24"/>
          <w:szCs w:val="24"/>
        </w:rPr>
        <w:t>r</w:t>
      </w:r>
      <w:r w:rsidRPr="00C26A43">
        <w:rPr>
          <w:rFonts w:ascii="Times New Roman" w:hAnsi="Times New Roman"/>
          <w:bCs/>
          <w:sz w:val="24"/>
          <w:szCs w:val="24"/>
          <w:lang w:val="ru-RU"/>
        </w:rPr>
        <w:t>”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is</w:t>
      </w:r>
      <w:r w:rsidRPr="00C26A43">
        <w:rPr>
          <w:rFonts w:ascii="Times New Roman" w:hAnsi="Times New Roman"/>
          <w:bCs/>
          <w:sz w:val="24"/>
          <w:szCs w:val="24"/>
          <w:lang w:val="ru-RU"/>
        </w:rPr>
        <w:t>/</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are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Чтение гласных в открытом и закрытом слоге в односложных словах, чтения гласных в третьем типе слога (гласная + </w:t>
      </w:r>
      <w:r w:rsidRPr="00C26A43">
        <w:rPr>
          <w:rFonts w:ascii="Times New Roman" w:hAnsi="Times New Roman"/>
          <w:bCs/>
          <w:sz w:val="24"/>
          <w:szCs w:val="24"/>
        </w:rPr>
        <w:t>r</w:t>
      </w:r>
      <w:r w:rsidRPr="00C26A43">
        <w:rPr>
          <w:rFonts w:ascii="Times New Roman" w:hAnsi="Times New Roman"/>
          <w:bCs/>
          <w:sz w:val="24"/>
          <w:szCs w:val="24"/>
          <w:lang w:val="ru-RU"/>
        </w:rPr>
        <w:t xml:space="preserve">); согласных, основных звукобуквенных сочетаний, в частности сложных сочетаний букв (например, </w:t>
      </w:r>
      <w:r w:rsidRPr="00C26A43">
        <w:rPr>
          <w:rFonts w:ascii="Times New Roman" w:hAnsi="Times New Roman"/>
          <w:bCs/>
          <w:sz w:val="24"/>
          <w:szCs w:val="24"/>
        </w:rPr>
        <w:t>tion</w:t>
      </w:r>
      <w:r w:rsidRPr="00C26A43">
        <w:rPr>
          <w:rFonts w:ascii="Times New Roman" w:hAnsi="Times New Roman"/>
          <w:bCs/>
          <w:sz w:val="24"/>
          <w:szCs w:val="24"/>
          <w:lang w:val="ru-RU"/>
        </w:rPr>
        <w:t xml:space="preserve">, </w:t>
      </w:r>
      <w:r w:rsidRPr="00C26A43">
        <w:rPr>
          <w:rFonts w:ascii="Times New Roman" w:hAnsi="Times New Roman"/>
          <w:bCs/>
          <w:sz w:val="24"/>
          <w:szCs w:val="24"/>
        </w:rPr>
        <w:t>ight</w:t>
      </w:r>
      <w:r w:rsidRPr="00C26A43">
        <w:rPr>
          <w:rFonts w:ascii="Times New Roman" w:hAnsi="Times New Roman"/>
          <w:bCs/>
          <w:sz w:val="24"/>
          <w:szCs w:val="24"/>
          <w:lang w:val="ru-RU"/>
        </w:rPr>
        <w:t>) в односложных, двусложных и многосложных словах.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Вычленение некоторых звукобуквенных сочетаний при анализе изученных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новых слов согласно основным правилам чтения с использованием полной или частичной транскрипции.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Правильное написание изученных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26A43">
        <w:rPr>
          <w:rFonts w:ascii="Times New Roman" w:hAnsi="Times New Roman"/>
          <w:bCs/>
          <w:sz w:val="24"/>
          <w:szCs w:val="24"/>
        </w:rPr>
        <w:t>teen</w:t>
      </w:r>
      <w:r w:rsidRPr="00C26A43">
        <w:rPr>
          <w:rFonts w:ascii="Times New Roman" w:hAnsi="Times New Roman"/>
          <w:bCs/>
          <w:sz w:val="24"/>
          <w:szCs w:val="24"/>
          <w:lang w:val="ru-RU"/>
        </w:rPr>
        <w:t>, -</w:t>
      </w:r>
      <w:r w:rsidRPr="00C26A43">
        <w:rPr>
          <w:rFonts w:ascii="Times New Roman" w:hAnsi="Times New Roman"/>
          <w:bCs/>
          <w:sz w:val="24"/>
          <w:szCs w:val="24"/>
        </w:rPr>
        <w:t>ty</w:t>
      </w:r>
      <w:r w:rsidRPr="00C26A43">
        <w:rPr>
          <w:rFonts w:ascii="Times New Roman" w:hAnsi="Times New Roman"/>
          <w:bCs/>
          <w:sz w:val="24"/>
          <w:szCs w:val="24"/>
          <w:lang w:val="ru-RU"/>
        </w:rPr>
        <w:t>, -</w:t>
      </w:r>
      <w:r w:rsidRPr="00C26A43">
        <w:rPr>
          <w:rFonts w:ascii="Times New Roman" w:hAnsi="Times New Roman"/>
          <w:bCs/>
          <w:sz w:val="24"/>
          <w:szCs w:val="24"/>
        </w:rPr>
        <w:t>th</w:t>
      </w:r>
      <w:r w:rsidRPr="00C26A43">
        <w:rPr>
          <w:rFonts w:ascii="Times New Roman" w:hAnsi="Times New Roman"/>
          <w:bCs/>
          <w:sz w:val="24"/>
          <w:szCs w:val="24"/>
          <w:lang w:val="ru-RU"/>
        </w:rPr>
        <w:t>) и словосложения (</w:t>
      </w:r>
      <w:r w:rsidRPr="00C26A43">
        <w:rPr>
          <w:rFonts w:ascii="Times New Roman" w:hAnsi="Times New Roman"/>
          <w:bCs/>
          <w:sz w:val="24"/>
          <w:szCs w:val="24"/>
        </w:rPr>
        <w:t>sportsman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устной и письменной речи интернациональных слов (</w:t>
      </w:r>
      <w:r w:rsidRPr="00C26A43">
        <w:rPr>
          <w:rFonts w:ascii="Times New Roman" w:hAnsi="Times New Roman"/>
          <w:bCs/>
          <w:sz w:val="24"/>
          <w:szCs w:val="24"/>
        </w:rPr>
        <w:t>doctor</w:t>
      </w:r>
      <w:r w:rsidRPr="00C26A43">
        <w:rPr>
          <w:rFonts w:ascii="Times New Roman" w:hAnsi="Times New Roman"/>
          <w:bCs/>
          <w:sz w:val="24"/>
          <w:szCs w:val="24"/>
          <w:lang w:val="ru-RU"/>
        </w:rPr>
        <w:t xml:space="preserve">, </w:t>
      </w:r>
      <w:r w:rsidRPr="00C26A43">
        <w:rPr>
          <w:rFonts w:ascii="Times New Roman" w:hAnsi="Times New Roman"/>
          <w:bCs/>
          <w:sz w:val="24"/>
          <w:szCs w:val="24"/>
        </w:rPr>
        <w:t>film</w:t>
      </w:r>
      <w:r w:rsidRPr="00C26A43">
        <w:rPr>
          <w:rFonts w:ascii="Times New Roman" w:hAnsi="Times New Roman"/>
          <w:bCs/>
          <w:sz w:val="24"/>
          <w:szCs w:val="24"/>
          <w:lang w:val="ru-RU"/>
        </w:rPr>
        <w:t>) с помощью языковой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26A43">
        <w:rPr>
          <w:rFonts w:ascii="Times New Roman" w:hAnsi="Times New Roman"/>
          <w:bCs/>
          <w:sz w:val="24"/>
          <w:szCs w:val="24"/>
        </w:rPr>
        <w:t>teen</w:t>
      </w:r>
      <w:r w:rsidRPr="00C26A43">
        <w:rPr>
          <w:rFonts w:ascii="Times New Roman" w:hAnsi="Times New Roman"/>
          <w:bCs/>
          <w:sz w:val="24"/>
          <w:szCs w:val="24"/>
          <w:lang w:val="ru-RU"/>
        </w:rPr>
        <w:t>, -</w:t>
      </w:r>
      <w:r w:rsidRPr="00C26A43">
        <w:rPr>
          <w:rFonts w:ascii="Times New Roman" w:hAnsi="Times New Roman"/>
          <w:bCs/>
          <w:sz w:val="24"/>
          <w:szCs w:val="24"/>
        </w:rPr>
        <w:t>ty</w:t>
      </w:r>
      <w:r w:rsidRPr="00C26A43">
        <w:rPr>
          <w:rFonts w:ascii="Times New Roman" w:hAnsi="Times New Roman"/>
          <w:bCs/>
          <w:sz w:val="24"/>
          <w:szCs w:val="24"/>
          <w:lang w:val="ru-RU"/>
        </w:rPr>
        <w:t>, -</w:t>
      </w:r>
      <w:r w:rsidRPr="00C26A43">
        <w:rPr>
          <w:rFonts w:ascii="Times New Roman" w:hAnsi="Times New Roman"/>
          <w:bCs/>
          <w:sz w:val="24"/>
          <w:szCs w:val="24"/>
        </w:rPr>
        <w:t>th</w:t>
      </w:r>
      <w:r w:rsidRPr="00C26A43">
        <w:rPr>
          <w:rFonts w:ascii="Times New Roman" w:hAnsi="Times New Roman"/>
          <w:bCs/>
          <w:sz w:val="24"/>
          <w:szCs w:val="24"/>
          <w:lang w:val="ru-RU"/>
        </w:rPr>
        <w:t>) и словосложения (</w:t>
      </w:r>
      <w:r w:rsidRPr="00C26A43">
        <w:rPr>
          <w:rFonts w:ascii="Times New Roman" w:hAnsi="Times New Roman"/>
          <w:bCs/>
          <w:sz w:val="24"/>
          <w:szCs w:val="24"/>
        </w:rPr>
        <w:t>football</w:t>
      </w:r>
      <w:r w:rsidRPr="00C26A43">
        <w:rPr>
          <w:rFonts w:ascii="Times New Roman" w:hAnsi="Times New Roman"/>
          <w:bCs/>
          <w:sz w:val="24"/>
          <w:szCs w:val="24"/>
          <w:lang w:val="ru-RU"/>
        </w:rPr>
        <w:t xml:space="preserve">, </w:t>
      </w:r>
      <w:r w:rsidRPr="00C26A43">
        <w:rPr>
          <w:rFonts w:ascii="Times New Roman" w:hAnsi="Times New Roman"/>
          <w:bCs/>
          <w:sz w:val="24"/>
          <w:szCs w:val="24"/>
        </w:rPr>
        <w:t>snowman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lang w:val="ru-RU"/>
        </w:rPr>
        <w:lastRenderedPageBreak/>
        <w:t>Предложения</w:t>
      </w:r>
      <w:r w:rsidRPr="00C26A43">
        <w:rPr>
          <w:rFonts w:ascii="Times New Roman" w:hAnsi="Times New Roman"/>
          <w:bCs/>
          <w:sz w:val="24"/>
          <w:szCs w:val="24"/>
        </w:rPr>
        <w:t xml:space="preserve"> </w:t>
      </w:r>
      <w:r w:rsidRPr="00C26A43">
        <w:rPr>
          <w:rFonts w:ascii="Times New Roman" w:hAnsi="Times New Roman"/>
          <w:bCs/>
          <w:sz w:val="24"/>
          <w:szCs w:val="24"/>
          <w:lang w:val="ru-RU"/>
        </w:rPr>
        <w:t>с</w:t>
      </w:r>
      <w:r w:rsidRPr="00C26A43">
        <w:rPr>
          <w:rFonts w:ascii="Times New Roman" w:hAnsi="Times New Roman"/>
          <w:bCs/>
          <w:sz w:val="24"/>
          <w:szCs w:val="24"/>
        </w:rPr>
        <w:t xml:space="preserve"> </w:t>
      </w:r>
      <w:r w:rsidRPr="00C26A43">
        <w:rPr>
          <w:rFonts w:ascii="Times New Roman" w:hAnsi="Times New Roman"/>
          <w:bCs/>
          <w:sz w:val="24"/>
          <w:szCs w:val="24"/>
          <w:lang w:val="ru-RU"/>
        </w:rPr>
        <w:t>начальным</w:t>
      </w:r>
      <w:r w:rsidRPr="00C26A43">
        <w:rPr>
          <w:rFonts w:ascii="Times New Roman" w:hAnsi="Times New Roman"/>
          <w:bCs/>
          <w:sz w:val="24"/>
          <w:szCs w:val="24"/>
        </w:rPr>
        <w:t xml:space="preserve"> There + to be </w:t>
      </w:r>
      <w:r w:rsidRPr="00C26A43">
        <w:rPr>
          <w:rFonts w:ascii="Times New Roman" w:hAnsi="Times New Roman"/>
          <w:bCs/>
          <w:sz w:val="24"/>
          <w:szCs w:val="24"/>
          <w:lang w:val="ru-RU"/>
        </w:rPr>
        <w:t>в</w:t>
      </w:r>
      <w:r w:rsidRPr="00C26A43">
        <w:rPr>
          <w:rFonts w:ascii="Times New Roman" w:hAnsi="Times New Roman"/>
          <w:bCs/>
          <w:sz w:val="24"/>
          <w:szCs w:val="24"/>
        </w:rPr>
        <w:t xml:space="preserve"> Past Simple Tense (There was an old house near the river.).</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Побудительные предложения в отрицательной (</w:t>
      </w:r>
      <w:r w:rsidRPr="00C26A43">
        <w:rPr>
          <w:rFonts w:ascii="Times New Roman" w:hAnsi="Times New Roman"/>
          <w:bCs/>
          <w:sz w:val="24"/>
          <w:szCs w:val="24"/>
        </w:rPr>
        <w:t>Don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talk</w:t>
      </w:r>
      <w:r w:rsidRPr="00C26A43">
        <w:rPr>
          <w:rFonts w:ascii="Times New Roman" w:hAnsi="Times New Roman"/>
          <w:bCs/>
          <w:sz w:val="24"/>
          <w:szCs w:val="24"/>
          <w:lang w:val="ru-RU"/>
        </w:rPr>
        <w:t xml:space="preserve">, </w:t>
      </w:r>
      <w:r w:rsidRPr="00C26A43">
        <w:rPr>
          <w:rFonts w:ascii="Times New Roman" w:hAnsi="Times New Roman"/>
          <w:bCs/>
          <w:sz w:val="24"/>
          <w:szCs w:val="24"/>
        </w:rPr>
        <w:t>please</w:t>
      </w:r>
      <w:r w:rsidRPr="00C26A43">
        <w:rPr>
          <w:rFonts w:ascii="Times New Roman" w:hAnsi="Times New Roman"/>
          <w:bCs/>
          <w:sz w:val="24"/>
          <w:szCs w:val="24"/>
          <w:lang w:val="ru-RU"/>
        </w:rPr>
        <w:t>.) форме.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Правильные и неправильные глаголы в </w:t>
      </w:r>
      <w:r w:rsidRPr="00C26A43">
        <w:rPr>
          <w:rFonts w:ascii="Times New Roman" w:hAnsi="Times New Roman"/>
          <w:bCs/>
          <w:sz w:val="24"/>
          <w:szCs w:val="24"/>
        </w:rPr>
        <w:t>Past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1FBB" w:rsidRPr="00C26A43" w:rsidRDefault="00945540" w:rsidP="00C26A43">
      <w:pPr>
        <w:widowControl/>
        <w:tabs>
          <w:tab w:val="left" w:pos="1134"/>
        </w:tabs>
        <w:spacing w:after="0"/>
        <w:jc w:val="both"/>
        <w:rPr>
          <w:rFonts w:ascii="Times New Roman" w:hAnsi="Times New Roman"/>
          <w:sz w:val="24"/>
          <w:szCs w:val="24"/>
        </w:rPr>
      </w:pPr>
      <w:r w:rsidRPr="00C26A43">
        <w:rPr>
          <w:rFonts w:ascii="Times New Roman" w:hAnsi="Times New Roman"/>
          <w:bCs/>
          <w:sz w:val="24"/>
          <w:szCs w:val="24"/>
        </w:rPr>
        <w:t>Конструкция I’d like to ... (I’d like to read this book.).</w:t>
      </w:r>
    </w:p>
    <w:p w:rsidR="00C91FBB" w:rsidRPr="00C26A43" w:rsidRDefault="00945540" w:rsidP="00C26A43">
      <w:pPr>
        <w:widowControl/>
        <w:tabs>
          <w:tab w:val="left" w:pos="1134"/>
        </w:tabs>
        <w:spacing w:after="0"/>
        <w:jc w:val="both"/>
        <w:rPr>
          <w:rFonts w:ascii="Times New Roman" w:hAnsi="Times New Roman"/>
          <w:bCs/>
          <w:sz w:val="24"/>
          <w:szCs w:val="24"/>
        </w:rPr>
      </w:pPr>
      <w:r w:rsidRPr="00C26A43">
        <w:rPr>
          <w:rFonts w:ascii="Times New Roman" w:hAnsi="Times New Roman"/>
          <w:bCs/>
          <w:sz w:val="24"/>
          <w:szCs w:val="24"/>
        </w:rPr>
        <w:t>Конструкции с глаголами на -ing: to like/enjoy doing smth (I like riding my bike.).</w:t>
      </w:r>
    </w:p>
    <w:p w:rsidR="00C91FBB" w:rsidRPr="00C26A43" w:rsidRDefault="00945540" w:rsidP="00C26A43">
      <w:pPr>
        <w:widowControl/>
        <w:tabs>
          <w:tab w:val="left" w:pos="1134"/>
        </w:tabs>
        <w:spacing w:after="0"/>
        <w:jc w:val="both"/>
        <w:rPr>
          <w:rFonts w:ascii="Times New Roman" w:hAnsi="Times New Roman"/>
          <w:bCs/>
          <w:sz w:val="24"/>
          <w:szCs w:val="24"/>
        </w:rPr>
      </w:pPr>
      <w:r w:rsidRPr="00C26A43">
        <w:rPr>
          <w:rFonts w:ascii="Times New Roman" w:hAnsi="Times New Roman"/>
          <w:bCs/>
          <w:sz w:val="24"/>
          <w:szCs w:val="24"/>
        </w:rPr>
        <w:t>Существительные в притяжательном падеже (Possessive Case; Ann’s dress, children’s toys, boys’ books).</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Слова, выражающие количество с исчисляемыми и неисчисляемыми существительными (</w:t>
      </w:r>
      <w:r w:rsidRPr="00C26A43">
        <w:rPr>
          <w:rFonts w:ascii="Times New Roman" w:hAnsi="Times New Roman"/>
          <w:bCs/>
          <w:sz w:val="24"/>
          <w:szCs w:val="24"/>
        </w:rPr>
        <w:t>much</w:t>
      </w:r>
      <w:r w:rsidRPr="00C26A43">
        <w:rPr>
          <w:rFonts w:ascii="Times New Roman" w:hAnsi="Times New Roman"/>
          <w:bCs/>
          <w:sz w:val="24"/>
          <w:szCs w:val="24"/>
          <w:lang w:val="ru-RU"/>
        </w:rPr>
        <w:t>/</w:t>
      </w:r>
      <w:r w:rsidRPr="00C26A43">
        <w:rPr>
          <w:rFonts w:ascii="Times New Roman" w:hAnsi="Times New Roman"/>
          <w:bCs/>
          <w:sz w:val="24"/>
          <w:szCs w:val="24"/>
        </w:rPr>
        <w:t>many</w:t>
      </w:r>
      <w:r w:rsidRPr="00C26A43">
        <w:rPr>
          <w:rFonts w:ascii="Times New Roman" w:hAnsi="Times New Roman"/>
          <w:bCs/>
          <w:sz w:val="24"/>
          <w:szCs w:val="24"/>
          <w:lang w:val="ru-RU"/>
        </w:rPr>
        <w:t>/</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lot</w:t>
      </w:r>
      <w:r w:rsidRPr="00C26A43">
        <w:rPr>
          <w:rFonts w:ascii="Times New Roman" w:hAnsi="Times New Roman"/>
          <w:bCs/>
          <w:sz w:val="24"/>
          <w:szCs w:val="24"/>
          <w:lang w:val="ru-RU"/>
        </w:rPr>
        <w:t xml:space="preserve"> </w:t>
      </w:r>
      <w:r w:rsidRPr="00C26A43">
        <w:rPr>
          <w:rFonts w:ascii="Times New Roman" w:hAnsi="Times New Roman"/>
          <w:bCs/>
          <w:sz w:val="24"/>
          <w:szCs w:val="24"/>
        </w:rPr>
        <w:t>of</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Личные местоимения в объектном (</w:t>
      </w:r>
      <w:r w:rsidRPr="00C26A43">
        <w:rPr>
          <w:rFonts w:ascii="Times New Roman" w:hAnsi="Times New Roman"/>
          <w:bCs/>
          <w:sz w:val="24"/>
          <w:szCs w:val="24"/>
        </w:rPr>
        <w:t>me</w:t>
      </w:r>
      <w:r w:rsidRPr="00C26A43">
        <w:rPr>
          <w:rFonts w:ascii="Times New Roman" w:hAnsi="Times New Roman"/>
          <w:bCs/>
          <w:sz w:val="24"/>
          <w:szCs w:val="24"/>
          <w:lang w:val="ru-RU"/>
        </w:rPr>
        <w:t xml:space="preserve">, </w:t>
      </w:r>
      <w:r w:rsidRPr="00C26A43">
        <w:rPr>
          <w:rFonts w:ascii="Times New Roman" w:hAnsi="Times New Roman"/>
          <w:bCs/>
          <w:sz w:val="24"/>
          <w:szCs w:val="24"/>
        </w:rPr>
        <w:t>you</w:t>
      </w:r>
      <w:r w:rsidRPr="00C26A43">
        <w:rPr>
          <w:rFonts w:ascii="Times New Roman" w:hAnsi="Times New Roman"/>
          <w:bCs/>
          <w:sz w:val="24"/>
          <w:szCs w:val="24"/>
          <w:lang w:val="ru-RU"/>
        </w:rPr>
        <w:t xml:space="preserve">, </w:t>
      </w:r>
      <w:r w:rsidRPr="00C26A43">
        <w:rPr>
          <w:rFonts w:ascii="Times New Roman" w:hAnsi="Times New Roman"/>
          <w:bCs/>
          <w:sz w:val="24"/>
          <w:szCs w:val="24"/>
        </w:rPr>
        <w:t>him</w:t>
      </w:r>
      <w:r w:rsidRPr="00C26A43">
        <w:rPr>
          <w:rFonts w:ascii="Times New Roman" w:hAnsi="Times New Roman"/>
          <w:bCs/>
          <w:sz w:val="24"/>
          <w:szCs w:val="24"/>
          <w:lang w:val="ru-RU"/>
        </w:rPr>
        <w:t>/</w:t>
      </w:r>
      <w:r w:rsidRPr="00C26A43">
        <w:rPr>
          <w:rFonts w:ascii="Times New Roman" w:hAnsi="Times New Roman"/>
          <w:bCs/>
          <w:sz w:val="24"/>
          <w:szCs w:val="24"/>
        </w:rPr>
        <w:t>her</w:t>
      </w:r>
      <w:r w:rsidRPr="00C26A43">
        <w:rPr>
          <w:rFonts w:ascii="Times New Roman" w:hAnsi="Times New Roman"/>
          <w:bCs/>
          <w:sz w:val="24"/>
          <w:szCs w:val="24"/>
          <w:lang w:val="ru-RU"/>
        </w:rPr>
        <w:t>/</w:t>
      </w:r>
      <w:r w:rsidRPr="00C26A43">
        <w:rPr>
          <w:rFonts w:ascii="Times New Roman" w:hAnsi="Times New Roman"/>
          <w:bCs/>
          <w:sz w:val="24"/>
          <w:szCs w:val="24"/>
        </w:rPr>
        <w:t>it</w:t>
      </w:r>
      <w:r w:rsidRPr="00C26A43">
        <w:rPr>
          <w:rFonts w:ascii="Times New Roman" w:hAnsi="Times New Roman"/>
          <w:bCs/>
          <w:sz w:val="24"/>
          <w:szCs w:val="24"/>
          <w:lang w:val="ru-RU"/>
        </w:rPr>
        <w:t xml:space="preserve">, </w:t>
      </w:r>
      <w:r w:rsidRPr="00C26A43">
        <w:rPr>
          <w:rFonts w:ascii="Times New Roman" w:hAnsi="Times New Roman"/>
          <w:bCs/>
          <w:sz w:val="24"/>
          <w:szCs w:val="24"/>
        </w:rPr>
        <w:t>us</w:t>
      </w:r>
      <w:r w:rsidRPr="00C26A43">
        <w:rPr>
          <w:rFonts w:ascii="Times New Roman" w:hAnsi="Times New Roman"/>
          <w:bCs/>
          <w:sz w:val="24"/>
          <w:szCs w:val="24"/>
          <w:lang w:val="ru-RU"/>
        </w:rPr>
        <w:t xml:space="preserve">, </w:t>
      </w:r>
      <w:r w:rsidRPr="00C26A43">
        <w:rPr>
          <w:rFonts w:ascii="Times New Roman" w:hAnsi="Times New Roman"/>
          <w:bCs/>
          <w:sz w:val="24"/>
          <w:szCs w:val="24"/>
        </w:rPr>
        <w:t>them</w:t>
      </w:r>
      <w:r w:rsidRPr="00C26A43">
        <w:rPr>
          <w:rFonts w:ascii="Times New Roman" w:hAnsi="Times New Roman"/>
          <w:bCs/>
          <w:sz w:val="24"/>
          <w:szCs w:val="24"/>
          <w:lang w:val="ru-RU"/>
        </w:rPr>
        <w:t>) падеже. Указательные местоимения (</w:t>
      </w:r>
      <w:r w:rsidRPr="00C26A43">
        <w:rPr>
          <w:rFonts w:ascii="Times New Roman" w:hAnsi="Times New Roman"/>
          <w:bCs/>
          <w:sz w:val="24"/>
          <w:szCs w:val="24"/>
        </w:rPr>
        <w:t>this</w:t>
      </w:r>
      <w:r w:rsidRPr="00C26A43">
        <w:rPr>
          <w:rFonts w:ascii="Times New Roman" w:hAnsi="Times New Roman"/>
          <w:bCs/>
          <w:sz w:val="24"/>
          <w:szCs w:val="24"/>
          <w:lang w:val="ru-RU"/>
        </w:rPr>
        <w:t xml:space="preserve"> – </w:t>
      </w:r>
      <w:r w:rsidRPr="00C26A43">
        <w:rPr>
          <w:rFonts w:ascii="Times New Roman" w:hAnsi="Times New Roman"/>
          <w:bCs/>
          <w:sz w:val="24"/>
          <w:szCs w:val="24"/>
        </w:rPr>
        <w:t>these</w:t>
      </w:r>
      <w:r w:rsidRPr="00C26A43">
        <w:rPr>
          <w:rFonts w:ascii="Times New Roman" w:hAnsi="Times New Roman"/>
          <w:bCs/>
          <w:sz w:val="24"/>
          <w:szCs w:val="24"/>
          <w:lang w:val="ru-RU"/>
        </w:rPr>
        <w:t xml:space="preserve">; </w:t>
      </w:r>
      <w:r w:rsidRPr="00C26A43">
        <w:rPr>
          <w:rFonts w:ascii="Times New Roman" w:hAnsi="Times New Roman"/>
          <w:bCs/>
          <w:sz w:val="24"/>
          <w:szCs w:val="24"/>
        </w:rPr>
        <w:t>that</w:t>
      </w:r>
      <w:r w:rsidRPr="00C26A43">
        <w:rPr>
          <w:rFonts w:ascii="Times New Roman" w:hAnsi="Times New Roman"/>
          <w:bCs/>
          <w:sz w:val="24"/>
          <w:szCs w:val="24"/>
          <w:lang w:val="ru-RU"/>
        </w:rPr>
        <w:t xml:space="preserve"> – </w:t>
      </w:r>
      <w:r w:rsidRPr="00C26A43">
        <w:rPr>
          <w:rFonts w:ascii="Times New Roman" w:hAnsi="Times New Roman"/>
          <w:bCs/>
          <w:sz w:val="24"/>
          <w:szCs w:val="24"/>
        </w:rPr>
        <w:t>those</w:t>
      </w:r>
      <w:r w:rsidRPr="00C26A43">
        <w:rPr>
          <w:rFonts w:ascii="Times New Roman" w:hAnsi="Times New Roman"/>
          <w:bCs/>
          <w:sz w:val="24"/>
          <w:szCs w:val="24"/>
          <w:lang w:val="ru-RU"/>
        </w:rPr>
        <w:t>). Неопределённые местоимения (</w:t>
      </w:r>
      <w:r w:rsidRPr="00C26A43">
        <w:rPr>
          <w:rFonts w:ascii="Times New Roman" w:hAnsi="Times New Roman"/>
          <w:bCs/>
          <w:sz w:val="24"/>
          <w:szCs w:val="24"/>
        </w:rPr>
        <w:t>some</w:t>
      </w:r>
      <w:r w:rsidRPr="00C26A43">
        <w:rPr>
          <w:rFonts w:ascii="Times New Roman" w:hAnsi="Times New Roman"/>
          <w:bCs/>
          <w:sz w:val="24"/>
          <w:szCs w:val="24"/>
          <w:lang w:val="ru-RU"/>
        </w:rPr>
        <w:t>/</w:t>
      </w:r>
      <w:r w:rsidRPr="00C26A43">
        <w:rPr>
          <w:rFonts w:ascii="Times New Roman" w:hAnsi="Times New Roman"/>
          <w:bCs/>
          <w:sz w:val="24"/>
          <w:szCs w:val="24"/>
        </w:rPr>
        <w:t>any</w:t>
      </w:r>
      <w:r w:rsidRPr="00C26A43">
        <w:rPr>
          <w:rFonts w:ascii="Times New Roman" w:hAnsi="Times New Roman"/>
          <w:bCs/>
          <w:sz w:val="24"/>
          <w:szCs w:val="24"/>
          <w:lang w:val="ru-RU"/>
        </w:rPr>
        <w:t>) в повествовательных и вопросительных предложениях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you</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w:t>
      </w:r>
      <w:r w:rsidRPr="00C26A43">
        <w:rPr>
          <w:rFonts w:ascii="Times New Roman" w:hAnsi="Times New Roman"/>
          <w:bCs/>
          <w:sz w:val="24"/>
          <w:szCs w:val="24"/>
        </w:rPr>
        <w:t>any</w:t>
      </w:r>
      <w:r w:rsidRPr="00C26A43">
        <w:rPr>
          <w:rFonts w:ascii="Times New Roman" w:hAnsi="Times New Roman"/>
          <w:bCs/>
          <w:sz w:val="24"/>
          <w:szCs w:val="24"/>
          <w:lang w:val="ru-RU"/>
        </w:rPr>
        <w:t xml:space="preserve"> </w:t>
      </w:r>
      <w:r w:rsidRPr="00C26A43">
        <w:rPr>
          <w:rFonts w:ascii="Times New Roman" w:hAnsi="Times New Roman"/>
          <w:bCs/>
          <w:sz w:val="24"/>
          <w:szCs w:val="24"/>
        </w:rPr>
        <w:t>friends</w:t>
      </w:r>
      <w:r w:rsidRPr="00C26A43">
        <w:rPr>
          <w:rFonts w:ascii="Times New Roman" w:hAnsi="Times New Roman"/>
          <w:bCs/>
          <w:sz w:val="24"/>
          <w:szCs w:val="24"/>
          <w:lang w:val="ru-RU"/>
        </w:rPr>
        <w:t xml:space="preserve">? – </w:t>
      </w:r>
      <w:r w:rsidRPr="00C26A43">
        <w:rPr>
          <w:rFonts w:ascii="Times New Roman" w:hAnsi="Times New Roman"/>
          <w:bCs/>
          <w:sz w:val="24"/>
          <w:szCs w:val="24"/>
        </w:rPr>
        <w:t>Yes</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ve</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w:t>
      </w:r>
      <w:r w:rsidRPr="00C26A43">
        <w:rPr>
          <w:rFonts w:ascii="Times New Roman" w:hAnsi="Times New Roman"/>
          <w:bCs/>
          <w:sz w:val="24"/>
          <w:szCs w:val="24"/>
        </w:rPr>
        <w:t>some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Наречия частотности (</w:t>
      </w:r>
      <w:r w:rsidRPr="00C26A43">
        <w:rPr>
          <w:rFonts w:ascii="Times New Roman" w:hAnsi="Times New Roman"/>
          <w:bCs/>
          <w:sz w:val="24"/>
          <w:szCs w:val="24"/>
        </w:rPr>
        <w:t>usually</w:t>
      </w:r>
      <w:r w:rsidRPr="00C26A43">
        <w:rPr>
          <w:rFonts w:ascii="Times New Roman" w:hAnsi="Times New Roman"/>
          <w:bCs/>
          <w:sz w:val="24"/>
          <w:szCs w:val="24"/>
          <w:lang w:val="ru-RU"/>
        </w:rPr>
        <w:t xml:space="preserve">, </w:t>
      </w:r>
      <w:r w:rsidRPr="00C26A43">
        <w:rPr>
          <w:rFonts w:ascii="Times New Roman" w:hAnsi="Times New Roman"/>
          <w:bCs/>
          <w:sz w:val="24"/>
          <w:szCs w:val="24"/>
        </w:rPr>
        <w:t>often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Количественные числительные (13–100). Порядковые числительные (1–30).</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Вопросительные слова (</w:t>
      </w:r>
      <w:r w:rsidRPr="00C26A43">
        <w:rPr>
          <w:rFonts w:ascii="Times New Roman" w:hAnsi="Times New Roman"/>
          <w:bCs/>
          <w:sz w:val="24"/>
          <w:szCs w:val="24"/>
        </w:rPr>
        <w:t>when</w:t>
      </w:r>
      <w:r w:rsidRPr="00C26A43">
        <w:rPr>
          <w:rFonts w:ascii="Times New Roman" w:hAnsi="Times New Roman"/>
          <w:bCs/>
          <w:sz w:val="24"/>
          <w:szCs w:val="24"/>
          <w:lang w:val="ru-RU"/>
        </w:rPr>
        <w:t xml:space="preserve">, </w:t>
      </w:r>
      <w:r w:rsidRPr="00C26A43">
        <w:rPr>
          <w:rFonts w:ascii="Times New Roman" w:hAnsi="Times New Roman"/>
          <w:bCs/>
          <w:sz w:val="24"/>
          <w:szCs w:val="24"/>
        </w:rPr>
        <w:t>whose</w:t>
      </w:r>
      <w:r w:rsidRPr="00C26A43">
        <w:rPr>
          <w:rFonts w:ascii="Times New Roman" w:hAnsi="Times New Roman"/>
          <w:bCs/>
          <w:sz w:val="24"/>
          <w:szCs w:val="24"/>
          <w:lang w:val="ru-RU"/>
        </w:rPr>
        <w:t xml:space="preserve">, </w:t>
      </w:r>
      <w:r w:rsidRPr="00C26A43">
        <w:rPr>
          <w:rFonts w:ascii="Times New Roman" w:hAnsi="Times New Roman"/>
          <w:bCs/>
          <w:sz w:val="24"/>
          <w:szCs w:val="24"/>
        </w:rPr>
        <w:t>why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rPr>
      </w:pPr>
      <w:r w:rsidRPr="00C26A43">
        <w:rPr>
          <w:rFonts w:ascii="Times New Roman" w:hAnsi="Times New Roman"/>
          <w:bCs/>
          <w:sz w:val="24"/>
          <w:szCs w:val="24"/>
        </w:rPr>
        <w:t>Предлоги места (next to, in front of, behind), направления (to), времени (at, in, on в выражениях at 5 o’clock, in the morning, on Monday).</w:t>
      </w:r>
      <w:bookmarkStart w:id="21" w:name="bookmark41"/>
      <w:bookmarkStart w:id="22" w:name="bookmark40"/>
      <w:bookmarkStart w:id="23" w:name="bookmark39"/>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21"/>
      <w:bookmarkEnd w:id="22"/>
      <w:bookmarkEnd w:id="23"/>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произведений детского фольклора (рифмовок, стихов, песенок), персонажей детских книг.</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24" w:name="bookmark44"/>
      <w:bookmarkStart w:id="25" w:name="bookmark43"/>
      <w:bookmarkStart w:id="26" w:name="bookmark42"/>
      <w:r w:rsidRPr="00C26A43">
        <w:rPr>
          <w:rFonts w:ascii="Times New Roman" w:hAnsi="Times New Roman"/>
          <w:bCs/>
          <w:sz w:val="24"/>
          <w:szCs w:val="24"/>
          <w:lang w:val="ru-RU"/>
        </w:rPr>
        <w:t>Компенсаторные умения</w:t>
      </w:r>
      <w:bookmarkEnd w:id="24"/>
      <w:bookmarkEnd w:id="25"/>
      <w:bookmarkEnd w:id="26"/>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при чтении и аудировании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иллюстраций.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i/>
          <w:sz w:val="24"/>
          <w:szCs w:val="24"/>
          <w:lang w:val="ru-RU"/>
        </w:rPr>
        <w:t>Содержание обучения в 4 классе</w:t>
      </w:r>
      <w:r w:rsidRPr="00C26A43">
        <w:rPr>
          <w:rFonts w:ascii="Times New Roman" w:hAnsi="Times New Roman"/>
          <w:b/>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Тематическое содержание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моего «я».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семья. Мой день рождения, подарки. Моя любимая еда. Мой день (распорядок дня, домашние обязанности).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моих увлечений.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Любимая игрушка, игра. Мой питомец. Любимые занятия. Занятия спортом. Любимая сказка/история/рассказ. Выходной день. Каникулы.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Мир вокруг меня.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Родная страна и страны изучаемого языка.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диалогической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Ведение с опорой на речевые ситуации, ключевые слова и/или иллюстрации </w:t>
      </w:r>
      <w:r w:rsidRPr="00C26A43">
        <w:rPr>
          <w:rFonts w:ascii="Times New Roman" w:hAnsi="Times New Roman"/>
          <w:bCs/>
          <w:sz w:val="24"/>
          <w:szCs w:val="24"/>
          <w:lang w:val="ru-RU"/>
        </w:rPr>
        <w:br/>
        <w:t>с соблюдением норм речевого этикета, принятых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Коммуникативные умения монологической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Пересказ основного содержания прочитанного текста с опорой на ключевые слова, вопросы, план и/или иллюстрации.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Краткое устное изложение результатов выполненного несложного проектного задания.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 аудирования.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Понимание на слух речи учителя и одноклассников и вербальная/невербальная реакция на услышанное (при непосредственном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w:t>
      </w:r>
      <w:r w:rsidRPr="00C26A43">
        <w:rPr>
          <w:rFonts w:ascii="Times New Roman" w:hAnsi="Times New Roman"/>
          <w:bCs/>
          <w:sz w:val="24"/>
          <w:szCs w:val="24"/>
          <w:lang w:val="ru-RU"/>
        </w:rPr>
        <w:lastRenderedPageBreak/>
        <w:t>опоры на иллюстрации 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вслух учебных текстов с соблюдением правил чтения и соответствующей интонацией, понимание прочитанного.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вслух: диалог, рассказ, сказка.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Прогнозирование содержания текста на основе заголовка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не сплошных текстов (таблиц, диаграмм) и понимание представленной в них информации.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Написание электронного сообщения личного характера с опорой на образец.</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26A43">
        <w:rPr>
          <w:rFonts w:ascii="Times New Roman" w:hAnsi="Times New Roman"/>
          <w:bCs/>
          <w:sz w:val="24"/>
          <w:szCs w:val="24"/>
        </w:rPr>
        <w:t>r</w:t>
      </w:r>
      <w:r w:rsidRPr="00C26A43">
        <w:rPr>
          <w:rFonts w:ascii="Times New Roman" w:hAnsi="Times New Roman"/>
          <w:bCs/>
          <w:sz w:val="24"/>
          <w:szCs w:val="24"/>
          <w:lang w:val="ru-RU"/>
        </w:rPr>
        <w:t>”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is</w:t>
      </w:r>
      <w:r w:rsidRPr="00C26A43">
        <w:rPr>
          <w:rFonts w:ascii="Times New Roman" w:hAnsi="Times New Roman"/>
          <w:bCs/>
          <w:sz w:val="24"/>
          <w:szCs w:val="24"/>
          <w:lang w:val="ru-RU"/>
        </w:rPr>
        <w:t>/</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are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C26A43">
        <w:rPr>
          <w:rFonts w:ascii="Times New Roman" w:hAnsi="Times New Roman"/>
          <w:bCs/>
          <w:sz w:val="24"/>
          <w:szCs w:val="24"/>
        </w:rPr>
        <w:t>r</w:t>
      </w:r>
      <w:r w:rsidRPr="00C26A43">
        <w:rPr>
          <w:rFonts w:ascii="Times New Roman" w:hAnsi="Times New Roman"/>
          <w:bCs/>
          <w:sz w:val="24"/>
          <w:szCs w:val="24"/>
          <w:lang w:val="ru-RU"/>
        </w:rPr>
        <w:t xml:space="preserve">); согласных; основных звукобуквенных сочетаний, в частности сложных сочетаний букв (например, </w:t>
      </w:r>
      <w:r w:rsidRPr="00C26A43">
        <w:rPr>
          <w:rFonts w:ascii="Times New Roman" w:hAnsi="Times New Roman"/>
          <w:bCs/>
          <w:sz w:val="24"/>
          <w:szCs w:val="24"/>
        </w:rPr>
        <w:t>tion</w:t>
      </w:r>
      <w:r w:rsidRPr="00C26A43">
        <w:rPr>
          <w:rFonts w:ascii="Times New Roman" w:hAnsi="Times New Roman"/>
          <w:bCs/>
          <w:sz w:val="24"/>
          <w:szCs w:val="24"/>
          <w:lang w:val="ru-RU"/>
        </w:rPr>
        <w:t xml:space="preserve">, </w:t>
      </w:r>
      <w:r w:rsidRPr="00C26A43">
        <w:rPr>
          <w:rFonts w:ascii="Times New Roman" w:hAnsi="Times New Roman"/>
          <w:bCs/>
          <w:sz w:val="24"/>
          <w:szCs w:val="24"/>
        </w:rPr>
        <w:t>ight</w:t>
      </w:r>
      <w:r w:rsidRPr="00C26A43">
        <w:rPr>
          <w:rFonts w:ascii="Times New Roman" w:hAnsi="Times New Roman"/>
          <w:bCs/>
          <w:sz w:val="24"/>
          <w:szCs w:val="24"/>
          <w:lang w:val="ru-RU"/>
        </w:rPr>
        <w:t>) в односложных, двусложных и многосложных словах.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Вычленение некоторых звукобуквенных сочетаний при анализе изученных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C26A43">
        <w:rPr>
          <w:rFonts w:ascii="Times New Roman" w:hAnsi="Times New Roman"/>
          <w:bCs/>
          <w:sz w:val="24"/>
          <w:szCs w:val="24"/>
        </w:rPr>
        <w:t>Possessive</w:t>
      </w:r>
      <w:r w:rsidRPr="00C26A43">
        <w:rPr>
          <w:rFonts w:ascii="Times New Roman" w:hAnsi="Times New Roman"/>
          <w:bCs/>
          <w:sz w:val="24"/>
          <w:szCs w:val="24"/>
          <w:lang w:val="ru-RU"/>
        </w:rPr>
        <w:t xml:space="preserve"> </w:t>
      </w:r>
      <w:r w:rsidRPr="00C26A43">
        <w:rPr>
          <w:rFonts w:ascii="Times New Roman" w:hAnsi="Times New Roman"/>
          <w:bCs/>
          <w:sz w:val="24"/>
          <w:szCs w:val="24"/>
        </w:rPr>
        <w:t>Case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26A43">
        <w:rPr>
          <w:rFonts w:ascii="Times New Roman" w:hAnsi="Times New Roman"/>
          <w:bCs/>
          <w:sz w:val="24"/>
          <w:szCs w:val="24"/>
        </w:rPr>
        <w:t>er</w:t>
      </w:r>
      <w:r w:rsidRPr="00C26A43">
        <w:rPr>
          <w:rFonts w:ascii="Times New Roman" w:hAnsi="Times New Roman"/>
          <w:bCs/>
          <w:sz w:val="24"/>
          <w:szCs w:val="24"/>
          <w:lang w:val="ru-RU"/>
        </w:rPr>
        <w:t>/-</w:t>
      </w:r>
      <w:r w:rsidRPr="00C26A43">
        <w:rPr>
          <w:rFonts w:ascii="Times New Roman" w:hAnsi="Times New Roman"/>
          <w:bCs/>
          <w:sz w:val="24"/>
          <w:szCs w:val="24"/>
        </w:rPr>
        <w:t>or</w:t>
      </w:r>
      <w:r w:rsidRPr="00C26A43">
        <w:rPr>
          <w:rFonts w:ascii="Times New Roman" w:hAnsi="Times New Roman"/>
          <w:bCs/>
          <w:sz w:val="24"/>
          <w:szCs w:val="24"/>
          <w:lang w:val="ru-RU"/>
        </w:rPr>
        <w:t>, -</w:t>
      </w:r>
      <w:r w:rsidRPr="00C26A43">
        <w:rPr>
          <w:rFonts w:ascii="Times New Roman" w:hAnsi="Times New Roman"/>
          <w:bCs/>
          <w:sz w:val="24"/>
          <w:szCs w:val="24"/>
        </w:rPr>
        <w:t>ist</w:t>
      </w:r>
      <w:r w:rsidRPr="00C26A43">
        <w:rPr>
          <w:rFonts w:ascii="Times New Roman" w:hAnsi="Times New Roman"/>
          <w:bCs/>
          <w:sz w:val="24"/>
          <w:szCs w:val="24"/>
          <w:lang w:val="ru-RU"/>
        </w:rPr>
        <w:t xml:space="preserve"> (</w:t>
      </w:r>
      <w:r w:rsidRPr="00C26A43">
        <w:rPr>
          <w:rFonts w:ascii="Times New Roman" w:hAnsi="Times New Roman"/>
          <w:bCs/>
          <w:sz w:val="24"/>
          <w:szCs w:val="24"/>
        </w:rPr>
        <w:t>worker</w:t>
      </w:r>
      <w:r w:rsidRPr="00C26A43">
        <w:rPr>
          <w:rFonts w:ascii="Times New Roman" w:hAnsi="Times New Roman"/>
          <w:bCs/>
          <w:sz w:val="24"/>
          <w:szCs w:val="24"/>
          <w:lang w:val="ru-RU"/>
        </w:rPr>
        <w:t xml:space="preserve">, </w:t>
      </w:r>
      <w:r w:rsidRPr="00C26A43">
        <w:rPr>
          <w:rFonts w:ascii="Times New Roman" w:hAnsi="Times New Roman"/>
          <w:bCs/>
          <w:sz w:val="24"/>
          <w:szCs w:val="24"/>
        </w:rPr>
        <w:t>actor</w:t>
      </w:r>
      <w:r w:rsidRPr="00C26A43">
        <w:rPr>
          <w:rFonts w:ascii="Times New Roman" w:hAnsi="Times New Roman"/>
          <w:bCs/>
          <w:sz w:val="24"/>
          <w:szCs w:val="24"/>
          <w:lang w:val="ru-RU"/>
        </w:rPr>
        <w:t xml:space="preserve">, </w:t>
      </w:r>
      <w:r w:rsidRPr="00C26A43">
        <w:rPr>
          <w:rFonts w:ascii="Times New Roman" w:hAnsi="Times New Roman"/>
          <w:bCs/>
          <w:sz w:val="24"/>
          <w:szCs w:val="24"/>
        </w:rPr>
        <w:t>artist</w:t>
      </w:r>
      <w:r w:rsidRPr="00C26A43">
        <w:rPr>
          <w:rFonts w:ascii="Times New Roman" w:hAnsi="Times New Roman"/>
          <w:bCs/>
          <w:sz w:val="24"/>
          <w:szCs w:val="24"/>
          <w:lang w:val="ru-RU"/>
        </w:rPr>
        <w:t>) и конверсии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 xml:space="preserve"> –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Использование языковой догадки для распознавания интернациональных слов (</w:t>
      </w:r>
      <w:r w:rsidRPr="00C26A43">
        <w:rPr>
          <w:rFonts w:ascii="Times New Roman" w:hAnsi="Times New Roman"/>
          <w:bCs/>
          <w:sz w:val="24"/>
          <w:szCs w:val="24"/>
        </w:rPr>
        <w:t>pilot</w:t>
      </w:r>
      <w:r w:rsidRPr="00C26A43">
        <w:rPr>
          <w:rFonts w:ascii="Times New Roman" w:hAnsi="Times New Roman"/>
          <w:bCs/>
          <w:sz w:val="24"/>
          <w:szCs w:val="24"/>
          <w:lang w:val="ru-RU"/>
        </w:rPr>
        <w:t xml:space="preserve">, </w:t>
      </w:r>
      <w:r w:rsidRPr="00C26A43">
        <w:rPr>
          <w:rFonts w:ascii="Times New Roman" w:hAnsi="Times New Roman"/>
          <w:bCs/>
          <w:sz w:val="24"/>
          <w:szCs w:val="24"/>
        </w:rPr>
        <w:t>film</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Глаголы в </w:t>
      </w:r>
      <w:r w:rsidRPr="00C26A43">
        <w:rPr>
          <w:rFonts w:ascii="Times New Roman" w:hAnsi="Times New Roman"/>
          <w:bCs/>
          <w:sz w:val="24"/>
          <w:szCs w:val="24"/>
        </w:rPr>
        <w:t>Present</w:t>
      </w:r>
      <w:r w:rsidRPr="00C26A43">
        <w:rPr>
          <w:rFonts w:ascii="Times New Roman" w:hAnsi="Times New Roman"/>
          <w:bCs/>
          <w:sz w:val="24"/>
          <w:szCs w:val="24"/>
          <w:lang w:val="ru-RU"/>
        </w:rPr>
        <w:t>/</w:t>
      </w:r>
      <w:r w:rsidRPr="00C26A43">
        <w:rPr>
          <w:rFonts w:ascii="Times New Roman" w:hAnsi="Times New Roman"/>
          <w:bCs/>
          <w:sz w:val="24"/>
          <w:szCs w:val="24"/>
        </w:rPr>
        <w:t>Past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Continuous</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Модальные глаголы </w:t>
      </w:r>
      <w:r w:rsidRPr="00C26A43">
        <w:rPr>
          <w:rFonts w:ascii="Times New Roman" w:hAnsi="Times New Roman"/>
          <w:bCs/>
          <w:sz w:val="24"/>
          <w:szCs w:val="24"/>
        </w:rPr>
        <w:t>must</w:t>
      </w:r>
      <w:r w:rsidRPr="00C26A43">
        <w:rPr>
          <w:rFonts w:ascii="Times New Roman" w:hAnsi="Times New Roman"/>
          <w:bCs/>
          <w:sz w:val="24"/>
          <w:szCs w:val="24"/>
          <w:lang w:val="ru-RU"/>
        </w:rPr>
        <w:t xml:space="preserve"> и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Конструкция</w:t>
      </w:r>
      <w:r w:rsidRPr="00C26A43">
        <w:rPr>
          <w:rFonts w:ascii="Times New Roman" w:hAnsi="Times New Roman"/>
          <w:bCs/>
          <w:sz w:val="24"/>
          <w:szCs w:val="24"/>
        </w:rPr>
        <w:t xml:space="preserve"> to be going to </w:t>
      </w:r>
      <w:r w:rsidRPr="00C26A43">
        <w:rPr>
          <w:rFonts w:ascii="Times New Roman" w:hAnsi="Times New Roman"/>
          <w:bCs/>
          <w:sz w:val="24"/>
          <w:szCs w:val="24"/>
          <w:lang w:val="ru-RU"/>
        </w:rPr>
        <w:t>и</w:t>
      </w:r>
      <w:r w:rsidRPr="00C26A43">
        <w:rPr>
          <w:rFonts w:ascii="Times New Roman" w:hAnsi="Times New Roman"/>
          <w:bCs/>
          <w:sz w:val="24"/>
          <w:szCs w:val="24"/>
        </w:rPr>
        <w:t xml:space="preserve"> Future Simple Tense </w:t>
      </w:r>
      <w:r w:rsidRPr="00C26A43">
        <w:rPr>
          <w:rFonts w:ascii="Times New Roman" w:hAnsi="Times New Roman"/>
          <w:bCs/>
          <w:sz w:val="24"/>
          <w:szCs w:val="24"/>
          <w:lang w:val="ru-RU"/>
        </w:rPr>
        <w:t>для</w:t>
      </w:r>
      <w:r w:rsidRPr="00C26A43">
        <w:rPr>
          <w:rFonts w:ascii="Times New Roman" w:hAnsi="Times New Roman"/>
          <w:bCs/>
          <w:sz w:val="24"/>
          <w:szCs w:val="24"/>
        </w:rPr>
        <w:t xml:space="preserve"> </w:t>
      </w:r>
      <w:r w:rsidRPr="00C26A43">
        <w:rPr>
          <w:rFonts w:ascii="Times New Roman" w:hAnsi="Times New Roman"/>
          <w:bCs/>
          <w:sz w:val="24"/>
          <w:szCs w:val="24"/>
          <w:lang w:val="ru-RU"/>
        </w:rPr>
        <w:t>выражения</w:t>
      </w:r>
      <w:r w:rsidRPr="00C26A43">
        <w:rPr>
          <w:rFonts w:ascii="Times New Roman" w:hAnsi="Times New Roman"/>
          <w:bCs/>
          <w:sz w:val="24"/>
          <w:szCs w:val="24"/>
        </w:rPr>
        <w:t xml:space="preserve"> </w:t>
      </w:r>
      <w:r w:rsidRPr="00C26A43">
        <w:rPr>
          <w:rFonts w:ascii="Times New Roman" w:hAnsi="Times New Roman"/>
          <w:bCs/>
          <w:sz w:val="24"/>
          <w:szCs w:val="24"/>
          <w:lang w:val="ru-RU"/>
        </w:rPr>
        <w:t>будущего</w:t>
      </w:r>
      <w:r w:rsidRPr="00C26A43">
        <w:rPr>
          <w:rFonts w:ascii="Times New Roman" w:hAnsi="Times New Roman"/>
          <w:bCs/>
          <w:sz w:val="24"/>
          <w:szCs w:val="24"/>
        </w:rPr>
        <w:t xml:space="preserve"> </w:t>
      </w:r>
      <w:r w:rsidRPr="00C26A43">
        <w:rPr>
          <w:rFonts w:ascii="Times New Roman" w:hAnsi="Times New Roman"/>
          <w:bCs/>
          <w:sz w:val="24"/>
          <w:szCs w:val="24"/>
          <w:lang w:val="ru-RU"/>
        </w:rPr>
        <w:t>действия</w:t>
      </w:r>
      <w:r w:rsidRPr="00C26A43">
        <w:rPr>
          <w:rFonts w:ascii="Times New Roman" w:hAnsi="Times New Roman"/>
          <w:bCs/>
          <w:sz w:val="24"/>
          <w:szCs w:val="24"/>
        </w:rPr>
        <w:t xml:space="preserve"> (I am going to have my birthday party on Saturday. Wait</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ll</w:t>
      </w:r>
      <w:r w:rsidRPr="00C26A43">
        <w:rPr>
          <w:rFonts w:ascii="Times New Roman" w:hAnsi="Times New Roman"/>
          <w:bCs/>
          <w:sz w:val="24"/>
          <w:szCs w:val="24"/>
          <w:lang w:val="ru-RU"/>
        </w:rPr>
        <w:t xml:space="preserve"> </w:t>
      </w:r>
      <w:r w:rsidRPr="00C26A43">
        <w:rPr>
          <w:rFonts w:ascii="Times New Roman" w:hAnsi="Times New Roman"/>
          <w:bCs/>
          <w:sz w:val="24"/>
          <w:szCs w:val="24"/>
        </w:rPr>
        <w:t>help</w:t>
      </w:r>
      <w:r w:rsidRPr="00C26A43">
        <w:rPr>
          <w:rFonts w:ascii="Times New Roman" w:hAnsi="Times New Roman"/>
          <w:bCs/>
          <w:sz w:val="24"/>
          <w:szCs w:val="24"/>
          <w:lang w:val="ru-RU"/>
        </w:rPr>
        <w:t xml:space="preserve"> </w:t>
      </w:r>
      <w:r w:rsidRPr="00C26A43">
        <w:rPr>
          <w:rFonts w:ascii="Times New Roman" w:hAnsi="Times New Roman"/>
          <w:bCs/>
          <w:sz w:val="24"/>
          <w:szCs w:val="24"/>
        </w:rPr>
        <w:t>you</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Отрицательное местоимение </w:t>
      </w:r>
      <w:r w:rsidRPr="00C26A43">
        <w:rPr>
          <w:rFonts w:ascii="Times New Roman" w:hAnsi="Times New Roman"/>
          <w:bCs/>
          <w:sz w:val="24"/>
          <w:szCs w:val="24"/>
        </w:rPr>
        <w:t>no</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lastRenderedPageBreak/>
        <w:t xml:space="preserve">Степени сравнения прилагательных (формы, образованные по правилу и исключения: </w:t>
      </w:r>
      <w:r w:rsidRPr="00C26A43">
        <w:rPr>
          <w:rFonts w:ascii="Times New Roman" w:hAnsi="Times New Roman"/>
          <w:bCs/>
          <w:sz w:val="24"/>
          <w:szCs w:val="24"/>
        </w:rPr>
        <w:t>good</w:t>
      </w:r>
      <w:r w:rsidRPr="00C26A43">
        <w:rPr>
          <w:rFonts w:ascii="Times New Roman" w:hAnsi="Times New Roman"/>
          <w:bCs/>
          <w:sz w:val="24"/>
          <w:szCs w:val="24"/>
          <w:lang w:val="ru-RU"/>
        </w:rPr>
        <w:t xml:space="preserve"> – </w:t>
      </w:r>
      <w:r w:rsidRPr="00C26A43">
        <w:rPr>
          <w:rFonts w:ascii="Times New Roman" w:hAnsi="Times New Roman"/>
          <w:bCs/>
          <w:sz w:val="24"/>
          <w:szCs w:val="24"/>
        </w:rPr>
        <w:t>better</w:t>
      </w:r>
      <w:r w:rsidRPr="00C26A43">
        <w:rPr>
          <w:rFonts w:ascii="Times New Roman" w:hAnsi="Times New Roman"/>
          <w:bCs/>
          <w:sz w:val="24"/>
          <w:szCs w:val="24"/>
          <w:lang w:val="ru-RU"/>
        </w:rPr>
        <w:t xml:space="preserve"> –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best</w:t>
      </w:r>
      <w:r w:rsidRPr="00C26A43">
        <w:rPr>
          <w:rFonts w:ascii="Times New Roman" w:hAnsi="Times New Roman"/>
          <w:bCs/>
          <w:sz w:val="24"/>
          <w:szCs w:val="24"/>
          <w:lang w:val="ru-RU"/>
        </w:rPr>
        <w:t xml:space="preserve">, </w:t>
      </w:r>
      <w:r w:rsidRPr="00C26A43">
        <w:rPr>
          <w:rFonts w:ascii="Times New Roman" w:hAnsi="Times New Roman"/>
          <w:bCs/>
          <w:sz w:val="24"/>
          <w:szCs w:val="24"/>
        </w:rPr>
        <w:t>bad</w:t>
      </w:r>
      <w:r w:rsidRPr="00C26A43">
        <w:rPr>
          <w:rFonts w:ascii="Times New Roman" w:hAnsi="Times New Roman"/>
          <w:bCs/>
          <w:sz w:val="24"/>
          <w:szCs w:val="24"/>
          <w:lang w:val="ru-RU"/>
        </w:rPr>
        <w:t xml:space="preserve"> – </w:t>
      </w:r>
      <w:r w:rsidRPr="00C26A43">
        <w:rPr>
          <w:rFonts w:ascii="Times New Roman" w:hAnsi="Times New Roman"/>
          <w:bCs/>
          <w:sz w:val="24"/>
          <w:szCs w:val="24"/>
        </w:rPr>
        <w:t>worse</w:t>
      </w:r>
      <w:r w:rsidRPr="00C26A43">
        <w:rPr>
          <w:rFonts w:ascii="Times New Roman" w:hAnsi="Times New Roman"/>
          <w:bCs/>
          <w:sz w:val="24"/>
          <w:szCs w:val="24"/>
          <w:lang w:val="ru-RU"/>
        </w:rPr>
        <w:t xml:space="preserve"> –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worst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Наречия времени.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Обозначение даты и года. Обозначение времени (5 </w:t>
      </w:r>
      <w:r w:rsidRPr="00C26A43">
        <w:rPr>
          <w:rFonts w:ascii="Times New Roman" w:hAnsi="Times New Roman"/>
          <w:bCs/>
          <w:sz w:val="24"/>
          <w:szCs w:val="24"/>
        </w:rPr>
        <w:t>o</w:t>
      </w:r>
      <w:r w:rsidRPr="00C26A43">
        <w:rPr>
          <w:rFonts w:ascii="Times New Roman" w:hAnsi="Times New Roman"/>
          <w:bCs/>
          <w:sz w:val="24"/>
          <w:szCs w:val="24"/>
          <w:lang w:val="ru-RU"/>
        </w:rPr>
        <w:t>’</w:t>
      </w:r>
      <w:r w:rsidRPr="00C26A43">
        <w:rPr>
          <w:rFonts w:ascii="Times New Roman" w:hAnsi="Times New Roman"/>
          <w:bCs/>
          <w:sz w:val="24"/>
          <w:szCs w:val="24"/>
        </w:rPr>
        <w:t>clock</w:t>
      </w:r>
      <w:r w:rsidRPr="00C26A43">
        <w:rPr>
          <w:rFonts w:ascii="Times New Roman" w:hAnsi="Times New Roman"/>
          <w:bCs/>
          <w:sz w:val="24"/>
          <w:szCs w:val="24"/>
          <w:lang w:val="ru-RU"/>
        </w:rPr>
        <w:t xml:space="preserve">; 3 </w:t>
      </w:r>
      <w:r w:rsidRPr="00C26A43">
        <w:rPr>
          <w:rFonts w:ascii="Times New Roman" w:hAnsi="Times New Roman"/>
          <w:bCs/>
          <w:sz w:val="24"/>
          <w:szCs w:val="24"/>
        </w:rPr>
        <w:t>am</w:t>
      </w:r>
      <w:r w:rsidRPr="00C26A43">
        <w:rPr>
          <w:rFonts w:ascii="Times New Roman" w:hAnsi="Times New Roman"/>
          <w:bCs/>
          <w:sz w:val="24"/>
          <w:szCs w:val="24"/>
          <w:lang w:val="ru-RU"/>
        </w:rPr>
        <w:t xml:space="preserve">, 2 </w:t>
      </w:r>
      <w:r w:rsidRPr="00C26A43">
        <w:rPr>
          <w:rFonts w:ascii="Times New Roman" w:hAnsi="Times New Roman"/>
          <w:bCs/>
          <w:sz w:val="24"/>
          <w:szCs w:val="24"/>
        </w:rPr>
        <w:t>pm</w:t>
      </w:r>
      <w:r w:rsidRPr="00C26A43">
        <w:rPr>
          <w:rFonts w:ascii="Times New Roman" w:hAnsi="Times New Roman"/>
          <w:bCs/>
          <w:sz w:val="24"/>
          <w:szCs w:val="24"/>
          <w:lang w:val="ru-RU"/>
        </w:rPr>
        <w:t>).</w:t>
      </w:r>
      <w:bookmarkStart w:id="27" w:name="bookmark47"/>
      <w:bookmarkStart w:id="28" w:name="bookmark46"/>
      <w:bookmarkStart w:id="29" w:name="bookmark45"/>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27"/>
      <w:bookmarkEnd w:id="28"/>
      <w:bookmarkEnd w:id="29"/>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Знание произведений детского фольклора (рифмовок, стихов, песенок), персонажей детских книг.</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30" w:name="bookmark50"/>
      <w:bookmarkStart w:id="31" w:name="bookmark49"/>
      <w:bookmarkStart w:id="32" w:name="bookmark48"/>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Компенсаторные умения</w:t>
      </w:r>
      <w:bookmarkEnd w:id="30"/>
      <w:bookmarkEnd w:id="31"/>
      <w:bookmarkEnd w:id="32"/>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Прогнозирование содержание текста для чтения на основе заголовка.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738"/>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45"/>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93"/>
        </w:tabs>
        <w:spacing w:after="0"/>
        <w:rPr>
          <w:rFonts w:ascii="Times New Roman" w:hAnsi="Times New Roman"/>
          <w:bCs/>
          <w:i/>
          <w:sz w:val="24"/>
          <w:szCs w:val="24"/>
          <w:lang w:val="ru-RU"/>
        </w:rPr>
      </w:pPr>
      <w:r w:rsidRPr="00C26A43">
        <w:rPr>
          <w:rFonts w:ascii="Times New Roman" w:eastAsia="Times New Roman" w:hAnsi="Times New Roman"/>
          <w:color w:val="000000"/>
          <w:sz w:val="24"/>
          <w:szCs w:val="24"/>
          <w:lang w:val="ru-RU"/>
        </w:rPr>
        <w:t>У</w:t>
      </w:r>
      <w:r w:rsidRPr="00C26A43">
        <w:rPr>
          <w:rFonts w:ascii="Times New Roman" w:eastAsia="Times New Roman" w:hAnsi="Times New Roman"/>
          <w:i/>
          <w:iCs/>
          <w:color w:val="000000"/>
          <w:sz w:val="24"/>
          <w:szCs w:val="24"/>
          <w:lang w:val="ru-RU"/>
        </w:rPr>
        <w:t xml:space="preserve"> обучающегося будут сформированы следующие базовые исследовательские действия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сравнивать несколько вариантов решения задачи, выбирать наиболее подходящий (на основе предложенных критериев);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983"/>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работать с информацией как часть познавательных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выбирать источник получения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самостоятельно создавать схемы, таблицы для представления информации.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0"/>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общения как часть коммуникативных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признавать возможность существования разных точек зрения;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корректно и аргументированно высказывать своё мнение;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строить речевое высказывание в соответствии с поставленной задачей;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создавать устные и письменные тексты (описание, рассуждение, повествование);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подготавливать небольшие публичные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подбирать иллюстративный материал (рисунки, фото, плакаты) к тексту выступления.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5"/>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самоорганизации как части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планировать действия по решению учебной задачи для получения результата;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выстраивать последовательность выбранных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00"/>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самоконтроля как части регулятивных универсальных учебных действий: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устанавливать причины успеха/неудач учебной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корректировать свои учебные действия для преодоления ошибок.</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010"/>
        </w:tabs>
        <w:spacing w:after="0"/>
        <w:rPr>
          <w:rFonts w:ascii="Times New Roman" w:hAnsi="Times New Roman"/>
          <w:bCs/>
          <w:i/>
          <w:sz w:val="24"/>
          <w:szCs w:val="24"/>
          <w:lang w:val="ru-RU"/>
        </w:rPr>
      </w:pPr>
      <w:r w:rsidRPr="00C26A43">
        <w:rPr>
          <w:rFonts w:ascii="Times New Roman" w:eastAsia="Times New Roman" w:hAnsi="Times New Roman"/>
          <w:i/>
          <w:iCs/>
          <w:color w:val="000000"/>
          <w:sz w:val="24"/>
          <w:szCs w:val="24"/>
          <w:lang w:val="ru-RU"/>
        </w:rPr>
        <w:t>У обучающегося будут сформированы умения совместной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формулировать краткосрочные и долгосрочные цели (индивидуальные с учётом участия в </w:t>
      </w:r>
      <w:r w:rsidRPr="00C26A43">
        <w:rPr>
          <w:rFonts w:ascii="Times New Roman" w:eastAsia="Times New Roman" w:hAnsi="Times New Roman"/>
          <w:color w:val="000000"/>
          <w:sz w:val="24"/>
          <w:szCs w:val="24"/>
          <w:lang w:val="ru-RU"/>
        </w:rPr>
        <w:lastRenderedPageBreak/>
        <w:t>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проявлять готовность руководить, выполнять поручения, подчиняться;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ответственно выполнять свою часть работы;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оценивать свой вклад в общий результат;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выполнять совместные проектные задания с использованием предложенного образца.</w:t>
      </w:r>
    </w:p>
    <w:p w:rsidR="00C91FBB" w:rsidRPr="00C26A43" w:rsidRDefault="00C91FBB" w:rsidP="00C26A43">
      <w:pPr>
        <w:widowControl/>
        <w:tabs>
          <w:tab w:val="left" w:pos="1134"/>
        </w:tabs>
        <w:spacing w:after="0"/>
        <w:jc w:val="both"/>
        <w:rPr>
          <w:rFonts w:ascii="Times New Roman" w:hAnsi="Times New Roman"/>
          <w:sz w:val="24"/>
          <w:szCs w:val="24"/>
          <w:lang w:val="ru-RU"/>
        </w:rPr>
      </w:pP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Планируемые результаты освоения программы по иностранному (английскому) языку на уровне начального общего образования.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Гражданско-патриотическое воспитание: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3" w:name="bookmark57"/>
      <w:bookmarkEnd w:id="33"/>
      <w:r w:rsidRPr="00C26A43">
        <w:rPr>
          <w:rFonts w:ascii="Times New Roman" w:hAnsi="Times New Roman"/>
          <w:bCs/>
          <w:sz w:val="24"/>
          <w:szCs w:val="24"/>
          <w:lang w:val="ru-RU"/>
        </w:rPr>
        <w:t>становление ценностного отношения к своей Родине – России;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4" w:name="bookmark58"/>
      <w:bookmarkEnd w:id="34"/>
      <w:r w:rsidRPr="00C26A43">
        <w:rPr>
          <w:rFonts w:ascii="Times New Roman" w:hAnsi="Times New Roman"/>
          <w:bCs/>
          <w:sz w:val="24"/>
          <w:szCs w:val="24"/>
          <w:lang w:val="ru-RU"/>
        </w:rPr>
        <w:t>осознание своей этнокультурной и российской гражданской идентичности;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5" w:name="bookmark59"/>
      <w:bookmarkEnd w:id="35"/>
      <w:r w:rsidRPr="00C26A43">
        <w:rPr>
          <w:rFonts w:ascii="Times New Roman" w:hAnsi="Times New Roman"/>
          <w:bCs/>
          <w:sz w:val="24"/>
          <w:szCs w:val="24"/>
          <w:lang w:val="ru-RU"/>
        </w:rPr>
        <w:t>сопричастность к прошлому, настоящему и будущему своей страны и родного края;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6" w:name="bookmark60"/>
      <w:bookmarkEnd w:id="36"/>
      <w:r w:rsidRPr="00C26A43">
        <w:rPr>
          <w:rFonts w:ascii="Times New Roman" w:hAnsi="Times New Roman"/>
          <w:bCs/>
          <w:sz w:val="24"/>
          <w:szCs w:val="24"/>
          <w:lang w:val="ru-RU"/>
        </w:rPr>
        <w:t>уважение к своему и другим народам;</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7" w:name="bookmark61"/>
      <w:bookmarkEnd w:id="37"/>
      <w:r w:rsidRPr="00C26A43">
        <w:rPr>
          <w:rFonts w:ascii="Times New Roman" w:hAnsi="Times New Roman"/>
          <w:bCs/>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Духовно-нравственное воспитание: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8" w:name="bookmark62"/>
      <w:bookmarkEnd w:id="38"/>
      <w:r w:rsidRPr="00C26A43">
        <w:rPr>
          <w:rFonts w:ascii="Times New Roman" w:hAnsi="Times New Roman"/>
          <w:bCs/>
          <w:sz w:val="24"/>
          <w:szCs w:val="24"/>
          <w:lang w:val="ru-RU"/>
        </w:rPr>
        <w:t>признание индивидуальности каждого человека;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39" w:name="bookmark63"/>
      <w:bookmarkEnd w:id="39"/>
      <w:r w:rsidRPr="00C26A43">
        <w:rPr>
          <w:rFonts w:ascii="Times New Roman" w:hAnsi="Times New Roman"/>
          <w:bCs/>
          <w:sz w:val="24"/>
          <w:szCs w:val="24"/>
          <w:lang w:val="ru-RU"/>
        </w:rPr>
        <w:t>проявление сопереживания, уважения и доброжелательности;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0" w:name="bookmark64"/>
      <w:bookmarkEnd w:id="40"/>
      <w:r w:rsidRPr="00C26A43">
        <w:rPr>
          <w:rFonts w:ascii="Times New Roman" w:hAnsi="Times New Roman"/>
          <w:bCs/>
          <w:sz w:val="24"/>
          <w:szCs w:val="24"/>
          <w:lang w:val="ru-RU"/>
        </w:rPr>
        <w:t>неприятие любых форм поведения, направленных на причинение физического и морального вреда другим людям.</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Эстетическое воспитание: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41" w:name="bookmark65"/>
      <w:bookmarkEnd w:id="41"/>
      <w:r w:rsidRPr="00C26A43">
        <w:rPr>
          <w:rFonts w:ascii="Times New Roman" w:hAnsi="Times New Roman"/>
          <w:bCs/>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2" w:name="bookmark66"/>
      <w:bookmarkEnd w:id="42"/>
      <w:r w:rsidRPr="00C26A43">
        <w:rPr>
          <w:rFonts w:ascii="Times New Roman" w:hAnsi="Times New Roman"/>
          <w:bCs/>
          <w:sz w:val="24"/>
          <w:szCs w:val="24"/>
          <w:lang w:val="ru-RU"/>
        </w:rPr>
        <w:t>стремление к самовыражению в разных видах художественной деятельности.</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Физическое воспитание, формирование культуры здоровья и эмоционального благополучия: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3" w:name="bookmark67"/>
      <w:bookmarkEnd w:id="43"/>
      <w:r w:rsidRPr="00C26A43">
        <w:rPr>
          <w:rFonts w:ascii="Times New Roman" w:hAnsi="Times New Roman"/>
          <w:bCs/>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4" w:name="bookmark68"/>
      <w:bookmarkEnd w:id="44"/>
      <w:r w:rsidRPr="00C26A43">
        <w:rPr>
          <w:rFonts w:ascii="Times New Roman" w:hAnsi="Times New Roman"/>
          <w:bCs/>
          <w:sz w:val="24"/>
          <w:szCs w:val="24"/>
          <w:lang w:val="ru-RU"/>
        </w:rPr>
        <w:t>бережное отношение к физическому и психическому здоровью.</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Трудовое воспитание: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45" w:name="bookmark69"/>
      <w:bookmarkEnd w:id="45"/>
      <w:r w:rsidRPr="00C26A43">
        <w:rPr>
          <w:rFonts w:ascii="Times New Roman" w:hAnsi="Times New Roman"/>
          <w:bCs/>
          <w:sz w:val="24"/>
          <w:szCs w:val="24"/>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Экологическое воспитание: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6" w:name="bookmark70"/>
      <w:bookmarkEnd w:id="46"/>
      <w:r w:rsidRPr="00C26A43">
        <w:rPr>
          <w:rFonts w:ascii="Times New Roman" w:hAnsi="Times New Roman"/>
          <w:bCs/>
          <w:sz w:val="24"/>
          <w:szCs w:val="24"/>
          <w:lang w:val="ru-RU"/>
        </w:rPr>
        <w:t>бережное отношение к природе;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7" w:name="bookmark71"/>
      <w:bookmarkEnd w:id="47"/>
      <w:r w:rsidRPr="00C26A43">
        <w:rPr>
          <w:rFonts w:ascii="Times New Roman" w:hAnsi="Times New Roman"/>
          <w:bCs/>
          <w:sz w:val="24"/>
          <w:szCs w:val="24"/>
          <w:lang w:val="ru-RU"/>
        </w:rPr>
        <w:t>неприятие действий, приносящих ей вред.</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Ценности научного познания: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8" w:name="bookmark72"/>
      <w:bookmarkEnd w:id="48"/>
      <w:r w:rsidRPr="00C26A43">
        <w:rPr>
          <w:rFonts w:ascii="Times New Roman" w:hAnsi="Times New Roman"/>
          <w:bCs/>
          <w:sz w:val="24"/>
          <w:szCs w:val="24"/>
          <w:lang w:val="ru-RU"/>
        </w:rPr>
        <w:t>первоначальные представления о научной картине мира;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49" w:name="bookmark73"/>
      <w:bookmarkEnd w:id="49"/>
      <w:r w:rsidRPr="00C26A43">
        <w:rPr>
          <w:rFonts w:ascii="Times New Roman" w:hAnsi="Times New Roman"/>
          <w:bCs/>
          <w:sz w:val="24"/>
          <w:szCs w:val="24"/>
          <w:lang w:val="ru-RU"/>
        </w:rPr>
        <w:t xml:space="preserve">познавательные интересы, активность, инициативность, любознательность </w:t>
      </w:r>
      <w:r w:rsidRPr="00C26A43">
        <w:rPr>
          <w:rFonts w:ascii="Times New Roman" w:hAnsi="Times New Roman"/>
          <w:bCs/>
          <w:sz w:val="24"/>
          <w:szCs w:val="24"/>
          <w:lang w:val="ru-RU"/>
        </w:rPr>
        <w:br/>
        <w:t>и самостоятельность в познании.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0" w:name="bookmark124"/>
      <w:bookmarkEnd w:id="50"/>
      <w:r w:rsidRPr="00C26A43">
        <w:rPr>
          <w:rFonts w:ascii="Times New Roman" w:hAnsi="Times New Roman"/>
          <w:bCs/>
          <w:sz w:val="24"/>
          <w:szCs w:val="24"/>
          <w:lang w:val="ru-RU"/>
        </w:rPr>
        <w:t xml:space="preserve">вести разные виды диалогов (диалог этикетного характера, диалог-расспрос) </w:t>
      </w:r>
      <w:r w:rsidRPr="00C26A43">
        <w:rPr>
          <w:rFonts w:ascii="Times New Roman" w:hAnsi="Times New Roman"/>
          <w:bCs/>
          <w:sz w:val="24"/>
          <w:szCs w:val="24"/>
          <w:lang w:val="ru-RU"/>
        </w:rPr>
        <w:br/>
        <w:t>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1" w:name="bookmark125"/>
      <w:bookmarkEnd w:id="51"/>
      <w:r w:rsidRPr="00C26A43">
        <w:rPr>
          <w:rFonts w:ascii="Times New Roman" w:hAnsi="Times New Roman"/>
          <w:bCs/>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2" w:name="bookmark126"/>
      <w:bookmarkEnd w:id="52"/>
      <w:r w:rsidRPr="00C26A43">
        <w:rPr>
          <w:rFonts w:ascii="Times New Roman" w:hAnsi="Times New Roman"/>
          <w:bCs/>
          <w:sz w:val="24"/>
          <w:szCs w:val="24"/>
          <w:lang w:val="ru-RU"/>
        </w:rPr>
        <w:t>воспринимать на слух и понимать речь учителя и одноклассников;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3" w:name="bookmark127"/>
      <w:bookmarkEnd w:id="53"/>
      <w:r w:rsidRPr="00C26A43">
        <w:rPr>
          <w:rFonts w:ascii="Times New Roman" w:hAnsi="Times New Roman"/>
          <w:bCs/>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4" w:name="bookmark128"/>
      <w:bookmarkEnd w:id="54"/>
      <w:r w:rsidRPr="00C26A43">
        <w:rPr>
          <w:rFonts w:ascii="Times New Roman" w:hAnsi="Times New Roman"/>
          <w:bCs/>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5" w:name="bookmark129"/>
      <w:bookmarkEnd w:id="55"/>
      <w:r w:rsidRPr="00C26A43">
        <w:rPr>
          <w:rFonts w:ascii="Times New Roman" w:hAnsi="Times New Roman"/>
          <w:bCs/>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6" w:name="bookmark130"/>
      <w:bookmarkEnd w:id="56"/>
      <w:r w:rsidRPr="00C26A43">
        <w:rPr>
          <w:rFonts w:ascii="Times New Roman" w:hAnsi="Times New Roman"/>
          <w:bCs/>
          <w:sz w:val="24"/>
          <w:szCs w:val="24"/>
          <w:lang w:val="ru-RU"/>
        </w:rPr>
        <w:lastRenderedPageBreak/>
        <w:t>заполнять простые формуляры, сообщая о себе основные сведения, в соответствии с нормами, принятыми в стране/странах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7" w:name="bookmark131"/>
      <w:bookmarkEnd w:id="57"/>
      <w:r w:rsidRPr="00C26A43">
        <w:rPr>
          <w:rFonts w:ascii="Times New Roman" w:hAnsi="Times New Roman"/>
          <w:bCs/>
          <w:sz w:val="24"/>
          <w:szCs w:val="24"/>
          <w:lang w:val="ru-RU"/>
        </w:rPr>
        <w:t>писать с опорой на образец короткие поздравления с праздниками (с днём рождения, Новым годом).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58" w:name="bookmark132"/>
      <w:bookmarkEnd w:id="58"/>
      <w:r w:rsidRPr="00C26A43">
        <w:rPr>
          <w:rFonts w:ascii="Times New Roman" w:hAnsi="Times New Roman"/>
          <w:bCs/>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59" w:name="bookmark133"/>
      <w:bookmarkEnd w:id="59"/>
      <w:r w:rsidRPr="00C26A43">
        <w:rPr>
          <w:rFonts w:ascii="Times New Roman" w:hAnsi="Times New Roman"/>
          <w:bCs/>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0" w:name="bookmark134"/>
      <w:bookmarkEnd w:id="60"/>
      <w:r w:rsidRPr="00C26A43">
        <w:rPr>
          <w:rFonts w:ascii="Times New Roman" w:hAnsi="Times New Roman"/>
          <w:bCs/>
          <w:sz w:val="24"/>
          <w:szCs w:val="24"/>
          <w:lang w:val="ru-RU"/>
        </w:rPr>
        <w:t>читать новые слова согласно основным правилам чтения;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1" w:name="bookmark135"/>
      <w:bookmarkEnd w:id="61"/>
      <w:r w:rsidRPr="00C26A43">
        <w:rPr>
          <w:rFonts w:ascii="Times New Roman" w:hAnsi="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2" w:name="bookmark136"/>
      <w:bookmarkEnd w:id="62"/>
      <w:r w:rsidRPr="00C26A43">
        <w:rPr>
          <w:rFonts w:ascii="Times New Roman" w:hAnsi="Times New Roman"/>
          <w:bCs/>
          <w:sz w:val="24"/>
          <w:szCs w:val="24"/>
          <w:lang w:val="ru-RU"/>
        </w:rPr>
        <w:t>правильно писать изученные слова;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3" w:name="bookmark137"/>
      <w:bookmarkEnd w:id="63"/>
      <w:r w:rsidRPr="00C26A43">
        <w:rPr>
          <w:rFonts w:ascii="Times New Roman" w:hAnsi="Times New Roman"/>
          <w:bCs/>
          <w:sz w:val="24"/>
          <w:szCs w:val="24"/>
          <w:lang w:val="ru-RU"/>
        </w:rPr>
        <w:t>заполнять пропуски словами; дописывать предложения;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4" w:name="bookmark138"/>
      <w:bookmarkEnd w:id="64"/>
      <w:r w:rsidRPr="00C26A43">
        <w:rPr>
          <w:rFonts w:ascii="Times New Roman" w:hAnsi="Times New Roman"/>
          <w:bCs/>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5" w:name="bookmark139"/>
      <w:bookmarkEnd w:id="65"/>
      <w:r w:rsidRPr="00C26A43">
        <w:rPr>
          <w:rFonts w:ascii="Times New Roman" w:hAnsi="Times New Roman"/>
          <w:bCs/>
          <w:sz w:val="24"/>
          <w:szCs w:val="24"/>
          <w:lang w:val="ru-RU"/>
        </w:rPr>
        <w:t>распознавать и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66" w:name="bookmark140"/>
      <w:bookmarkEnd w:id="66"/>
      <w:r w:rsidRPr="00C26A43">
        <w:rPr>
          <w:rFonts w:ascii="Times New Roman" w:hAnsi="Times New Roman"/>
          <w:bCs/>
          <w:sz w:val="24"/>
          <w:szCs w:val="24"/>
          <w:lang w:val="ru-RU"/>
        </w:rPr>
        <w:t>использовать языковую догадку в распознавании интернациональных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7" w:name="bookmark141"/>
      <w:bookmarkEnd w:id="67"/>
      <w:r w:rsidRPr="00C26A43">
        <w:rPr>
          <w:rFonts w:ascii="Times New Roman" w:hAnsi="Times New Roman"/>
          <w:bCs/>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8" w:name="bookmark142"/>
      <w:bookmarkEnd w:id="68"/>
      <w:r w:rsidRPr="00C26A43">
        <w:rPr>
          <w:rFonts w:ascii="Times New Roman" w:hAnsi="Times New Roman"/>
          <w:bCs/>
          <w:sz w:val="24"/>
          <w:szCs w:val="24"/>
          <w:lang w:val="ru-RU"/>
        </w:rPr>
        <w:t>распознавать и употреблять нераспространённые и распространённые простые предложения;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69" w:name="bookmark143"/>
      <w:bookmarkEnd w:id="69"/>
      <w:r w:rsidRPr="00C26A43">
        <w:rPr>
          <w:rFonts w:ascii="Times New Roman" w:hAnsi="Times New Roman"/>
          <w:bCs/>
          <w:sz w:val="24"/>
          <w:szCs w:val="24"/>
          <w:lang w:val="ru-RU"/>
        </w:rPr>
        <w:t xml:space="preserve">распознавать и употреблять в устной и письменной речи предложения с начальным </w:t>
      </w:r>
      <w:r w:rsidRPr="00C26A43">
        <w:rPr>
          <w:rFonts w:ascii="Times New Roman" w:hAnsi="Times New Roman"/>
          <w:bCs/>
          <w:sz w:val="24"/>
          <w:szCs w:val="24"/>
        </w:rPr>
        <w:t>It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0" w:name="bookmark144"/>
      <w:bookmarkEnd w:id="70"/>
      <w:r w:rsidRPr="00C26A43">
        <w:rPr>
          <w:rFonts w:ascii="Times New Roman" w:hAnsi="Times New Roman"/>
          <w:bCs/>
          <w:sz w:val="24"/>
          <w:szCs w:val="24"/>
          <w:lang w:val="ru-RU"/>
        </w:rPr>
        <w:t xml:space="preserve">распознавать и употреблять в устной и письменной речи предложения с начальным </w:t>
      </w:r>
      <w:r w:rsidRPr="00C26A43">
        <w:rPr>
          <w:rFonts w:ascii="Times New Roman" w:hAnsi="Times New Roman"/>
          <w:bCs/>
          <w:sz w:val="24"/>
          <w:szCs w:val="24"/>
        </w:rPr>
        <w:t>There</w:t>
      </w:r>
      <w:r w:rsidRPr="00C26A43">
        <w:rPr>
          <w:rFonts w:ascii="Times New Roman" w:hAnsi="Times New Roman"/>
          <w:bCs/>
          <w:sz w:val="24"/>
          <w:szCs w:val="24"/>
          <w:lang w:val="ru-RU"/>
        </w:rPr>
        <w:t xml:space="preserve"> +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be</w:t>
      </w:r>
      <w:r w:rsidRPr="00C26A43">
        <w:rPr>
          <w:rFonts w:ascii="Times New Roman" w:hAnsi="Times New Roman"/>
          <w:bCs/>
          <w:sz w:val="24"/>
          <w:szCs w:val="24"/>
          <w:lang w:val="ru-RU"/>
        </w:rPr>
        <w:t xml:space="preserve"> в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1" w:name="bookmark145"/>
      <w:bookmarkEnd w:id="71"/>
      <w:r w:rsidRPr="00C26A43">
        <w:rPr>
          <w:rFonts w:ascii="Times New Roman" w:hAnsi="Times New Roman"/>
          <w:bCs/>
          <w:sz w:val="24"/>
          <w:szCs w:val="24"/>
          <w:lang w:val="ru-RU"/>
        </w:rPr>
        <w:t>распознавать и употреблять в устной и письменной речи простые предложения с простым глагольным сказуемым (</w:t>
      </w:r>
      <w:r w:rsidRPr="00C26A43">
        <w:rPr>
          <w:rFonts w:ascii="Times New Roman" w:hAnsi="Times New Roman"/>
          <w:bCs/>
          <w:sz w:val="24"/>
          <w:szCs w:val="24"/>
        </w:rPr>
        <w:t>He</w:t>
      </w:r>
      <w:r w:rsidRPr="00C26A43">
        <w:rPr>
          <w:rFonts w:ascii="Times New Roman" w:hAnsi="Times New Roman"/>
          <w:bCs/>
          <w:sz w:val="24"/>
          <w:szCs w:val="24"/>
          <w:lang w:val="ru-RU"/>
        </w:rPr>
        <w:t xml:space="preserve"> </w:t>
      </w:r>
      <w:r w:rsidRPr="00C26A43">
        <w:rPr>
          <w:rFonts w:ascii="Times New Roman" w:hAnsi="Times New Roman"/>
          <w:bCs/>
          <w:sz w:val="24"/>
          <w:szCs w:val="24"/>
        </w:rPr>
        <w:t>speaks</w:t>
      </w:r>
      <w:r w:rsidRPr="00C26A43">
        <w:rPr>
          <w:rFonts w:ascii="Times New Roman" w:hAnsi="Times New Roman"/>
          <w:bCs/>
          <w:sz w:val="24"/>
          <w:szCs w:val="24"/>
          <w:lang w:val="ru-RU"/>
        </w:rPr>
        <w:t xml:space="preserve"> </w:t>
      </w:r>
      <w:r w:rsidRPr="00C26A43">
        <w:rPr>
          <w:rFonts w:ascii="Times New Roman" w:hAnsi="Times New Roman"/>
          <w:bCs/>
          <w:sz w:val="24"/>
          <w:szCs w:val="24"/>
        </w:rPr>
        <w:t>English</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2" w:name="bookmark146"/>
      <w:bookmarkEnd w:id="72"/>
      <w:r w:rsidRPr="00C26A43">
        <w:rPr>
          <w:rFonts w:ascii="Times New Roman" w:hAnsi="Times New Roman"/>
          <w:bCs/>
          <w:sz w:val="24"/>
          <w:szCs w:val="24"/>
          <w:lang w:val="ru-RU"/>
        </w:rPr>
        <w:t>распознавать и употреблять в устной и письменной речи предложения с составным глагольным сказуемым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want</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dance</w:t>
      </w:r>
      <w:r w:rsidRPr="00C26A43">
        <w:rPr>
          <w:rFonts w:ascii="Times New Roman" w:hAnsi="Times New Roman"/>
          <w:bCs/>
          <w:sz w:val="24"/>
          <w:szCs w:val="24"/>
          <w:lang w:val="ru-RU"/>
        </w:rPr>
        <w:t xml:space="preserve">. </w:t>
      </w:r>
      <w:r w:rsidRPr="00C26A43">
        <w:rPr>
          <w:rFonts w:ascii="Times New Roman" w:hAnsi="Times New Roman"/>
          <w:bCs/>
          <w:sz w:val="24"/>
          <w:szCs w:val="24"/>
        </w:rPr>
        <w:t>She</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skate</w:t>
      </w:r>
      <w:r w:rsidRPr="00C26A43">
        <w:rPr>
          <w:rFonts w:ascii="Times New Roman" w:hAnsi="Times New Roman"/>
          <w:bCs/>
          <w:sz w:val="24"/>
          <w:szCs w:val="24"/>
          <w:lang w:val="ru-RU"/>
        </w:rPr>
        <w:t xml:space="preserve"> </w:t>
      </w:r>
      <w:r w:rsidRPr="00C26A43">
        <w:rPr>
          <w:rFonts w:ascii="Times New Roman" w:hAnsi="Times New Roman"/>
          <w:bCs/>
          <w:sz w:val="24"/>
          <w:szCs w:val="24"/>
        </w:rPr>
        <w:t>well</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3" w:name="bookmark147"/>
      <w:bookmarkEnd w:id="73"/>
      <w:r w:rsidRPr="00C26A43">
        <w:rPr>
          <w:rFonts w:ascii="Times New Roman" w:hAnsi="Times New Roman"/>
          <w:bCs/>
          <w:sz w:val="24"/>
          <w:szCs w:val="24"/>
          <w:lang w:val="ru-RU"/>
        </w:rPr>
        <w:t xml:space="preserve">распознавать и употреблять в устной и письменной речи предложения с глаголом-связкой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be</w:t>
      </w:r>
      <w:r w:rsidRPr="00C26A43">
        <w:rPr>
          <w:rFonts w:ascii="Times New Roman" w:hAnsi="Times New Roman"/>
          <w:bCs/>
          <w:sz w:val="24"/>
          <w:szCs w:val="24"/>
          <w:lang w:val="ru-RU"/>
        </w:rPr>
        <w:t xml:space="preserve"> в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составе таких фраз, как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Dima</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eight</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fine</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m</w:t>
      </w:r>
      <w:r w:rsidRPr="00C26A43">
        <w:rPr>
          <w:rFonts w:ascii="Times New Roman" w:hAnsi="Times New Roman"/>
          <w:bCs/>
          <w:sz w:val="24"/>
          <w:szCs w:val="24"/>
          <w:lang w:val="ru-RU"/>
        </w:rPr>
        <w:t xml:space="preserve"> </w:t>
      </w:r>
      <w:r w:rsidRPr="00C26A43">
        <w:rPr>
          <w:rFonts w:ascii="Times New Roman" w:hAnsi="Times New Roman"/>
          <w:bCs/>
          <w:sz w:val="24"/>
          <w:szCs w:val="24"/>
        </w:rPr>
        <w:t>sorry</w:t>
      </w:r>
      <w:r w:rsidRPr="00C26A43">
        <w:rPr>
          <w:rFonts w:ascii="Times New Roman" w:hAnsi="Times New Roman"/>
          <w:bCs/>
          <w:sz w:val="24"/>
          <w:szCs w:val="24"/>
          <w:lang w:val="ru-RU"/>
        </w:rPr>
        <w:t xml:space="preserve">. </w:t>
      </w:r>
      <w:r w:rsidRPr="00C26A43">
        <w:rPr>
          <w:rFonts w:ascii="Times New Roman" w:hAnsi="Times New Roman"/>
          <w:bCs/>
          <w:sz w:val="24"/>
          <w:szCs w:val="24"/>
        </w:rPr>
        <w:t>It</w:t>
      </w:r>
      <w:r w:rsidRPr="00C26A43">
        <w:rPr>
          <w:rFonts w:ascii="Times New Roman" w:hAnsi="Times New Roman"/>
          <w:bCs/>
          <w:sz w:val="24"/>
          <w:szCs w:val="24"/>
          <w:lang w:val="ru-RU"/>
        </w:rPr>
        <w:t>’</w:t>
      </w:r>
      <w:r w:rsidRPr="00C26A43">
        <w:rPr>
          <w:rFonts w:ascii="Times New Roman" w:hAnsi="Times New Roman"/>
          <w:bCs/>
          <w:sz w:val="24"/>
          <w:szCs w:val="24"/>
        </w:rPr>
        <w:t>s</w:t>
      </w:r>
      <w:r w:rsidRPr="00C26A43">
        <w:rPr>
          <w:rFonts w:ascii="Times New Roman" w:hAnsi="Times New Roman"/>
          <w:bCs/>
          <w:sz w:val="24"/>
          <w:szCs w:val="24"/>
          <w:lang w:val="ru-RU"/>
        </w:rPr>
        <w:t xml:space="preserve">... </w:t>
      </w:r>
      <w:r w:rsidRPr="00C26A43">
        <w:rPr>
          <w:rFonts w:ascii="Times New Roman" w:hAnsi="Times New Roman"/>
          <w:bCs/>
          <w:sz w:val="24"/>
          <w:szCs w:val="24"/>
        </w:rPr>
        <w:t>Is</w:t>
      </w:r>
      <w:r w:rsidRPr="00C26A43">
        <w:rPr>
          <w:rFonts w:ascii="Times New Roman" w:hAnsi="Times New Roman"/>
          <w:bCs/>
          <w:sz w:val="24"/>
          <w:szCs w:val="24"/>
          <w:lang w:val="ru-RU"/>
        </w:rPr>
        <w:t xml:space="preserve"> </w:t>
      </w:r>
      <w:r w:rsidRPr="00C26A43">
        <w:rPr>
          <w:rFonts w:ascii="Times New Roman" w:hAnsi="Times New Roman"/>
          <w:bCs/>
          <w:sz w:val="24"/>
          <w:szCs w:val="24"/>
        </w:rPr>
        <w:t>it</w:t>
      </w:r>
      <w:r w:rsidRPr="00C26A43">
        <w:rPr>
          <w:rFonts w:ascii="Times New Roman" w:hAnsi="Times New Roman"/>
          <w:bCs/>
          <w:sz w:val="24"/>
          <w:szCs w:val="24"/>
          <w:lang w:val="ru-RU"/>
        </w:rPr>
        <w:t xml:space="preserve">.? </w:t>
      </w:r>
      <w:r w:rsidRPr="00C26A43">
        <w:rPr>
          <w:rFonts w:ascii="Times New Roman" w:hAnsi="Times New Roman"/>
          <w:bCs/>
          <w:sz w:val="24"/>
          <w:szCs w:val="24"/>
        </w:rPr>
        <w:t>What</w:t>
      </w:r>
      <w:r w:rsidRPr="00C26A43">
        <w:rPr>
          <w:rFonts w:ascii="Times New Roman" w:hAnsi="Times New Roman"/>
          <w:bCs/>
          <w:sz w:val="24"/>
          <w:szCs w:val="24"/>
          <w:lang w:val="ru-RU"/>
        </w:rPr>
        <w:t>’</w:t>
      </w:r>
      <w:r w:rsidRPr="00C26A43">
        <w:rPr>
          <w:rFonts w:ascii="Times New Roman" w:hAnsi="Times New Roman"/>
          <w:bCs/>
          <w:sz w:val="24"/>
          <w:szCs w:val="24"/>
        </w:rPr>
        <w:t>s</w:t>
      </w:r>
      <w:r w:rsidRPr="00C26A43">
        <w:rPr>
          <w:rFonts w:ascii="Times New Roman" w:hAnsi="Times New Roman"/>
          <w:bCs/>
          <w:sz w:val="24"/>
          <w:szCs w:val="24"/>
          <w:lang w:val="ru-RU"/>
        </w:rPr>
        <w:t xml:space="preserve"> ...?;</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4" w:name="bookmark148"/>
      <w:bookmarkEnd w:id="74"/>
      <w:r w:rsidRPr="00C26A43">
        <w:rPr>
          <w:rFonts w:ascii="Times New Roman" w:hAnsi="Times New Roman"/>
          <w:bCs/>
          <w:sz w:val="24"/>
          <w:szCs w:val="24"/>
          <w:lang w:val="ru-RU"/>
        </w:rPr>
        <w:t>распознавать и употреблять в устной и письменной речи предложения с краткими глагольными формами;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5" w:name="bookmark149"/>
      <w:bookmarkEnd w:id="75"/>
      <w:r w:rsidRPr="00C26A43">
        <w:rPr>
          <w:rFonts w:ascii="Times New Roman" w:hAnsi="Times New Roman"/>
          <w:bCs/>
          <w:sz w:val="24"/>
          <w:szCs w:val="24"/>
          <w:lang w:val="ru-RU"/>
        </w:rPr>
        <w:lastRenderedPageBreak/>
        <w:t>распознавать и употреблять в устной и письменной речи повелительное наклонение: побудительные предложения в утвердительной форме (</w:t>
      </w:r>
      <w:r w:rsidRPr="00C26A43">
        <w:rPr>
          <w:rFonts w:ascii="Times New Roman" w:hAnsi="Times New Roman"/>
          <w:bCs/>
          <w:sz w:val="24"/>
          <w:szCs w:val="24"/>
        </w:rPr>
        <w:t>Come</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please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6" w:name="bookmark150"/>
      <w:bookmarkEnd w:id="76"/>
      <w:r w:rsidRPr="00C26A43">
        <w:rPr>
          <w:rFonts w:ascii="Times New Roman" w:hAnsi="Times New Roman"/>
          <w:bCs/>
          <w:sz w:val="24"/>
          <w:szCs w:val="24"/>
          <w:lang w:val="ru-RU"/>
        </w:rPr>
        <w:t>распознавать и употреблять в устной и письменной речи настоящее простое время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в повествовательных (утвердительных и отрицательных) и вопросительных (общий и специальный вопрос)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7" w:name="bookmark151"/>
      <w:bookmarkEnd w:id="77"/>
      <w:r w:rsidRPr="00C26A43">
        <w:rPr>
          <w:rFonts w:ascii="Times New Roman" w:hAnsi="Times New Roman"/>
          <w:bCs/>
          <w:sz w:val="24"/>
          <w:szCs w:val="24"/>
          <w:lang w:val="ru-RU"/>
        </w:rPr>
        <w:t xml:space="preserve">распознавать и употреблять в устной и письменной речи глагольную конструкцию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ve</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you</w:t>
      </w:r>
      <w:r w:rsidRPr="00C26A43">
        <w:rPr>
          <w:rFonts w:ascii="Times New Roman" w:hAnsi="Times New Roman"/>
          <w:bCs/>
          <w:sz w:val="24"/>
          <w:szCs w:val="24"/>
          <w:lang w:val="ru-RU"/>
        </w:rPr>
        <w:t xml:space="preserve"> </w:t>
      </w:r>
      <w:r w:rsidRPr="00C26A43">
        <w:rPr>
          <w:rFonts w:ascii="Times New Roman" w:hAnsi="Times New Roman"/>
          <w:bCs/>
          <w:sz w:val="24"/>
          <w:szCs w:val="24"/>
        </w:rPr>
        <w:t>got</w:t>
      </w:r>
      <w:r w:rsidRPr="00C26A43">
        <w:rPr>
          <w:rFonts w:ascii="Times New Roman" w:hAnsi="Times New Roman"/>
          <w:bCs/>
          <w:sz w:val="24"/>
          <w:szCs w:val="24"/>
          <w:lang w:val="ru-RU"/>
        </w:rPr>
        <w:t xml:space="preserve"> ...?);</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78" w:name="bookmark152"/>
      <w:bookmarkEnd w:id="78"/>
      <w:r w:rsidRPr="00C26A43">
        <w:rPr>
          <w:rFonts w:ascii="Times New Roman" w:hAnsi="Times New Roman"/>
          <w:bCs/>
          <w:sz w:val="24"/>
          <w:szCs w:val="24"/>
          <w:lang w:val="ru-RU"/>
        </w:rPr>
        <w:t>распознавать и употреблять в устной и письменной речи модальный глагол с</w:t>
      </w:r>
      <w:r w:rsidRPr="00C26A43">
        <w:rPr>
          <w:rFonts w:ascii="Times New Roman" w:hAnsi="Times New Roman"/>
          <w:bCs/>
          <w:sz w:val="24"/>
          <w:szCs w:val="24"/>
        </w:rPr>
        <w:t>an</w:t>
      </w:r>
      <w:r w:rsidRPr="00C26A43">
        <w:rPr>
          <w:rFonts w:ascii="Times New Roman" w:hAnsi="Times New Roman"/>
          <w:bCs/>
          <w:sz w:val="24"/>
          <w:szCs w:val="24"/>
          <w:lang w:val="ru-RU"/>
        </w:rPr>
        <w:t>/</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для выражения умения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ride</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bike</w:t>
      </w:r>
      <w:r w:rsidRPr="00C26A43">
        <w:rPr>
          <w:rFonts w:ascii="Times New Roman" w:hAnsi="Times New Roman"/>
          <w:bCs/>
          <w:sz w:val="24"/>
          <w:szCs w:val="24"/>
          <w:lang w:val="ru-RU"/>
        </w:rPr>
        <w:t>.) и отсутствия умения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ride</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bike</w:t>
      </w:r>
      <w:r w:rsidRPr="00C26A43">
        <w:rPr>
          <w:rFonts w:ascii="Times New Roman" w:hAnsi="Times New Roman"/>
          <w:bCs/>
          <w:sz w:val="24"/>
          <w:szCs w:val="24"/>
          <w:lang w:val="ru-RU"/>
        </w:rPr>
        <w:t xml:space="preserve">.); </w:t>
      </w:r>
      <w:r w:rsidRPr="00C26A43">
        <w:rPr>
          <w:rFonts w:ascii="Times New Roman" w:hAnsi="Times New Roman"/>
          <w:bCs/>
          <w:sz w:val="24"/>
          <w:szCs w:val="24"/>
        </w:rPr>
        <w:t>can</w:t>
      </w:r>
      <w:r w:rsidRPr="00C26A43">
        <w:rPr>
          <w:rFonts w:ascii="Times New Roman" w:hAnsi="Times New Roman"/>
          <w:bCs/>
          <w:sz w:val="24"/>
          <w:szCs w:val="24"/>
          <w:lang w:val="ru-RU"/>
        </w:rPr>
        <w:t xml:space="preserve"> для получения разрешения (</w:t>
      </w:r>
      <w:r w:rsidRPr="00C26A43">
        <w:rPr>
          <w:rFonts w:ascii="Times New Roman" w:hAnsi="Times New Roman"/>
          <w:bCs/>
          <w:sz w:val="24"/>
          <w:szCs w:val="24"/>
        </w:rPr>
        <w:t>Can</w:t>
      </w:r>
      <w:r w:rsidRPr="00C26A43">
        <w:rPr>
          <w:rFonts w:ascii="Times New Roman" w:hAnsi="Times New Roman"/>
          <w:bCs/>
          <w:sz w:val="24"/>
          <w:szCs w:val="24"/>
          <w:lang w:val="ru-RU"/>
        </w:rPr>
        <w:t xml:space="preserve"> </w:t>
      </w:r>
      <w:r w:rsidRPr="00C26A43">
        <w:rPr>
          <w:rFonts w:ascii="Times New Roman" w:hAnsi="Times New Roman"/>
          <w:bCs/>
          <w:sz w:val="24"/>
          <w:szCs w:val="24"/>
        </w:rPr>
        <w:t>I</w:t>
      </w:r>
      <w:r w:rsidRPr="00C26A43">
        <w:rPr>
          <w:rFonts w:ascii="Times New Roman" w:hAnsi="Times New Roman"/>
          <w:bCs/>
          <w:sz w:val="24"/>
          <w:szCs w:val="24"/>
          <w:lang w:val="ru-RU"/>
        </w:rPr>
        <w:t xml:space="preserve"> </w:t>
      </w:r>
      <w:r w:rsidRPr="00C26A43">
        <w:rPr>
          <w:rFonts w:ascii="Times New Roman" w:hAnsi="Times New Roman"/>
          <w:bCs/>
          <w:sz w:val="24"/>
          <w:szCs w:val="24"/>
        </w:rPr>
        <w:t>go</w:t>
      </w:r>
      <w:r w:rsidRPr="00C26A43">
        <w:rPr>
          <w:rFonts w:ascii="Times New Roman" w:hAnsi="Times New Roman"/>
          <w:bCs/>
          <w:sz w:val="24"/>
          <w:szCs w:val="24"/>
          <w:lang w:val="ru-RU"/>
        </w:rPr>
        <w:t xml:space="preserve"> </w:t>
      </w:r>
      <w:r w:rsidRPr="00C26A43">
        <w:rPr>
          <w:rFonts w:ascii="Times New Roman" w:hAnsi="Times New Roman"/>
          <w:bCs/>
          <w:sz w:val="24"/>
          <w:szCs w:val="24"/>
        </w:rPr>
        <w:t>out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79" w:name="bookmark153"/>
      <w:bookmarkEnd w:id="79"/>
      <w:r w:rsidRPr="00C26A43">
        <w:rPr>
          <w:rFonts w:ascii="Times New Roman" w:hAnsi="Times New Roman"/>
          <w:bCs/>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0" w:name="bookmark154"/>
      <w:bookmarkEnd w:id="80"/>
      <w:r w:rsidRPr="00C26A43">
        <w:rPr>
          <w:rFonts w:ascii="Times New Roman" w:hAnsi="Times New Roman"/>
          <w:bCs/>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pen</w:t>
      </w:r>
      <w:r w:rsidRPr="00C26A43">
        <w:rPr>
          <w:rFonts w:ascii="Times New Roman" w:hAnsi="Times New Roman"/>
          <w:bCs/>
          <w:sz w:val="24"/>
          <w:szCs w:val="24"/>
          <w:lang w:val="ru-RU"/>
        </w:rPr>
        <w:t xml:space="preserve"> – </w:t>
      </w:r>
      <w:r w:rsidRPr="00C26A43">
        <w:rPr>
          <w:rFonts w:ascii="Times New Roman" w:hAnsi="Times New Roman"/>
          <w:bCs/>
          <w:sz w:val="24"/>
          <w:szCs w:val="24"/>
        </w:rPr>
        <w:t>pens</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man</w:t>
      </w:r>
      <w:r w:rsidRPr="00C26A43">
        <w:rPr>
          <w:rFonts w:ascii="Times New Roman" w:hAnsi="Times New Roman"/>
          <w:bCs/>
          <w:sz w:val="24"/>
          <w:szCs w:val="24"/>
          <w:lang w:val="ru-RU"/>
        </w:rPr>
        <w:t xml:space="preserve"> – </w:t>
      </w:r>
      <w:r w:rsidRPr="00C26A43">
        <w:rPr>
          <w:rFonts w:ascii="Times New Roman" w:hAnsi="Times New Roman"/>
          <w:bCs/>
          <w:sz w:val="24"/>
          <w:szCs w:val="24"/>
        </w:rPr>
        <w:t>men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1" w:name="bookmark155"/>
      <w:bookmarkEnd w:id="81"/>
      <w:r w:rsidRPr="00C26A43">
        <w:rPr>
          <w:rFonts w:ascii="Times New Roman" w:hAnsi="Times New Roman"/>
          <w:bCs/>
          <w:sz w:val="24"/>
          <w:szCs w:val="24"/>
          <w:lang w:val="ru-RU"/>
        </w:rPr>
        <w:t>распознавать и употреблять в устной и письменной речи личные и притяжательные местоимения;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2" w:name="bookmark156"/>
      <w:bookmarkEnd w:id="82"/>
      <w:r w:rsidRPr="00C26A43">
        <w:rPr>
          <w:rFonts w:ascii="Times New Roman" w:hAnsi="Times New Roman"/>
          <w:bCs/>
          <w:sz w:val="24"/>
          <w:szCs w:val="24"/>
          <w:lang w:val="ru-RU"/>
        </w:rPr>
        <w:t xml:space="preserve">распознавать и употреблять в устной и письменной речи указательные местоимения </w:t>
      </w:r>
      <w:r w:rsidRPr="00C26A43">
        <w:rPr>
          <w:rFonts w:ascii="Times New Roman" w:hAnsi="Times New Roman"/>
          <w:bCs/>
          <w:sz w:val="24"/>
          <w:szCs w:val="24"/>
        </w:rPr>
        <w:t>this</w:t>
      </w:r>
      <w:r w:rsidRPr="00C26A43">
        <w:rPr>
          <w:rFonts w:ascii="Times New Roman" w:hAnsi="Times New Roman"/>
          <w:bCs/>
          <w:sz w:val="24"/>
          <w:szCs w:val="24"/>
          <w:lang w:val="ru-RU"/>
        </w:rPr>
        <w:t xml:space="preserve"> – </w:t>
      </w:r>
      <w:r w:rsidRPr="00C26A43">
        <w:rPr>
          <w:rFonts w:ascii="Times New Roman" w:hAnsi="Times New Roman"/>
          <w:bCs/>
          <w:sz w:val="24"/>
          <w:szCs w:val="24"/>
        </w:rPr>
        <w:t>these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83" w:name="bookmark157"/>
      <w:bookmarkEnd w:id="83"/>
      <w:r w:rsidRPr="00C26A43">
        <w:rPr>
          <w:rFonts w:ascii="Times New Roman" w:hAnsi="Times New Roman"/>
          <w:bCs/>
          <w:sz w:val="24"/>
          <w:szCs w:val="24"/>
          <w:lang w:val="ru-RU"/>
        </w:rPr>
        <w:t>распознавать и употреблять в устной и письменной речи количественные числительные (1–12);</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4" w:name="bookmark158"/>
      <w:bookmarkEnd w:id="84"/>
      <w:r w:rsidRPr="00C26A43">
        <w:rPr>
          <w:rFonts w:ascii="Times New Roman" w:hAnsi="Times New Roman"/>
          <w:bCs/>
          <w:sz w:val="24"/>
          <w:szCs w:val="24"/>
          <w:lang w:val="ru-RU"/>
        </w:rPr>
        <w:t xml:space="preserve">распознавать и употреблять в устной и письменной речи вопросительные слова </w:t>
      </w:r>
      <w:r w:rsidRPr="00C26A43">
        <w:rPr>
          <w:rFonts w:ascii="Times New Roman" w:hAnsi="Times New Roman"/>
          <w:bCs/>
          <w:sz w:val="24"/>
          <w:szCs w:val="24"/>
        </w:rPr>
        <w:t>who</w:t>
      </w:r>
      <w:r w:rsidRPr="00C26A43">
        <w:rPr>
          <w:rFonts w:ascii="Times New Roman" w:hAnsi="Times New Roman"/>
          <w:bCs/>
          <w:sz w:val="24"/>
          <w:szCs w:val="24"/>
          <w:lang w:val="ru-RU"/>
        </w:rPr>
        <w:t xml:space="preserve">, </w:t>
      </w:r>
      <w:r w:rsidRPr="00C26A43">
        <w:rPr>
          <w:rFonts w:ascii="Times New Roman" w:hAnsi="Times New Roman"/>
          <w:bCs/>
          <w:sz w:val="24"/>
          <w:szCs w:val="24"/>
        </w:rPr>
        <w:t>what</w:t>
      </w:r>
      <w:r w:rsidRPr="00C26A43">
        <w:rPr>
          <w:rFonts w:ascii="Times New Roman" w:hAnsi="Times New Roman"/>
          <w:bCs/>
          <w:sz w:val="24"/>
          <w:szCs w:val="24"/>
          <w:lang w:val="ru-RU"/>
        </w:rPr>
        <w:t xml:space="preserve">, </w:t>
      </w:r>
      <w:r w:rsidRPr="00C26A43">
        <w:rPr>
          <w:rFonts w:ascii="Times New Roman" w:hAnsi="Times New Roman"/>
          <w:bCs/>
          <w:sz w:val="24"/>
          <w:szCs w:val="24"/>
        </w:rPr>
        <w:t>how</w:t>
      </w:r>
      <w:r w:rsidRPr="00C26A43">
        <w:rPr>
          <w:rFonts w:ascii="Times New Roman" w:hAnsi="Times New Roman"/>
          <w:bCs/>
          <w:sz w:val="24"/>
          <w:szCs w:val="24"/>
          <w:lang w:val="ru-RU"/>
        </w:rPr>
        <w:t xml:space="preserve">, </w:t>
      </w:r>
      <w:r w:rsidRPr="00C26A43">
        <w:rPr>
          <w:rFonts w:ascii="Times New Roman" w:hAnsi="Times New Roman"/>
          <w:bCs/>
          <w:sz w:val="24"/>
          <w:szCs w:val="24"/>
        </w:rPr>
        <w:t>where</w:t>
      </w:r>
      <w:r w:rsidRPr="00C26A43">
        <w:rPr>
          <w:rFonts w:ascii="Times New Roman" w:hAnsi="Times New Roman"/>
          <w:bCs/>
          <w:sz w:val="24"/>
          <w:szCs w:val="24"/>
          <w:lang w:val="ru-RU"/>
        </w:rPr>
        <w:t xml:space="preserve">, </w:t>
      </w:r>
      <w:r w:rsidRPr="00C26A43">
        <w:rPr>
          <w:rFonts w:ascii="Times New Roman" w:hAnsi="Times New Roman"/>
          <w:bCs/>
          <w:sz w:val="24"/>
          <w:szCs w:val="24"/>
        </w:rPr>
        <w:t>how</w:t>
      </w:r>
      <w:r w:rsidRPr="00C26A43">
        <w:rPr>
          <w:rFonts w:ascii="Times New Roman" w:hAnsi="Times New Roman"/>
          <w:bCs/>
          <w:sz w:val="24"/>
          <w:szCs w:val="24"/>
          <w:lang w:val="ru-RU"/>
        </w:rPr>
        <w:t xml:space="preserve"> </w:t>
      </w:r>
      <w:r w:rsidRPr="00C26A43">
        <w:rPr>
          <w:rFonts w:ascii="Times New Roman" w:hAnsi="Times New Roman"/>
          <w:bCs/>
          <w:sz w:val="24"/>
          <w:szCs w:val="24"/>
        </w:rPr>
        <w:t>many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5" w:name="bookmark159"/>
      <w:bookmarkEnd w:id="85"/>
      <w:r w:rsidRPr="00C26A43">
        <w:rPr>
          <w:rFonts w:ascii="Times New Roman" w:hAnsi="Times New Roman"/>
          <w:bCs/>
          <w:sz w:val="24"/>
          <w:szCs w:val="24"/>
          <w:lang w:val="ru-RU"/>
        </w:rPr>
        <w:t xml:space="preserve">распознавать и употреблять в устной и письменной речи предлоги места </w:t>
      </w:r>
      <w:r w:rsidRPr="00C26A43">
        <w:rPr>
          <w:rFonts w:ascii="Times New Roman" w:hAnsi="Times New Roman"/>
          <w:bCs/>
          <w:sz w:val="24"/>
          <w:szCs w:val="24"/>
        </w:rPr>
        <w:t>on</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near</w:t>
      </w:r>
      <w:r w:rsidRPr="00C26A43">
        <w:rPr>
          <w:rFonts w:ascii="Times New Roman" w:hAnsi="Times New Roman"/>
          <w:bCs/>
          <w:sz w:val="24"/>
          <w:szCs w:val="24"/>
          <w:lang w:val="ru-RU"/>
        </w:rPr>
        <w:t xml:space="preserve">, </w:t>
      </w:r>
      <w:r w:rsidRPr="00C26A43">
        <w:rPr>
          <w:rFonts w:ascii="Times New Roman" w:hAnsi="Times New Roman"/>
          <w:bCs/>
          <w:sz w:val="24"/>
          <w:szCs w:val="24"/>
        </w:rPr>
        <w:t>under</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86" w:name="bookmark160"/>
      <w:bookmarkEnd w:id="86"/>
      <w:r w:rsidRPr="00C26A43">
        <w:rPr>
          <w:rFonts w:ascii="Times New Roman" w:hAnsi="Times New Roman"/>
          <w:bCs/>
          <w:sz w:val="24"/>
          <w:szCs w:val="24"/>
          <w:lang w:val="ru-RU"/>
        </w:rPr>
        <w:t xml:space="preserve">распознавать и употреблять в устной и письменной речи союзы </w:t>
      </w:r>
      <w:r w:rsidRPr="00C26A43">
        <w:rPr>
          <w:rFonts w:ascii="Times New Roman" w:hAnsi="Times New Roman"/>
          <w:bCs/>
          <w:sz w:val="24"/>
          <w:szCs w:val="24"/>
        </w:rPr>
        <w:t>and</w:t>
      </w:r>
      <w:r w:rsidRPr="00C26A43">
        <w:rPr>
          <w:rFonts w:ascii="Times New Roman" w:hAnsi="Times New Roman"/>
          <w:bCs/>
          <w:sz w:val="24"/>
          <w:szCs w:val="24"/>
          <w:lang w:val="ru-RU"/>
        </w:rPr>
        <w:t xml:space="preserve"> и </w:t>
      </w:r>
      <w:r w:rsidRPr="00C26A43">
        <w:rPr>
          <w:rFonts w:ascii="Times New Roman" w:hAnsi="Times New Roman"/>
          <w:bCs/>
          <w:sz w:val="24"/>
          <w:szCs w:val="24"/>
        </w:rPr>
        <w:t>but</w:t>
      </w:r>
      <w:r w:rsidRPr="00C26A43">
        <w:rPr>
          <w:rFonts w:ascii="Times New Roman" w:hAnsi="Times New Roman"/>
          <w:bCs/>
          <w:sz w:val="24"/>
          <w:szCs w:val="24"/>
          <w:lang w:val="ru-RU"/>
        </w:rPr>
        <w:t xml:space="preserve"> (при однородных членах).</w:t>
      </w:r>
      <w:bookmarkStart w:id="87" w:name="bookmark163"/>
      <w:bookmarkStart w:id="88" w:name="bookmark162"/>
      <w:bookmarkStart w:id="89" w:name="bookmark161"/>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87"/>
      <w:bookmarkEnd w:id="88"/>
      <w:bookmarkEnd w:id="89"/>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0" w:name="bookmark164"/>
      <w:bookmarkEnd w:id="90"/>
      <w:r w:rsidRPr="00C26A43">
        <w:rPr>
          <w:rFonts w:ascii="Times New Roman" w:hAnsi="Times New Roman"/>
          <w:bCs/>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1" w:name="bookmark165"/>
      <w:bookmarkEnd w:id="91"/>
      <w:r w:rsidRPr="00C26A43">
        <w:rPr>
          <w:rFonts w:ascii="Times New Roman" w:hAnsi="Times New Roman"/>
          <w:bCs/>
          <w:sz w:val="24"/>
          <w:szCs w:val="24"/>
          <w:lang w:val="ru-RU"/>
        </w:rPr>
        <w:t>знать названия родной страны и страны/стран изучаемого языка и их столиц.</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bookmarkStart w:id="92" w:name="bookmark166"/>
      <w:bookmarkEnd w:id="92"/>
      <w:r w:rsidRPr="00C26A43">
        <w:rPr>
          <w:rFonts w:ascii="Times New Roman" w:hAnsi="Times New Roman"/>
          <w:bCs/>
          <w:i/>
          <w:sz w:val="24"/>
          <w:szCs w:val="24"/>
          <w:lang w:val="ru-RU"/>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3" w:name="bookmark167"/>
      <w:bookmarkEnd w:id="93"/>
      <w:r w:rsidRPr="00C26A43">
        <w:rPr>
          <w:rFonts w:ascii="Times New Roman" w:hAnsi="Times New Roman"/>
          <w:bCs/>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4" w:name="bookmark168"/>
      <w:bookmarkEnd w:id="94"/>
      <w:r w:rsidRPr="00C26A43">
        <w:rPr>
          <w:rFonts w:ascii="Times New Roman" w:hAnsi="Times New Roman"/>
          <w:bCs/>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5" w:name="bookmark169"/>
      <w:bookmarkEnd w:id="95"/>
      <w:r w:rsidRPr="00C26A43">
        <w:rPr>
          <w:rFonts w:ascii="Times New Roman" w:hAnsi="Times New Roman"/>
          <w:bCs/>
          <w:sz w:val="24"/>
          <w:szCs w:val="24"/>
          <w:lang w:val="ru-RU"/>
        </w:rPr>
        <w:lastRenderedPageBreak/>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6" w:name="bookmark170"/>
      <w:bookmarkEnd w:id="96"/>
      <w:r w:rsidRPr="00C26A43">
        <w:rPr>
          <w:rFonts w:ascii="Times New Roman" w:hAnsi="Times New Roman"/>
          <w:bCs/>
          <w:sz w:val="24"/>
          <w:szCs w:val="24"/>
          <w:lang w:val="ru-RU"/>
        </w:rPr>
        <w:t>воспринимать на слух и понимать речь учителя и одноклассников вербально/невербально реагировать на услышанное;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7" w:name="bookmark171"/>
      <w:bookmarkEnd w:id="97"/>
      <w:r w:rsidRPr="00C26A43">
        <w:rPr>
          <w:rFonts w:ascii="Times New Roman" w:hAnsi="Times New Roman"/>
          <w:bCs/>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98" w:name="bookmark172"/>
      <w:bookmarkEnd w:id="98"/>
      <w:r w:rsidRPr="00C26A43">
        <w:rPr>
          <w:rFonts w:ascii="Times New Roman" w:hAnsi="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99" w:name="bookmark173"/>
      <w:bookmarkEnd w:id="99"/>
      <w:r w:rsidRPr="00C26A43">
        <w:rPr>
          <w:rFonts w:ascii="Times New Roman" w:hAnsi="Times New Roman"/>
          <w:bCs/>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0" w:name="bookmark174"/>
      <w:bookmarkEnd w:id="100"/>
      <w:r w:rsidRPr="00C26A43">
        <w:rPr>
          <w:rFonts w:ascii="Times New Roman" w:hAnsi="Times New Roman"/>
          <w:bCs/>
          <w:sz w:val="24"/>
          <w:szCs w:val="24"/>
          <w:lang w:val="ru-RU"/>
        </w:rPr>
        <w:t>заполнять анкеты и формуляры с указанием личной информации: имя, фамилия, возраст, страна проживания, любимые занятия и т. д.;</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1" w:name="bookmark175"/>
      <w:bookmarkEnd w:id="101"/>
      <w:r w:rsidRPr="00C26A43">
        <w:rPr>
          <w:rFonts w:ascii="Times New Roman" w:hAnsi="Times New Roman"/>
          <w:bCs/>
          <w:sz w:val="24"/>
          <w:szCs w:val="24"/>
          <w:lang w:val="ru-RU"/>
        </w:rPr>
        <w:t>писать с опорой на образец поздравления с днем рождения, Новым годом, Рождеством с выражением пожеланий;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2" w:name="bookmark176"/>
      <w:bookmarkEnd w:id="102"/>
      <w:r w:rsidRPr="00C26A43">
        <w:rPr>
          <w:rFonts w:ascii="Times New Roman" w:hAnsi="Times New Roman"/>
          <w:bCs/>
          <w:sz w:val="24"/>
          <w:szCs w:val="24"/>
          <w:lang w:val="ru-RU"/>
        </w:rPr>
        <w:t>создавать подписи к иллюстрациям с пояснением, что на них изображено.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3" w:name="bookmark177"/>
      <w:bookmarkEnd w:id="103"/>
      <w:r w:rsidRPr="00C26A43">
        <w:rPr>
          <w:rFonts w:ascii="Times New Roman" w:hAnsi="Times New Roman"/>
          <w:bCs/>
          <w:sz w:val="24"/>
          <w:szCs w:val="24"/>
          <w:lang w:val="ru-RU"/>
        </w:rPr>
        <w:t xml:space="preserve">применять правила чтения гласных в третьем типе слога (гласная + </w:t>
      </w:r>
      <w:r w:rsidRPr="00C26A43">
        <w:rPr>
          <w:rFonts w:ascii="Times New Roman" w:hAnsi="Times New Roman"/>
          <w:bCs/>
          <w:sz w:val="24"/>
          <w:szCs w:val="24"/>
        </w:rPr>
        <w:t>r</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4" w:name="bookmark178"/>
      <w:bookmarkEnd w:id="104"/>
      <w:r w:rsidRPr="00C26A43">
        <w:rPr>
          <w:rFonts w:ascii="Times New Roman" w:hAnsi="Times New Roman"/>
          <w:bCs/>
          <w:sz w:val="24"/>
          <w:szCs w:val="24"/>
          <w:lang w:val="ru-RU"/>
        </w:rPr>
        <w:t>применять правила чтения сложных сочетаний букв (например, -</w:t>
      </w:r>
      <w:r w:rsidRPr="00C26A43">
        <w:rPr>
          <w:rFonts w:ascii="Times New Roman" w:hAnsi="Times New Roman"/>
          <w:bCs/>
          <w:sz w:val="24"/>
          <w:szCs w:val="24"/>
        </w:rPr>
        <w:t>tion</w:t>
      </w:r>
      <w:r w:rsidRPr="00C26A43">
        <w:rPr>
          <w:rFonts w:ascii="Times New Roman" w:hAnsi="Times New Roman"/>
          <w:bCs/>
          <w:sz w:val="24"/>
          <w:szCs w:val="24"/>
          <w:lang w:val="ru-RU"/>
        </w:rPr>
        <w:t>, -</w:t>
      </w:r>
      <w:r w:rsidRPr="00C26A43">
        <w:rPr>
          <w:rFonts w:ascii="Times New Roman" w:hAnsi="Times New Roman"/>
          <w:bCs/>
          <w:sz w:val="24"/>
          <w:szCs w:val="24"/>
        </w:rPr>
        <w:t>ight</w:t>
      </w:r>
      <w:r w:rsidRPr="00C26A43">
        <w:rPr>
          <w:rFonts w:ascii="Times New Roman" w:hAnsi="Times New Roman"/>
          <w:bCs/>
          <w:sz w:val="24"/>
          <w:szCs w:val="24"/>
          <w:lang w:val="ru-RU"/>
        </w:rPr>
        <w:t>) в односложных, двусложных и многосложных словах (</w:t>
      </w:r>
      <w:r w:rsidRPr="00C26A43">
        <w:rPr>
          <w:rFonts w:ascii="Times New Roman" w:hAnsi="Times New Roman"/>
          <w:bCs/>
          <w:sz w:val="24"/>
          <w:szCs w:val="24"/>
        </w:rPr>
        <w:t>international</w:t>
      </w:r>
      <w:r w:rsidRPr="00C26A43">
        <w:rPr>
          <w:rFonts w:ascii="Times New Roman" w:hAnsi="Times New Roman"/>
          <w:bCs/>
          <w:sz w:val="24"/>
          <w:szCs w:val="24"/>
          <w:lang w:val="ru-RU"/>
        </w:rPr>
        <w:t xml:space="preserve">, </w:t>
      </w:r>
      <w:r w:rsidRPr="00C26A43">
        <w:rPr>
          <w:rFonts w:ascii="Times New Roman" w:hAnsi="Times New Roman"/>
          <w:bCs/>
          <w:sz w:val="24"/>
          <w:szCs w:val="24"/>
        </w:rPr>
        <w:t>night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5" w:name="bookmark179"/>
      <w:bookmarkEnd w:id="105"/>
      <w:r w:rsidRPr="00C26A43">
        <w:rPr>
          <w:rFonts w:ascii="Times New Roman" w:hAnsi="Times New Roman"/>
          <w:bCs/>
          <w:sz w:val="24"/>
          <w:szCs w:val="24"/>
          <w:lang w:val="ru-RU"/>
        </w:rPr>
        <w:t>читать новые слова согласно основным правилам чтения;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6" w:name="bookmark180"/>
      <w:bookmarkEnd w:id="106"/>
      <w:r w:rsidRPr="00C26A43">
        <w:rPr>
          <w:rFonts w:ascii="Times New Roman" w:hAnsi="Times New Roman"/>
          <w:bCs/>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07" w:name="bookmark181"/>
      <w:bookmarkEnd w:id="107"/>
      <w:r w:rsidRPr="00C26A43">
        <w:rPr>
          <w:rFonts w:ascii="Times New Roman" w:hAnsi="Times New Roman"/>
          <w:bCs/>
          <w:sz w:val="24"/>
          <w:szCs w:val="24"/>
          <w:lang w:val="ru-RU"/>
        </w:rPr>
        <w:t>правильно писать изученные слова;</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8" w:name="bookmark182"/>
      <w:bookmarkEnd w:id="108"/>
      <w:r w:rsidRPr="00C26A43">
        <w:rPr>
          <w:rFonts w:ascii="Times New Roman" w:hAnsi="Times New Roman"/>
          <w:bCs/>
          <w:sz w:val="24"/>
          <w:szCs w:val="24"/>
          <w:lang w:val="ru-RU"/>
        </w:rPr>
        <w:t>правильно расставлять знаки препинания (точка, вопросительный и восклицательный знаки в конце предложения, апостроф).</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09" w:name="bookmark183"/>
      <w:bookmarkEnd w:id="109"/>
      <w:r w:rsidRPr="00C26A43">
        <w:rPr>
          <w:rFonts w:ascii="Times New Roman" w:hAnsi="Times New Roman"/>
          <w:bCs/>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___ лексических единиц, освоенных на первом году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0" w:name="bookmark184"/>
      <w:bookmarkEnd w:id="110"/>
      <w:r w:rsidRPr="00C26A43">
        <w:rPr>
          <w:rFonts w:ascii="Times New Roman" w:hAnsi="Times New Roman"/>
          <w:bCs/>
          <w:sz w:val="24"/>
          <w:szCs w:val="24"/>
          <w:lang w:val="ru-RU"/>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r w:rsidRPr="00C26A43">
        <w:rPr>
          <w:rFonts w:ascii="Times New Roman" w:hAnsi="Times New Roman"/>
          <w:bCs/>
          <w:sz w:val="24"/>
          <w:szCs w:val="24"/>
        </w:rPr>
        <w:t>teen</w:t>
      </w:r>
      <w:r w:rsidRPr="00C26A43">
        <w:rPr>
          <w:rFonts w:ascii="Times New Roman" w:hAnsi="Times New Roman"/>
          <w:bCs/>
          <w:sz w:val="24"/>
          <w:szCs w:val="24"/>
          <w:lang w:val="ru-RU"/>
        </w:rPr>
        <w:t>, -</w:t>
      </w:r>
      <w:r w:rsidRPr="00C26A43">
        <w:rPr>
          <w:rFonts w:ascii="Times New Roman" w:hAnsi="Times New Roman"/>
          <w:bCs/>
          <w:sz w:val="24"/>
          <w:szCs w:val="24"/>
        </w:rPr>
        <w:t>ty</w:t>
      </w:r>
      <w:r w:rsidRPr="00C26A43">
        <w:rPr>
          <w:rFonts w:ascii="Times New Roman" w:hAnsi="Times New Roman"/>
          <w:bCs/>
          <w:sz w:val="24"/>
          <w:szCs w:val="24"/>
          <w:lang w:val="ru-RU"/>
        </w:rPr>
        <w:t>, -</w:t>
      </w:r>
      <w:r w:rsidRPr="00C26A43">
        <w:rPr>
          <w:rFonts w:ascii="Times New Roman" w:hAnsi="Times New Roman"/>
          <w:bCs/>
          <w:sz w:val="24"/>
          <w:szCs w:val="24"/>
        </w:rPr>
        <w:t>th</w:t>
      </w:r>
      <w:r w:rsidRPr="00C26A43">
        <w:rPr>
          <w:rFonts w:ascii="Times New Roman" w:hAnsi="Times New Roman"/>
          <w:bCs/>
          <w:sz w:val="24"/>
          <w:szCs w:val="24"/>
          <w:lang w:val="ru-RU"/>
        </w:rPr>
        <w:t>) и словосложения (</w:t>
      </w:r>
      <w:r w:rsidRPr="00C26A43">
        <w:rPr>
          <w:rFonts w:ascii="Times New Roman" w:hAnsi="Times New Roman"/>
          <w:bCs/>
          <w:sz w:val="24"/>
          <w:szCs w:val="24"/>
        </w:rPr>
        <w:t>football</w:t>
      </w:r>
      <w:r w:rsidRPr="00C26A43">
        <w:rPr>
          <w:rFonts w:ascii="Times New Roman" w:hAnsi="Times New Roman"/>
          <w:bCs/>
          <w:sz w:val="24"/>
          <w:szCs w:val="24"/>
          <w:lang w:val="ru-RU"/>
        </w:rPr>
        <w:t xml:space="preserve">, </w:t>
      </w:r>
      <w:r w:rsidRPr="00C26A43">
        <w:rPr>
          <w:rFonts w:ascii="Times New Roman" w:hAnsi="Times New Roman"/>
          <w:bCs/>
          <w:sz w:val="24"/>
          <w:szCs w:val="24"/>
        </w:rPr>
        <w:t>snowman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1" w:name="bookmark185"/>
      <w:bookmarkEnd w:id="111"/>
      <w:r w:rsidRPr="00C26A43">
        <w:rPr>
          <w:rFonts w:ascii="Times New Roman" w:hAnsi="Times New Roman"/>
          <w:bCs/>
          <w:sz w:val="24"/>
          <w:szCs w:val="24"/>
          <w:lang w:val="ru-RU"/>
        </w:rPr>
        <w:t>распознавать и употреблять в устной и письменной речи побудительные предложения в отрицательной форме (</w:t>
      </w:r>
      <w:r w:rsidRPr="00C26A43">
        <w:rPr>
          <w:rFonts w:ascii="Times New Roman" w:hAnsi="Times New Roman"/>
          <w:bCs/>
          <w:sz w:val="24"/>
          <w:szCs w:val="24"/>
        </w:rPr>
        <w:t>Don</w:t>
      </w:r>
      <w:r w:rsidRPr="00C26A43">
        <w:rPr>
          <w:rFonts w:ascii="Times New Roman" w:hAnsi="Times New Roman"/>
          <w:bCs/>
          <w:sz w:val="24"/>
          <w:szCs w:val="24"/>
          <w:lang w:val="ru-RU"/>
        </w:rPr>
        <w:t>’</w:t>
      </w:r>
      <w:r w:rsidRPr="00C26A43">
        <w:rPr>
          <w:rFonts w:ascii="Times New Roman" w:hAnsi="Times New Roman"/>
          <w:bCs/>
          <w:sz w:val="24"/>
          <w:szCs w:val="24"/>
        </w:rPr>
        <w:t>t</w:t>
      </w:r>
      <w:r w:rsidRPr="00C26A43">
        <w:rPr>
          <w:rFonts w:ascii="Times New Roman" w:hAnsi="Times New Roman"/>
          <w:bCs/>
          <w:sz w:val="24"/>
          <w:szCs w:val="24"/>
          <w:lang w:val="ru-RU"/>
        </w:rPr>
        <w:t xml:space="preserve"> </w:t>
      </w:r>
      <w:r w:rsidRPr="00C26A43">
        <w:rPr>
          <w:rFonts w:ascii="Times New Roman" w:hAnsi="Times New Roman"/>
          <w:bCs/>
          <w:sz w:val="24"/>
          <w:szCs w:val="24"/>
        </w:rPr>
        <w:t>talk</w:t>
      </w:r>
      <w:r w:rsidRPr="00C26A43">
        <w:rPr>
          <w:rFonts w:ascii="Times New Roman" w:hAnsi="Times New Roman"/>
          <w:bCs/>
          <w:sz w:val="24"/>
          <w:szCs w:val="24"/>
          <w:lang w:val="ru-RU"/>
        </w:rPr>
        <w:t xml:space="preserve">, </w:t>
      </w:r>
      <w:r w:rsidRPr="00C26A43">
        <w:rPr>
          <w:rFonts w:ascii="Times New Roman" w:hAnsi="Times New Roman"/>
          <w:bCs/>
          <w:sz w:val="24"/>
          <w:szCs w:val="24"/>
        </w:rPr>
        <w:t>please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2" w:name="bookmark186"/>
      <w:bookmarkEnd w:id="112"/>
      <w:r w:rsidRPr="00C26A43">
        <w:rPr>
          <w:rFonts w:ascii="Times New Roman" w:hAnsi="Times New Roman"/>
          <w:bCs/>
          <w:sz w:val="24"/>
          <w:szCs w:val="24"/>
          <w:lang w:val="ru-RU"/>
        </w:rPr>
        <w:t xml:space="preserve">распознавать и употреблять в устной и письменной речи предложения </w:t>
      </w:r>
      <w:r w:rsidRPr="00C26A43">
        <w:rPr>
          <w:rFonts w:ascii="Times New Roman" w:hAnsi="Times New Roman"/>
          <w:bCs/>
          <w:sz w:val="24"/>
          <w:szCs w:val="24"/>
          <w:lang w:val="ru-RU"/>
        </w:rPr>
        <w:br/>
        <w:t xml:space="preserve">с начальным </w:t>
      </w:r>
      <w:r w:rsidRPr="00C26A43">
        <w:rPr>
          <w:rFonts w:ascii="Times New Roman" w:hAnsi="Times New Roman"/>
          <w:bCs/>
          <w:sz w:val="24"/>
          <w:szCs w:val="24"/>
        </w:rPr>
        <w:t>There</w:t>
      </w:r>
      <w:r w:rsidRPr="00C26A43">
        <w:rPr>
          <w:rFonts w:ascii="Times New Roman" w:hAnsi="Times New Roman"/>
          <w:bCs/>
          <w:sz w:val="24"/>
          <w:szCs w:val="24"/>
          <w:lang w:val="ru-RU"/>
        </w:rPr>
        <w:t xml:space="preserve"> +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be</w:t>
      </w:r>
      <w:r w:rsidRPr="00C26A43">
        <w:rPr>
          <w:rFonts w:ascii="Times New Roman" w:hAnsi="Times New Roman"/>
          <w:bCs/>
          <w:sz w:val="24"/>
          <w:szCs w:val="24"/>
          <w:lang w:val="ru-RU"/>
        </w:rPr>
        <w:t xml:space="preserve"> в </w:t>
      </w:r>
      <w:r w:rsidRPr="00C26A43">
        <w:rPr>
          <w:rFonts w:ascii="Times New Roman" w:hAnsi="Times New Roman"/>
          <w:bCs/>
          <w:sz w:val="24"/>
          <w:szCs w:val="24"/>
        </w:rPr>
        <w:t>Past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was</w:t>
      </w:r>
      <w:r w:rsidRPr="00C26A43">
        <w:rPr>
          <w:rFonts w:ascii="Times New Roman" w:hAnsi="Times New Roman"/>
          <w:bCs/>
          <w:sz w:val="24"/>
          <w:szCs w:val="24"/>
          <w:lang w:val="ru-RU"/>
        </w:rPr>
        <w:t xml:space="preserve">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bridge</w:t>
      </w:r>
      <w:r w:rsidRPr="00C26A43">
        <w:rPr>
          <w:rFonts w:ascii="Times New Roman" w:hAnsi="Times New Roman"/>
          <w:bCs/>
          <w:sz w:val="24"/>
          <w:szCs w:val="24"/>
          <w:lang w:val="ru-RU"/>
        </w:rPr>
        <w:t xml:space="preserve"> </w:t>
      </w:r>
      <w:r w:rsidRPr="00C26A43">
        <w:rPr>
          <w:rFonts w:ascii="Times New Roman" w:hAnsi="Times New Roman"/>
          <w:bCs/>
          <w:sz w:val="24"/>
          <w:szCs w:val="24"/>
        </w:rPr>
        <w:t>across</w:t>
      </w:r>
      <w:r w:rsidRPr="00C26A43">
        <w:rPr>
          <w:rFonts w:ascii="Times New Roman" w:hAnsi="Times New Roman"/>
          <w:bCs/>
          <w:sz w:val="24"/>
          <w:szCs w:val="24"/>
          <w:lang w:val="ru-RU"/>
        </w:rPr>
        <w:t xml:space="preserve">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river</w:t>
      </w:r>
      <w:r w:rsidRPr="00C26A43">
        <w:rPr>
          <w:rFonts w:ascii="Times New Roman" w:hAnsi="Times New Roman"/>
          <w:bCs/>
          <w:sz w:val="24"/>
          <w:szCs w:val="24"/>
          <w:lang w:val="ru-RU"/>
        </w:rPr>
        <w:t xml:space="preserve">. </w:t>
      </w:r>
      <w:r w:rsidRPr="00C26A43">
        <w:rPr>
          <w:rFonts w:ascii="Times New Roman" w:hAnsi="Times New Roman"/>
          <w:bCs/>
          <w:sz w:val="24"/>
          <w:szCs w:val="24"/>
        </w:rPr>
        <w:t>There</w:t>
      </w:r>
      <w:r w:rsidRPr="00C26A43">
        <w:rPr>
          <w:rFonts w:ascii="Times New Roman" w:hAnsi="Times New Roman"/>
          <w:bCs/>
          <w:sz w:val="24"/>
          <w:szCs w:val="24"/>
          <w:lang w:val="ru-RU"/>
        </w:rPr>
        <w:t xml:space="preserve"> </w:t>
      </w:r>
      <w:r w:rsidRPr="00C26A43">
        <w:rPr>
          <w:rFonts w:ascii="Times New Roman" w:hAnsi="Times New Roman"/>
          <w:bCs/>
          <w:sz w:val="24"/>
          <w:szCs w:val="24"/>
        </w:rPr>
        <w:t>were</w:t>
      </w:r>
      <w:r w:rsidRPr="00C26A43">
        <w:rPr>
          <w:rFonts w:ascii="Times New Roman" w:hAnsi="Times New Roman"/>
          <w:bCs/>
          <w:sz w:val="24"/>
          <w:szCs w:val="24"/>
          <w:lang w:val="ru-RU"/>
        </w:rPr>
        <w:t xml:space="preserve"> </w:t>
      </w:r>
      <w:r w:rsidRPr="00C26A43">
        <w:rPr>
          <w:rFonts w:ascii="Times New Roman" w:hAnsi="Times New Roman"/>
          <w:bCs/>
          <w:sz w:val="24"/>
          <w:szCs w:val="24"/>
        </w:rPr>
        <w:t>mountains</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south</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3" w:name="bookmark187"/>
      <w:bookmarkEnd w:id="113"/>
      <w:r w:rsidRPr="00C26A43">
        <w:rPr>
          <w:rFonts w:ascii="Times New Roman" w:hAnsi="Times New Roman"/>
          <w:bCs/>
          <w:sz w:val="24"/>
          <w:szCs w:val="24"/>
          <w:lang w:val="ru-RU"/>
        </w:rPr>
        <w:t>распознавать и употреблять в устной и письменной речи конструкции с глаголами на -</w:t>
      </w:r>
      <w:r w:rsidRPr="00C26A43">
        <w:rPr>
          <w:rFonts w:ascii="Times New Roman" w:hAnsi="Times New Roman"/>
          <w:bCs/>
          <w:sz w:val="24"/>
          <w:szCs w:val="24"/>
        </w:rPr>
        <w:t>ing</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like</w:t>
      </w:r>
      <w:r w:rsidRPr="00C26A43">
        <w:rPr>
          <w:rFonts w:ascii="Times New Roman" w:hAnsi="Times New Roman"/>
          <w:bCs/>
          <w:sz w:val="24"/>
          <w:szCs w:val="24"/>
          <w:lang w:val="ru-RU"/>
        </w:rPr>
        <w:t>/</w:t>
      </w:r>
      <w:r w:rsidRPr="00C26A43">
        <w:rPr>
          <w:rFonts w:ascii="Times New Roman" w:hAnsi="Times New Roman"/>
          <w:bCs/>
          <w:sz w:val="24"/>
          <w:szCs w:val="24"/>
        </w:rPr>
        <w:t>enjoy</w:t>
      </w:r>
      <w:r w:rsidRPr="00C26A43">
        <w:rPr>
          <w:rFonts w:ascii="Times New Roman" w:hAnsi="Times New Roman"/>
          <w:bCs/>
          <w:sz w:val="24"/>
          <w:szCs w:val="24"/>
          <w:lang w:val="ru-RU"/>
        </w:rPr>
        <w:t xml:space="preserve"> </w:t>
      </w:r>
      <w:r w:rsidRPr="00C26A43">
        <w:rPr>
          <w:rFonts w:ascii="Times New Roman" w:hAnsi="Times New Roman"/>
          <w:bCs/>
          <w:sz w:val="24"/>
          <w:szCs w:val="24"/>
        </w:rPr>
        <w:t>doing</w:t>
      </w:r>
      <w:r w:rsidRPr="00C26A43">
        <w:rPr>
          <w:rFonts w:ascii="Times New Roman" w:hAnsi="Times New Roman"/>
          <w:bCs/>
          <w:sz w:val="24"/>
          <w:szCs w:val="24"/>
          <w:lang w:val="ru-RU"/>
        </w:rPr>
        <w:t xml:space="preserve"> </w:t>
      </w:r>
      <w:r w:rsidRPr="00C26A43">
        <w:rPr>
          <w:rFonts w:ascii="Times New Roman" w:hAnsi="Times New Roman"/>
          <w:bCs/>
          <w:sz w:val="24"/>
          <w:szCs w:val="24"/>
        </w:rPr>
        <w:t>something</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4" w:name="bookmark188"/>
      <w:bookmarkEnd w:id="114"/>
      <w:r w:rsidRPr="00C26A43">
        <w:rPr>
          <w:rFonts w:ascii="Times New Roman" w:hAnsi="Times New Roman"/>
          <w:bCs/>
          <w:sz w:val="24"/>
          <w:szCs w:val="24"/>
          <w:lang w:val="ru-RU"/>
        </w:rPr>
        <w:t xml:space="preserve">распознавать и употреблять в устной и письменной речи конструкцию </w:t>
      </w:r>
      <w:r w:rsidRPr="00C26A43">
        <w:rPr>
          <w:rFonts w:ascii="Times New Roman" w:hAnsi="Times New Roman"/>
          <w:bCs/>
          <w:sz w:val="24"/>
          <w:szCs w:val="24"/>
        </w:rPr>
        <w:t>I</w:t>
      </w:r>
      <w:r w:rsidRPr="00C26A43">
        <w:rPr>
          <w:rFonts w:ascii="Times New Roman" w:hAnsi="Times New Roman"/>
          <w:bCs/>
          <w:sz w:val="24"/>
          <w:szCs w:val="24"/>
          <w:lang w:val="ru-RU"/>
        </w:rPr>
        <w:t>’</w:t>
      </w:r>
      <w:r w:rsidRPr="00C26A43">
        <w:rPr>
          <w:rFonts w:ascii="Times New Roman" w:hAnsi="Times New Roman"/>
          <w:bCs/>
          <w:sz w:val="24"/>
          <w:szCs w:val="24"/>
        </w:rPr>
        <w:t>d</w:t>
      </w:r>
      <w:r w:rsidRPr="00C26A43">
        <w:rPr>
          <w:rFonts w:ascii="Times New Roman" w:hAnsi="Times New Roman"/>
          <w:bCs/>
          <w:sz w:val="24"/>
          <w:szCs w:val="24"/>
          <w:lang w:val="ru-RU"/>
        </w:rPr>
        <w:t xml:space="preserve"> </w:t>
      </w:r>
      <w:r w:rsidRPr="00C26A43">
        <w:rPr>
          <w:rFonts w:ascii="Times New Roman" w:hAnsi="Times New Roman"/>
          <w:bCs/>
          <w:sz w:val="24"/>
          <w:szCs w:val="24"/>
        </w:rPr>
        <w:t>like</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5" w:name="bookmark189"/>
      <w:bookmarkEnd w:id="115"/>
      <w:r w:rsidRPr="00C26A43">
        <w:rPr>
          <w:rFonts w:ascii="Times New Roman" w:hAnsi="Times New Roman"/>
          <w:bCs/>
          <w:sz w:val="24"/>
          <w:szCs w:val="24"/>
          <w:lang w:val="ru-RU"/>
        </w:rPr>
        <w:t xml:space="preserve">распознавать и употреблять в устной и письменной речи правильные и неправильные глаголы в </w:t>
      </w:r>
      <w:r w:rsidRPr="00C26A43">
        <w:rPr>
          <w:rFonts w:ascii="Times New Roman" w:hAnsi="Times New Roman"/>
          <w:bCs/>
          <w:sz w:val="24"/>
          <w:szCs w:val="24"/>
        </w:rPr>
        <w:t>Past</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6" w:name="bookmark190"/>
      <w:bookmarkEnd w:id="116"/>
      <w:r w:rsidRPr="00C26A43">
        <w:rPr>
          <w:rFonts w:ascii="Times New Roman" w:hAnsi="Times New Roman"/>
          <w:bCs/>
          <w:sz w:val="24"/>
          <w:szCs w:val="24"/>
          <w:lang w:val="ru-RU"/>
        </w:rPr>
        <w:t>распознавать и употреблять в устной и письменной речи существительные в притяжательном падеже (</w:t>
      </w:r>
      <w:r w:rsidRPr="00C26A43">
        <w:rPr>
          <w:rFonts w:ascii="Times New Roman" w:hAnsi="Times New Roman"/>
          <w:bCs/>
          <w:sz w:val="24"/>
          <w:szCs w:val="24"/>
        </w:rPr>
        <w:t>Possessive</w:t>
      </w:r>
      <w:r w:rsidRPr="00C26A43">
        <w:rPr>
          <w:rFonts w:ascii="Times New Roman" w:hAnsi="Times New Roman"/>
          <w:bCs/>
          <w:sz w:val="24"/>
          <w:szCs w:val="24"/>
          <w:lang w:val="ru-RU"/>
        </w:rPr>
        <w:t xml:space="preserve"> </w:t>
      </w:r>
      <w:r w:rsidRPr="00C26A43">
        <w:rPr>
          <w:rFonts w:ascii="Times New Roman" w:hAnsi="Times New Roman"/>
          <w:bCs/>
          <w:sz w:val="24"/>
          <w:szCs w:val="24"/>
        </w:rPr>
        <w:t>Case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7" w:name="bookmark191"/>
      <w:bookmarkEnd w:id="117"/>
      <w:r w:rsidRPr="00C26A43">
        <w:rPr>
          <w:rFonts w:ascii="Times New Roman" w:hAnsi="Times New Roman"/>
          <w:bCs/>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C26A43">
        <w:rPr>
          <w:rFonts w:ascii="Times New Roman" w:hAnsi="Times New Roman"/>
          <w:bCs/>
          <w:sz w:val="24"/>
          <w:szCs w:val="24"/>
        </w:rPr>
        <w:t>much</w:t>
      </w:r>
      <w:r w:rsidRPr="00C26A43">
        <w:rPr>
          <w:rFonts w:ascii="Times New Roman" w:hAnsi="Times New Roman"/>
          <w:bCs/>
          <w:sz w:val="24"/>
          <w:szCs w:val="24"/>
          <w:lang w:val="ru-RU"/>
        </w:rPr>
        <w:t>/</w:t>
      </w:r>
      <w:r w:rsidRPr="00C26A43">
        <w:rPr>
          <w:rFonts w:ascii="Times New Roman" w:hAnsi="Times New Roman"/>
          <w:bCs/>
          <w:sz w:val="24"/>
          <w:szCs w:val="24"/>
        </w:rPr>
        <w:t>many</w:t>
      </w:r>
      <w:r w:rsidRPr="00C26A43">
        <w:rPr>
          <w:rFonts w:ascii="Times New Roman" w:hAnsi="Times New Roman"/>
          <w:bCs/>
          <w:sz w:val="24"/>
          <w:szCs w:val="24"/>
          <w:lang w:val="ru-RU"/>
        </w:rPr>
        <w:t>/</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lot</w:t>
      </w:r>
      <w:r w:rsidRPr="00C26A43">
        <w:rPr>
          <w:rFonts w:ascii="Times New Roman" w:hAnsi="Times New Roman"/>
          <w:bCs/>
          <w:sz w:val="24"/>
          <w:szCs w:val="24"/>
          <w:lang w:val="ru-RU"/>
        </w:rPr>
        <w:t xml:space="preserve"> </w:t>
      </w:r>
      <w:r w:rsidRPr="00C26A43">
        <w:rPr>
          <w:rFonts w:ascii="Times New Roman" w:hAnsi="Times New Roman"/>
          <w:bCs/>
          <w:sz w:val="24"/>
          <w:szCs w:val="24"/>
        </w:rPr>
        <w:t>of</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18" w:name="bookmark192"/>
      <w:bookmarkEnd w:id="118"/>
      <w:r w:rsidRPr="00C26A43">
        <w:rPr>
          <w:rFonts w:ascii="Times New Roman" w:hAnsi="Times New Roman"/>
          <w:bCs/>
          <w:sz w:val="24"/>
          <w:szCs w:val="24"/>
          <w:lang w:val="ru-RU"/>
        </w:rPr>
        <w:t xml:space="preserve">распознавать и употреблять в устной и письменной речи наречия частотности </w:t>
      </w:r>
      <w:r w:rsidRPr="00C26A43">
        <w:rPr>
          <w:rFonts w:ascii="Times New Roman" w:hAnsi="Times New Roman"/>
          <w:bCs/>
          <w:sz w:val="24"/>
          <w:szCs w:val="24"/>
        </w:rPr>
        <w:t>usually</w:t>
      </w:r>
      <w:r w:rsidRPr="00C26A43">
        <w:rPr>
          <w:rFonts w:ascii="Times New Roman" w:hAnsi="Times New Roman"/>
          <w:bCs/>
          <w:sz w:val="24"/>
          <w:szCs w:val="24"/>
          <w:lang w:val="ru-RU"/>
        </w:rPr>
        <w:t xml:space="preserve">, </w:t>
      </w:r>
      <w:r w:rsidRPr="00C26A43">
        <w:rPr>
          <w:rFonts w:ascii="Times New Roman" w:hAnsi="Times New Roman"/>
          <w:bCs/>
          <w:sz w:val="24"/>
          <w:szCs w:val="24"/>
        </w:rPr>
        <w:t>often</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19" w:name="bookmark193"/>
      <w:bookmarkEnd w:id="119"/>
      <w:r w:rsidRPr="00C26A43">
        <w:rPr>
          <w:rFonts w:ascii="Times New Roman" w:hAnsi="Times New Roman"/>
          <w:bCs/>
          <w:sz w:val="24"/>
          <w:szCs w:val="24"/>
          <w:lang w:val="ru-RU"/>
        </w:rPr>
        <w:t>распознавать и употреблять в устной и письменной речи личные местоимения в объектном падеже;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0" w:name="bookmark194"/>
      <w:bookmarkEnd w:id="120"/>
      <w:r w:rsidRPr="00C26A43">
        <w:rPr>
          <w:rFonts w:ascii="Times New Roman" w:hAnsi="Times New Roman"/>
          <w:bCs/>
          <w:sz w:val="24"/>
          <w:szCs w:val="24"/>
          <w:lang w:val="ru-RU"/>
        </w:rPr>
        <w:t xml:space="preserve">распознавать и употреблять в устной и письменной речи указательные местоимения </w:t>
      </w:r>
      <w:r w:rsidRPr="00C26A43">
        <w:rPr>
          <w:rFonts w:ascii="Times New Roman" w:hAnsi="Times New Roman"/>
          <w:bCs/>
          <w:sz w:val="24"/>
          <w:szCs w:val="24"/>
        </w:rPr>
        <w:t>that</w:t>
      </w:r>
      <w:r w:rsidRPr="00C26A43">
        <w:rPr>
          <w:rFonts w:ascii="Times New Roman" w:hAnsi="Times New Roman"/>
          <w:bCs/>
          <w:sz w:val="24"/>
          <w:szCs w:val="24"/>
          <w:lang w:val="ru-RU"/>
        </w:rPr>
        <w:t xml:space="preserve"> – </w:t>
      </w:r>
      <w:r w:rsidRPr="00C26A43">
        <w:rPr>
          <w:rFonts w:ascii="Times New Roman" w:hAnsi="Times New Roman"/>
          <w:bCs/>
          <w:sz w:val="24"/>
          <w:szCs w:val="24"/>
        </w:rPr>
        <w:t>those</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1" w:name="bookmark195"/>
      <w:bookmarkEnd w:id="121"/>
      <w:r w:rsidRPr="00C26A43">
        <w:rPr>
          <w:rFonts w:ascii="Times New Roman" w:hAnsi="Times New Roman"/>
          <w:bCs/>
          <w:sz w:val="24"/>
          <w:szCs w:val="24"/>
          <w:lang w:val="ru-RU"/>
        </w:rPr>
        <w:t xml:space="preserve">распознавать и употреблять в устной и письменной речи неопределённые местоимения </w:t>
      </w:r>
      <w:r w:rsidRPr="00C26A43">
        <w:rPr>
          <w:rFonts w:ascii="Times New Roman" w:hAnsi="Times New Roman"/>
          <w:bCs/>
          <w:sz w:val="24"/>
          <w:szCs w:val="24"/>
        </w:rPr>
        <w:t>some</w:t>
      </w:r>
      <w:r w:rsidRPr="00C26A43">
        <w:rPr>
          <w:rFonts w:ascii="Times New Roman" w:hAnsi="Times New Roman"/>
          <w:bCs/>
          <w:sz w:val="24"/>
          <w:szCs w:val="24"/>
          <w:lang w:val="ru-RU"/>
        </w:rPr>
        <w:t>/</w:t>
      </w:r>
      <w:r w:rsidRPr="00C26A43">
        <w:rPr>
          <w:rFonts w:ascii="Times New Roman" w:hAnsi="Times New Roman"/>
          <w:bCs/>
          <w:sz w:val="24"/>
          <w:szCs w:val="24"/>
        </w:rPr>
        <w:t>any</w:t>
      </w:r>
      <w:r w:rsidRPr="00C26A43">
        <w:rPr>
          <w:rFonts w:ascii="Times New Roman" w:hAnsi="Times New Roman"/>
          <w:bCs/>
          <w:sz w:val="24"/>
          <w:szCs w:val="24"/>
          <w:lang w:val="ru-RU"/>
        </w:rPr>
        <w:t xml:space="preserve"> в повествовательных и вопросительных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2" w:name="bookmark196"/>
      <w:bookmarkEnd w:id="122"/>
      <w:r w:rsidRPr="00C26A43">
        <w:rPr>
          <w:rFonts w:ascii="Times New Roman" w:hAnsi="Times New Roman"/>
          <w:bCs/>
          <w:sz w:val="24"/>
          <w:szCs w:val="24"/>
          <w:lang w:val="ru-RU"/>
        </w:rPr>
        <w:t xml:space="preserve">распознавать и употреблять в устной и письменной речи вопросительные слова </w:t>
      </w:r>
      <w:r w:rsidRPr="00C26A43">
        <w:rPr>
          <w:rFonts w:ascii="Times New Roman" w:hAnsi="Times New Roman"/>
          <w:bCs/>
          <w:sz w:val="24"/>
          <w:szCs w:val="24"/>
        </w:rPr>
        <w:t>when</w:t>
      </w:r>
      <w:r w:rsidRPr="00C26A43">
        <w:rPr>
          <w:rFonts w:ascii="Times New Roman" w:hAnsi="Times New Roman"/>
          <w:bCs/>
          <w:sz w:val="24"/>
          <w:szCs w:val="24"/>
          <w:lang w:val="ru-RU"/>
        </w:rPr>
        <w:t xml:space="preserve">, </w:t>
      </w:r>
      <w:r w:rsidRPr="00C26A43">
        <w:rPr>
          <w:rFonts w:ascii="Times New Roman" w:hAnsi="Times New Roman"/>
          <w:bCs/>
          <w:sz w:val="24"/>
          <w:szCs w:val="24"/>
        </w:rPr>
        <w:t>whose</w:t>
      </w:r>
      <w:r w:rsidRPr="00C26A43">
        <w:rPr>
          <w:rFonts w:ascii="Times New Roman" w:hAnsi="Times New Roman"/>
          <w:bCs/>
          <w:sz w:val="24"/>
          <w:szCs w:val="24"/>
          <w:lang w:val="ru-RU"/>
        </w:rPr>
        <w:t xml:space="preserve">, </w:t>
      </w:r>
      <w:r w:rsidRPr="00C26A43">
        <w:rPr>
          <w:rFonts w:ascii="Times New Roman" w:hAnsi="Times New Roman"/>
          <w:bCs/>
          <w:sz w:val="24"/>
          <w:szCs w:val="24"/>
        </w:rPr>
        <w:t>why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23" w:name="bookmark197"/>
      <w:bookmarkEnd w:id="123"/>
      <w:r w:rsidRPr="00C26A43">
        <w:rPr>
          <w:rFonts w:ascii="Times New Roman" w:hAnsi="Times New Roman"/>
          <w:bCs/>
          <w:sz w:val="24"/>
          <w:szCs w:val="24"/>
          <w:lang w:val="ru-RU"/>
        </w:rPr>
        <w:t>распознавать и употреблять в устной и письменной речи количественные числительные (13–100);</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24" w:name="bookmark198"/>
      <w:bookmarkEnd w:id="124"/>
      <w:r w:rsidRPr="00C26A43">
        <w:rPr>
          <w:rFonts w:ascii="Times New Roman" w:hAnsi="Times New Roman"/>
          <w:bCs/>
          <w:sz w:val="24"/>
          <w:szCs w:val="24"/>
          <w:lang w:val="ru-RU"/>
        </w:rPr>
        <w:t>распознавать и употреблять в устной и письменной речи порядковые числительные (1–30);</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5" w:name="bookmark199"/>
      <w:bookmarkEnd w:id="125"/>
      <w:r w:rsidRPr="00C26A43">
        <w:rPr>
          <w:rFonts w:ascii="Times New Roman" w:hAnsi="Times New Roman"/>
          <w:bCs/>
          <w:sz w:val="24"/>
          <w:szCs w:val="24"/>
          <w:lang w:val="ru-RU"/>
        </w:rPr>
        <w:t xml:space="preserve">распознавать и употреблять в устной и письменной речи предлог направления движения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We</w:t>
      </w:r>
      <w:r w:rsidRPr="00C26A43">
        <w:rPr>
          <w:rFonts w:ascii="Times New Roman" w:hAnsi="Times New Roman"/>
          <w:bCs/>
          <w:sz w:val="24"/>
          <w:szCs w:val="24"/>
          <w:lang w:val="ru-RU"/>
        </w:rPr>
        <w:t xml:space="preserve"> </w:t>
      </w:r>
      <w:r w:rsidRPr="00C26A43">
        <w:rPr>
          <w:rFonts w:ascii="Times New Roman" w:hAnsi="Times New Roman"/>
          <w:bCs/>
          <w:sz w:val="24"/>
          <w:szCs w:val="24"/>
        </w:rPr>
        <w:t>went</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Moscow</w:t>
      </w:r>
      <w:r w:rsidRPr="00C26A43">
        <w:rPr>
          <w:rFonts w:ascii="Times New Roman" w:hAnsi="Times New Roman"/>
          <w:bCs/>
          <w:sz w:val="24"/>
          <w:szCs w:val="24"/>
          <w:lang w:val="ru-RU"/>
        </w:rPr>
        <w:t xml:space="preserve"> </w:t>
      </w:r>
      <w:r w:rsidRPr="00C26A43">
        <w:rPr>
          <w:rFonts w:ascii="Times New Roman" w:hAnsi="Times New Roman"/>
          <w:bCs/>
          <w:sz w:val="24"/>
          <w:szCs w:val="24"/>
        </w:rPr>
        <w:t>last</w:t>
      </w:r>
      <w:r w:rsidRPr="00C26A43">
        <w:rPr>
          <w:rFonts w:ascii="Times New Roman" w:hAnsi="Times New Roman"/>
          <w:bCs/>
          <w:sz w:val="24"/>
          <w:szCs w:val="24"/>
          <w:lang w:val="ru-RU"/>
        </w:rPr>
        <w:t xml:space="preserve"> </w:t>
      </w:r>
      <w:r w:rsidRPr="00C26A43">
        <w:rPr>
          <w:rFonts w:ascii="Times New Roman" w:hAnsi="Times New Roman"/>
          <w:bCs/>
          <w:sz w:val="24"/>
          <w:szCs w:val="24"/>
        </w:rPr>
        <w:t>year</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6" w:name="bookmark200"/>
      <w:bookmarkEnd w:id="126"/>
      <w:r w:rsidRPr="00C26A43">
        <w:rPr>
          <w:rFonts w:ascii="Times New Roman" w:hAnsi="Times New Roman"/>
          <w:bCs/>
          <w:sz w:val="24"/>
          <w:szCs w:val="24"/>
          <w:lang w:val="ru-RU"/>
        </w:rPr>
        <w:t xml:space="preserve">распознавать и употреблять в устной и письменной речи предлоги места </w:t>
      </w:r>
      <w:r w:rsidRPr="00C26A43">
        <w:rPr>
          <w:rFonts w:ascii="Times New Roman" w:hAnsi="Times New Roman"/>
          <w:bCs/>
          <w:sz w:val="24"/>
          <w:szCs w:val="24"/>
        </w:rPr>
        <w:t>next</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front</w:t>
      </w:r>
      <w:r w:rsidRPr="00C26A43">
        <w:rPr>
          <w:rFonts w:ascii="Times New Roman" w:hAnsi="Times New Roman"/>
          <w:bCs/>
          <w:sz w:val="24"/>
          <w:szCs w:val="24"/>
          <w:lang w:val="ru-RU"/>
        </w:rPr>
        <w:t xml:space="preserve"> </w:t>
      </w:r>
      <w:r w:rsidRPr="00C26A43">
        <w:rPr>
          <w:rFonts w:ascii="Times New Roman" w:hAnsi="Times New Roman"/>
          <w:bCs/>
          <w:sz w:val="24"/>
          <w:szCs w:val="24"/>
        </w:rPr>
        <w:t>of</w:t>
      </w:r>
      <w:r w:rsidRPr="00C26A43">
        <w:rPr>
          <w:rFonts w:ascii="Times New Roman" w:hAnsi="Times New Roman"/>
          <w:bCs/>
          <w:sz w:val="24"/>
          <w:szCs w:val="24"/>
          <w:lang w:val="ru-RU"/>
        </w:rPr>
        <w:t xml:space="preserve">, </w:t>
      </w:r>
      <w:r w:rsidRPr="00C26A43">
        <w:rPr>
          <w:rFonts w:ascii="Times New Roman" w:hAnsi="Times New Roman"/>
          <w:bCs/>
          <w:sz w:val="24"/>
          <w:szCs w:val="24"/>
        </w:rPr>
        <w:t>behind</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27" w:name="bookmark201"/>
      <w:bookmarkEnd w:id="127"/>
      <w:r w:rsidRPr="00C26A43">
        <w:rPr>
          <w:rFonts w:ascii="Times New Roman" w:hAnsi="Times New Roman"/>
          <w:bCs/>
          <w:sz w:val="24"/>
          <w:szCs w:val="24"/>
          <w:lang w:val="ru-RU"/>
        </w:rPr>
        <w:t xml:space="preserve">распознавать и употреблять в устной и письменной речи предлоги времени: </w:t>
      </w:r>
      <w:r w:rsidRPr="00C26A43">
        <w:rPr>
          <w:rFonts w:ascii="Times New Roman" w:hAnsi="Times New Roman"/>
          <w:bCs/>
          <w:sz w:val="24"/>
          <w:szCs w:val="24"/>
        </w:rPr>
        <w:t>at</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on</w:t>
      </w:r>
      <w:r w:rsidRPr="00C26A43">
        <w:rPr>
          <w:rFonts w:ascii="Times New Roman" w:hAnsi="Times New Roman"/>
          <w:bCs/>
          <w:sz w:val="24"/>
          <w:szCs w:val="24"/>
          <w:lang w:val="ru-RU"/>
        </w:rPr>
        <w:t xml:space="preserve"> в выражениях </w:t>
      </w:r>
      <w:r w:rsidRPr="00C26A43">
        <w:rPr>
          <w:rFonts w:ascii="Times New Roman" w:hAnsi="Times New Roman"/>
          <w:bCs/>
          <w:sz w:val="24"/>
          <w:szCs w:val="24"/>
        </w:rPr>
        <w:t>at</w:t>
      </w:r>
      <w:r w:rsidRPr="00C26A43">
        <w:rPr>
          <w:rFonts w:ascii="Times New Roman" w:hAnsi="Times New Roman"/>
          <w:bCs/>
          <w:sz w:val="24"/>
          <w:szCs w:val="24"/>
          <w:lang w:val="ru-RU"/>
        </w:rPr>
        <w:t xml:space="preserve"> 4 </w:t>
      </w:r>
      <w:r w:rsidRPr="00C26A43">
        <w:rPr>
          <w:rFonts w:ascii="Times New Roman" w:hAnsi="Times New Roman"/>
          <w:bCs/>
          <w:sz w:val="24"/>
          <w:szCs w:val="24"/>
        </w:rPr>
        <w:t>o</w:t>
      </w:r>
      <w:r w:rsidRPr="00C26A43">
        <w:rPr>
          <w:rFonts w:ascii="Times New Roman" w:hAnsi="Times New Roman"/>
          <w:bCs/>
          <w:sz w:val="24"/>
          <w:szCs w:val="24"/>
          <w:lang w:val="ru-RU"/>
        </w:rPr>
        <w:t>’</w:t>
      </w:r>
      <w:r w:rsidRPr="00C26A43">
        <w:rPr>
          <w:rFonts w:ascii="Times New Roman" w:hAnsi="Times New Roman"/>
          <w:bCs/>
          <w:sz w:val="24"/>
          <w:szCs w:val="24"/>
        </w:rPr>
        <w:t>clock</w:t>
      </w:r>
      <w:r w:rsidRPr="00C26A43">
        <w:rPr>
          <w:rFonts w:ascii="Times New Roman" w:hAnsi="Times New Roman"/>
          <w:bCs/>
          <w:sz w:val="24"/>
          <w:szCs w:val="24"/>
          <w:lang w:val="ru-RU"/>
        </w:rPr>
        <w:t xml:space="preserve">, </w:t>
      </w:r>
      <w:r w:rsidRPr="00C26A43">
        <w:rPr>
          <w:rFonts w:ascii="Times New Roman" w:hAnsi="Times New Roman"/>
          <w:bCs/>
          <w:sz w:val="24"/>
          <w:szCs w:val="24"/>
        </w:rPr>
        <w:t>in</w:t>
      </w:r>
      <w:r w:rsidRPr="00C26A43">
        <w:rPr>
          <w:rFonts w:ascii="Times New Roman" w:hAnsi="Times New Roman"/>
          <w:bCs/>
          <w:sz w:val="24"/>
          <w:szCs w:val="24"/>
          <w:lang w:val="ru-RU"/>
        </w:rPr>
        <w:t xml:space="preserve">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morning</w:t>
      </w:r>
      <w:r w:rsidRPr="00C26A43">
        <w:rPr>
          <w:rFonts w:ascii="Times New Roman" w:hAnsi="Times New Roman"/>
          <w:bCs/>
          <w:sz w:val="24"/>
          <w:szCs w:val="24"/>
          <w:lang w:val="ru-RU"/>
        </w:rPr>
        <w:t xml:space="preserve">, </w:t>
      </w:r>
      <w:r w:rsidRPr="00C26A43">
        <w:rPr>
          <w:rFonts w:ascii="Times New Roman" w:hAnsi="Times New Roman"/>
          <w:bCs/>
          <w:sz w:val="24"/>
          <w:szCs w:val="24"/>
        </w:rPr>
        <w:t>on</w:t>
      </w:r>
      <w:r w:rsidRPr="00C26A43">
        <w:rPr>
          <w:rFonts w:ascii="Times New Roman" w:hAnsi="Times New Roman"/>
          <w:bCs/>
          <w:sz w:val="24"/>
          <w:szCs w:val="24"/>
          <w:lang w:val="ru-RU"/>
        </w:rPr>
        <w:t xml:space="preserve"> </w:t>
      </w:r>
      <w:r w:rsidRPr="00C26A43">
        <w:rPr>
          <w:rFonts w:ascii="Times New Roman" w:hAnsi="Times New Roman"/>
          <w:bCs/>
          <w:sz w:val="24"/>
          <w:szCs w:val="24"/>
        </w:rPr>
        <w:t>Monday</w:t>
      </w:r>
      <w:r w:rsidRPr="00C26A43">
        <w:rPr>
          <w:rFonts w:ascii="Times New Roman" w:hAnsi="Times New Roman"/>
          <w:bCs/>
          <w:sz w:val="24"/>
          <w:szCs w:val="24"/>
          <w:lang w:val="ru-RU"/>
        </w:rPr>
        <w:t>.</w:t>
      </w:r>
      <w:bookmarkStart w:id="128" w:name="bookmark204"/>
      <w:bookmarkStart w:id="129" w:name="bookmark203"/>
      <w:bookmarkStart w:id="130" w:name="bookmark202"/>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128"/>
      <w:bookmarkEnd w:id="129"/>
      <w:bookmarkEnd w:id="130"/>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1" w:name="bookmark205"/>
      <w:bookmarkEnd w:id="131"/>
      <w:r w:rsidRPr="00C26A43">
        <w:rPr>
          <w:rFonts w:ascii="Times New Roman" w:hAnsi="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2" w:name="bookmark206"/>
      <w:bookmarkEnd w:id="132"/>
      <w:r w:rsidRPr="00C26A43">
        <w:rPr>
          <w:rFonts w:ascii="Times New Roman" w:hAnsi="Times New Roman"/>
          <w:bCs/>
          <w:sz w:val="24"/>
          <w:szCs w:val="24"/>
          <w:lang w:val="ru-RU"/>
        </w:rPr>
        <w:t xml:space="preserve">кратко представлять свою страну и страну/страны изучаемого языка </w:t>
      </w:r>
      <w:r w:rsidRPr="00C26A43">
        <w:rPr>
          <w:rFonts w:ascii="Times New Roman" w:hAnsi="Times New Roman"/>
          <w:bCs/>
          <w:sz w:val="24"/>
          <w:szCs w:val="24"/>
          <w:lang w:val="ru-RU"/>
        </w:rPr>
        <w:br/>
        <w:t>на английском языке.</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bookmarkStart w:id="133" w:name="bookmark207"/>
      <w:bookmarkEnd w:id="133"/>
      <w:r w:rsidRPr="00C26A43">
        <w:rPr>
          <w:rFonts w:ascii="Times New Roman" w:hAnsi="Times New Roman"/>
          <w:bCs/>
          <w:i/>
          <w:sz w:val="24"/>
          <w:szCs w:val="24"/>
          <w:lang w:val="ru-RU"/>
        </w:rPr>
        <w:lastRenderedPageBreak/>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Коммуникативные умения.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Говорение: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34" w:name="bookmark208"/>
      <w:bookmarkEnd w:id="134"/>
      <w:r w:rsidRPr="00C26A43">
        <w:rPr>
          <w:rFonts w:ascii="Times New Roman" w:hAnsi="Times New Roman"/>
          <w:bCs/>
          <w:sz w:val="24"/>
          <w:szCs w:val="24"/>
          <w:lang w:val="ru-RU"/>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35" w:name="bookmark209"/>
      <w:bookmarkEnd w:id="135"/>
      <w:r w:rsidRPr="00C26A43">
        <w:rPr>
          <w:rFonts w:ascii="Times New Roman" w:hAnsi="Times New Roman"/>
          <w:bCs/>
          <w:sz w:val="24"/>
          <w:szCs w:val="24"/>
          <w:lang w:val="ru-RU"/>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6" w:name="bookmark210"/>
      <w:bookmarkEnd w:id="136"/>
      <w:r w:rsidRPr="00C26A43">
        <w:rPr>
          <w:rFonts w:ascii="Times New Roman" w:hAnsi="Times New Roman"/>
          <w:bCs/>
          <w:sz w:val="24"/>
          <w:szCs w:val="24"/>
          <w:lang w:val="ru-RU"/>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7" w:name="bookmark211"/>
      <w:bookmarkEnd w:id="137"/>
      <w:r w:rsidRPr="00C26A43">
        <w:rPr>
          <w:rFonts w:ascii="Times New Roman" w:hAnsi="Times New Roman"/>
          <w:bCs/>
          <w:sz w:val="24"/>
          <w:szCs w:val="24"/>
          <w:lang w:val="ru-RU"/>
        </w:rPr>
        <w:t>создавать устные связные монологические высказывания по образцу; выражать своё отношение к предмету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38" w:name="bookmark212"/>
      <w:bookmarkEnd w:id="138"/>
      <w:r w:rsidRPr="00C26A43">
        <w:rPr>
          <w:rFonts w:ascii="Times New Roman" w:hAnsi="Times New Roman"/>
          <w:bCs/>
          <w:sz w:val="24"/>
          <w:szCs w:val="24"/>
          <w:lang w:val="ru-RU"/>
        </w:rPr>
        <w:t>передавать основное содержание прочитанного текста с вербальными и/или зрительными опорами в объёме не менее 4–5 фраз.</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39" w:name="bookmark213"/>
      <w:bookmarkEnd w:id="139"/>
      <w:r w:rsidRPr="00C26A43">
        <w:rPr>
          <w:rFonts w:ascii="Times New Roman" w:hAnsi="Times New Roman"/>
          <w:bCs/>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Аудирование: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0" w:name="bookmark214"/>
      <w:bookmarkEnd w:id="140"/>
      <w:r w:rsidRPr="00C26A43">
        <w:rPr>
          <w:rFonts w:ascii="Times New Roman" w:hAnsi="Times New Roman"/>
          <w:bCs/>
          <w:sz w:val="24"/>
          <w:szCs w:val="24"/>
          <w:lang w:val="ru-RU"/>
        </w:rPr>
        <w:t>воспринимать на слух и понимать речь учителя и одноклассников, вербально/невербально реагировать на услышанное;</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41" w:name="bookmark215"/>
      <w:bookmarkEnd w:id="141"/>
      <w:r w:rsidRPr="00C26A43">
        <w:rPr>
          <w:rFonts w:ascii="Times New Roman" w:hAnsi="Times New Roman"/>
          <w:bCs/>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Смысловое чтение: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2" w:name="bookmark216"/>
      <w:bookmarkEnd w:id="142"/>
      <w:r w:rsidRPr="00C26A43">
        <w:rPr>
          <w:rFonts w:ascii="Times New Roman" w:hAnsi="Times New Roman"/>
          <w:bCs/>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43" w:name="bookmark217"/>
      <w:bookmarkEnd w:id="143"/>
      <w:r w:rsidRPr="00C26A43">
        <w:rPr>
          <w:rFonts w:ascii="Times New Roman" w:hAnsi="Times New Roman"/>
          <w:bCs/>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4" w:name="bookmark218"/>
      <w:bookmarkEnd w:id="144"/>
      <w:r w:rsidRPr="00C26A43">
        <w:rPr>
          <w:rFonts w:ascii="Times New Roman" w:hAnsi="Times New Roman"/>
          <w:bCs/>
          <w:sz w:val="24"/>
          <w:szCs w:val="24"/>
          <w:lang w:val="ru-RU"/>
        </w:rPr>
        <w:t>прогнозировать содержание текста на основе заголовка;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5" w:name="bookmark219"/>
      <w:bookmarkEnd w:id="145"/>
      <w:r w:rsidRPr="00C26A43">
        <w:rPr>
          <w:rFonts w:ascii="Times New Roman" w:hAnsi="Times New Roman"/>
          <w:bCs/>
          <w:sz w:val="24"/>
          <w:szCs w:val="24"/>
          <w:lang w:val="ru-RU"/>
        </w:rPr>
        <w:t>читать про себя несплошные тексты (таблицы, диаграммы и т. д.) и понимать представленную в них информацию.</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Письмо:</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46" w:name="bookmark220"/>
      <w:bookmarkEnd w:id="146"/>
      <w:r w:rsidRPr="00C26A43">
        <w:rPr>
          <w:rFonts w:ascii="Times New Roman" w:hAnsi="Times New Roman"/>
          <w:bCs/>
          <w:sz w:val="24"/>
          <w:szCs w:val="24"/>
          <w:lang w:val="ru-RU"/>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7" w:name="bookmark221"/>
      <w:bookmarkEnd w:id="147"/>
      <w:r w:rsidRPr="00C26A43">
        <w:rPr>
          <w:rFonts w:ascii="Times New Roman" w:hAnsi="Times New Roman"/>
          <w:bCs/>
          <w:sz w:val="24"/>
          <w:szCs w:val="24"/>
          <w:lang w:val="ru-RU"/>
        </w:rPr>
        <w:t>писать с опорой на образец поздравления с днем рождения, Новым годом, Рождеством с выражением пожеланий;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8" w:name="bookmark222"/>
      <w:bookmarkEnd w:id="148"/>
      <w:r w:rsidRPr="00C26A43">
        <w:rPr>
          <w:rFonts w:ascii="Times New Roman" w:hAnsi="Times New Roman"/>
          <w:bCs/>
          <w:sz w:val="24"/>
          <w:szCs w:val="24"/>
          <w:lang w:val="ru-RU"/>
        </w:rPr>
        <w:t>писать с опорой на образец электронное сообщение личного характера (объём сообщения – до 50 слов).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Языковые знания и навыки.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Фонетическая сторона речи: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49" w:name="bookmark223"/>
      <w:bookmarkEnd w:id="149"/>
      <w:r w:rsidRPr="00C26A43">
        <w:rPr>
          <w:rFonts w:ascii="Times New Roman" w:hAnsi="Times New Roman"/>
          <w:bCs/>
          <w:sz w:val="24"/>
          <w:szCs w:val="24"/>
          <w:lang w:val="ru-RU"/>
        </w:rPr>
        <w:t>читать новые слова согласно основным правилам чтения;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50" w:name="bookmark224"/>
      <w:bookmarkEnd w:id="150"/>
      <w:r w:rsidRPr="00C26A43">
        <w:rPr>
          <w:rFonts w:ascii="Times New Roman" w:hAnsi="Times New Roman"/>
          <w:bCs/>
          <w:sz w:val="24"/>
          <w:szCs w:val="24"/>
          <w:lang w:val="ru-RU"/>
        </w:rPr>
        <w:t xml:space="preserve">различать на слух и правильно произносить слова и фразы/предложения </w:t>
      </w:r>
      <w:r w:rsidRPr="00C26A43">
        <w:rPr>
          <w:rFonts w:ascii="Times New Roman" w:hAnsi="Times New Roman"/>
          <w:bCs/>
          <w:sz w:val="24"/>
          <w:szCs w:val="24"/>
          <w:lang w:val="ru-RU"/>
        </w:rPr>
        <w:br/>
        <w:t>с соблюдением их ритмико-интонационных особенностей.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Графика, орфография и пунктуация: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51" w:name="bookmark225"/>
      <w:bookmarkEnd w:id="151"/>
      <w:r w:rsidRPr="00C26A43">
        <w:rPr>
          <w:rFonts w:ascii="Times New Roman" w:hAnsi="Times New Roman"/>
          <w:bCs/>
          <w:sz w:val="24"/>
          <w:szCs w:val="24"/>
          <w:lang w:val="ru-RU"/>
        </w:rPr>
        <w:t>правильно писать изученные слова;</w:t>
      </w:r>
      <w:bookmarkStart w:id="152" w:name="bookmark226"/>
      <w:bookmarkEnd w:id="152"/>
      <w:r w:rsidRPr="00C26A43">
        <w:rPr>
          <w:rFonts w:ascii="Times New Roman" w:hAnsi="Times New Roman"/>
          <w:bCs/>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Лексическая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3" w:name="bookmark227"/>
      <w:bookmarkEnd w:id="153"/>
      <w:r w:rsidRPr="00C26A43">
        <w:rPr>
          <w:rFonts w:ascii="Times New Roman" w:hAnsi="Times New Roman"/>
          <w:bCs/>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4" w:name="bookmark228"/>
      <w:bookmarkEnd w:id="154"/>
      <w:r w:rsidRPr="00C26A43">
        <w:rPr>
          <w:rFonts w:ascii="Times New Roman" w:hAnsi="Times New Roman"/>
          <w:bCs/>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C26A43">
        <w:rPr>
          <w:rFonts w:ascii="Times New Roman" w:hAnsi="Times New Roman"/>
          <w:bCs/>
          <w:sz w:val="24"/>
          <w:szCs w:val="24"/>
        </w:rPr>
        <w:t>er</w:t>
      </w:r>
      <w:r w:rsidRPr="00C26A43">
        <w:rPr>
          <w:rFonts w:ascii="Times New Roman" w:hAnsi="Times New Roman"/>
          <w:bCs/>
          <w:sz w:val="24"/>
          <w:szCs w:val="24"/>
          <w:lang w:val="ru-RU"/>
        </w:rPr>
        <w:t>/-</w:t>
      </w:r>
      <w:r w:rsidRPr="00C26A43">
        <w:rPr>
          <w:rFonts w:ascii="Times New Roman" w:hAnsi="Times New Roman"/>
          <w:bCs/>
          <w:sz w:val="24"/>
          <w:szCs w:val="24"/>
        </w:rPr>
        <w:t>or</w:t>
      </w:r>
      <w:r w:rsidRPr="00C26A43">
        <w:rPr>
          <w:rFonts w:ascii="Times New Roman" w:hAnsi="Times New Roman"/>
          <w:bCs/>
          <w:sz w:val="24"/>
          <w:szCs w:val="24"/>
          <w:lang w:val="ru-RU"/>
        </w:rPr>
        <w:t>, -</w:t>
      </w:r>
      <w:r w:rsidRPr="00C26A43">
        <w:rPr>
          <w:rFonts w:ascii="Times New Roman" w:hAnsi="Times New Roman"/>
          <w:bCs/>
          <w:sz w:val="24"/>
          <w:szCs w:val="24"/>
        </w:rPr>
        <w:t>ist</w:t>
      </w:r>
      <w:r w:rsidRPr="00C26A43">
        <w:rPr>
          <w:rFonts w:ascii="Times New Roman" w:hAnsi="Times New Roman"/>
          <w:bCs/>
          <w:sz w:val="24"/>
          <w:szCs w:val="24"/>
          <w:lang w:val="ru-RU"/>
        </w:rPr>
        <w:t xml:space="preserve">: </w:t>
      </w:r>
      <w:r w:rsidRPr="00C26A43">
        <w:rPr>
          <w:rFonts w:ascii="Times New Roman" w:hAnsi="Times New Roman"/>
          <w:bCs/>
          <w:sz w:val="24"/>
          <w:szCs w:val="24"/>
        </w:rPr>
        <w:t>teacher</w:t>
      </w:r>
      <w:r w:rsidRPr="00C26A43">
        <w:rPr>
          <w:rFonts w:ascii="Times New Roman" w:hAnsi="Times New Roman"/>
          <w:bCs/>
          <w:sz w:val="24"/>
          <w:szCs w:val="24"/>
          <w:lang w:val="ru-RU"/>
        </w:rPr>
        <w:t xml:space="preserve">, </w:t>
      </w:r>
      <w:r w:rsidRPr="00C26A43">
        <w:rPr>
          <w:rFonts w:ascii="Times New Roman" w:hAnsi="Times New Roman"/>
          <w:bCs/>
          <w:sz w:val="24"/>
          <w:szCs w:val="24"/>
        </w:rPr>
        <w:t>actor</w:t>
      </w:r>
      <w:r w:rsidRPr="00C26A43">
        <w:rPr>
          <w:rFonts w:ascii="Times New Roman" w:hAnsi="Times New Roman"/>
          <w:bCs/>
          <w:sz w:val="24"/>
          <w:szCs w:val="24"/>
          <w:lang w:val="ru-RU"/>
        </w:rPr>
        <w:t xml:space="preserve">, </w:t>
      </w:r>
      <w:r w:rsidRPr="00C26A43">
        <w:rPr>
          <w:rFonts w:ascii="Times New Roman" w:hAnsi="Times New Roman"/>
          <w:bCs/>
          <w:sz w:val="24"/>
          <w:szCs w:val="24"/>
        </w:rPr>
        <w:t>artist</w:t>
      </w:r>
      <w:r w:rsidRPr="00C26A43">
        <w:rPr>
          <w:rFonts w:ascii="Times New Roman" w:hAnsi="Times New Roman"/>
          <w:bCs/>
          <w:sz w:val="24"/>
          <w:szCs w:val="24"/>
          <w:lang w:val="ru-RU"/>
        </w:rPr>
        <w:t>), словосложения (</w:t>
      </w:r>
      <w:r w:rsidRPr="00C26A43">
        <w:rPr>
          <w:rFonts w:ascii="Times New Roman" w:hAnsi="Times New Roman"/>
          <w:bCs/>
          <w:sz w:val="24"/>
          <w:szCs w:val="24"/>
        </w:rPr>
        <w:t>blackboard</w:t>
      </w:r>
      <w:r w:rsidRPr="00C26A43">
        <w:rPr>
          <w:rFonts w:ascii="Times New Roman" w:hAnsi="Times New Roman"/>
          <w:bCs/>
          <w:sz w:val="24"/>
          <w:szCs w:val="24"/>
          <w:lang w:val="ru-RU"/>
        </w:rPr>
        <w:t>), конверсии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 xml:space="preserve"> – </w:t>
      </w:r>
      <w:r w:rsidRPr="00C26A43">
        <w:rPr>
          <w:rFonts w:ascii="Times New Roman" w:hAnsi="Times New Roman"/>
          <w:bCs/>
          <w:sz w:val="24"/>
          <w:szCs w:val="24"/>
        </w:rPr>
        <w:t>a</w:t>
      </w:r>
      <w:r w:rsidRPr="00C26A43">
        <w:rPr>
          <w:rFonts w:ascii="Times New Roman" w:hAnsi="Times New Roman"/>
          <w:bCs/>
          <w:sz w:val="24"/>
          <w:szCs w:val="24"/>
          <w:lang w:val="ru-RU"/>
        </w:rPr>
        <w:t xml:space="preserve"> </w:t>
      </w:r>
      <w:r w:rsidRPr="00C26A43">
        <w:rPr>
          <w:rFonts w:ascii="Times New Roman" w:hAnsi="Times New Roman"/>
          <w:bCs/>
          <w:sz w:val="24"/>
          <w:szCs w:val="24"/>
        </w:rPr>
        <w:t>play</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Грамматическая сторона речи:</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5" w:name="bookmark229"/>
      <w:bookmarkEnd w:id="155"/>
      <w:r w:rsidRPr="00C26A43">
        <w:rPr>
          <w:rFonts w:ascii="Times New Roman" w:hAnsi="Times New Roman"/>
          <w:bCs/>
          <w:sz w:val="24"/>
          <w:szCs w:val="24"/>
          <w:lang w:val="ru-RU"/>
        </w:rPr>
        <w:t xml:space="preserve">распознавать и употреблять в устной и письменной речи </w:t>
      </w:r>
      <w:r w:rsidRPr="00C26A43">
        <w:rPr>
          <w:rFonts w:ascii="Times New Roman" w:hAnsi="Times New Roman"/>
          <w:bCs/>
          <w:sz w:val="24"/>
          <w:szCs w:val="24"/>
        </w:rPr>
        <w:t>Present</w:t>
      </w:r>
      <w:r w:rsidRPr="00C26A43">
        <w:rPr>
          <w:rFonts w:ascii="Times New Roman" w:hAnsi="Times New Roman"/>
          <w:bCs/>
          <w:sz w:val="24"/>
          <w:szCs w:val="24"/>
          <w:lang w:val="ru-RU"/>
        </w:rPr>
        <w:t xml:space="preserve"> </w:t>
      </w:r>
      <w:r w:rsidRPr="00C26A43">
        <w:rPr>
          <w:rFonts w:ascii="Times New Roman" w:hAnsi="Times New Roman"/>
          <w:bCs/>
          <w:sz w:val="24"/>
          <w:szCs w:val="24"/>
        </w:rPr>
        <w:t>Continuous</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6" w:name="bookmark230"/>
      <w:bookmarkEnd w:id="156"/>
      <w:r w:rsidRPr="00C26A43">
        <w:rPr>
          <w:rFonts w:ascii="Times New Roman" w:hAnsi="Times New Roman"/>
          <w:bCs/>
          <w:sz w:val="24"/>
          <w:szCs w:val="24"/>
          <w:lang w:val="ru-RU"/>
        </w:rPr>
        <w:t xml:space="preserve">распознавать и употреблять в устной и письменной речи конструкцию </w:t>
      </w:r>
      <w:r w:rsidRPr="00C26A43">
        <w:rPr>
          <w:rFonts w:ascii="Times New Roman" w:hAnsi="Times New Roman"/>
          <w:bCs/>
          <w:sz w:val="24"/>
          <w:szCs w:val="24"/>
        </w:rPr>
        <w:t>to</w:t>
      </w:r>
      <w:r w:rsidRPr="00C26A43">
        <w:rPr>
          <w:rFonts w:ascii="Times New Roman" w:hAnsi="Times New Roman"/>
          <w:bCs/>
          <w:sz w:val="24"/>
          <w:szCs w:val="24"/>
          <w:lang w:val="ru-RU"/>
        </w:rPr>
        <w:t xml:space="preserve"> </w:t>
      </w:r>
      <w:r w:rsidRPr="00C26A43">
        <w:rPr>
          <w:rFonts w:ascii="Times New Roman" w:hAnsi="Times New Roman"/>
          <w:bCs/>
          <w:sz w:val="24"/>
          <w:szCs w:val="24"/>
        </w:rPr>
        <w:t>be</w:t>
      </w:r>
      <w:r w:rsidRPr="00C26A43">
        <w:rPr>
          <w:rFonts w:ascii="Times New Roman" w:hAnsi="Times New Roman"/>
          <w:bCs/>
          <w:sz w:val="24"/>
          <w:szCs w:val="24"/>
          <w:lang w:val="ru-RU"/>
        </w:rPr>
        <w:t xml:space="preserve"> </w:t>
      </w:r>
      <w:r w:rsidRPr="00C26A43">
        <w:rPr>
          <w:rFonts w:ascii="Times New Roman" w:hAnsi="Times New Roman"/>
          <w:bCs/>
          <w:sz w:val="24"/>
          <w:szCs w:val="24"/>
        </w:rPr>
        <w:t>going</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 xml:space="preserve"> и </w:t>
      </w:r>
      <w:r w:rsidRPr="00C26A43">
        <w:rPr>
          <w:rFonts w:ascii="Times New Roman" w:hAnsi="Times New Roman"/>
          <w:bCs/>
          <w:sz w:val="24"/>
          <w:szCs w:val="24"/>
        </w:rPr>
        <w:t>Future</w:t>
      </w:r>
      <w:r w:rsidRPr="00C26A43">
        <w:rPr>
          <w:rFonts w:ascii="Times New Roman" w:hAnsi="Times New Roman"/>
          <w:bCs/>
          <w:sz w:val="24"/>
          <w:szCs w:val="24"/>
          <w:lang w:val="ru-RU"/>
        </w:rPr>
        <w:t xml:space="preserve"> </w:t>
      </w:r>
      <w:r w:rsidRPr="00C26A43">
        <w:rPr>
          <w:rFonts w:ascii="Times New Roman" w:hAnsi="Times New Roman"/>
          <w:bCs/>
          <w:sz w:val="24"/>
          <w:szCs w:val="24"/>
        </w:rPr>
        <w:t>Simple</w:t>
      </w:r>
      <w:r w:rsidRPr="00C26A43">
        <w:rPr>
          <w:rFonts w:ascii="Times New Roman" w:hAnsi="Times New Roman"/>
          <w:bCs/>
          <w:sz w:val="24"/>
          <w:szCs w:val="24"/>
          <w:lang w:val="ru-RU"/>
        </w:rPr>
        <w:t xml:space="preserve"> </w:t>
      </w:r>
      <w:r w:rsidRPr="00C26A43">
        <w:rPr>
          <w:rFonts w:ascii="Times New Roman" w:hAnsi="Times New Roman"/>
          <w:bCs/>
          <w:sz w:val="24"/>
          <w:szCs w:val="24"/>
        </w:rPr>
        <w:t>Tense</w:t>
      </w:r>
      <w:r w:rsidRPr="00C26A43">
        <w:rPr>
          <w:rFonts w:ascii="Times New Roman" w:hAnsi="Times New Roman"/>
          <w:bCs/>
          <w:sz w:val="24"/>
          <w:szCs w:val="24"/>
          <w:lang w:val="ru-RU"/>
        </w:rPr>
        <w:t xml:space="preserve"> для выражения будущего действия;</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7" w:name="bookmark231"/>
      <w:bookmarkEnd w:id="157"/>
      <w:r w:rsidRPr="00C26A43">
        <w:rPr>
          <w:rFonts w:ascii="Times New Roman" w:hAnsi="Times New Roman"/>
          <w:bCs/>
          <w:sz w:val="24"/>
          <w:szCs w:val="24"/>
          <w:lang w:val="ru-RU"/>
        </w:rPr>
        <w:t xml:space="preserve">распознавать и употреблять в устной и письменной речи модальные глаголы долженствования </w:t>
      </w:r>
      <w:r w:rsidRPr="00C26A43">
        <w:rPr>
          <w:rFonts w:ascii="Times New Roman" w:hAnsi="Times New Roman"/>
          <w:bCs/>
          <w:sz w:val="24"/>
          <w:szCs w:val="24"/>
        </w:rPr>
        <w:t>must</w:t>
      </w:r>
      <w:r w:rsidRPr="00C26A43">
        <w:rPr>
          <w:rFonts w:ascii="Times New Roman" w:hAnsi="Times New Roman"/>
          <w:bCs/>
          <w:sz w:val="24"/>
          <w:szCs w:val="24"/>
          <w:lang w:val="ru-RU"/>
        </w:rPr>
        <w:t xml:space="preserve"> и </w:t>
      </w:r>
      <w:r w:rsidRPr="00C26A43">
        <w:rPr>
          <w:rFonts w:ascii="Times New Roman" w:hAnsi="Times New Roman"/>
          <w:bCs/>
          <w:sz w:val="24"/>
          <w:szCs w:val="24"/>
        </w:rPr>
        <w:t>have</w:t>
      </w:r>
      <w:r w:rsidRPr="00C26A43">
        <w:rPr>
          <w:rFonts w:ascii="Times New Roman" w:hAnsi="Times New Roman"/>
          <w:bCs/>
          <w:sz w:val="24"/>
          <w:szCs w:val="24"/>
          <w:lang w:val="ru-RU"/>
        </w:rPr>
        <w:t xml:space="preserve"> </w:t>
      </w:r>
      <w:r w:rsidRPr="00C26A43">
        <w:rPr>
          <w:rFonts w:ascii="Times New Roman" w:hAnsi="Times New Roman"/>
          <w:bCs/>
          <w:sz w:val="24"/>
          <w:szCs w:val="24"/>
        </w:rPr>
        <w:t>to</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8" w:name="bookmark232"/>
      <w:bookmarkEnd w:id="158"/>
      <w:r w:rsidRPr="00C26A43">
        <w:rPr>
          <w:rFonts w:ascii="Times New Roman" w:hAnsi="Times New Roman"/>
          <w:bCs/>
          <w:sz w:val="24"/>
          <w:szCs w:val="24"/>
          <w:lang w:val="ru-RU"/>
        </w:rPr>
        <w:t xml:space="preserve">распознавать и употреблять в устной и письменной речи отрицательное местоимение </w:t>
      </w:r>
      <w:r w:rsidRPr="00C26A43">
        <w:rPr>
          <w:rFonts w:ascii="Times New Roman" w:hAnsi="Times New Roman"/>
          <w:bCs/>
          <w:sz w:val="24"/>
          <w:szCs w:val="24"/>
        </w:rPr>
        <w:t>no</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bookmarkStart w:id="159" w:name="bookmark233"/>
      <w:bookmarkEnd w:id="159"/>
      <w:r w:rsidRPr="00C26A43">
        <w:rPr>
          <w:rFonts w:ascii="Times New Roman" w:hAnsi="Times New Roman"/>
          <w:bCs/>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C26A43">
        <w:rPr>
          <w:rFonts w:ascii="Times New Roman" w:hAnsi="Times New Roman"/>
          <w:bCs/>
          <w:sz w:val="24"/>
          <w:szCs w:val="24"/>
        </w:rPr>
        <w:t>good</w:t>
      </w:r>
      <w:r w:rsidRPr="00C26A43">
        <w:rPr>
          <w:rFonts w:ascii="Times New Roman" w:hAnsi="Times New Roman"/>
          <w:bCs/>
          <w:sz w:val="24"/>
          <w:szCs w:val="24"/>
          <w:lang w:val="ru-RU"/>
        </w:rPr>
        <w:t xml:space="preserve"> – </w:t>
      </w:r>
      <w:r w:rsidRPr="00C26A43">
        <w:rPr>
          <w:rFonts w:ascii="Times New Roman" w:hAnsi="Times New Roman"/>
          <w:bCs/>
          <w:sz w:val="24"/>
          <w:szCs w:val="24"/>
        </w:rPr>
        <w:t>better</w:t>
      </w:r>
      <w:r w:rsidRPr="00C26A43">
        <w:rPr>
          <w:rFonts w:ascii="Times New Roman" w:hAnsi="Times New Roman"/>
          <w:bCs/>
          <w:sz w:val="24"/>
          <w:szCs w:val="24"/>
          <w:lang w:val="ru-RU"/>
        </w:rPr>
        <w:t xml:space="preserve"> –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best</w:t>
      </w:r>
      <w:r w:rsidRPr="00C26A43">
        <w:rPr>
          <w:rFonts w:ascii="Times New Roman" w:hAnsi="Times New Roman"/>
          <w:bCs/>
          <w:sz w:val="24"/>
          <w:szCs w:val="24"/>
          <w:lang w:val="ru-RU"/>
        </w:rPr>
        <w:t xml:space="preserve">, </w:t>
      </w:r>
      <w:r w:rsidRPr="00C26A43">
        <w:rPr>
          <w:rFonts w:ascii="Times New Roman" w:hAnsi="Times New Roman"/>
          <w:bCs/>
          <w:sz w:val="24"/>
          <w:szCs w:val="24"/>
        </w:rPr>
        <w:t>bad</w:t>
      </w:r>
      <w:r w:rsidRPr="00C26A43">
        <w:rPr>
          <w:rFonts w:ascii="Times New Roman" w:hAnsi="Times New Roman"/>
          <w:bCs/>
          <w:sz w:val="24"/>
          <w:szCs w:val="24"/>
          <w:lang w:val="ru-RU"/>
        </w:rPr>
        <w:t xml:space="preserve"> – </w:t>
      </w:r>
      <w:r w:rsidRPr="00C26A43">
        <w:rPr>
          <w:rFonts w:ascii="Times New Roman" w:hAnsi="Times New Roman"/>
          <w:bCs/>
          <w:sz w:val="24"/>
          <w:szCs w:val="24"/>
        </w:rPr>
        <w:t>worse</w:t>
      </w:r>
      <w:r w:rsidRPr="00C26A43">
        <w:rPr>
          <w:rFonts w:ascii="Times New Roman" w:hAnsi="Times New Roman"/>
          <w:bCs/>
          <w:sz w:val="24"/>
          <w:szCs w:val="24"/>
          <w:lang w:val="ru-RU"/>
        </w:rPr>
        <w:t xml:space="preserve"> – (</w:t>
      </w:r>
      <w:r w:rsidRPr="00C26A43">
        <w:rPr>
          <w:rFonts w:ascii="Times New Roman" w:hAnsi="Times New Roman"/>
          <w:bCs/>
          <w:sz w:val="24"/>
          <w:szCs w:val="24"/>
        </w:rPr>
        <w:t>the</w:t>
      </w:r>
      <w:r w:rsidRPr="00C26A43">
        <w:rPr>
          <w:rFonts w:ascii="Times New Roman" w:hAnsi="Times New Roman"/>
          <w:bCs/>
          <w:sz w:val="24"/>
          <w:szCs w:val="24"/>
          <w:lang w:val="ru-RU"/>
        </w:rPr>
        <w:t xml:space="preserve">) </w:t>
      </w:r>
      <w:r w:rsidRPr="00C26A43">
        <w:rPr>
          <w:rFonts w:ascii="Times New Roman" w:hAnsi="Times New Roman"/>
          <w:bCs/>
          <w:sz w:val="24"/>
          <w:szCs w:val="24"/>
        </w:rPr>
        <w:t>worst</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0" w:name="bookmark234"/>
      <w:bookmarkEnd w:id="160"/>
      <w:r w:rsidRPr="00C26A43">
        <w:rPr>
          <w:rFonts w:ascii="Times New Roman" w:hAnsi="Times New Roman"/>
          <w:bCs/>
          <w:sz w:val="24"/>
          <w:szCs w:val="24"/>
          <w:lang w:val="ru-RU"/>
        </w:rPr>
        <w:t>распознавать и употреблять в устной и письменной речи наречия времени;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1" w:name="bookmark235"/>
      <w:bookmarkEnd w:id="161"/>
      <w:r w:rsidRPr="00C26A43">
        <w:rPr>
          <w:rFonts w:ascii="Times New Roman" w:hAnsi="Times New Roman"/>
          <w:bCs/>
          <w:sz w:val="24"/>
          <w:szCs w:val="24"/>
          <w:lang w:val="ru-RU"/>
        </w:rPr>
        <w:t>распознавать и употреблять в устной и письменной речи обозначение даты и года;</w:t>
      </w:r>
      <w:bookmarkStart w:id="162" w:name="bookmark236"/>
      <w:bookmarkEnd w:id="162"/>
      <w:r w:rsidRPr="00C26A43">
        <w:rPr>
          <w:rFonts w:ascii="Times New Roman" w:hAnsi="Times New Roman"/>
          <w:bCs/>
          <w:sz w:val="24"/>
          <w:szCs w:val="24"/>
          <w:lang w:val="ru-RU"/>
        </w:rPr>
        <w:t>распознавать и употреблять в устной и письменной речи обозначение времени.</w:t>
      </w:r>
      <w:bookmarkStart w:id="163" w:name="bookmark239"/>
      <w:bookmarkStart w:id="164" w:name="bookmark238"/>
      <w:bookmarkStart w:id="165" w:name="bookmark237"/>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Социокультурные знания и умения</w:t>
      </w:r>
      <w:bookmarkEnd w:id="163"/>
      <w:bookmarkEnd w:id="164"/>
      <w:bookmarkEnd w:id="165"/>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6" w:name="bookmark240"/>
      <w:bookmarkEnd w:id="166"/>
      <w:r w:rsidRPr="00C26A43">
        <w:rPr>
          <w:rFonts w:ascii="Times New Roman" w:hAnsi="Times New Roman"/>
          <w:bCs/>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7" w:name="bookmark241"/>
      <w:bookmarkEnd w:id="167"/>
      <w:r w:rsidRPr="00C26A43">
        <w:rPr>
          <w:rFonts w:ascii="Times New Roman" w:hAnsi="Times New Roman"/>
          <w:bCs/>
          <w:sz w:val="24"/>
          <w:szCs w:val="24"/>
          <w:lang w:val="ru-RU"/>
        </w:rPr>
        <w:t>знать названия родной страны и страны/стран изучаемого языка;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8" w:name="bookmark242"/>
      <w:bookmarkEnd w:id="168"/>
      <w:r w:rsidRPr="00C26A43">
        <w:rPr>
          <w:rFonts w:ascii="Times New Roman" w:hAnsi="Times New Roman"/>
          <w:bCs/>
          <w:sz w:val="24"/>
          <w:szCs w:val="24"/>
          <w:lang w:val="ru-RU"/>
        </w:rPr>
        <w:t>знать некоторых литературных персонажей;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69" w:name="bookmark243"/>
      <w:bookmarkEnd w:id="169"/>
      <w:r w:rsidRPr="00C26A43">
        <w:rPr>
          <w:rFonts w:ascii="Times New Roman" w:hAnsi="Times New Roman"/>
          <w:bCs/>
          <w:sz w:val="24"/>
          <w:szCs w:val="24"/>
          <w:lang w:val="ru-RU"/>
        </w:rPr>
        <w:lastRenderedPageBreak/>
        <w:t>знать небольшие произведения детского фольклора (рифмовки, песни);</w:t>
      </w:r>
    </w:p>
    <w:p w:rsidR="00C91FBB" w:rsidRPr="00C26A43" w:rsidRDefault="00945540" w:rsidP="00C26A43">
      <w:pPr>
        <w:widowControl/>
        <w:tabs>
          <w:tab w:val="left" w:pos="1134"/>
        </w:tabs>
        <w:spacing w:after="0"/>
        <w:jc w:val="both"/>
        <w:rPr>
          <w:rFonts w:ascii="Times New Roman" w:hAnsi="Times New Roman"/>
          <w:bCs/>
          <w:sz w:val="24"/>
          <w:szCs w:val="24"/>
          <w:lang w:val="ru-RU"/>
        </w:rPr>
      </w:pPr>
      <w:bookmarkStart w:id="170" w:name="bookmark244"/>
      <w:bookmarkEnd w:id="170"/>
      <w:r w:rsidRPr="00C26A43">
        <w:rPr>
          <w:rFonts w:ascii="Times New Roman" w:hAnsi="Times New Roman"/>
          <w:bCs/>
          <w:sz w:val="24"/>
          <w:szCs w:val="24"/>
          <w:lang w:val="ru-RU"/>
        </w:rPr>
        <w:t>кратко представлять свою страну на иностранном языке в рамках изучаемой тематики.</w:t>
      </w:r>
    </w:p>
    <w:p w:rsidR="00C91FBB" w:rsidRPr="00C26A43" w:rsidRDefault="00945540" w:rsidP="00C26A43">
      <w:pPr>
        <w:widowControl/>
        <w:tabs>
          <w:tab w:val="left" w:pos="1134"/>
        </w:tabs>
        <w:spacing w:after="0"/>
        <w:jc w:val="both"/>
        <w:rPr>
          <w:rFonts w:ascii="Times New Roman" w:hAnsi="Times New Roman"/>
          <w:b/>
          <w:bCs/>
          <w:sz w:val="24"/>
          <w:szCs w:val="24"/>
        </w:rPr>
      </w:pPr>
      <w:r w:rsidRPr="00C26A43">
        <w:rPr>
          <w:rFonts w:ascii="Times New Roman" w:hAnsi="Times New Roman"/>
          <w:b/>
          <w:bCs/>
          <w:sz w:val="24"/>
          <w:szCs w:val="24"/>
          <w:lang w:val="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2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3827"/>
        <w:gridCol w:w="1330"/>
        <w:gridCol w:w="4339"/>
      </w:tblGrid>
      <w:tr w:rsidR="00C91FBB" w:rsidRPr="00C26A43" w:rsidTr="00883A98">
        <w:tc>
          <w:tcPr>
            <w:tcW w:w="582" w:type="dxa"/>
            <w:vMerge w:val="restart"/>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 п/п</w:t>
            </w:r>
          </w:p>
        </w:tc>
        <w:tc>
          <w:tcPr>
            <w:tcW w:w="3827" w:type="dxa"/>
            <w:vMerge w:val="restart"/>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Liberation Sans" w:hAnsi="Times New Roman"/>
                <w:color w:val="000000"/>
                <w:sz w:val="24"/>
                <w:szCs w:val="24"/>
                <w:lang w:val="ru-RU"/>
              </w:rPr>
              <w:t>Наименование разделов и тем программы</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Количество часов</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Электронные (цифровые) образовательные ресурсы</w:t>
            </w:r>
          </w:p>
        </w:tc>
      </w:tr>
      <w:tr w:rsidR="00C91FBB" w:rsidRPr="00C26A43" w:rsidTr="00883A98">
        <w:trPr>
          <w:trHeight w:val="524"/>
        </w:trPr>
        <w:tc>
          <w:tcPr>
            <w:tcW w:w="582" w:type="dxa"/>
            <w:vMerge/>
          </w:tcPr>
          <w:p w:rsidR="00C91FBB" w:rsidRPr="00C26A43" w:rsidRDefault="00C91FBB" w:rsidP="00C26A43">
            <w:pPr>
              <w:rPr>
                <w:rFonts w:ascii="Times New Roman" w:hAnsi="Times New Roman"/>
                <w:sz w:val="24"/>
                <w:szCs w:val="24"/>
              </w:rPr>
            </w:pPr>
          </w:p>
        </w:tc>
        <w:tc>
          <w:tcPr>
            <w:tcW w:w="3827" w:type="dxa"/>
            <w:vMerge/>
          </w:tcPr>
          <w:p w:rsidR="00C91FBB" w:rsidRPr="00C26A43" w:rsidRDefault="00C91FBB" w:rsidP="00C26A43">
            <w:pPr>
              <w:rPr>
                <w:rFonts w:ascii="Times New Roman" w:hAnsi="Times New Roman"/>
                <w:sz w:val="24"/>
                <w:szCs w:val="24"/>
              </w:rPr>
            </w:pPr>
          </w:p>
        </w:tc>
        <w:tc>
          <w:tcPr>
            <w:tcW w:w="566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b/>
                <w:color w:val="000000"/>
                <w:sz w:val="24"/>
                <w:szCs w:val="24"/>
              </w:rPr>
              <w:t>Раздел 1.</w:t>
            </w:r>
            <w:r w:rsidRPr="00C26A43">
              <w:rPr>
                <w:rFonts w:ascii="Times New Roman" w:eastAsia="Liberation Sans" w:hAnsi="Times New Roman"/>
                <w:color w:val="000000"/>
                <w:sz w:val="24"/>
                <w:szCs w:val="24"/>
              </w:rPr>
              <w:t xml:space="preserve"> </w:t>
            </w:r>
            <w:r w:rsidRPr="00C26A43">
              <w:rPr>
                <w:rFonts w:ascii="Times New Roman" w:eastAsia="Liberation Sans" w:hAnsi="Times New Roman"/>
                <w:b/>
                <w:color w:val="000000"/>
                <w:sz w:val="24"/>
                <w:szCs w:val="24"/>
              </w:rPr>
              <w:t>Мир моего «я»</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1.1</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Приветствие\знакомство</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3</w:t>
            </w:r>
          </w:p>
        </w:tc>
        <w:tc>
          <w:tcPr>
            <w:tcW w:w="4339" w:type="dxa"/>
            <w:vMerge w:val="restart"/>
          </w:tcPr>
          <w:p w:rsidR="00C91FBB" w:rsidRPr="00C26A43" w:rsidRDefault="00945540" w:rsidP="00C26A43">
            <w:pPr>
              <w:rPr>
                <w:rFonts w:ascii="Times New Roman" w:hAnsi="Times New Roman"/>
                <w:sz w:val="24"/>
                <w:szCs w:val="24"/>
              </w:rPr>
            </w:pPr>
            <w:r w:rsidRPr="00C26A43">
              <w:rPr>
                <w:rFonts w:ascii="Times New Roman" w:eastAsia="Liberation Sans" w:hAnsi="Times New Roman"/>
                <w:color w:val="000000"/>
                <w:sz w:val="24"/>
                <w:szCs w:val="24"/>
              </w:rPr>
              <w:t>[</w:t>
            </w:r>
            <w:hyperlink r:id="rId95"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1.2</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Моя семья</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13</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96"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1.3</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Мой день рождения</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4</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97"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1.4</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Моя любимая еда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5</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98"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1.5</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Обобщение и контроль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99"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440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Итого по разделу</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27</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10078" w:type="dxa"/>
            <w:gridSpan w:val="4"/>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b/>
                <w:color w:val="000000"/>
                <w:sz w:val="24"/>
                <w:szCs w:val="24"/>
              </w:rPr>
              <w:t>Раздел 2.</w:t>
            </w:r>
            <w:r w:rsidRPr="00C26A43">
              <w:rPr>
                <w:rFonts w:ascii="Times New Roman" w:eastAsia="Liberation Sans" w:hAnsi="Times New Roman"/>
                <w:color w:val="000000"/>
                <w:sz w:val="24"/>
                <w:szCs w:val="24"/>
              </w:rPr>
              <w:t xml:space="preserve"> </w:t>
            </w:r>
            <w:r w:rsidRPr="00C26A43">
              <w:rPr>
                <w:rFonts w:ascii="Times New Roman" w:eastAsia="Liberation Sans" w:hAnsi="Times New Roman"/>
                <w:b/>
                <w:color w:val="000000"/>
                <w:sz w:val="24"/>
                <w:szCs w:val="24"/>
              </w:rPr>
              <w:t>Мир моих увлечений</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2.1</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Мой любимый цвет, игрушка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7</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0"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2.2</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Любимые занятия</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1"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2.3</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Мой питомец</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3</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2"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2.4</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Выходной день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3</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3"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2.5</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Обобщение и контроль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4"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440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Итого по разделу</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17</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10078" w:type="dxa"/>
            <w:gridSpan w:val="4"/>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b/>
                <w:color w:val="000000"/>
                <w:sz w:val="24"/>
                <w:szCs w:val="24"/>
              </w:rPr>
              <w:t>Раздел 3.</w:t>
            </w:r>
            <w:r w:rsidRPr="00C26A43">
              <w:rPr>
                <w:rFonts w:ascii="Times New Roman" w:eastAsia="Liberation Sans" w:hAnsi="Times New Roman"/>
                <w:color w:val="000000"/>
                <w:sz w:val="24"/>
                <w:szCs w:val="24"/>
              </w:rPr>
              <w:t xml:space="preserve"> </w:t>
            </w:r>
            <w:r w:rsidRPr="00C26A43">
              <w:rPr>
                <w:rFonts w:ascii="Times New Roman" w:eastAsia="Liberation Sans" w:hAnsi="Times New Roman"/>
                <w:b/>
                <w:color w:val="000000"/>
                <w:sz w:val="24"/>
                <w:szCs w:val="24"/>
              </w:rPr>
              <w:t>Мир вокруг меня</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3.1</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Моя школа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5"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3.2</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Мои друзья</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6"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3.3</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Моя малая родина (город, село)</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6</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7"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3.4</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Обобщение и контроль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8"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440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Итого по разделу</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12</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r w:rsidR="00C91FBB" w:rsidRPr="00B268E2" w:rsidTr="00883A98">
        <w:tc>
          <w:tcPr>
            <w:tcW w:w="10078" w:type="dxa"/>
            <w:gridSpan w:val="4"/>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b/>
                <w:color w:val="000000"/>
                <w:sz w:val="24"/>
                <w:szCs w:val="24"/>
                <w:lang w:val="ru-RU"/>
              </w:rPr>
              <w:t>Раздел 4.</w:t>
            </w:r>
            <w:r w:rsidRPr="00C26A43">
              <w:rPr>
                <w:rFonts w:ascii="Times New Roman" w:eastAsia="Liberation Sans" w:hAnsi="Times New Roman"/>
                <w:color w:val="000000"/>
                <w:sz w:val="24"/>
                <w:szCs w:val="24"/>
                <w:lang w:val="ru-RU"/>
              </w:rPr>
              <w:t xml:space="preserve"> </w:t>
            </w:r>
            <w:r w:rsidRPr="00C26A43">
              <w:rPr>
                <w:rFonts w:ascii="Times New Roman" w:eastAsia="Liberation Sans" w:hAnsi="Times New Roman"/>
                <w:b/>
                <w:color w:val="000000"/>
                <w:sz w:val="24"/>
                <w:szCs w:val="24"/>
                <w:lang w:val="ru-RU"/>
              </w:rPr>
              <w:t>Родная страна и страны изучаемого языка</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lastRenderedPageBreak/>
              <w:t>4.1</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Названия родной страны и страны/стран изучаемого языка; их столиц</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09"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4.2</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Произведения детского фольклора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10"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4.3</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Литературные персонажи детских книг</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5</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11"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4.4</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Праздники родной страны и страны/стран изучаемого языка</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12"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582"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4.5</w:t>
            </w:r>
          </w:p>
        </w:tc>
        <w:tc>
          <w:tcPr>
            <w:tcW w:w="3827"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Обобщение и контроль</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9"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113" w:tooltip="https://interneturok.ru/subject/english" w:history="1">
              <w:r w:rsidRPr="00C26A43">
                <w:rPr>
                  <w:rStyle w:val="ac"/>
                  <w:rFonts w:ascii="Times New Roman" w:eastAsia="Liberation Sans" w:hAnsi="Times New Roman"/>
                  <w:color w:val="0000FF"/>
                  <w:sz w:val="24"/>
                  <w:szCs w:val="24"/>
                  <w:u w:val="none"/>
                </w:rPr>
                <w:t>https://interneturok.ru/subject/english</w:t>
              </w:r>
            </w:hyperlink>
            <w:r w:rsidRPr="00C26A43">
              <w:rPr>
                <w:rFonts w:ascii="Times New Roman" w:eastAsia="Liberation Sans" w:hAnsi="Times New Roman"/>
                <w:color w:val="000000"/>
                <w:sz w:val="24"/>
                <w:szCs w:val="24"/>
              </w:rPr>
              <w:t>]]</w:t>
            </w:r>
          </w:p>
        </w:tc>
      </w:tr>
      <w:tr w:rsidR="00C91FBB" w:rsidRPr="00C26A43" w:rsidTr="00883A98">
        <w:tc>
          <w:tcPr>
            <w:tcW w:w="4409"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Итого по разделу</w:t>
            </w:r>
          </w:p>
        </w:tc>
        <w:tc>
          <w:tcPr>
            <w:tcW w:w="1330"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12</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4409" w:type="dxa"/>
            <w:gridSpan w:val="2"/>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ОБЩЕЕ КОЛИЧЕСТВО ЧАСОВ ПО ПРОГРАММЕ</w:t>
            </w:r>
          </w:p>
        </w:tc>
        <w:tc>
          <w:tcPr>
            <w:tcW w:w="1330" w:type="dxa"/>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68</w:t>
            </w:r>
            <w:r w:rsidRPr="00C26A43">
              <w:rPr>
                <w:rFonts w:ascii="Times New Roman" w:eastAsia="Liberation Sans" w:hAnsi="Times New Roman"/>
                <w:color w:val="000000"/>
                <w:sz w:val="24"/>
                <w:szCs w:val="24"/>
              </w:rPr>
              <w:br/>
              <w:t xml:space="preserve"> </w:t>
            </w:r>
          </w:p>
        </w:tc>
        <w:tc>
          <w:tcPr>
            <w:tcW w:w="4339"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589"/>
        <w:gridCol w:w="1303"/>
        <w:gridCol w:w="3937"/>
      </w:tblGrid>
      <w:tr w:rsidR="00C91FBB" w:rsidRPr="00C26A43" w:rsidTr="00883A98">
        <w:tc>
          <w:tcPr>
            <w:tcW w:w="256" w:type="pct"/>
          </w:tcPr>
          <w:p w:rsidR="00C91FBB" w:rsidRPr="00C26A43" w:rsidRDefault="00C91FBB" w:rsidP="00C26A43">
            <w:pPr>
              <w:spacing w:after="0"/>
              <w:rPr>
                <w:rFonts w:ascii="Times New Roman" w:hAnsi="Times New Roman"/>
                <w:sz w:val="24"/>
                <w:szCs w:val="24"/>
              </w:rPr>
            </w:pPr>
          </w:p>
        </w:tc>
        <w:tc>
          <w:tcPr>
            <w:tcW w:w="1927" w:type="pct"/>
          </w:tcPr>
          <w:p w:rsidR="00C91FBB" w:rsidRPr="00C26A43" w:rsidRDefault="00C91FBB" w:rsidP="00C26A43">
            <w:pPr>
              <w:spacing w:after="0"/>
              <w:rPr>
                <w:rFonts w:ascii="Times New Roman" w:hAnsi="Times New Roman"/>
                <w:sz w:val="24"/>
                <w:szCs w:val="24"/>
              </w:rPr>
            </w:pPr>
          </w:p>
        </w:tc>
        <w:tc>
          <w:tcPr>
            <w:tcW w:w="2817" w:type="pct"/>
            <w:gridSpan w:val="2"/>
          </w:tcPr>
          <w:p w:rsidR="00C91FBB" w:rsidRPr="00C26A43" w:rsidRDefault="00C91FBB" w:rsidP="00C26A43">
            <w:pPr>
              <w:spacing w:after="0"/>
              <w:rPr>
                <w:rFonts w:ascii="Times New Roman" w:hAnsi="Times New Roman"/>
                <w:sz w:val="24"/>
                <w:szCs w:val="24"/>
              </w:rPr>
            </w:pPr>
          </w:p>
        </w:tc>
      </w:tr>
      <w:tr w:rsidR="00C91FBB" w:rsidRPr="00B268E2" w:rsidTr="00883A98">
        <w:trPr>
          <w:trHeight w:val="455"/>
        </w:trPr>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семья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2113" w:type="pct"/>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4"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p w:rsidR="00C91FBB" w:rsidRPr="00C26A43" w:rsidRDefault="00C91FBB" w:rsidP="00C26A43">
            <w:pPr>
              <w:rPr>
                <w:rFonts w:ascii="Times New Roman" w:hAnsi="Times New Roman"/>
                <w:sz w:val="24"/>
                <w:szCs w:val="24"/>
                <w:lang w:val="ru-RU"/>
              </w:rPr>
            </w:pPr>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день рождения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5"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любимая еда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6"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день (распорядок дня)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7"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8"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C26A43" w:rsidTr="00883A98">
        <w:trPr>
          <w:gridAfter w:val="1"/>
          <w:wAfter w:w="2113" w:type="pct"/>
        </w:trPr>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Любимая игрушка, игра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19"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питомец</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0"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Любимые занятия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1"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Любимая сказка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2"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Выходной день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3"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Каникулы</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4"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2.7</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5"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C26A43" w:rsidTr="00883A98">
        <w:trPr>
          <w:gridAfter w:val="1"/>
          <w:wAfter w:w="2113" w:type="pct"/>
        </w:trPr>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комната (квартира, дом)</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6"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школа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7"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Мои друзья</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8"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Моя малая родина (город, село)</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29"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Дикие и домашние животные</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0"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3.6</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Погода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1"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3.7</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Времена года (месяцы)</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2"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3.8</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3"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C26A43" w:rsidTr="00883A98">
        <w:trPr>
          <w:gridAfter w:val="1"/>
          <w:wAfter w:w="2113" w:type="pct"/>
        </w:trPr>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4"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детского фольклора и литературные персонажи детских книг</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5"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4.3</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Праздники родной страны и стран изучаемого языка</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6"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B268E2" w:rsidTr="00883A98">
        <w:tc>
          <w:tcPr>
            <w:tcW w:w="256"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4.4</w:t>
            </w:r>
          </w:p>
        </w:tc>
        <w:tc>
          <w:tcPr>
            <w:tcW w:w="1927"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113"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7" w:tooltip="https://m.edsoo.ru/7f41151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411518</w:t>
              </w:r>
            </w:hyperlink>
          </w:p>
        </w:tc>
      </w:tr>
      <w:tr w:rsidR="00C91FBB" w:rsidRPr="00C26A43" w:rsidTr="00883A98">
        <w:trPr>
          <w:gridAfter w:val="1"/>
          <w:wAfter w:w="2113" w:type="pct"/>
        </w:trPr>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r>
      <w:tr w:rsidR="00C91FBB" w:rsidRPr="00C26A43" w:rsidTr="00883A98">
        <w:tc>
          <w:tcPr>
            <w:tcW w:w="2183"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70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2113" w:type="pct"/>
          </w:tcPr>
          <w:p w:rsidR="00C91FBB" w:rsidRPr="00C26A43" w:rsidRDefault="00C91FBB" w:rsidP="00C26A43">
            <w:pPr>
              <w:spacing w:after="0"/>
              <w:rPr>
                <w:rFonts w:ascii="Times New Roman" w:hAnsi="Times New Roman"/>
                <w:sz w:val="24"/>
                <w:szCs w:val="24"/>
              </w:rPr>
            </w:pPr>
          </w:p>
        </w:tc>
      </w:tr>
    </w:tbl>
    <w:p w:rsidR="00405B3A" w:rsidRDefault="00405B3A"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color w:val="000000"/>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4 КЛАСС</w:t>
      </w:r>
    </w:p>
    <w:tbl>
      <w:tblPr>
        <w:tblStyle w:val="a7"/>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shd w:val="clear" w:color="FFFFFF" w:fill="FFFFFF"/>
        <w:tblLook w:val="04A0" w:firstRow="1" w:lastRow="0" w:firstColumn="1" w:lastColumn="0" w:noHBand="0" w:noVBand="1"/>
      </w:tblPr>
      <w:tblGrid>
        <w:gridCol w:w="540"/>
        <w:gridCol w:w="3131"/>
        <w:gridCol w:w="1393"/>
        <w:gridCol w:w="4281"/>
      </w:tblGrid>
      <w:tr w:rsidR="00C91FBB" w:rsidRPr="00C26A43" w:rsidTr="00883A98">
        <w:tc>
          <w:tcPr>
            <w:tcW w:w="283" w:type="pct"/>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1686" w:type="pct"/>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730" w:type="pct"/>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301" w:type="pct"/>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семья</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301" w:type="pct"/>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rPr>
            </w:pPr>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день рождения</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Библиотека ЦОК </w:t>
            </w:r>
            <w:hyperlink r:id="rId138"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1.3</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любимая еда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39"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Мой день (распорядок дня, домашние обязанности)</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0"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1"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5000" w:type="pct"/>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Мир моих увлечений</w:t>
            </w:r>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Любимая игрушка, игра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2"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Мой питомец</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3"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Любимые занятия. Занятия спортом</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4"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Любимая сказка/история/рассказ</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5"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Выходной день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6"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Каникулы</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7"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rPr>
          <w:trHeight w:val="630"/>
        </w:trPr>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8"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17</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5000" w:type="pct"/>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Мир вокруг меня</w:t>
            </w:r>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Моя комната (квартира, дом), предметы мебели и интерьера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49"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Моя школа, любимые учебные предметы</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0"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3.3</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Мои друзья, их внешность и черты характера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1"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Моя малая родина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2"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Путешествия</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3"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3.6</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Дикие и домашние животные</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4"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3.7</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Погода. Времена года (месяцы)</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5"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3.8</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Покупки</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6"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3.9</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7"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r w:rsidR="00C91FBB" w:rsidRPr="00B268E2" w:rsidTr="00883A98">
        <w:tc>
          <w:tcPr>
            <w:tcW w:w="5000" w:type="pct"/>
            <w:gridSpan w:val="4"/>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Родная страна и страны изучаемого языка</w:t>
            </w:r>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8"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Произведения детского фольклора. Литературные персонажи детских книг</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59"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4.3</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Праздники родной страны и стран изучаемого языка</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60"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B268E2" w:rsidTr="00883A98">
        <w:tc>
          <w:tcPr>
            <w:tcW w:w="283"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4.4</w:t>
            </w:r>
          </w:p>
        </w:tc>
        <w:tc>
          <w:tcPr>
            <w:tcW w:w="1686"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Обобщение и контроль</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p w:rsidR="00C91FBB" w:rsidRPr="00C26A43" w:rsidRDefault="00C91FBB" w:rsidP="00C26A43">
            <w:pPr>
              <w:spacing w:after="0"/>
              <w:rPr>
                <w:rFonts w:ascii="Times New Roman" w:hAnsi="Times New Roman"/>
                <w:sz w:val="24"/>
                <w:szCs w:val="24"/>
              </w:rPr>
            </w:pP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61" w:tooltip="https://m.edsoo.ru/7f41265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412652</w:t>
              </w:r>
            </w:hyperlink>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1969" w:type="pct"/>
            <w:gridSpan w:val="2"/>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730"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2301" w:type="pct"/>
            <w:tcBorders>
              <w:top w:val="single" w:sz="4" w:space="0" w:color="000000"/>
              <w:left w:val="single" w:sz="4" w:space="0" w:color="000000"/>
              <w:bottom w:val="single" w:sz="4" w:space="0" w:color="000000"/>
              <w:right w:val="single" w:sz="4" w:space="0" w:color="000000"/>
            </w:tcBorders>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widowControl/>
        <w:tabs>
          <w:tab w:val="left" w:pos="1134"/>
        </w:tabs>
        <w:spacing w:after="0"/>
        <w:jc w:val="both"/>
        <w:rPr>
          <w:rFonts w:ascii="Times New Roman" w:hAnsi="Times New Roman"/>
          <w:b/>
          <w:bCs/>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sz w:val="24"/>
          <w:szCs w:val="24"/>
          <w:lang w:val="ru-RU"/>
        </w:rPr>
        <w:lastRenderedPageBreak/>
        <w:t>2.1.4 . Рабочая программа по учебному предмету «Математика».</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sz w:val="24"/>
          <w:szCs w:val="24"/>
          <w:lang w:val="ru-RU"/>
        </w:rPr>
        <w:t>Пояснительная записка.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освоение начальных математических знаний – понимание значения величин </w:t>
      </w:r>
      <w:r w:rsidRPr="00C26A43">
        <w:rPr>
          <w:rFonts w:ascii="Times New Roman" w:hAnsi="Times New Roman"/>
          <w:bCs/>
          <w:sz w:val="24"/>
          <w:szCs w:val="24"/>
          <w:lang w:val="ru-RU"/>
        </w:rPr>
        <w:br/>
        <w:t>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lastRenderedPageBreak/>
        <w:t xml:space="preserve">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D845C5" w:rsidRDefault="00D845C5" w:rsidP="00C26A43">
      <w:pPr>
        <w:widowControl/>
        <w:tabs>
          <w:tab w:val="left" w:pos="1134"/>
        </w:tabs>
        <w:spacing w:after="0"/>
        <w:jc w:val="both"/>
        <w:rPr>
          <w:rFonts w:ascii="Times New Roman" w:hAnsi="Times New Roman"/>
          <w:b/>
          <w:bCs/>
          <w:i/>
          <w:sz w:val="24"/>
          <w:szCs w:val="24"/>
          <w:lang w:val="ru-RU"/>
        </w:rPr>
      </w:pPr>
    </w:p>
    <w:p w:rsidR="00C91FBB" w:rsidRPr="00C26A43" w:rsidRDefault="00945540" w:rsidP="00C26A43">
      <w:pPr>
        <w:widowControl/>
        <w:tabs>
          <w:tab w:val="left" w:pos="1134"/>
        </w:tabs>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 1 классе.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Числа и величины.</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Числа от 1 до 9: различение, чтение, запись. Единица счёта. Десяток. Счёт предметов,запись результата цифрами. Число и цифра 0 при измерении, вычислении.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lastRenderedPageBreak/>
        <w:t xml:space="preserve">Числа в пределах 2.1.1: чтение, запись, сравнение. Однозначные и двузначные числа. Увеличение (уменьшение) числа на несколько единиц.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Длина и её измерение. Единицы длины и установление соотношения между ними: сантиметр, дециметр.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Арифметические действия.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Текстовые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Пространственные отношения и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 Расположение предметов и объектов на плоскости, в пространстве, установление пространственных отношений: «слева-справа», «сверху-снизу», «между».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Математическая информация.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rPr>
        <w:t> </w:t>
      </w:r>
      <w:r w:rsidRPr="00C26A43">
        <w:rPr>
          <w:rFonts w:ascii="Times New Roman" w:hAnsi="Times New Roman"/>
          <w:bCs/>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Закономерность в ряду заданных объектов: её обнаружение, продолжение ряда.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Двух-трёхшаговые инструкции, связанные с вычислением, измерением длины, изображением геометрической фигуры.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наблюдать математические объекты (числа, величины)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обнаруживать общее и различное в записи арифметических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наблюдать действие измерительных приборов;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два объекта, два числа;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распределять объекты на группы по заданному основанию;</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копировать изученные фигуры, рисовать от руки по собственному замыслу;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приводить примеры чисел, геометрических фигур;</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соблюдать последовательность при количественном и порядковом счете.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читать таблицу, извлекать информацию, представленную в табличной форме.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комментировать ход сравнения двух объектов;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и использовать математические знаки;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строить предложения относительно заданного набора объектов.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принимать учебную задачу, удерживать её в процессе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действовать в соответствии с предложенным образцом, инструкцией;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проверять правильность вычисления с помощью другого приёма выполнения действия.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Совместная деятельность способствует формированию умений: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C91FBB" w:rsidRPr="00C26A43" w:rsidRDefault="00945540" w:rsidP="00C26A43">
      <w:pPr>
        <w:widowControl/>
        <w:tabs>
          <w:tab w:val="left" w:pos="1134"/>
        </w:tabs>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во 2 классе.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Числа и величины.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Арифметические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Устное сложение и вычитание чисел в пределах 100 без перехода </w:t>
      </w:r>
      <w:r w:rsidRPr="00C26A43">
        <w:rPr>
          <w:rFonts w:ascii="Times New Roman" w:hAnsi="Times New Roman"/>
          <w:bCs/>
          <w:sz w:val="24"/>
          <w:szCs w:val="24"/>
          <w:lang w:val="ru-RU"/>
        </w:rPr>
        <w:br/>
        <w:t xml:space="preserve">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Текстовые задачи.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w:t>
      </w:r>
      <w:r w:rsidR="00D845C5">
        <w:rPr>
          <w:rFonts w:ascii="Times New Roman" w:hAnsi="Times New Roman"/>
          <w:bCs/>
          <w:sz w:val="24"/>
          <w:szCs w:val="24"/>
          <w:lang w:val="ru-RU"/>
        </w:rPr>
        <w:t xml:space="preserve">ко раз. Запись ответа к задаче </w:t>
      </w:r>
      <w:r w:rsidRPr="00C26A43">
        <w:rPr>
          <w:rFonts w:ascii="Times New Roman" w:hAnsi="Times New Roman"/>
          <w:bCs/>
          <w:sz w:val="24"/>
          <w:szCs w:val="24"/>
          <w:lang w:val="ru-RU"/>
        </w:rPr>
        <w:t xml:space="preserve">и его проверка (формулирование, проверка на достоверность, следование плану, соответствие поставленному вопросу).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Пространственные отношения и геометрические фигуры.</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Математическая информация.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Внесение данных в таблицу, дополнение моделей (схем, изображений) готовыми числовыми данными.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Алгоритмы (приёмы, правила) устных и письменных вычислений, измерений и построения геометрических фигур.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i/>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наблюдать математические отношения (часть-целое, больше-меньше)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характеризовать назначение и использовать простейшие измерительные приборы (сантиметровая лента, весы);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группы объектов (чисел, величин, геометрических фигур) по самостоятельно выбранному основанию;</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обнаруживать модели геометрических фигур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вести поиск различных решений задачи (расчётной, с геометрическим содержанием);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устанавливать соответствие между математическим выражением и его текстовым описанием;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подбирать примеры, подтверждающие суждение, вывод, ответ.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извлекать и использовать информацию, представленную в текстовой, графической (рисунок, схема, таблица) форме, заполнять таблицы;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логику перебора вариантов для решения простейших комбинаторных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дополнять модели (схемы, изображения) готовыми числовыми данными.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комментировать ход вычислений;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объяснять выбор величины, соответствующей ситуации измерения;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составлять текстовую задачу с заданным отношением (готовым решением) </w:t>
      </w:r>
      <w:r w:rsidRPr="00C26A43">
        <w:rPr>
          <w:rFonts w:ascii="Times New Roman" w:hAnsi="Times New Roman"/>
          <w:bCs/>
          <w:sz w:val="24"/>
          <w:szCs w:val="24"/>
          <w:lang w:val="ru-RU"/>
        </w:rPr>
        <w:br/>
        <w:t>по образцу;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называть числа, величины, геометрические фигуры, обладающие заданным свойством;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записывать, читать число, числовое выражение;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приводить примеры, иллюстрирующие арифметическое действие, взаимное расположение геометрических фигур;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конструировать утверждения с использованием слов «каждый», «все».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следовать установленному правилу, по которому составлен ряд чисел, величин, геометрических фигур;</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организовывать, участвовать, контролировать ход и результат парной работы с математическим материалом;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проверять правильность вычисления с помощью другого приёма выполнения действия, обратного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находить с помощью учителя причину возникшей ошибки или затруднения.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умения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принимать правила совместной деятельности при работе в парах, группах, составленных учителем или самостоятельно;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совместно с учителем оценивать результаты выполнения общей работы. </w:t>
      </w:r>
    </w:p>
    <w:p w:rsidR="00C91FBB" w:rsidRPr="00C26A43" w:rsidRDefault="00945540" w:rsidP="00C26A43">
      <w:pPr>
        <w:widowControl/>
        <w:tabs>
          <w:tab w:val="left" w:pos="1134"/>
        </w:tabs>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 3 классе.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Числа и величины.</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Масса (единица массы – грамм), соотношение между килограммом и граммом, отношения «тяжелее-легче на…», «тяжелее-легче в…».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Арифметические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Письменное сложение, вычитание чисел в пределах 1000. Действия с числами 0 и 1.</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Переместительное, сочетательное свойства сложения, умножения при вычислениях.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Нахождение неизвестного компонента арифметического действия.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Однородные величины: сложение и вычитание.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Текстовые задачи.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w:t>
      </w:r>
      <w:r w:rsidRPr="00C26A43">
        <w:rPr>
          <w:rFonts w:ascii="Times New Roman" w:hAnsi="Times New Roman"/>
          <w:bCs/>
          <w:sz w:val="24"/>
          <w:szCs w:val="24"/>
          <w:lang w:val="ru-RU"/>
        </w:rPr>
        <w:lastRenderedPageBreak/>
        <w:t>действиям и с помощью числового выражения. Проверка решения и оценка полученного результата.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Пространственные отношения и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 Конструирование геометрических фигур (разбиение фигуры на части, составление фигуры из частей).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Периметр многоугольника: измерение, вычисление, запись равенства. </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Математическая информация.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Классификация объектов по двум признакам.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Формализованное описание последовательности действий (инструкция, план, схема, алгоритм).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Столбчатая диаграмма: чтение, использование данных для решения учебных и практических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математические объекты (числа, величины,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приём вычисления, выполнения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прикидывать размеры фигуры, её элементов;</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понимать смысл зависимостей и математических отношений, описанных в задаче;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и использовать разные приёмы и алгоритмы вычисления;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метод решения (моделирование ситуации, перебор вариантов, использование алгоритма);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соотносить начало, окончание, продолжительность события в практической ситуации;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ряд чисел (величин, геометрических фигур) по самостоятельно выбранному правилу;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моделировать предложенную практическую ситуацию;</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последовательность событий, действий сюжета текстовой задачи.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читать информацию, представленную в разных формах;</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извлекать и интерпретировать числовые данные, представленные в таблице, на диаграмме;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заполнять таблицы сложения и умножения, дополнять данными чертеж;</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соответствие между различными записями решения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использовать дополнительную литературу (справочники, словари) </w:t>
      </w:r>
      <w:r w:rsidRPr="00C26A43">
        <w:rPr>
          <w:rFonts w:ascii="Times New Roman" w:hAnsi="Times New Roman"/>
          <w:bCs/>
          <w:sz w:val="24"/>
          <w:szCs w:val="24"/>
          <w:lang w:val="ru-RU"/>
        </w:rPr>
        <w:br/>
        <w:t>для установления и проверки значения математического термина (понятия).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математическую терминологию для описания отношений и зависимостей;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строить речевые высказывания для решения задач, составлять текстовую задачу;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объяснять на примерах отношения «больше-меньше на…», «больше-меньше в…», «равно»;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математическую символику для составления числовых выражений;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осуществлять переход от одних единиц измерения величины к другим в соответствии с практической ситуацией;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участвовать в обсуждении ошибок в ходе и результате выполнения вычисления.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проверять ход и результат выполнения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вести поиск ошибок, характеризовать их и исправлять;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формулировать ответ (вывод), подтверждать его объяснением, расчётами;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умения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выполнять совместно прикидку и оценку результата выполнения общей работы. </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i/>
          <w:sz w:val="24"/>
          <w:szCs w:val="24"/>
          <w:lang w:val="ru-RU"/>
        </w:rPr>
        <w:t>Содержание обучения в 4 классе</w:t>
      </w:r>
      <w:r w:rsidRPr="00C26A43">
        <w:rPr>
          <w:rFonts w:ascii="Times New Roman" w:hAnsi="Times New Roman"/>
          <w:b/>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Числа и величины.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Величины: сравнение объектов по массе, длине, площади, вместимости.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Единицы массы и соотношения между ними: – центнер, тонна.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Единицы времени (сутки, неделя, месяц, год, век), соотношения между ними.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Доля величины времени, массы, длины.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Арифметические действия.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Равенство, содержащее неизвестный компонент арифметического действия: запись, нахождение неизвестного компонента.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Умножение и деление величины на однозначное число.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Текстовые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Пространственные отношения и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Наглядные представления о симметрии.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Конструирование: разбиение фигуры на прямоугольники (квадраты), составление фигур из прямоугольников/квадратов.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Периметр, площадь фигуры, составленной из двух-трёх прямоугольников (квадратов).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Математическая информация.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Алгоритмы решения изученных учебных и практических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w:t>
      </w:r>
      <w:r w:rsidRPr="00C26A43">
        <w:rPr>
          <w:rFonts w:ascii="Times New Roman" w:hAnsi="Times New Roman"/>
          <w:bCs/>
          <w:sz w:val="24"/>
          <w:szCs w:val="24"/>
          <w:lang w:val="ru-RU"/>
        </w:rPr>
        <w:lastRenderedPageBreak/>
        <w:t>универсальных учебных действий, регулятивных универсальных учебных действий,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ориентироваться в изученной математической терминологии, использовать её в высказываниях и рассуждениях;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математические объекты (числа, величины, геометрические фигуры), записывать признак сравнения;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обнаруживать модели изученных геометрических фигур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классифицировать объекты по 1–2 выбранным признакам;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модель математической задачи, проверять её соответствие условиям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представлять информацию в разных формах;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извлекать и интерпретировать информацию, представленную в таблице, на диаграмме;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справочную литературу для поиска информации, в том числе Интернет (в условиях контролируемого выхода).</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использовать математическую терминологию для записи решения предметной или практической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приводить примеры и контрпримеры для подтверждения или опровержения вывода, гипотезы;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читать числовое выражение;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описывать практическую ситуацию с использованием изученной терминологии;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характеризовать математические объекты, явления и события с помощью изученных величин;</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инструкцию, записывать рассуждение;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инициировать обсуждение разных способов выполнения задания, поиск ошибок в решении.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самостоятельно выполнять прикидку и оценку результата измерений;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исправлять, прогнозировать ошибки и трудности в решении учебной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умения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91FBB" w:rsidRPr="00C26A43" w:rsidRDefault="00945540" w:rsidP="00C26A43">
      <w:pPr>
        <w:widowControl/>
        <w:tabs>
          <w:tab w:val="left" w:pos="1134"/>
        </w:tabs>
        <w:spacing w:after="0"/>
        <w:jc w:val="both"/>
        <w:rPr>
          <w:rFonts w:ascii="Times New Roman" w:hAnsi="Times New Roman"/>
          <w:b/>
          <w:bCs/>
          <w:sz w:val="24"/>
          <w:szCs w:val="24"/>
          <w:lang w:val="ru-RU"/>
        </w:rPr>
      </w:pPr>
      <w:r w:rsidRPr="00C26A43">
        <w:rPr>
          <w:rFonts w:ascii="Times New Roman" w:hAnsi="Times New Roman"/>
          <w:b/>
          <w:bCs/>
          <w:i/>
          <w:sz w:val="24"/>
          <w:szCs w:val="24"/>
          <w:lang w:val="ru-RU"/>
        </w:rPr>
        <w:t>Планируемые результаты освоения программы по математике на уровне начального общего образования.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осваивать навыки организации безопасного поведения в информационной среде;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устанавливать связи и зависимости между математическими объектами («часть-целое», «причина-следствие», протяжённость);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применять базовые логические универсальные действия: сравнение, анализ, классификация (группировка), обобщение;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приобретать практические графические и измерительные навыки для успешного решения учебных и житейских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проявлять способность ориентироваться в учебном материале разных разделов курса математики;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применять изученные методы познания (измерение, моделирование, перебор вариантов).</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читать, интерпретировать графически представленную информацию (схему, таблицу, диаграмму, другую модель);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принимать правила, безопасно использовать предлагаемые электронные средства и источники информации.</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утверждения, проверять их истинность;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текст задания для объяснения способа и хода решения математической задачи;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комментировать процесс вычисления, построения, решения;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объяснять полученный ответ с использованием изученной терминологии;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ориентироваться в алгоритмах: воспроизводить, дополнять, исправлять деформированные;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самостоятельно составлять тексты заданий, аналогичные типовым изученным.</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самоорганизации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планировать действия по решению учебной задачи для получения результата;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планировать этапы предстоящей работы, определять последовательность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правила безопасного использования электронных средств, предлагаемых в процессе обучения.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 обучающегося будут сформированы следующие действия самоконтроля как часть регулятивных универсальных учебных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осуществлять контроль процесса и результата своей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и при необходимости корректировать способы действий;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ошибки в своей работе, устанавливать их причины, вести поиск путей преодоления ошибок;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оценивать рациональность своих действий, давать им качественную характеристику.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 обучающегося будут сформированы следующие умения совместной деятельности: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t>К концу обучения в 1 классе обучающийся получит следующие предметные результаты по отдельным темам программы по математике:</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читать, записывать, сравнивать, упорядочивать числа от 0 до 2.1.1;</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пересчитывать различные объекты, устанавливать порядковый номер объекта;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числа, большие или меньшие данного числа на заданное число;</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выполнять арифметические действия сложения и вычитания в пределах 2.1.1 (устно и письменно) без перехода через десяток;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называть и различать компоненты действий сложения (слагаемые, сумма) и вычитания (уменьшаемое, вычитаемое, разность);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решать текстовые задачи в одно действие на сложение и вычитание: выделять условие и требование (вопрос);</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объекты по длине, устанавливая между ними соотношение «длиннее-короче», «выше-ниже», «шире-уже»;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измерять длину отрезка (в см), чертить отрезок заданной длины;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число и цифру;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распознавать геометрические фигуры: круг, треугольник, прямоугольник (квадрат), отрезок;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между объектами соотношения: «слева-справа», «спереди-сзади», между;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распознавать верные (истинные) и неверные (ложные) утверждения относительно заданного набора объектов/предметов;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группировать объекты по заданному признаку, находить и называть закономерности в ряду объектов повседневной жизни;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различать строки и столбцы таблицы, вносить данное в таблицу, извлекать данное или данные из таблицы;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два объекта (числа, геометрические фигуры);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распределять объекты на две группы по заданному основанию.</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i/>
          <w:sz w:val="24"/>
          <w:szCs w:val="24"/>
          <w:lang w:val="ru-RU"/>
        </w:rPr>
        <w:t>К концу обучения во 2 классе обучающийся получит следующие предметные результаты по отдельным темам программы по математике</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читать, записывать, сравнивать, упорядочивать числа в пределах 100;</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 xml:space="preserve">находить число большее или меньшее данного числа на заданное число </w:t>
      </w:r>
      <w:r w:rsidRPr="00C26A43">
        <w:rPr>
          <w:rFonts w:ascii="Times New Roman" w:hAnsi="Times New Roman"/>
          <w:bCs/>
          <w:sz w:val="24"/>
          <w:szCs w:val="24"/>
          <w:lang w:val="ru-RU"/>
        </w:rPr>
        <w:br/>
        <w:t>(в пределах 100), большее данного числа в заданное число раз (в пределах 2.1.1);</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называть и различать компоненты действий умножения (множители, произведение), деления (делимое, делитель, частное);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неизвестный компонент сложения, вычитания;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определять с помощью измерительных инструментов длину, определять время с помощью часов;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величины длины, массы, времени, стоимости, устанавливая между ними соотношение «больше или меньше на»;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и называть геометрические фигуры: прямой угол, ломаную, многоугольник;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измерение длин реальных объектов с помощью линейки;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длину ломаной, состоящей из двух-трёх звеньев, периметр прямоугольника (квадрата);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распознавать верные (истинные) и неверные (ложные) утверждения со словами «все», «каждый»;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проводить одно-двухшаговые логические рассуждения и делать выводы;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общий признак группы математических объектов (чисел, величин, геометрических фигур);</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закономерность в ряду объектов (чисел, геометрических фигур);</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группы объектов (находить общее, различное);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обнаруживать модели геометрических фигур в окружающем мире;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подбирать примеры, подтверждающие суждение, ответ;</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(дополнять) текстовую задачу;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проверять правильность вычисления, измерения.</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i/>
          <w:sz w:val="24"/>
          <w:szCs w:val="24"/>
          <w:lang w:val="ru-RU"/>
        </w:rPr>
        <w:t>К концу обучения в 3 классе обучающийся получит следующие предметные результаты по отдельным темам программы по математике</w:t>
      </w:r>
      <w:r w:rsidRPr="00C26A43">
        <w:rPr>
          <w:rFonts w:ascii="Times New Roman" w:hAnsi="Times New Roman"/>
          <w:bCs/>
          <w:sz w:val="24"/>
          <w:szCs w:val="24"/>
          <w:lang w:val="ru-RU"/>
        </w:rPr>
        <w:t>:</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читать, записывать, сравнивать, упорядочивать числа в пределах 1000;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число большее или меньшее данного числа на заданное число, в заданное число раз (в пределах 1000);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действия умножение и деление с числами 0 и 1;</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вычислениях переместительное и сочетательное свойства сложения;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неизвестный компонент арифметического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называть, находить долю величины (половина, четверть);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величины, выраженные долями;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конструировать прямоугольник из данных фигур (квадратов), делить прямоугольник, многоугольник на заданные части;</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фигуры по площади (наложение, сопоставление числовых значений);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периметр прямоугольника (квадрата), площадь прямоугольника (квадрата);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распознавать верные (истинные) и неверные (ложные) утверждения со словами: «все», «некоторые», «и», «каждый», «если…, то…»;</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классифицировать объекты по одному-двум признакам;</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w:t>
      </w:r>
      <w:r w:rsidRPr="00C26A43">
        <w:rPr>
          <w:rFonts w:ascii="Times New Roman" w:hAnsi="Times New Roman"/>
          <w:bCs/>
          <w:sz w:val="24"/>
          <w:szCs w:val="24"/>
          <w:lang w:val="ru-RU"/>
        </w:rPr>
        <w:lastRenderedPageBreak/>
        <w:t>(например, ярлык, этикетка), а также структурировать информацию: заполнять простейшие таблицы;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план выполнения учебного задания и следовать ему, выполнять действия по алгоритму;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сравнивать математические объекты (находить общее, различное, уникальное);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верное решение математической задачи.</w:t>
      </w:r>
    </w:p>
    <w:p w:rsidR="00C91FBB" w:rsidRPr="00C26A43" w:rsidRDefault="00945540" w:rsidP="00C26A43">
      <w:pPr>
        <w:widowControl/>
        <w:tabs>
          <w:tab w:val="left" w:pos="1134"/>
        </w:tabs>
        <w:spacing w:after="0"/>
        <w:jc w:val="both"/>
        <w:rPr>
          <w:rFonts w:ascii="Times New Roman" w:hAnsi="Times New Roman"/>
          <w:bCs/>
          <w:i/>
          <w:sz w:val="24"/>
          <w:szCs w:val="24"/>
          <w:lang w:val="ru-RU"/>
        </w:rPr>
      </w:pPr>
      <w:r w:rsidRPr="00C26A43">
        <w:rPr>
          <w:rFonts w:ascii="Times New Roman" w:hAnsi="Times New Roman"/>
          <w:bCs/>
          <w:i/>
          <w:sz w:val="24"/>
          <w:szCs w:val="24"/>
          <w:lang w:val="ru-RU"/>
        </w:rPr>
        <w:t>К концу обучения в 4 классе обучающийся получит следующие предметные результаты по отдельным темам программы по математике: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читать, записывать, сравнивать, упорядочивать многозначные числа;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число большее или меньшее данного числа на заданное число, в заданное число раз;</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долю величины, величину по ее доле;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находить неизвестный компонент арифметического действия;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единицы величин при решении задач (длина, масса, время, вместимость, стоимость, площадь, скорость);</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lastRenderedPageBreak/>
        <w:t>различать окружность и круг, изображать с помощью циркуля и линейки окружность заданного радиуса;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 xml:space="preserve">распознавать верные (истинные) и неверные (ложные) утверждения, приводить пример, контрпример; </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формулировать утверждение (вывод), строить логические рассуждения (двух-трехшаговые);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классифицировать объекты по заданным или самостоятельно установленным одному-двум признакам;</w:t>
      </w:r>
    </w:p>
    <w:p w:rsidR="00C91FBB" w:rsidRPr="00C26A43" w:rsidRDefault="00945540" w:rsidP="00C26A43">
      <w:pPr>
        <w:widowControl/>
        <w:tabs>
          <w:tab w:val="left" w:pos="1134"/>
        </w:tabs>
        <w:spacing w:after="0"/>
        <w:jc w:val="both"/>
        <w:rPr>
          <w:rFonts w:ascii="Times New Roman" w:hAnsi="Times New Roman"/>
          <w:sz w:val="24"/>
          <w:szCs w:val="24"/>
          <w:lang w:val="ru-RU"/>
        </w:rPr>
      </w:pPr>
      <w:r w:rsidRPr="00C26A43">
        <w:rPr>
          <w:rFonts w:ascii="Times New Roman" w:hAnsi="Times New Roman"/>
          <w:bCs/>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заполнять данными предложенную таблицу, столбчатую диаграмму;</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составлять модель текстовой задачи, числовое выражение;</w:t>
      </w:r>
    </w:p>
    <w:p w:rsidR="00C91FBB" w:rsidRPr="00C26A43" w:rsidRDefault="00945540" w:rsidP="00C26A43">
      <w:pPr>
        <w:widowControl/>
        <w:tabs>
          <w:tab w:val="left" w:pos="1134"/>
        </w:tabs>
        <w:spacing w:after="0"/>
        <w:jc w:val="both"/>
        <w:rPr>
          <w:rFonts w:ascii="Times New Roman" w:hAnsi="Times New Roman"/>
          <w:bCs/>
          <w:sz w:val="24"/>
          <w:szCs w:val="24"/>
          <w:lang w:val="ru-RU"/>
        </w:rPr>
      </w:pPr>
      <w:r w:rsidRPr="00C26A43">
        <w:rPr>
          <w:rFonts w:ascii="Times New Roman" w:hAnsi="Times New Roman"/>
          <w:bCs/>
          <w:sz w:val="24"/>
          <w:szCs w:val="24"/>
          <w:lang w:val="ru-RU"/>
        </w:rPr>
        <w:t>выбирать рациональное решение задачи, находить все верные решения из предложенных.</w:t>
      </w:r>
    </w:p>
    <w:p w:rsidR="00C91FBB" w:rsidRPr="00C26A43" w:rsidRDefault="00945540" w:rsidP="00C26A43">
      <w:pPr>
        <w:widowControl/>
        <w:tabs>
          <w:tab w:val="left" w:pos="1134"/>
        </w:tabs>
        <w:spacing w:after="0"/>
        <w:jc w:val="both"/>
        <w:rPr>
          <w:rFonts w:ascii="Times New Roman" w:hAnsi="Times New Roman"/>
          <w:b/>
          <w:bCs/>
          <w:sz w:val="24"/>
          <w:szCs w:val="24"/>
        </w:rPr>
      </w:pPr>
      <w:r w:rsidRPr="00C26A43">
        <w:rPr>
          <w:rFonts w:ascii="Times New Roman" w:hAnsi="Times New Roman"/>
          <w:b/>
          <w:bCs/>
          <w:sz w:val="24"/>
          <w:szCs w:val="24"/>
          <w:lang w:val="ru-RU"/>
        </w:rPr>
        <w:t>Тематическое планитрование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37"/>
        <w:gridCol w:w="850"/>
        <w:gridCol w:w="4394"/>
      </w:tblGrid>
      <w:tr w:rsidR="00C91FBB" w:rsidRPr="00C26A43" w:rsidTr="00883A98">
        <w:tc>
          <w:tcPr>
            <w:tcW w:w="540" w:type="dxa"/>
          </w:tcPr>
          <w:p w:rsidR="00C91FBB" w:rsidRPr="00C26A43" w:rsidRDefault="00C91FBB" w:rsidP="00C26A43">
            <w:pPr>
              <w:spacing w:after="0"/>
              <w:rPr>
                <w:rFonts w:ascii="Times New Roman" w:hAnsi="Times New Roman"/>
                <w:sz w:val="24"/>
                <w:szCs w:val="24"/>
              </w:rPr>
            </w:pPr>
          </w:p>
        </w:tc>
        <w:tc>
          <w:tcPr>
            <w:tcW w:w="4137" w:type="dxa"/>
          </w:tcPr>
          <w:p w:rsidR="00C91FBB" w:rsidRPr="00C26A43" w:rsidRDefault="00945540" w:rsidP="00C26A43">
            <w:pPr>
              <w:spacing w:after="0"/>
              <w:rPr>
                <w:rFonts w:ascii="Times New Roman" w:hAnsi="Times New Roman"/>
                <w:sz w:val="24"/>
                <w:szCs w:val="24"/>
                <w:lang w:val="ru-RU"/>
              </w:rPr>
            </w:pPr>
            <w:r w:rsidRPr="00C26A43">
              <w:rPr>
                <w:rFonts w:ascii="Times New Roman" w:eastAsia="Times New Roman" w:hAnsi="Times New Roman"/>
                <w:color w:val="000000"/>
                <w:sz w:val="24"/>
                <w:szCs w:val="24"/>
                <w:highlight w:val="white"/>
                <w:lang w:val="ru-RU"/>
              </w:rPr>
              <w:t>Наименование разделов и тем программы</w:t>
            </w:r>
          </w:p>
        </w:tc>
        <w:tc>
          <w:tcPr>
            <w:tcW w:w="850"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439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highlight w:val="white"/>
              </w:rPr>
              <w:t>Электронные (цифровые) образовательные ресурсы</w:t>
            </w:r>
          </w:p>
        </w:tc>
      </w:tr>
      <w:tr w:rsidR="00C91FBB" w:rsidRPr="00C26A43" w:rsidTr="00883A98">
        <w:trPr>
          <w:trHeight w:val="568"/>
        </w:trPr>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 от 1 до 9</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w:t>
            </w:r>
          </w:p>
        </w:tc>
        <w:tc>
          <w:tcPr>
            <w:tcW w:w="4394"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w:t>
            </w:r>
            <w:hyperlink r:id="rId162"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hAnsi="Times New Roman"/>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 от 0 до 10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3"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 от 11 до 20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4"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Длина. Измерение длины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5"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27</w:t>
            </w:r>
          </w:p>
        </w:tc>
      </w:tr>
      <w:tr w:rsidR="00C91FBB" w:rsidRPr="00C26A43" w:rsidTr="00883A98">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Арифметические действия</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Сложение и вычитание в пределах 10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6"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Сложение и вычитание в пределах 20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7"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40</w:t>
            </w:r>
          </w:p>
        </w:tc>
      </w:tr>
      <w:tr w:rsidR="00C91FBB" w:rsidRPr="00C26A43" w:rsidTr="00883A98">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Текстовые задачи</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Текстовые задачи</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8"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r>
      <w:tr w:rsidR="00C91FBB" w:rsidRPr="00B268E2" w:rsidTr="00883A98">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Пространственные отношения и геометрические фигуры</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4.1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Пространственные отношения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69"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фигуры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0"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r>
      <w:tr w:rsidR="00C91FBB" w:rsidRPr="00C26A43" w:rsidTr="00883A98">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Математическая информация</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Характеристика объекта, группы объектов</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1"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Таблицы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2"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r>
      <w:tr w:rsidR="00C91FBB" w:rsidRPr="00C26A43" w:rsidTr="00883A98">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Повторение пройденного материала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3"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rsidTr="00883A98">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132</w:t>
            </w:r>
          </w:p>
        </w:tc>
        <w:tc>
          <w:tcPr>
            <w:tcW w:w="4394"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2 КЛАСС</w:t>
      </w:r>
    </w:p>
    <w:tbl>
      <w:tblPr>
        <w:tblStyle w:val="a7"/>
        <w:tblW w:w="0" w:type="auto"/>
        <w:tblLayout w:type="fixed"/>
        <w:tblLook w:val="04A0" w:firstRow="1" w:lastRow="0" w:firstColumn="1" w:lastColumn="0" w:noHBand="0" w:noVBand="1"/>
      </w:tblPr>
      <w:tblGrid>
        <w:gridCol w:w="540"/>
        <w:gridCol w:w="4137"/>
        <w:gridCol w:w="850"/>
        <w:gridCol w:w="4394"/>
      </w:tblGrid>
      <w:tr w:rsidR="00C91FBB" w:rsidRPr="00C26A43">
        <w:tc>
          <w:tcPr>
            <w:tcW w:w="540" w:type="dxa"/>
          </w:tcPr>
          <w:p w:rsidR="00C91FBB" w:rsidRPr="00C26A43" w:rsidRDefault="00C91FBB" w:rsidP="00C26A43">
            <w:pPr>
              <w:spacing w:after="0"/>
              <w:rPr>
                <w:rFonts w:ascii="Times New Roman" w:hAnsi="Times New Roman"/>
                <w:sz w:val="24"/>
                <w:szCs w:val="24"/>
              </w:rPr>
            </w:pPr>
          </w:p>
        </w:tc>
        <w:tc>
          <w:tcPr>
            <w:tcW w:w="4137" w:type="dxa"/>
          </w:tcPr>
          <w:p w:rsidR="00C91FBB" w:rsidRPr="00C26A43" w:rsidRDefault="00945540" w:rsidP="00C26A43">
            <w:pPr>
              <w:spacing w:after="0"/>
              <w:rPr>
                <w:rFonts w:ascii="Times New Roman" w:hAnsi="Times New Roman"/>
                <w:sz w:val="24"/>
                <w:szCs w:val="24"/>
                <w:lang w:val="ru-RU"/>
              </w:rPr>
            </w:pPr>
            <w:r w:rsidRPr="00C26A43">
              <w:rPr>
                <w:rFonts w:ascii="Times New Roman" w:eastAsia="Times New Roman" w:hAnsi="Times New Roman"/>
                <w:color w:val="000000"/>
                <w:sz w:val="24"/>
                <w:szCs w:val="24"/>
                <w:highlight w:val="white"/>
                <w:lang w:val="ru-RU"/>
              </w:rPr>
              <w:t>Наименование разделов и тем программы</w:t>
            </w:r>
          </w:p>
        </w:tc>
        <w:tc>
          <w:tcPr>
            <w:tcW w:w="850"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439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highlight w:val="white"/>
              </w:rPr>
              <w:t>Электронные (цифровые) образовательные ресурсы</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4394" w:type="dxa"/>
            <w:vMerge w:val="restart"/>
          </w:tcPr>
          <w:p w:rsidR="00C91FBB" w:rsidRPr="00C26A43" w:rsidRDefault="00C91FBB" w:rsidP="00C26A43">
            <w:pPr>
              <w:rPr>
                <w:rFonts w:ascii="Times New Roman" w:hAnsi="Times New Roman"/>
                <w:sz w:val="24"/>
                <w:szCs w:val="24"/>
              </w:rPr>
            </w:pP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4"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Арифметические действия</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Сложение и вычитание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5"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 xml:space="preserve"> ]]</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Умножение и деление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25</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6"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Арифметические действия с числами в пределах 100</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7"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56</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Текстовые задачи</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Текстовые задачи</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8"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r>
      <w:tr w:rsidR="00C91FBB" w:rsidRPr="00B268E2">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Пространственные отношения и геометрические фигуры</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фигуры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79"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80"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Математическая информация</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Математическая информация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81"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14</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Повторение пройденного материала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82"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Итоговый контроль (контрольные и проверочные работы)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183" w:tooltip="https://resh.edu.ru/subject/12/" w:history="1">
              <w:r w:rsidRPr="00C26A43">
                <w:rPr>
                  <w:rStyle w:val="ac"/>
                  <w:rFonts w:ascii="Times New Roman" w:eastAsia="Times New Roman" w:hAnsi="Times New Roman"/>
                  <w:color w:val="0969DA"/>
                  <w:sz w:val="24"/>
                  <w:szCs w:val="24"/>
                </w:rPr>
                <w:t>https://resh.edu.ru/subject/12/</w:t>
              </w:r>
            </w:hyperlink>
            <w:r w:rsidRPr="00C26A43">
              <w:rPr>
                <w:rFonts w:ascii="Times New Roman" w:eastAsia="Times New Roman" w:hAnsi="Times New Roman"/>
                <w:color w:val="000000"/>
                <w:sz w:val="24"/>
                <w:szCs w:val="24"/>
              </w:rPr>
              <w:t>]]</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136</w:t>
            </w:r>
          </w:p>
        </w:tc>
        <w:tc>
          <w:tcPr>
            <w:tcW w:w="4394"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a7"/>
        <w:tblW w:w="0" w:type="auto"/>
        <w:tblLayout w:type="fixed"/>
        <w:tblLook w:val="04A0" w:firstRow="1" w:lastRow="0" w:firstColumn="1" w:lastColumn="0" w:noHBand="0" w:noVBand="1"/>
      </w:tblPr>
      <w:tblGrid>
        <w:gridCol w:w="540"/>
        <w:gridCol w:w="4137"/>
        <w:gridCol w:w="850"/>
        <w:gridCol w:w="4394"/>
      </w:tblGrid>
      <w:tr w:rsidR="00C91FBB" w:rsidRPr="00C26A43">
        <w:tc>
          <w:tcPr>
            <w:tcW w:w="540" w:type="dxa"/>
          </w:tcPr>
          <w:p w:rsidR="00C91FBB" w:rsidRPr="00C26A43" w:rsidRDefault="00C91FBB" w:rsidP="00C26A43">
            <w:pPr>
              <w:spacing w:after="0"/>
              <w:rPr>
                <w:rFonts w:ascii="Times New Roman" w:hAnsi="Times New Roman"/>
                <w:sz w:val="24"/>
                <w:szCs w:val="24"/>
              </w:rPr>
            </w:pPr>
          </w:p>
        </w:tc>
        <w:tc>
          <w:tcPr>
            <w:tcW w:w="4137" w:type="dxa"/>
          </w:tcPr>
          <w:p w:rsidR="00C91FBB" w:rsidRPr="00C26A43" w:rsidRDefault="00945540" w:rsidP="00C26A43">
            <w:pPr>
              <w:spacing w:after="0"/>
              <w:rPr>
                <w:rFonts w:ascii="Times New Roman" w:hAnsi="Times New Roman"/>
                <w:sz w:val="24"/>
                <w:szCs w:val="24"/>
                <w:lang w:val="ru-RU"/>
              </w:rPr>
            </w:pPr>
            <w:r w:rsidRPr="00C26A43">
              <w:rPr>
                <w:rFonts w:ascii="Times New Roman" w:eastAsia="Times New Roman" w:hAnsi="Times New Roman"/>
                <w:color w:val="000000"/>
                <w:sz w:val="24"/>
                <w:szCs w:val="24"/>
                <w:highlight w:val="white"/>
                <w:lang w:val="ru-RU"/>
              </w:rPr>
              <w:t xml:space="preserve">Наименование разделов и тем </w:t>
            </w:r>
            <w:r w:rsidRPr="00C26A43">
              <w:rPr>
                <w:rFonts w:ascii="Times New Roman" w:eastAsia="Times New Roman" w:hAnsi="Times New Roman"/>
                <w:color w:val="000000"/>
                <w:sz w:val="24"/>
                <w:szCs w:val="24"/>
                <w:highlight w:val="white"/>
                <w:lang w:val="ru-RU"/>
              </w:rPr>
              <w:lastRenderedPageBreak/>
              <w:t>программы</w:t>
            </w:r>
          </w:p>
        </w:tc>
        <w:tc>
          <w:tcPr>
            <w:tcW w:w="850"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Коли</w:t>
            </w:r>
            <w:r w:rsidRPr="00C26A43">
              <w:rPr>
                <w:rFonts w:ascii="Times New Roman" w:eastAsia="Times New Roman" w:hAnsi="Times New Roman"/>
                <w:color w:val="000000"/>
                <w:sz w:val="24"/>
                <w:szCs w:val="24"/>
              </w:rPr>
              <w:lastRenderedPageBreak/>
              <w:t>чество часов</w:t>
            </w:r>
          </w:p>
        </w:tc>
        <w:tc>
          <w:tcPr>
            <w:tcW w:w="439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highlight w:val="white"/>
              </w:rPr>
              <w:lastRenderedPageBreak/>
              <w:t xml:space="preserve">Электронные (цифровые) </w:t>
            </w:r>
            <w:r w:rsidRPr="00C26A43">
              <w:rPr>
                <w:rFonts w:ascii="Times New Roman" w:eastAsia="Times New Roman" w:hAnsi="Times New Roman"/>
                <w:color w:val="000000"/>
                <w:sz w:val="24"/>
                <w:szCs w:val="24"/>
                <w:highlight w:val="white"/>
              </w:rPr>
              <w:lastRenderedPageBreak/>
              <w:t>образовательные ресурсы</w:t>
            </w:r>
          </w:p>
        </w:tc>
      </w:tr>
      <w:tr w:rsidR="00C91FBB" w:rsidRPr="00C26A43">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4394" w:type="dxa"/>
            <w:vMerge w:val="restart"/>
          </w:tcPr>
          <w:p w:rsidR="00C91FBB" w:rsidRPr="00C26A43" w:rsidRDefault="00C91FBB" w:rsidP="00C26A43">
            <w:pPr>
              <w:rPr>
                <w:rFonts w:ascii="Times New Roman" w:hAnsi="Times New Roman"/>
                <w:sz w:val="24"/>
                <w:szCs w:val="24"/>
              </w:rPr>
            </w:pPr>
          </w:p>
        </w:tc>
      </w:tr>
      <w:tr w:rsidR="00C91FBB" w:rsidRPr="00B268E2">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4"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18</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Арифметические действия</w:t>
            </w:r>
          </w:p>
        </w:tc>
      </w:tr>
      <w:tr w:rsidR="00C91FBB" w:rsidRPr="00B268E2">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Вычисления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40</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5"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B268E2">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Числовые выражения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6"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47</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Текстовые задачи</w:t>
            </w:r>
          </w:p>
        </w:tc>
      </w:tr>
      <w:tr w:rsidR="00C91FBB" w:rsidRPr="00B268E2">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Работа с текстовой задачей</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7"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B268E2">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Решение задач</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8"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r>
      <w:tr w:rsidR="00C91FBB" w:rsidRPr="00B268E2">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Пространственные отношения и геометрические фигуры</w:t>
            </w:r>
          </w:p>
        </w:tc>
      </w:tr>
      <w:tr w:rsidR="00C91FBB" w:rsidRPr="00B268E2">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фигуры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89"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B268E2">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90"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22</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Математическая информация</w:t>
            </w:r>
          </w:p>
        </w:tc>
      </w:tr>
      <w:tr w:rsidR="00C91FBB" w:rsidRPr="00B268E2">
        <w:tc>
          <w:tcPr>
            <w:tcW w:w="540"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41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Математическая информация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91"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r>
      <w:tr w:rsidR="00C91FBB" w:rsidRPr="00B268E2">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Повторение пройденного материала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92"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B268E2">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Итоговый контроль (контрольные и проверочные работы)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[Библиотека ЦОК [</w:t>
            </w:r>
            <w:hyperlink r:id="rId193" w:tooltip="https://m.edsoo.ru/7f4110fe"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4110</w:t>
              </w:r>
              <w:r w:rsidRPr="00C26A43">
                <w:rPr>
                  <w:rStyle w:val="ac"/>
                  <w:rFonts w:ascii="Times New Roman" w:eastAsia="Times New Roman" w:hAnsi="Times New Roman"/>
                  <w:color w:val="0969DA"/>
                  <w:sz w:val="24"/>
                  <w:szCs w:val="24"/>
                </w:rPr>
                <w:t>fe</w:t>
              </w:r>
            </w:hyperlink>
            <w:r w:rsidRPr="00C26A43">
              <w:rPr>
                <w:rFonts w:ascii="Times New Roman" w:eastAsia="Times New Roman" w:hAnsi="Times New Roman"/>
                <w:color w:val="000000"/>
                <w:sz w:val="24"/>
                <w:szCs w:val="24"/>
                <w:lang w:val="ru-RU"/>
              </w:rPr>
              <w:t>]]</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136</w:t>
            </w:r>
          </w:p>
        </w:tc>
        <w:tc>
          <w:tcPr>
            <w:tcW w:w="4394"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4 КЛАСС</w:t>
      </w:r>
    </w:p>
    <w:tbl>
      <w:tblPr>
        <w:tblStyle w:val="a7"/>
        <w:tblW w:w="0" w:type="auto"/>
        <w:tblLayout w:type="fixed"/>
        <w:tblLook w:val="04A0" w:firstRow="1" w:lastRow="0" w:firstColumn="1" w:lastColumn="0" w:noHBand="0" w:noVBand="1"/>
      </w:tblPr>
      <w:tblGrid>
        <w:gridCol w:w="503"/>
        <w:gridCol w:w="4174"/>
        <w:gridCol w:w="850"/>
        <w:gridCol w:w="4394"/>
      </w:tblGrid>
      <w:tr w:rsidR="00C91FBB" w:rsidRPr="00C26A43">
        <w:tc>
          <w:tcPr>
            <w:tcW w:w="503" w:type="dxa"/>
          </w:tcPr>
          <w:p w:rsidR="00C91FBB" w:rsidRPr="00C26A43" w:rsidRDefault="00C91FBB" w:rsidP="00C26A43">
            <w:pPr>
              <w:spacing w:after="0"/>
              <w:rPr>
                <w:rFonts w:ascii="Times New Roman" w:hAnsi="Times New Roman"/>
                <w:sz w:val="24"/>
                <w:szCs w:val="24"/>
              </w:rPr>
            </w:pPr>
          </w:p>
        </w:tc>
        <w:tc>
          <w:tcPr>
            <w:tcW w:w="4174" w:type="dxa"/>
          </w:tcPr>
          <w:p w:rsidR="00C91FBB" w:rsidRPr="00C26A43" w:rsidRDefault="00945540" w:rsidP="00C26A43">
            <w:pPr>
              <w:spacing w:after="0"/>
              <w:rPr>
                <w:rFonts w:ascii="Times New Roman" w:hAnsi="Times New Roman"/>
                <w:sz w:val="24"/>
                <w:szCs w:val="24"/>
                <w:lang w:val="ru-RU"/>
              </w:rPr>
            </w:pPr>
            <w:r w:rsidRPr="00C26A43">
              <w:rPr>
                <w:rFonts w:ascii="Times New Roman" w:eastAsia="Times New Roman" w:hAnsi="Times New Roman"/>
                <w:color w:val="000000"/>
                <w:sz w:val="24"/>
                <w:szCs w:val="24"/>
                <w:highlight w:val="white"/>
                <w:lang w:val="ru-RU"/>
              </w:rPr>
              <w:t>Наименование разделов и тем программы</w:t>
            </w:r>
          </w:p>
        </w:tc>
        <w:tc>
          <w:tcPr>
            <w:tcW w:w="850"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439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highlight w:val="white"/>
              </w:rPr>
              <w:t>Электронные (цифровые) образовательные ресурсы</w:t>
            </w:r>
          </w:p>
        </w:tc>
      </w:tr>
      <w:tr w:rsidR="00C91FBB" w:rsidRPr="00C26A43">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4394" w:type="dxa"/>
            <w:vMerge w:val="restart"/>
          </w:tcPr>
          <w:p w:rsidR="00C91FBB" w:rsidRPr="00C26A43" w:rsidRDefault="00C91FBB" w:rsidP="00C26A43">
            <w:pPr>
              <w:rPr>
                <w:rFonts w:ascii="Times New Roman" w:hAnsi="Times New Roman"/>
                <w:sz w:val="24"/>
                <w:szCs w:val="24"/>
              </w:rPr>
            </w:pPr>
          </w:p>
        </w:tc>
      </w:tr>
      <w:tr w:rsidR="00C91FBB" w:rsidRPr="00B268E2">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1.2</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4"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Арифметические действия</w:t>
            </w:r>
          </w:p>
        </w:tc>
      </w:tr>
      <w:tr w:rsidR="00C91FBB" w:rsidRPr="00B268E2">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Вычисления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25</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5"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B268E2">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Числовые выражения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6"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37</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Текстовые задачи</w:t>
            </w:r>
          </w:p>
        </w:tc>
      </w:tr>
      <w:tr w:rsidR="00C91FBB" w:rsidRPr="00B268E2">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Решение текстовых задач</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7"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r>
      <w:tr w:rsidR="00C91FBB" w:rsidRPr="00B268E2">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4.</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Пространственные отношения и геометрические фигуры</w:t>
            </w:r>
          </w:p>
        </w:tc>
      </w:tr>
      <w:tr w:rsidR="00C91FBB" w:rsidRPr="00B268E2">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фигуры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8"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B268E2">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величины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199"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r>
      <w:tr w:rsidR="00C91FBB" w:rsidRPr="00C26A43">
        <w:tc>
          <w:tcPr>
            <w:tcW w:w="9921"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Математическая информация</w:t>
            </w:r>
          </w:p>
        </w:tc>
      </w:tr>
      <w:tr w:rsidR="00C91FBB" w:rsidRPr="00B268E2">
        <w:tc>
          <w:tcPr>
            <w:tcW w:w="503"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417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Математическая информация</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00"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rPr>
          <w:gridAfter w:val="1"/>
          <w:wAfter w:w="4394" w:type="dxa"/>
        </w:trPr>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15</w:t>
            </w:r>
          </w:p>
        </w:tc>
      </w:tr>
      <w:tr w:rsidR="00C91FBB" w:rsidRPr="00B268E2">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Повторение пройденного материала</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14</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01"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B268E2">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Итоговый контроль (контрольные и проверочные работы)</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43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02" w:tooltip="https://m.edsoo.ru/7f411f36"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36</w:t>
              </w:r>
            </w:hyperlink>
            <w:r w:rsidRPr="00C26A43">
              <w:rPr>
                <w:rFonts w:ascii="Times New Roman" w:eastAsia="Times New Roman" w:hAnsi="Times New Roman"/>
                <w:color w:val="000000"/>
                <w:sz w:val="24"/>
                <w:szCs w:val="24"/>
                <w:lang w:val="ru-RU"/>
              </w:rPr>
              <w:t>]]</w:t>
            </w:r>
          </w:p>
        </w:tc>
      </w:tr>
      <w:tr w:rsidR="00C91FBB" w:rsidRPr="00C26A43">
        <w:tc>
          <w:tcPr>
            <w:tcW w:w="4677"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8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136</w:t>
            </w:r>
          </w:p>
        </w:tc>
        <w:tc>
          <w:tcPr>
            <w:tcW w:w="4394" w:type="dxa"/>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widowControl/>
        <w:tabs>
          <w:tab w:val="left" w:pos="1134"/>
        </w:tabs>
        <w:spacing w:after="0"/>
        <w:jc w:val="both"/>
        <w:rPr>
          <w:rFonts w:ascii="Times New Roman" w:hAnsi="Times New Roman"/>
          <w:b/>
          <w:bCs/>
          <w:sz w:val="24"/>
          <w:szCs w:val="24"/>
        </w:rPr>
      </w:pPr>
    </w:p>
    <w:p w:rsidR="00C91FBB" w:rsidRPr="00C26A43" w:rsidRDefault="00C91FBB" w:rsidP="00C26A43">
      <w:pPr>
        <w:pStyle w:val="1"/>
        <w:numPr>
          <w:ilvl w:val="0"/>
          <w:numId w:val="0"/>
        </w:numPr>
        <w:pBdr>
          <w:bottom w:val="none" w:sz="4" w:space="0" w:color="000000"/>
        </w:pBdr>
        <w:spacing w:before="0"/>
        <w:jc w:val="both"/>
        <w:rPr>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rFonts w:eastAsia="SchoolBookSanPin;Cambria"/>
          <w:sz w:val="24"/>
          <w:szCs w:val="24"/>
          <w:lang w:val="ru-RU"/>
        </w:rPr>
        <w:t>2.1.5  </w:t>
      </w:r>
      <w:r w:rsidRPr="00C26A43">
        <w:rPr>
          <w:rFonts w:eastAsia="SchoolBookSanPin;Cambria"/>
          <w:bCs/>
          <w:sz w:val="24"/>
          <w:szCs w:val="24"/>
          <w:lang w:val="ru-RU"/>
        </w:rPr>
        <w:t>Рабочая программа по учебному предмету «</w:t>
      </w:r>
      <w:r w:rsidRPr="00C26A43">
        <w:rPr>
          <w:bCs/>
          <w:sz w:val="24"/>
          <w:szCs w:val="24"/>
          <w:lang w:val="ru-RU"/>
        </w:rPr>
        <w:t>Окружающий мир</w:t>
      </w:r>
      <w:r w:rsidRPr="00C26A43">
        <w:rPr>
          <w:rFonts w:eastAsia="SchoolBookSanPin;Cambria"/>
          <w:bCs/>
          <w:sz w:val="24"/>
          <w:szCs w:val="24"/>
          <w:lang w:val="ru-RU"/>
        </w:rPr>
        <w:t>».</w:t>
      </w:r>
      <w:r w:rsidRPr="00C26A43">
        <w:rPr>
          <w:bCs/>
          <w:sz w:val="24"/>
          <w:szCs w:val="24"/>
          <w:lang w:val="ru-RU"/>
        </w:rPr>
        <w:t xml:space="preserve"> </w:t>
      </w:r>
    </w:p>
    <w:p w:rsidR="00C91FBB" w:rsidRPr="00C26A43" w:rsidRDefault="00945540" w:rsidP="00C26A43">
      <w:pPr>
        <w:spacing w:after="0"/>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rPr>
        <w:t>Пояснительная записка.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Программа по окружающему миру</w:t>
      </w:r>
      <w:r w:rsidRPr="00C26A43">
        <w:rPr>
          <w:rFonts w:ascii="Times New Roman" w:eastAsia="Times New Roman" w:hAnsi="Times New Roman"/>
          <w:sz w:val="24"/>
          <w:szCs w:val="24"/>
          <w:lang w:val="ru-RU" w:eastAsia="ru-RU"/>
        </w:rPr>
        <w:t xml:space="preserve">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формирование целостного взгляда на мир, осознание места в нём человека </w:t>
      </w:r>
      <w:r w:rsidRPr="00C26A43">
        <w:rPr>
          <w:rFonts w:ascii="Times New Roman" w:eastAsia="Times New Roman" w:hAnsi="Times New Roman"/>
          <w:sz w:val="24"/>
          <w:szCs w:val="24"/>
          <w:lang w:val="ru-RU" w:eastAsia="ru-RU"/>
        </w:rPr>
        <w:br/>
        <w:t xml:space="preserve">на основе целостного взгляда на окружающий мир (природную и социальную среду </w:t>
      </w:r>
      <w:r w:rsidRPr="00C26A43">
        <w:rPr>
          <w:rFonts w:ascii="Times New Roman" w:eastAsia="Times New Roman" w:hAnsi="Times New Roman"/>
          <w:sz w:val="24"/>
          <w:szCs w:val="24"/>
          <w:lang w:val="ru-RU" w:eastAsia="ru-RU"/>
        </w:rPr>
        <w:lastRenderedPageBreak/>
        <w:t>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ценности здоровья человека, его сохранения и укрепления, приверженности здоровому образу жизни;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развитие умений и навыков применять полученные знания в реальной учебной </w:t>
      </w:r>
      <w:r w:rsidRPr="00C26A43">
        <w:rPr>
          <w:rFonts w:ascii="Times New Roman" w:eastAsia="Times New Roman" w:hAnsi="Times New Roman"/>
          <w:sz w:val="24"/>
          <w:szCs w:val="24"/>
          <w:lang w:val="ru-RU" w:eastAsia="ru-RU"/>
        </w:rPr>
        <w:br/>
        <w:t>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проявление уважения к истории, культуре, традициям народов Российской Федерации; </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обогащение духовного опыта обучающихся, развитие способности ребёнка </w:t>
      </w:r>
      <w:r w:rsidRPr="00C26A43">
        <w:rPr>
          <w:rFonts w:ascii="Times New Roman" w:eastAsia="Times New Roman" w:hAnsi="Times New Roman"/>
          <w:sz w:val="24"/>
          <w:szCs w:val="24"/>
          <w:lang w:val="ru-RU" w:eastAsia="ru-RU"/>
        </w:rPr>
        <w:br/>
        <w:t xml:space="preserve">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w:t>
      </w:r>
      <w:r w:rsidRPr="00C26A43">
        <w:rPr>
          <w:rFonts w:ascii="Times New Roman" w:eastAsia="Times New Roman" w:hAnsi="Times New Roman"/>
          <w:sz w:val="24"/>
          <w:szCs w:val="24"/>
          <w:lang w:val="ru-RU" w:eastAsia="ru-RU"/>
        </w:rPr>
        <w:br/>
        <w:t xml:space="preserve">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Отбор содержания программы по окружающему миру осуществлён на основе следующих ведущих идей: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раскрытие роли человека в природе и обществе;</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Общее число часов, </w:t>
      </w:r>
      <w:r w:rsidRPr="00C26A43">
        <w:rPr>
          <w:rFonts w:ascii="Times New Roman" w:eastAsia="SchoolBookSanPin;Cambria" w:hAnsi="Times New Roman"/>
          <w:sz w:val="24"/>
          <w:szCs w:val="24"/>
          <w:lang w:val="ru-RU"/>
        </w:rPr>
        <w:t>рекомендованных для изучения</w:t>
      </w:r>
      <w:r w:rsidRPr="00C26A43">
        <w:rPr>
          <w:rFonts w:ascii="Times New Roman" w:eastAsia="Times New Roman" w:hAnsi="Times New Roman"/>
          <w:sz w:val="24"/>
          <w:szCs w:val="24"/>
          <w:lang w:val="ru-RU" w:eastAsia="ru-RU"/>
        </w:rPr>
        <w:t xml:space="preserve"> окружающего мира, ‒ 270 часов (два часа в неделю в каждом классе): 1 класс – 66 часов, 2 класс – 68 часов, 3 класс – 68 часов, 4 класс – 68 часов.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w:t>
      </w:r>
      <w:r w:rsidRPr="00C26A43">
        <w:rPr>
          <w:rFonts w:ascii="Times New Roman" w:eastAsia="Times New Roman" w:hAnsi="Times New Roman"/>
          <w:color w:val="000000"/>
          <w:sz w:val="24"/>
          <w:szCs w:val="24"/>
          <w:lang w:val="ru-RU"/>
        </w:rPr>
        <w:lastRenderedPageBreak/>
        <w:t>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spacing w:after="0"/>
        <w:rPr>
          <w:rFonts w:ascii="Times New Roman" w:eastAsia="OfficinaSansBoldITC;Franklin Go" w:hAnsi="Times New Roman"/>
          <w:b/>
          <w:bCs/>
          <w:i/>
          <w:sz w:val="24"/>
          <w:szCs w:val="24"/>
          <w:lang w:val="ru-RU"/>
        </w:rPr>
      </w:pPr>
      <w:r w:rsidRPr="00C26A43">
        <w:rPr>
          <w:rFonts w:ascii="Times New Roman" w:eastAsia="OfficinaSansBoldITC;Franklin Go" w:hAnsi="Times New Roman"/>
          <w:b/>
          <w:bCs/>
          <w:i/>
          <w:sz w:val="24"/>
          <w:szCs w:val="24"/>
          <w:lang w:val="ru-RU"/>
        </w:rPr>
        <w:t>Содержание обучения в 1 классе.</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общество.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Режим труда и отдыха.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w:t>
      </w:r>
      <w:r w:rsidRPr="00C26A43">
        <w:rPr>
          <w:rFonts w:ascii="Times New Roman" w:eastAsia="Times New Roman" w:hAnsi="Times New Roman"/>
          <w:sz w:val="24"/>
          <w:szCs w:val="24"/>
          <w:lang w:val="ru-RU" w:eastAsia="ru-RU"/>
        </w:rPr>
        <w:lastRenderedPageBreak/>
        <w:t>пункта (города, села), региона. Культурные объекты родного края.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Ценность и красота рукотворного мира. Правила поведения в социуме.</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природа.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Сезонные изменения в природе. Взаимосвязи между человеком и природой. Правила нравственного и безопасного поведения в природе.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Правила безопасной жизнедеятельности.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Понимание необходимости соблюдения режима дня, правил здорового питания и личной гигиены. </w:t>
      </w:r>
      <w:r w:rsidRPr="00C26A43">
        <w:rPr>
          <w:rFonts w:ascii="Times New Roman" w:hAnsi="Times New Roman"/>
          <w:sz w:val="24"/>
          <w:szCs w:val="24"/>
          <w:lang w:val="ru-RU"/>
        </w:rPr>
        <w:t>Правила использования электронных средств, оснащенных экраном.</w:t>
      </w:r>
      <w:r w:rsidRPr="00C26A43">
        <w:rPr>
          <w:rFonts w:ascii="Times New Roman" w:hAnsi="Times New Roman"/>
          <w:color w:val="000000"/>
          <w:sz w:val="24"/>
          <w:szCs w:val="24"/>
          <w:shd w:val="clear" w:color="auto" w:fill="FFFFFF"/>
          <w:lang w:val="ru-RU"/>
        </w:rPr>
        <w:t xml:space="preserve"> </w:t>
      </w:r>
      <w:r w:rsidRPr="00C26A43">
        <w:rPr>
          <w:rFonts w:ascii="Times New Roman" w:eastAsia="Times New Roman" w:hAnsi="Times New Roman"/>
          <w:sz w:val="24"/>
          <w:szCs w:val="24"/>
          <w:lang w:val="ru-RU" w:eastAsia="ru-RU"/>
        </w:rPr>
        <w:t>Правила безопасности в быту: пользование бытовыми электроприборами, газовыми плитами.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Дорога от дома до школы. Правила безопасного поведения пешехода (дорожные знаки, дорожная разметка, дорожные сигналы).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Изучение окружающего мира в 1 классе способствует </w:t>
      </w:r>
      <w:r w:rsidRPr="00C26A43">
        <w:rPr>
          <w:rFonts w:ascii="Times New Roman" w:eastAsia="Times New Roman" w:hAnsi="Times New Roman"/>
          <w:sz w:val="24"/>
          <w:szCs w:val="24"/>
          <w:lang w:val="ru-RU"/>
        </w:rPr>
        <w:t>освоению на пропедевтическом уровне ряда универсальных учебных действий</w:t>
      </w:r>
      <w:r w:rsidRPr="00C26A43">
        <w:rPr>
          <w:rFonts w:ascii="Times New Roman" w:eastAsia="SchoolBookSanPin;Cambria" w:hAnsi="Times New Roman"/>
          <w:sz w:val="24"/>
          <w:szCs w:val="24"/>
          <w:lang w:val="ru-RU"/>
        </w:rPr>
        <w:t xml:space="preserve">: </w:t>
      </w:r>
      <w:r w:rsidRPr="00C26A43">
        <w:rPr>
          <w:rFonts w:ascii="Times New Roman" w:eastAsia="SchoolBookSanPin;Cambria"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Базовые логические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происходящие в природе изменения, наблюдать зависимость изменений в живой природе от состояния неживой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лиственных и хвойных растений, сравнивать их, устанавливать различия во внешнем виде.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Работа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способствует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понимать, что информация может быть представлена в разной форме: текста, иллюстраций, видео, таблицы;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иллюстрацию явления (объекта, предмета) с его названием.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Коммуникативные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в процессе учебного диалога слушать говорящего; отвечать на вопросы, дополнять ответы участников; уважительно относиться к разным мнениям;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воспроизводить названия своего населенного пункта, название страны, её столицы;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воспроизводить наизусть слова гимна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по предложенному плану время года, передавать в рассказе своё отношение к природным явлениям;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домашних и диких животных, объяснять, чем они различаются.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Регулятивные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выполнение правил безопасного поведения на дорогах и улицах другими детьми, выполнять самооценку;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 xml:space="preserve">Совместная деятельность </w:t>
      </w:r>
      <w:r w:rsidRPr="00C26A43">
        <w:rPr>
          <w:rFonts w:ascii="Times New Roman" w:eastAsia="SchoolBookSanPin;Cambria" w:hAnsi="Times New Roman"/>
          <w:sz w:val="24"/>
          <w:szCs w:val="24"/>
          <w:lang w:val="ru-RU"/>
        </w:rPr>
        <w:t xml:space="preserve">способствует формированию умений </w:t>
      </w:r>
      <w:r w:rsidRPr="00C26A43">
        <w:rPr>
          <w:rFonts w:ascii="Times New Roman" w:eastAsia="Times New Roman" w:hAnsi="Times New Roman"/>
          <w:sz w:val="24"/>
          <w:szCs w:val="24"/>
          <w:lang w:val="ru-RU" w:eastAsia="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C91FBB" w:rsidRPr="00C26A43" w:rsidRDefault="00945540" w:rsidP="00C26A43">
      <w:pPr>
        <w:spacing w:after="0"/>
        <w:rPr>
          <w:rFonts w:ascii="Times New Roman" w:hAnsi="Times New Roman"/>
          <w:b/>
          <w:bCs/>
          <w:sz w:val="24"/>
          <w:szCs w:val="24"/>
          <w:lang w:val="ru-RU"/>
        </w:rPr>
      </w:pPr>
      <w:r w:rsidRPr="00C26A43">
        <w:rPr>
          <w:rFonts w:ascii="Times New Roman" w:eastAsia="OfficinaSansBoldITC;Franklin Go" w:hAnsi="Times New Roman"/>
          <w:b/>
          <w:bCs/>
          <w:i/>
          <w:sz w:val="24"/>
          <w:szCs w:val="24"/>
          <w:lang w:val="ru-RU"/>
        </w:rPr>
        <w:t>Содержание обучения во 2 классе</w:t>
      </w:r>
      <w:r w:rsidRPr="00C26A43">
        <w:rPr>
          <w:rFonts w:ascii="Times New Roman" w:eastAsia="OfficinaSansBoldITC;Franklin Go" w:hAnsi="Times New Roman"/>
          <w:b/>
          <w:bCs/>
          <w:sz w:val="24"/>
          <w:szCs w:val="24"/>
          <w:lang w:val="ru-RU"/>
        </w:rPr>
        <w:t>.</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общество.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Семья. Семейные ценности и традиции. Родословная. Составление схемы родословного древа, истории семьи.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природа.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Методы познания природы: наблюдения, опыты, измерения.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w:t>
      </w:r>
      <w:r w:rsidRPr="00C26A43">
        <w:rPr>
          <w:rFonts w:ascii="Times New Roman" w:eastAsia="Times New Roman" w:hAnsi="Times New Roman"/>
          <w:sz w:val="24"/>
          <w:szCs w:val="24"/>
          <w:lang w:val="ru-RU" w:eastAsia="ru-RU"/>
        </w:rPr>
        <w:lastRenderedPageBreak/>
        <w:t>на местности по местным природным признакам, Солнцу. Компас, устройство; ориентирование с помощью компаса.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Многообразие растений. Деревья, кустарники, травы. Дикорастущие </w:t>
      </w:r>
      <w:r w:rsidRPr="00C26A43">
        <w:rPr>
          <w:rFonts w:ascii="Times New Roman" w:eastAsia="Times New Roman" w:hAnsi="Times New Roman"/>
          <w:sz w:val="24"/>
          <w:szCs w:val="24"/>
          <w:lang w:val="ru-RU" w:eastAsia="ru-RU"/>
        </w:rPr>
        <w:br/>
        <w:t>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Правила безопасной жизнедеятельности.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w:t>
      </w:r>
      <w:r w:rsidRPr="00C26A43">
        <w:rPr>
          <w:rFonts w:ascii="Times New Roman" w:hAnsi="Times New Roman"/>
          <w:sz w:val="24"/>
          <w:szCs w:val="24"/>
          <w:lang w:val="ru-RU"/>
        </w:rPr>
        <w:t xml:space="preserve"> </w:t>
      </w:r>
      <w:r w:rsidRPr="00C26A43">
        <w:rPr>
          <w:rFonts w:ascii="Times New Roman" w:eastAsia="Times New Roman" w:hAnsi="Times New Roman"/>
          <w:sz w:val="24"/>
          <w:szCs w:val="24"/>
          <w:lang w:val="ru-RU" w:eastAsia="ru-RU"/>
        </w:rPr>
        <w:t>информационно-телекоммуникационную сеть «Интернет».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Изучение окружающего мира во 2 классе способствует </w:t>
      </w:r>
      <w:r w:rsidRPr="00C26A43">
        <w:rPr>
          <w:rFonts w:ascii="Times New Roman" w:eastAsia="Times New Roman" w:hAnsi="Times New Roman"/>
          <w:sz w:val="24"/>
          <w:szCs w:val="24"/>
          <w:lang w:val="ru-RU"/>
        </w:rPr>
        <w:t>освоению на пропедевтическом уровне ряда универсальных учебных действий</w:t>
      </w:r>
      <w:r w:rsidRPr="00C26A43">
        <w:rPr>
          <w:rFonts w:ascii="Times New Roman" w:eastAsia="SchoolBookSanPin;Cambria" w:hAnsi="Times New Roman"/>
          <w:sz w:val="24"/>
          <w:szCs w:val="24"/>
          <w:lang w:val="ru-RU"/>
        </w:rPr>
        <w:t xml:space="preserve">: </w:t>
      </w:r>
      <w:r w:rsidRPr="00C26A43">
        <w:rPr>
          <w:rFonts w:ascii="Times New Roman" w:eastAsia="SchoolBookSanPin;Cambria" w:hAnsi="Times New Roman"/>
          <w:bCs/>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Базовые логические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ориентироваться в методах познания природы (наблюдение, опыт, сравнение, измерение);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на основе наблюдения состояние вещества (жидкое, твёрдое, газообразное);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символы Российской Федерации;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деревья, кустарники, травы; приводить примеры (в пределах изученного);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растения: дикорастущие и культурные; лекарственные и ядовитые (в пределах изученного);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прошлое, настоящее, будущее.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Работа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способствует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информацию, представленную в тексте, графически, аудиовизуально;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читать информацию, представленную в схеме, таблице;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используя текстовую информацию, заполнять таблицы; дополнять схемы;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пример (рисунок, предложенную ситуацию) со временем протекания.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Коммуникативные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поколение, старшее поколение, культура поведения; Родина, столица, родной край, регион);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понятия и термины, связанные с миром природы (среда обитания, тело, явление, вещество; заповедник);</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условия жизни на Земле, отличие нашей планеты от других планет Солнечной системы;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создавать небольшие описания на предложенную тему (например, </w:t>
      </w:r>
      <w:r w:rsidRPr="00C26A43">
        <w:rPr>
          <w:rFonts w:ascii="Times New Roman" w:eastAsia="Times New Roman" w:hAnsi="Times New Roman"/>
          <w:sz w:val="24"/>
          <w:szCs w:val="24"/>
          <w:lang w:val="ru-RU" w:eastAsia="ru-RU"/>
        </w:rPr>
        <w:br/>
        <w:t>«Моя семья», «Какие бывают профессии?», «Что «умеют» органы чувств?», «Лес – природное сообщество» и другие);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создавать высказывания-рассуждения (например, признаки животного </w:t>
      </w:r>
      <w:r w:rsidRPr="00C26A43">
        <w:rPr>
          <w:rFonts w:ascii="Times New Roman" w:eastAsia="Times New Roman" w:hAnsi="Times New Roman"/>
          <w:sz w:val="24"/>
          <w:szCs w:val="24"/>
          <w:lang w:val="ru-RU" w:eastAsia="ru-RU"/>
        </w:rPr>
        <w:br/>
        <w:t>и растения как живого существа; связь изменений в живой природе с явлениями неживой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растений и животных, занесённых в Красную книгу России (на примере своей местности);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современные события от имени их участника.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Регулятивные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следовать образцу, предложенному плану и инструкции при решении учебной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контролировать с небольшой помощью учителя последовательность действий </w:t>
      </w:r>
      <w:r w:rsidRPr="00C26A43">
        <w:rPr>
          <w:rFonts w:ascii="Times New Roman" w:eastAsia="Times New Roman" w:hAnsi="Times New Roman"/>
          <w:sz w:val="24"/>
          <w:szCs w:val="24"/>
          <w:lang w:val="ru-RU" w:eastAsia="ru-RU"/>
        </w:rPr>
        <w:br/>
        <w:t>по решению учебной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результаты своей работы, анализировать оценку учителя и одноклассников, спокойно, без обид принимать советы и замечания.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rPr>
        <w:t xml:space="preserve">Совместная деятельность </w:t>
      </w:r>
      <w:r w:rsidRPr="00C26A43">
        <w:rPr>
          <w:rFonts w:ascii="Times New Roman" w:eastAsia="SchoolBookSanPin;Cambria" w:hAnsi="Times New Roman"/>
          <w:sz w:val="24"/>
          <w:szCs w:val="24"/>
          <w:lang w:val="ru-RU"/>
        </w:rPr>
        <w:t xml:space="preserve">способствует формированию умений: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строить свою учебную и игровую деятельность, житейские ситуации в соответствии с правилами поведения, принятыми в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жизненные ситуации с точки зрения правил поведения, культуры общения, проявления терпения и уважения к собеседнику;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причины возможных конфликтов, выбирать (из предложенных) способы их разрешения.</w:t>
      </w:r>
    </w:p>
    <w:p w:rsidR="00C91FBB" w:rsidRPr="00C26A43" w:rsidRDefault="00945540" w:rsidP="00C26A43">
      <w:pPr>
        <w:spacing w:after="0"/>
        <w:rPr>
          <w:rFonts w:ascii="Times New Roman" w:eastAsia="OfficinaSansBoldITC;Franklin Go" w:hAnsi="Times New Roman"/>
          <w:b/>
          <w:bCs/>
          <w:i/>
          <w:sz w:val="24"/>
          <w:szCs w:val="24"/>
          <w:lang w:val="ru-RU"/>
        </w:rPr>
      </w:pPr>
      <w:r w:rsidRPr="00C26A43">
        <w:rPr>
          <w:rFonts w:ascii="Times New Roman" w:eastAsia="OfficinaSansBoldITC;Franklin Go" w:hAnsi="Times New Roman"/>
          <w:b/>
          <w:bCs/>
          <w:i/>
          <w:sz w:val="24"/>
          <w:szCs w:val="24"/>
          <w:lang w:val="ru-RU"/>
        </w:rPr>
        <w:t>Содержание обучения в 3 классе.</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общество.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Семья – коллектив близких, родных людей. Семейный бюджет, доходы и расходы семьи. </w:t>
      </w:r>
      <w:r w:rsidRPr="00C26A43">
        <w:rPr>
          <w:rFonts w:ascii="Times New Roman" w:eastAsia="Times New Roman" w:hAnsi="Times New Roman"/>
          <w:sz w:val="24"/>
          <w:szCs w:val="24"/>
          <w:lang w:val="ru-RU" w:eastAsia="ru-RU"/>
        </w:rPr>
        <w:lastRenderedPageBreak/>
        <w:t>Уважение к семейным ценностям.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Страны и народы мира. Памятники природы и культуры – символы стран, в которых они находятся.</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природа.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Методы изучения природы. Карта мира. Материки и части света. Вещество. Разнообразие веществ в окружающем мире.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Правила безопасной жизнедеятельности.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w:t>
      </w:r>
      <w:r w:rsidRPr="00C26A43">
        <w:rPr>
          <w:rFonts w:ascii="Times New Roman" w:eastAsia="Times New Roman" w:hAnsi="Times New Roman"/>
          <w:sz w:val="24"/>
          <w:szCs w:val="24"/>
          <w:lang w:val="ru-RU" w:eastAsia="ru-RU"/>
        </w:rPr>
        <w:lastRenderedPageBreak/>
        <w:t>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 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i/>
          <w:sz w:val="24"/>
          <w:szCs w:val="24"/>
          <w:lang w:val="ru-RU"/>
        </w:rPr>
        <w:t xml:space="preserve">Изучение окружающего мира в 3 классе способствует </w:t>
      </w:r>
      <w:r w:rsidRPr="00C26A43">
        <w:rPr>
          <w:rFonts w:ascii="Times New Roman" w:eastAsia="Times New Roman" w:hAnsi="Times New Roman"/>
          <w:i/>
          <w:sz w:val="24"/>
          <w:szCs w:val="24"/>
          <w:lang w:val="ru-RU"/>
        </w:rPr>
        <w:t>освоению ряда универсальных учебных действий</w:t>
      </w:r>
      <w:r w:rsidRPr="00C26A43">
        <w:rPr>
          <w:rFonts w:ascii="Times New Roman" w:eastAsia="SchoolBookSanPin;Cambria" w:hAnsi="Times New Roman"/>
          <w:i/>
          <w:sz w:val="24"/>
          <w:szCs w:val="24"/>
          <w:lang w:val="ru-RU"/>
        </w:rPr>
        <w:t xml:space="preserve">: </w:t>
      </w:r>
      <w:r w:rsidRPr="00C26A43">
        <w:rPr>
          <w:rFonts w:ascii="Times New Roman" w:eastAsia="SchoolBookSanPin;Cambria" w:hAnsi="Times New Roman"/>
          <w:bCs/>
          <w:i/>
          <w:sz w:val="24"/>
          <w:szCs w:val="24"/>
          <w:lang w:val="ru-RU"/>
        </w:rP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Базовые логические и исследовательские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устанавливать зависимость между внешним видом, особенностями поведения и условиями жизни животного;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(в процессе рассматривания объектов и явлений) существенные признаки и отношения между объектами и явлениями;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моделировать цепи питания в природном сообществе;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понятия «век», «столетие», «историческое время»;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историческое событие с датой (историческим периодом).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Работа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способствует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читать несложные планы, соотносить условные обозначения с изображёнными объектами;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безопасности при работе в информационной среде.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Коммуникативные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ориентироваться в понятиях, соотносить понятия и термины с их краткой характеристикой: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понятия и термины, связанные с социальным миром (безопасность, семейный бюджет, памятник культуры);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понятия и термины, связанные с безопасной жизнедеятельностью (знаки дорожного движения, дорожные ловушки, опасные ситуации, предвидение);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(характеризовать) условия жизни на Земле;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схожие, различные, индивидуальные признаки на основе сравнения объектов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кратко характеризовать представителей разных царств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называть признаки (характеризовать) животного (растения) как живого организма;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описывать (характеризовать) отдельные страницы истории нашей страны </w:t>
      </w:r>
      <w:r w:rsidRPr="00C26A43">
        <w:rPr>
          <w:rFonts w:ascii="Times New Roman" w:eastAsia="Times New Roman" w:hAnsi="Times New Roman"/>
          <w:sz w:val="24"/>
          <w:szCs w:val="24"/>
          <w:lang w:val="ru-RU" w:eastAsia="ru-RU"/>
        </w:rPr>
        <w:br/>
        <w:t>(в пределах изученного).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Регулятивные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планировать шаги по решению учебной задачи, контролировать свои действия (при небольшой помощи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устанавливать причину возникающей трудности или ошибки, корректировать свои действия.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rPr>
        <w:t xml:space="preserve">Совместная деятельность </w:t>
      </w:r>
      <w:r w:rsidRPr="00C26A43">
        <w:rPr>
          <w:rFonts w:ascii="Times New Roman" w:eastAsia="SchoolBookSanPin;Cambria" w:hAnsi="Times New Roman"/>
          <w:sz w:val="24"/>
          <w:szCs w:val="24"/>
          <w:lang w:val="ru-RU"/>
        </w:rPr>
        <w:t xml:space="preserve">способствует формированию умений: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участвуя в совместной деятельности, выполнять роли руководителя (лидера), подчинённого;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оценивать результаты деятельности участников, положительно реагировать </w:t>
      </w:r>
      <w:r w:rsidRPr="00C26A43">
        <w:rPr>
          <w:rFonts w:ascii="Times New Roman" w:eastAsia="Times New Roman" w:hAnsi="Times New Roman"/>
          <w:sz w:val="24"/>
          <w:szCs w:val="24"/>
          <w:lang w:val="ru-RU" w:eastAsia="ru-RU"/>
        </w:rPr>
        <w:br/>
        <w:t>на советы и замечания в свой адрес;</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C91FBB" w:rsidRPr="00C26A43" w:rsidRDefault="00945540" w:rsidP="00C26A43">
      <w:pPr>
        <w:spacing w:after="0"/>
        <w:rPr>
          <w:rFonts w:ascii="Times New Roman" w:hAnsi="Times New Roman"/>
          <w:sz w:val="24"/>
          <w:szCs w:val="24"/>
          <w:lang w:val="ru-RU"/>
        </w:rPr>
      </w:pPr>
      <w:r w:rsidRPr="00C26A43">
        <w:rPr>
          <w:rFonts w:ascii="Times New Roman" w:eastAsia="OfficinaSansBoldITC;Franklin Go" w:hAnsi="Times New Roman"/>
          <w:b/>
          <w:bCs/>
          <w:i/>
          <w:sz w:val="24"/>
          <w:szCs w:val="24"/>
          <w:lang w:val="ru-RU"/>
        </w:rPr>
        <w:t>Содержание обучения в 4 классе</w:t>
      </w:r>
      <w:r w:rsidRPr="00C26A43">
        <w:rPr>
          <w:rFonts w:ascii="Times New Roman" w:eastAsia="OfficinaSansBoldITC;Franklin Go" w:hAnsi="Times New Roman"/>
          <w:b/>
          <w:bCs/>
          <w:sz w:val="24"/>
          <w:szCs w:val="24"/>
          <w:lang w:val="ru-RU"/>
        </w:rPr>
        <w:t>.</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общество.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Конституция – Основной закон Российской Федерации.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История Отечества. «Лента времени» и историческая карта.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w:t>
      </w:r>
      <w:r w:rsidRPr="00C26A43">
        <w:rPr>
          <w:rFonts w:ascii="Times New Roman" w:eastAsia="Times New Roman" w:hAnsi="Times New Roman"/>
          <w:sz w:val="24"/>
          <w:szCs w:val="24"/>
          <w:lang w:val="ru-RU" w:eastAsia="ru-RU"/>
        </w:rPr>
        <w:lastRenderedPageBreak/>
        <w:t xml:space="preserve">Всемирного культурного наследия </w:t>
      </w:r>
      <w:r w:rsidRPr="00C26A43">
        <w:rPr>
          <w:rFonts w:ascii="Times New Roman" w:eastAsia="Times New Roman" w:hAnsi="Times New Roman"/>
          <w:sz w:val="24"/>
          <w:szCs w:val="24"/>
          <w:lang w:val="ru-RU" w:eastAsia="ru-RU"/>
        </w:rPr>
        <w:br/>
        <w:t>в России и за рубежом. Охрана памятников истории и культуры. Посильное участие в охране памятников истории и культуры своего края.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Личная ответственность каждого человека за сохранность историко-культурного наследия своего края.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Человек и природа.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Наиболее значимые природные объекты списка Всемирного наследия в России и за рубежом (2-3 объекта).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91FBB" w:rsidRPr="00C26A43" w:rsidRDefault="00945540" w:rsidP="00C26A43">
      <w:pPr>
        <w:spacing w:after="0"/>
        <w:rPr>
          <w:rFonts w:ascii="Times New Roman" w:eastAsia="Times New Roman" w:hAnsi="Times New Roman"/>
          <w:sz w:val="24"/>
          <w:szCs w:val="24"/>
          <w:lang w:val="ru-RU" w:eastAsia="ru-RU"/>
        </w:rPr>
      </w:pPr>
      <w:r w:rsidRPr="00C26A43">
        <w:rPr>
          <w:rFonts w:ascii="Times New Roman" w:eastAsia="Times New Roman" w:hAnsi="Times New Roman"/>
          <w:iCs/>
          <w:sz w:val="24"/>
          <w:szCs w:val="24"/>
          <w:lang w:val="ru-RU" w:eastAsia="ru-RU"/>
        </w:rPr>
        <w:t>Правила безопасной жизнедеятельности.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Здоровый образ жизни: профилактика вредных привычек.</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i/>
          <w:sz w:val="24"/>
          <w:szCs w:val="24"/>
          <w:lang w:val="ru-RU"/>
        </w:rPr>
        <w:t xml:space="preserve">Изучение окружающего мира в 4 классе способствует </w:t>
      </w:r>
      <w:r w:rsidRPr="00C26A43">
        <w:rPr>
          <w:rFonts w:ascii="Times New Roman" w:eastAsia="Times New Roman" w:hAnsi="Times New Roman"/>
          <w:i/>
          <w:sz w:val="24"/>
          <w:szCs w:val="24"/>
          <w:lang w:val="ru-RU"/>
        </w:rPr>
        <w:t xml:space="preserve">освоению </w:t>
      </w:r>
      <w:r w:rsidRPr="00C26A43">
        <w:rPr>
          <w:rFonts w:ascii="Times New Roman" w:eastAsia="Times New Roman" w:hAnsi="Times New Roman"/>
          <w:i/>
          <w:sz w:val="24"/>
          <w:szCs w:val="24"/>
          <w:lang w:val="ru-RU"/>
        </w:rPr>
        <w:br/>
        <w:t>ряда универсальных учебных действий</w:t>
      </w:r>
      <w:r w:rsidRPr="00C26A43">
        <w:rPr>
          <w:rFonts w:ascii="Times New Roman" w:eastAsia="SchoolBookSanPin;Cambria" w:hAnsi="Times New Roman"/>
          <w:i/>
          <w:sz w:val="24"/>
          <w:szCs w:val="24"/>
          <w:lang w:val="ru-RU"/>
        </w:rPr>
        <w:t xml:space="preserve">: </w:t>
      </w:r>
      <w:r w:rsidRPr="00C26A43">
        <w:rPr>
          <w:rFonts w:ascii="Times New Roman" w:eastAsia="SchoolBookSanPin;Cambria" w:hAnsi="Times New Roman"/>
          <w:bCs/>
          <w:i/>
          <w:sz w:val="24"/>
          <w:szCs w:val="24"/>
          <w:lang w:val="ru-RU"/>
        </w:rPr>
        <w:t>познавательных универсальных учебных действий, коммуникативных универсальных учебных действий, регулятивных универсальных учебных</w:t>
      </w:r>
      <w:r w:rsidRPr="00C26A43">
        <w:rPr>
          <w:rFonts w:ascii="Times New Roman" w:eastAsia="SchoolBookSanPin;Cambria" w:hAnsi="Times New Roman"/>
          <w:bCs/>
          <w:sz w:val="24"/>
          <w:szCs w:val="24"/>
          <w:lang w:val="ru-RU"/>
        </w:rPr>
        <w:t xml:space="preserve"> </w:t>
      </w:r>
      <w:r w:rsidRPr="00C26A43">
        <w:rPr>
          <w:rFonts w:ascii="Times New Roman" w:eastAsia="SchoolBookSanPin;Cambria" w:hAnsi="Times New Roman"/>
          <w:bCs/>
          <w:i/>
          <w:sz w:val="24"/>
          <w:szCs w:val="24"/>
          <w:lang w:val="ru-RU"/>
        </w:rPr>
        <w:t>действий, совместной деятельности.</w:t>
      </w:r>
      <w:r w:rsidRPr="00C26A43">
        <w:rPr>
          <w:rFonts w:ascii="Times New Roman" w:eastAsia="SchoolBookSanPin;Cambria" w:hAnsi="Times New Roman"/>
          <w:bCs/>
          <w:sz w:val="24"/>
          <w:szCs w:val="24"/>
          <w:lang w:val="ru-RU"/>
        </w:rPr>
        <w:t xml:space="preserve">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Базовые логические и исследовательские действия как часть </w:t>
      </w:r>
      <w:r w:rsidRPr="00C26A43">
        <w:rPr>
          <w:rFonts w:ascii="Times New Roman" w:eastAsia="SchoolBookSanPin;Cambria" w:hAnsi="Times New Roman"/>
          <w:bCs/>
          <w:sz w:val="24"/>
          <w:szCs w:val="24"/>
          <w:lang w:val="ru-RU"/>
        </w:rPr>
        <w:t xml:space="preserve">познавательных </w:t>
      </w:r>
      <w:r w:rsidRPr="00C26A43">
        <w:rPr>
          <w:rFonts w:ascii="Times New Roman" w:eastAsia="SchoolBookSanPin;Cambria" w:hAnsi="Times New Roman"/>
          <w:bCs/>
          <w:sz w:val="24"/>
          <w:szCs w:val="24"/>
          <w:lang w:val="ru-RU"/>
        </w:rPr>
        <w:lastRenderedPageBreak/>
        <w:t>универсальных учебных действий</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устанавливать последовательность этапов возрастного развития человека;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конструировать в учебных и игровых ситуациях правила безопасного поведения в среде обитания;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моделировать схемы природных объектов (строение почвы; движение реки, форма поверхности);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объекты природы с принадлежностью к определённой природной зоне;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классифицировать природные объекты по принадлежности к природной зоне;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разрыв между реальным и желательным состоянием объекта (ситуации) на основе предложенных учителем вопросов.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Работа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 xml:space="preserve"> способствует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Коммуникативные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текст-рассуждение: объяснять вред для здоровья и самочувствия организма вредных привычек;</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ситуации проявления нравственных качеств: отзывчивости, доброты, справедливости и других;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составлять небольшие тексты «Права и обязанности гражданина Российской Федерации»;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небольшие тексты о знаменательных страницах истории нашей страны (в рамках изученного).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OfficinaSansBoldITC;Franklin Go" w:hAnsi="Times New Roman"/>
          <w:sz w:val="24"/>
          <w:szCs w:val="24"/>
          <w:lang w:val="ru-RU"/>
        </w:rPr>
        <w:t> </w:t>
      </w:r>
      <w:r w:rsidRPr="00C26A43">
        <w:rPr>
          <w:rFonts w:ascii="Times New Roman" w:eastAsia="Times New Roman" w:hAnsi="Times New Roman"/>
          <w:sz w:val="24"/>
          <w:szCs w:val="24"/>
          <w:lang w:val="ru-RU"/>
        </w:rPr>
        <w:t>Регулятивные универсальные учебные действия</w:t>
      </w:r>
      <w:r w:rsidRPr="00C26A43">
        <w:rPr>
          <w:rFonts w:ascii="Times New Roman" w:eastAsia="SchoolBookSanPin;Cambria" w:hAnsi="Times New Roman"/>
          <w:sz w:val="24"/>
          <w:szCs w:val="24"/>
          <w:lang w:val="ru-RU"/>
        </w:rPr>
        <w:t xml:space="preserve"> способствуют формированию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самостоятельно планировать алгоритм решения учебной задачи;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предвидеть трудности и возможные ошибки;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контролировать процесс и результат выполнения задания, корректировать учебные действия при необходимости;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адекватно принимать оценку своей работы; планировать работу над ошибками;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ошибки в своей и чужих работах, устанавливать их причины.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rPr>
        <w:lastRenderedPageBreak/>
        <w:t xml:space="preserve">Совместная деятельность </w:t>
      </w:r>
      <w:r w:rsidRPr="00C26A43">
        <w:rPr>
          <w:rFonts w:ascii="Times New Roman" w:eastAsia="SchoolBookSanPin;Cambria" w:hAnsi="Times New Roman"/>
          <w:sz w:val="24"/>
          <w:szCs w:val="24"/>
          <w:lang w:val="ru-RU"/>
        </w:rPr>
        <w:t xml:space="preserve">способствует формированию умений: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выполнять правила совместной деятельности при выполнении разных ролей: руководителя, подчинённого, напарника, члена большого коллектива;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ответственно относиться к своим обязанностям в процессе совместной деятельности, объективно оценивать свой вклад в общее дело;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C91FBB" w:rsidRPr="00C26A43" w:rsidRDefault="00945540" w:rsidP="00C26A43">
      <w:pPr>
        <w:spacing w:after="0"/>
        <w:jc w:val="both"/>
        <w:rPr>
          <w:rFonts w:ascii="Times New Roman" w:eastAsia="OfficinaSansBoldITC;Franklin Go" w:hAnsi="Times New Roman"/>
          <w:i/>
          <w:sz w:val="24"/>
          <w:szCs w:val="24"/>
          <w:lang w:val="ru-RU"/>
        </w:rPr>
      </w:pPr>
      <w:r w:rsidRPr="00C26A43">
        <w:rPr>
          <w:rFonts w:ascii="Times New Roman" w:eastAsia="OfficinaSansBoldITC;Franklin Go" w:hAnsi="Times New Roman"/>
          <w:b/>
          <w:bCs/>
          <w:color w:val="000000" w:themeColor="text1"/>
          <w:sz w:val="24"/>
          <w:szCs w:val="24"/>
          <w:lang w:val="ru-RU"/>
        </w:rPr>
        <w:t>Планируемые результаты освоения программы по окружающему миру на уровне начального общего образования.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rPr>
        <w:t xml:space="preserve">Личностные результаты освоения программы </w:t>
      </w:r>
      <w:r w:rsidRPr="00C26A43">
        <w:rPr>
          <w:rFonts w:ascii="Times New Roman" w:eastAsia="OfficinaSansBoldITC;Franklin Go" w:hAnsi="Times New Roman"/>
          <w:sz w:val="24"/>
          <w:szCs w:val="24"/>
          <w:lang w:val="ru-RU"/>
        </w:rPr>
        <w:t>по окружающему миру</w:t>
      </w:r>
      <w:r w:rsidRPr="00C26A43">
        <w:rPr>
          <w:rFonts w:ascii="Times New Roman" w:eastAsia="Times New Roman" w:hAnsi="Times New Roman"/>
          <w:sz w:val="24"/>
          <w:szCs w:val="24"/>
          <w:lang w:val="ru-RU"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1) гражданско-патриотического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становление ценностного отношения к своей Родине – России; понимание особой роли многонациональной России в современном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сопричастность к прошлому, настоящему и будущему своей страны и родного края;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проявление интереса к истории и многонациональной культуре своей страны, уважения к своему и другим народам;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первоначальные представления о человеке как члене общества, осознание прав и ответственности человека как члена общества;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2) духовно-нравственного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проявление культуры общения, уважительного отношения к людям, </w:t>
      </w:r>
      <w:r w:rsidRPr="00C26A43">
        <w:rPr>
          <w:rFonts w:ascii="Times New Roman" w:eastAsia="Times New Roman" w:hAnsi="Times New Roman"/>
          <w:sz w:val="24"/>
          <w:szCs w:val="24"/>
          <w:lang w:val="ru-RU" w:eastAsia="ru-RU"/>
        </w:rPr>
        <w:br/>
        <w:t>их взглядам, признанию их индивидуальности;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принятие существующих в обществе нравственно-этических норм поведения </w:t>
      </w:r>
      <w:r w:rsidRPr="00C26A43">
        <w:rPr>
          <w:rFonts w:ascii="Times New Roman" w:eastAsia="Times New Roman" w:hAnsi="Times New Roman"/>
          <w:sz w:val="24"/>
          <w:szCs w:val="24"/>
          <w:lang w:val="ru-RU" w:eastAsia="ru-RU"/>
        </w:rPr>
        <w:br/>
        <w:t>и правил межличностных отношений, которые строятся на проявлении гуманизма, сопереживания, уважения и доброжелательности;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3) эстетического воспитания: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использование полученных знаний в продуктивной и преобразующей деятельности, в разных видах художественной деятельности.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4) физического воспитания, формирования культуры здоровья и эмоционального благополучия: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приобретение опыта эмоционального отношения к среде обитания, бережное отношение к физическому и психическому здоровью;</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5) трудового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bCs/>
          <w:sz w:val="24"/>
          <w:szCs w:val="24"/>
          <w:lang w:val="ru-RU" w:eastAsia="ru-RU"/>
        </w:rPr>
        <w:t>6) экологического воспитания: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bCs/>
          <w:sz w:val="24"/>
          <w:szCs w:val="24"/>
          <w:lang w:val="ru-RU" w:eastAsia="ru-RU"/>
        </w:rPr>
        <w:t>7) ценности научного познания: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осознание ценности познания для развития человека, необходимости самообразования и саморазвития;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i/>
          <w:sz w:val="24"/>
          <w:szCs w:val="24"/>
          <w:lang w:val="ru-RU"/>
        </w:rPr>
        <w:t xml:space="preserve">В результате изучения окружающего мира на уровне начального общего образования у обучающегося будут сформированы </w:t>
      </w:r>
      <w:r w:rsidRPr="00C26A43">
        <w:rPr>
          <w:rFonts w:ascii="Times New Roman" w:eastAsia="SchoolBookSanPin;Cambria" w:hAnsi="Times New Roman"/>
          <w:bCs/>
          <w:i/>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базовые логические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сравнивать объекты окружающего мира, устанавливать основания для сравнения, устанавливать аналогии;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объединять части объекта (объекты) по определённому признаку;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закономерности и противоречия в рассматриваемых фактах, данных и наблюдениях на основе предложенного алгоритма;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выявлять недостаток информации для решения учебной (практической) задачи на основе предложенного алгоритма.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базовые исследовательские действия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проводить (по предложенному и самостоятельно составленному плану или выдвинутому предположению) наблюдения, несложные опыты;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интерес к экспериментам, проводимым под руководством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разницу между реальным и желательным состоянием объекта (ситуации) на основе предложенных вопросов;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lastRenderedPageBreak/>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(опыта, измерения, исследования).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работать с информацией как часть </w:t>
      </w:r>
      <w:r w:rsidRPr="00C26A43">
        <w:rPr>
          <w:rFonts w:ascii="Times New Roman" w:eastAsia="SchoolBookSanPin;Cambria" w:hAnsi="Times New Roman"/>
          <w:bCs/>
          <w:sz w:val="24"/>
          <w:szCs w:val="24"/>
          <w:lang w:val="ru-RU"/>
        </w:rPr>
        <w:t>познавательных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различные источники для поиска информации, выбирать источник получения информации с учётом учебной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в предложенном источнике информацию, представленную в явном виде, согласно заданному алгоритму;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распознавать достоверную и недостоверную информацию самостоятельно или на основе предложенного учителем способа её проверки;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и использовать для решения учебных задач текстовую, графическую, аудиовизуальную информацию;</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читать и интерпретировать графически представленную информацию: схему, таблицу, иллюстрацию;</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анализировать и создавать текстовую, видео-, графическую, звуковую информацию в соответствии с учебной задачей;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фиксировать полученные результаты в текстовой форме (отчёт, выступление, высказывание) и графическом виде (рисунок, схема, диаграмма).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общения как часть </w:t>
      </w:r>
      <w:r w:rsidRPr="00C26A43">
        <w:rPr>
          <w:rFonts w:ascii="Times New Roman" w:eastAsia="SchoolBookSanPin;Cambria" w:hAnsi="Times New Roman"/>
          <w:bCs/>
          <w:sz w:val="24"/>
          <w:szCs w:val="24"/>
          <w:lang w:val="ru-RU"/>
        </w:rPr>
        <w:t>коммуникативных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процессе диалогов задавать вопросы, высказывать суждения, оценивать выступления участников;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признавать возможность существования разных точек зрения; корректно </w:t>
      </w:r>
      <w:r w:rsidRPr="00C26A43">
        <w:rPr>
          <w:rFonts w:ascii="Times New Roman" w:eastAsia="Times New Roman" w:hAnsi="Times New Roman"/>
          <w:sz w:val="24"/>
          <w:szCs w:val="24"/>
          <w:lang w:val="ru-RU" w:eastAsia="ru-RU"/>
        </w:rPr>
        <w:br/>
        <w:t>и аргументированно высказывать своё мнение; приводить доказательства своей правоты;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ведения диалога и дискуссии; проявлять уважительное отношение к собеседнику;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устные и письменные тексты (описание, рассуждение, повествование);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конструировать обобщения и выводы на основе полученных результатов наблюдений и опытной работы, подкреплять их доказательствами;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ошибки и восстанавливать деформированный текст об изученных объектах и явлениях природы, событиях социальной жизни;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готовить небольшие публичные выступления с возможной презентацией (текст, рисунки, фото, плакаты и другое) к тексту выступления.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самоорганизации как части </w:t>
      </w:r>
      <w:r w:rsidRPr="00C26A43">
        <w:rPr>
          <w:rFonts w:ascii="Times New Roman" w:eastAsia="SchoolBookSanPin;Cambria" w:hAnsi="Times New Roman"/>
          <w:bCs/>
          <w:sz w:val="24"/>
          <w:szCs w:val="24"/>
          <w:lang w:val="ru-RU"/>
        </w:rPr>
        <w:lastRenderedPageBreak/>
        <w:t>регулятивных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планировать самостоятельно или с помощью учителя действия по решению учебной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выстраивать последовательность выбранных действий и операций.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самоконтроля и самооценки как части </w:t>
      </w:r>
      <w:r w:rsidRPr="00C26A43">
        <w:rPr>
          <w:rFonts w:ascii="Times New Roman" w:eastAsia="SchoolBookSanPin;Cambria" w:hAnsi="Times New Roman"/>
          <w:bCs/>
          <w:sz w:val="24"/>
          <w:szCs w:val="24"/>
          <w:lang w:val="ru-RU"/>
        </w:rPr>
        <w:t>регулятивных 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осуществлять контроль процесса и результата своей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находить ошибки в своей работе и устанавливать их причины;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корректировать свои действия при необходимости (с небольшой помощью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объективно оценивать результаты своей деятельности, соотносить свою оценку с оценкой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целесообразность выбранных способов действия, при необходимости корректировать их.</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 обучающегося будут сформированы следующие умения совместной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готовность руководить, выполнять поручения, подчиняться;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ответственно выполнять свою часть работы.</w:t>
      </w:r>
    </w:p>
    <w:p w:rsidR="00C91FBB" w:rsidRPr="00C26A43" w:rsidRDefault="00945540" w:rsidP="00C26A43">
      <w:pPr>
        <w:spacing w:after="0"/>
        <w:jc w:val="both"/>
        <w:rPr>
          <w:rFonts w:ascii="Times New Roman" w:eastAsia="OfficinaSansBoldITC;Franklin Go" w:hAnsi="Times New Roman"/>
          <w:sz w:val="24"/>
          <w:szCs w:val="24"/>
          <w:lang w:val="ru-RU"/>
        </w:rPr>
      </w:pPr>
      <w:r w:rsidRPr="00C26A43">
        <w:rPr>
          <w:rFonts w:ascii="Times New Roman" w:eastAsia="OfficinaSansBoldITC;Franklin Go" w:hAnsi="Times New Roman"/>
          <w:b/>
          <w:sz w:val="24"/>
          <w:szCs w:val="24"/>
          <w:lang w:val="ru-RU"/>
        </w:rPr>
        <w:t>Предметные результаты изучения окружающего мира.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OfficinaSansBoldITC;Franklin Go" w:hAnsi="Times New Roman"/>
          <w:i/>
          <w:sz w:val="24"/>
          <w:szCs w:val="24"/>
          <w:lang w:val="ru-RU"/>
        </w:rPr>
        <w:t>К</w:t>
      </w:r>
      <w:r w:rsidRPr="00C26A43">
        <w:rPr>
          <w:rFonts w:ascii="Times New Roman" w:eastAsia="SchoolBookSanPin;Cambria" w:hAnsi="Times New Roman"/>
          <w:i/>
          <w:sz w:val="24"/>
          <w:szCs w:val="24"/>
          <w:lang w:val="ru-RU"/>
        </w:rPr>
        <w:t xml:space="preserve"> концу обучения в </w:t>
      </w:r>
      <w:r w:rsidRPr="00C26A43">
        <w:rPr>
          <w:rFonts w:ascii="Times New Roman" w:eastAsia="SchoolBookSanPin;Cambria" w:hAnsi="Times New Roman"/>
          <w:bCs/>
          <w:i/>
          <w:sz w:val="24"/>
          <w:szCs w:val="24"/>
          <w:lang w:val="ru-RU"/>
        </w:rPr>
        <w:t xml:space="preserve">1 классе </w:t>
      </w:r>
      <w:r w:rsidRPr="00C26A43">
        <w:rPr>
          <w:rFonts w:ascii="Times New Roman" w:eastAsia="SchoolBookSanPin;Cambria" w:hAnsi="Times New Roman"/>
          <w:i/>
          <w:sz w:val="24"/>
          <w:szCs w:val="24"/>
          <w:lang w:val="ru-RU"/>
        </w:rPr>
        <w:t>обучающийся научится:</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воспроизводить название своего населённого пункта, региона, страны;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культурных объектов родного края, школьных традиций и праздников, традиций и ценностей своей семьи, профессий;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применять правила ухода за комнатными растениями и домашними животными;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w:t>
      </w:r>
      <w:r w:rsidRPr="00C26A43">
        <w:rPr>
          <w:rFonts w:ascii="Times New Roman" w:eastAsia="Times New Roman" w:hAnsi="Times New Roman"/>
          <w:sz w:val="24"/>
          <w:szCs w:val="24"/>
          <w:lang w:val="ru-RU" w:eastAsia="ru-RU"/>
        </w:rPr>
        <w:lastRenderedPageBreak/>
        <w:t>измерения (в том числе вести счёт времени, измерять температуру воздуха) и опыты под руководством учителя;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для ответов на вопросы небольшие тексты о природе и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оценивать ситуации, раскрывающие положительное и негативное отношение к природе; правила поведения в быту, в общественных местах;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соблюдать правила использования электронных средств, оснащенных экраном;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здорового питания и личной гигиены;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пешехода;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в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 помощью взрослых (учителя, родителей) пользоваться электронным дневником и электронными образовательными и информационными ресурсами.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OfficinaSansBoldITC;Franklin Go" w:hAnsi="Times New Roman"/>
          <w:i/>
          <w:sz w:val="24"/>
          <w:szCs w:val="24"/>
          <w:lang w:val="ru-RU"/>
        </w:rPr>
        <w:t>К</w:t>
      </w:r>
      <w:r w:rsidRPr="00C26A43">
        <w:rPr>
          <w:rFonts w:ascii="Times New Roman" w:eastAsia="SchoolBookSanPin;Cambria" w:hAnsi="Times New Roman"/>
          <w:i/>
          <w:sz w:val="24"/>
          <w:szCs w:val="24"/>
          <w:lang w:val="ru-RU"/>
        </w:rPr>
        <w:t xml:space="preserve"> концу обучения во </w:t>
      </w:r>
      <w:r w:rsidRPr="00C26A43">
        <w:rPr>
          <w:rFonts w:ascii="Times New Roman" w:eastAsia="SchoolBookSanPin;Cambria" w:hAnsi="Times New Roman"/>
          <w:bCs/>
          <w:i/>
          <w:sz w:val="24"/>
          <w:szCs w:val="24"/>
          <w:lang w:val="ru-RU"/>
        </w:rPr>
        <w:t xml:space="preserve">2 классе </w:t>
      </w:r>
      <w:r w:rsidRPr="00C26A43">
        <w:rPr>
          <w:rFonts w:ascii="Times New Roman" w:eastAsia="SchoolBookSanPin;Cambria" w:hAnsi="Times New Roman"/>
          <w:i/>
          <w:sz w:val="24"/>
          <w:szCs w:val="24"/>
          <w:lang w:val="ru-RU"/>
        </w:rPr>
        <w:t>обучающийся научится: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Россию на карте мира, на карте России – Москву, свой регион и его главный город;</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узнавать государственную символику Российской Федерации (гимн, герб, флаг) и своего региона;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распознавать изученные объекты окружающего мира по их описанию, рисункам и фотографиям, различать их в окружающем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изученных традиций, обычаев и праздников народов родного края;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важных событий прошлого и настоящего родного края;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трудовой деятельности и профессий жителей родного края;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соблюдая правила безопасного труда, несложные наблюдения и опыты с природными объектами, измерения;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изученных взаимосвязей в природе, примеры, иллюстрирующие значение природы в жизни человека;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предложенного плана или опорных слов изученные природные объекты и явления, в том числе звёзды, созвездия, планеты;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изученные объекты живой и неживой природы по предложенным признакам;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объекты живой и неживой природы на основе внешних признаков;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ориентироваться на местности по местным природным признакам, Солнцу, компасу;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по заданному плану развёрнутые высказывания о природе и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для ответов на вопросы небольшие тексты о природе и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в школе, правила безопасного поведения пассажира наземного транспорта и метро;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соблюдать режим дня и 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безопасно использовать мессенджеры в условиях контролируемого доступа в информационно-коммуникационную сеть «Интернет»;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безопасно осуществлять коммуникацию в школьных сообществах с помощью учителя (при необходимости).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rPr>
        <w:t xml:space="preserve"> </w:t>
      </w:r>
      <w:r w:rsidRPr="00C26A43">
        <w:rPr>
          <w:rFonts w:ascii="Times New Roman" w:eastAsia="OfficinaSansBoldITC;Franklin Go" w:hAnsi="Times New Roman"/>
          <w:i/>
          <w:sz w:val="24"/>
          <w:szCs w:val="24"/>
          <w:lang w:val="ru-RU"/>
        </w:rPr>
        <w:t>К</w:t>
      </w:r>
      <w:r w:rsidRPr="00C26A43">
        <w:rPr>
          <w:rFonts w:ascii="Times New Roman" w:eastAsia="SchoolBookSanPin;Cambria" w:hAnsi="Times New Roman"/>
          <w:i/>
          <w:sz w:val="24"/>
          <w:szCs w:val="24"/>
          <w:lang w:val="ru-RU"/>
        </w:rPr>
        <w:t xml:space="preserve"> концу обучения в </w:t>
      </w:r>
      <w:r w:rsidRPr="00C26A43">
        <w:rPr>
          <w:rFonts w:ascii="Times New Roman" w:eastAsia="SchoolBookSanPin;Cambria" w:hAnsi="Times New Roman"/>
          <w:bCs/>
          <w:i/>
          <w:sz w:val="24"/>
          <w:szCs w:val="24"/>
          <w:lang w:val="ru-RU"/>
        </w:rPr>
        <w:t xml:space="preserve">3 классе </w:t>
      </w:r>
      <w:r w:rsidRPr="00C26A43">
        <w:rPr>
          <w:rFonts w:ascii="Times New Roman" w:eastAsia="SchoolBookSanPin;Cambria" w:hAnsi="Times New Roman"/>
          <w:i/>
          <w:sz w:val="24"/>
          <w:szCs w:val="24"/>
          <w:lang w:val="ru-RU"/>
        </w:rPr>
        <w:t>обучающийся научится: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государственную символику Российской Федерации (гимн, герб, флаг);</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уважение к государственным символам России и своего региона;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показывать на карте мира материки, изученные страны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расходы и доходы семейного бюджета;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распознавать изученные объекты природы по их описанию, рисункам и фотографиям, различать их в окружающем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изученные объекты живой и неживой природы, проводить простейшую классификацию;</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по заданному количеству признаков объекты живой и неживой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предложенного плана изученные объекты и явления природы, выделяя их существенные признаки и характерные свойства;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различные источники информации о природе и обществе для поиска и извлечения информации, ответов на вопросы;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пассажира железнодорожного, водного и авиатранспорта;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соблюдать основы здорового образа жизни, в том числе требования к двигательной активности и принципы здорового 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основы профилактики заболеваний;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во дворе жилого дома;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нравственного поведения на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ориентироваться в возможных мошеннических действиях при общении в мессенджерах.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OfficinaSansBoldITC;Franklin Go" w:hAnsi="Times New Roman"/>
          <w:i/>
          <w:sz w:val="24"/>
          <w:szCs w:val="24"/>
          <w:lang w:val="ru-RU"/>
        </w:rPr>
        <w:lastRenderedPageBreak/>
        <w:t>К</w:t>
      </w:r>
      <w:r w:rsidRPr="00C26A43">
        <w:rPr>
          <w:rFonts w:ascii="Times New Roman" w:eastAsia="SchoolBookSanPin;Cambria" w:hAnsi="Times New Roman"/>
          <w:i/>
          <w:sz w:val="24"/>
          <w:szCs w:val="24"/>
          <w:lang w:val="ru-RU"/>
        </w:rPr>
        <w:t xml:space="preserve"> концу обучения в </w:t>
      </w:r>
      <w:r w:rsidRPr="00C26A43">
        <w:rPr>
          <w:rFonts w:ascii="Times New Roman" w:eastAsia="SchoolBookSanPin;Cambria" w:hAnsi="Times New Roman"/>
          <w:bCs/>
          <w:i/>
          <w:sz w:val="24"/>
          <w:szCs w:val="24"/>
          <w:lang w:val="ru-RU"/>
        </w:rPr>
        <w:t xml:space="preserve">4 классе </w:t>
      </w:r>
      <w:r w:rsidRPr="00C26A43">
        <w:rPr>
          <w:rFonts w:ascii="Times New Roman" w:eastAsia="SchoolBookSanPin;Cambria" w:hAnsi="Times New Roman"/>
          <w:i/>
          <w:sz w:val="24"/>
          <w:szCs w:val="24"/>
          <w:lang w:val="ru-RU"/>
        </w:rPr>
        <w:t>обучающийся научится: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нравственного поведения в социуме;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показывать на исторической карте места изученных исторических событий;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находить место изученных событий на «ленте времени»;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знать основные права и обязанности гражданина Российской Федерации;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изученные исторические события и исторических деятелей веками и периодами истории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распознавать изученные объекты и явления живой и неживой природы по их описанию, рисункам и фотографиям, различать их в окружающем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объекты живой и неживой природы на основе их внешних признаков и известных характерных свойств;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называть наиболее значимые природные объекты Всемирного наследия в России и за рубежом (в пределах изученного);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называть экологические проблемы и определять пути их решения;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по заданному плану собственные развёрнутые высказывания о природе и обществе;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использовать различные источники информации для поиска и извлечения информации, ответов на вопросы;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нравственного поведения на природе;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осознавать возможные последствия вредных привычек для здоровья и жизни человека;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поведения при езде на велосипеде, самокате и других средствах индивидуальной мобильности;</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lastRenderedPageBreak/>
        <w:t>осуществлять безопасный поиск образовательных ресурсов и верифицированной информации в</w:t>
      </w:r>
      <w:r w:rsidRPr="00C26A43">
        <w:rPr>
          <w:rFonts w:ascii="Times New Roman" w:hAnsi="Times New Roman"/>
          <w:sz w:val="24"/>
          <w:szCs w:val="24"/>
          <w:lang w:val="ru-RU"/>
        </w:rPr>
        <w:t xml:space="preserve"> </w:t>
      </w:r>
      <w:r w:rsidRPr="00C26A43">
        <w:rPr>
          <w:rFonts w:ascii="Times New Roman" w:eastAsia="Times New Roman" w:hAnsi="Times New Roman"/>
          <w:sz w:val="24"/>
          <w:szCs w:val="24"/>
          <w:lang w:val="ru-RU" w:eastAsia="ru-RU"/>
        </w:rPr>
        <w:t>информационно-телекоммуникационной сети «Интернет»;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соблюдать правила безопасного для здоровья использования электронных образовательных и информационных ресурсов.</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eastAsia="ru-RU"/>
        </w:rPr>
      </w:pPr>
      <w:r w:rsidRPr="00C26A43">
        <w:rPr>
          <w:rFonts w:ascii="Times New Roman" w:eastAsia="Times New Roman" w:hAnsi="Times New Roman"/>
          <w:b/>
          <w:bCs/>
          <w:sz w:val="24"/>
          <w:szCs w:val="24"/>
          <w:lang w:val="ru-RU" w:eastAsia="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5000" w:type="pct"/>
        <w:tblLook w:val="04A0" w:firstRow="1" w:lastRow="0" w:firstColumn="1" w:lastColumn="0" w:noHBand="0" w:noVBand="1"/>
      </w:tblPr>
      <w:tblGrid>
        <w:gridCol w:w="636"/>
        <w:gridCol w:w="3903"/>
        <w:gridCol w:w="1417"/>
        <w:gridCol w:w="3389"/>
      </w:tblGrid>
      <w:tr w:rsidR="00C91FBB" w:rsidRPr="00C26A43" w:rsidTr="00883A98">
        <w:tc>
          <w:tcPr>
            <w:tcW w:w="323" w:type="pct"/>
            <w:vMerge w:val="restart"/>
          </w:tcPr>
          <w:p w:rsidR="00C91FBB" w:rsidRPr="00C26A43" w:rsidRDefault="00C91FBB" w:rsidP="00C26A43">
            <w:pPr>
              <w:spacing w:after="0"/>
              <w:rPr>
                <w:rFonts w:ascii="Times New Roman" w:hAnsi="Times New Roman"/>
                <w:sz w:val="24"/>
                <w:szCs w:val="24"/>
              </w:rPr>
            </w:pPr>
          </w:p>
        </w:tc>
        <w:tc>
          <w:tcPr>
            <w:tcW w:w="2385" w:type="pct"/>
            <w:vMerge w:val="restart"/>
          </w:tcPr>
          <w:p w:rsidR="00C91FBB" w:rsidRPr="00C26A43" w:rsidRDefault="00C91FBB" w:rsidP="00C26A43">
            <w:pPr>
              <w:spacing w:after="0"/>
              <w:rPr>
                <w:rFonts w:ascii="Times New Roman" w:hAnsi="Times New Roman"/>
                <w:sz w:val="24"/>
                <w:szCs w:val="24"/>
              </w:rPr>
            </w:pPr>
          </w:p>
        </w:tc>
        <w:tc>
          <w:tcPr>
            <w:tcW w:w="556" w:type="pct"/>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Школа. Школьные традиции и праздники. Адрес школы. Классный, школьный коллектив. </w:t>
            </w:r>
            <w:r w:rsidRPr="00C26A43">
              <w:rPr>
                <w:rFonts w:ascii="Times New Roman" w:eastAsia="Times New Roman" w:hAnsi="Times New Roman"/>
                <w:color w:val="000000"/>
                <w:sz w:val="24"/>
                <w:szCs w:val="24"/>
              </w:rPr>
              <w:t>Друзья, взаимоотношения между ними, ценность дружбы, согласия, взаимной помощи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vMerge w:val="restart"/>
          </w:tcPr>
          <w:p w:rsidR="00C91FBB" w:rsidRPr="00C26A43" w:rsidRDefault="00C91FBB" w:rsidP="00C26A43">
            <w:pPr>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Совместная деятельность с одноклассниками. Рабочее место школьника: удобное размещение учебных материалов и учебного оборудования. Правила безопасной работы на учебном месте. Режим труда и отдыха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Семья. Моя семья в прошлом и настоящем. Имена и фамилии членов семьи, их профессии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Взаимоотношения и взаимопомощь в семье. Совместный труд и отдых. Домашний адрес</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Россия – наша Родина. Символы России (герб, флаг, гимн)</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Москва – столица России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Народы России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1.8</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Первоначальные сведения о родном крае. Название своего населённого пункта (города, села), региона. </w:t>
            </w:r>
            <w:r w:rsidRPr="00C26A43">
              <w:rPr>
                <w:rFonts w:ascii="Times New Roman" w:eastAsia="Times New Roman" w:hAnsi="Times New Roman"/>
                <w:color w:val="000000"/>
                <w:sz w:val="24"/>
                <w:szCs w:val="24"/>
              </w:rPr>
              <w:t>Культурные объекты родного края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0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1.9</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Ценность и красота рукотворного мира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1.10</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Правила поведения в социуме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Человек и природа</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Природа – среда обитания человека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Природа и предметы, созданные </w:t>
            </w:r>
            <w:r w:rsidRPr="00C26A43">
              <w:rPr>
                <w:rFonts w:ascii="Times New Roman" w:eastAsia="Times New Roman" w:hAnsi="Times New Roman"/>
                <w:color w:val="000000"/>
                <w:sz w:val="24"/>
                <w:szCs w:val="24"/>
                <w:lang w:val="ru-RU"/>
              </w:rPr>
              <w:lastRenderedPageBreak/>
              <w:t>человеком. Природные материалы. Бережное отношение к предметам, вещам, уход за ними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Неживая и живая природа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Наблюдения за погодой родного края. </w:t>
            </w:r>
            <w:r w:rsidRPr="00C26A43">
              <w:rPr>
                <w:rFonts w:ascii="Times New Roman" w:eastAsia="Times New Roman" w:hAnsi="Times New Roman"/>
                <w:color w:val="000000"/>
                <w:sz w:val="24"/>
                <w:szCs w:val="24"/>
              </w:rPr>
              <w:t>Погода и термометр</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Определение температуры воздуха, воды по термометру</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Сезонные изменения в природе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Взаимосвязи между человеком и природой</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нравственного и безопасного поведения в природе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1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2.9</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Растительный мир. Растения ближайшего окружения: узнавание, называние, краткое описание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2.10</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Лиственные и хвойные растения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2.11</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Дикорастущие и культурные растения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2.12</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Части растения. Название, краткая характеристика значения для жизни растения: корень, стебель, лист, цветок, плод, семя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2.13</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Комнатные растения. Правила содержания и ухода</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2.14</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Мир животных. Разные группы животных (звери, насекомые, птицы, рыбы и другие)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2.15</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Домашние и дикие животные (различия в условиях жизни). </w:t>
            </w:r>
            <w:r w:rsidRPr="00C26A43">
              <w:rPr>
                <w:rFonts w:ascii="Times New Roman" w:eastAsia="Times New Roman" w:hAnsi="Times New Roman"/>
                <w:color w:val="000000"/>
                <w:sz w:val="24"/>
                <w:szCs w:val="24"/>
              </w:rPr>
              <w:t>Забота о домашних питомцах</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37</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Правила безопасной жизни</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Понимание необходимости соблюдения режима дня, правил здорового питания и личной гигиены</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безопасности в быту: пользование бытовыми электроприборами, газовыми плитами</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Дорога от дома до школы. Правила безопасного поведения пешехода </w:t>
            </w:r>
            <w:r w:rsidRPr="00C26A43">
              <w:rPr>
                <w:rFonts w:ascii="Times New Roman" w:eastAsia="Times New Roman" w:hAnsi="Times New Roman"/>
                <w:color w:val="000000"/>
                <w:sz w:val="24"/>
                <w:szCs w:val="24"/>
                <w:lang w:val="ru-RU"/>
              </w:rPr>
              <w:lastRenderedPageBreak/>
              <w:t>(дорожные знаки, дорожная разметка, дорожные сигналы)</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2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2385"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информационно-телекоммуникационной сети «Интернет»: электронный дневник и электронные ресурсы школы</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270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55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66</w:t>
            </w:r>
          </w:p>
        </w:tc>
        <w:tc>
          <w:tcPr>
            <w:tcW w:w="1736" w:type="pct"/>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2 КЛАСС</w:t>
      </w:r>
    </w:p>
    <w:tbl>
      <w:tblPr>
        <w:tblStyle w:val="a7"/>
        <w:tblW w:w="5000" w:type="pct"/>
        <w:tblLook w:val="04A0" w:firstRow="1" w:lastRow="0" w:firstColumn="1" w:lastColumn="0" w:noHBand="0" w:noVBand="1"/>
      </w:tblPr>
      <w:tblGrid>
        <w:gridCol w:w="636"/>
        <w:gridCol w:w="3903"/>
        <w:gridCol w:w="1417"/>
        <w:gridCol w:w="3389"/>
      </w:tblGrid>
      <w:tr w:rsidR="00C91FBB" w:rsidRPr="00C26A43" w:rsidTr="00883A98">
        <w:tc>
          <w:tcPr>
            <w:tcW w:w="323" w:type="pct"/>
            <w:vMerge w:val="restart"/>
          </w:tcPr>
          <w:p w:rsidR="00C91FBB" w:rsidRPr="00C26A43" w:rsidRDefault="00C91FBB" w:rsidP="00C26A43">
            <w:pPr>
              <w:spacing w:after="0"/>
              <w:rPr>
                <w:rFonts w:ascii="Times New Roman" w:hAnsi="Times New Roman"/>
                <w:sz w:val="24"/>
                <w:szCs w:val="24"/>
              </w:rPr>
            </w:pPr>
          </w:p>
        </w:tc>
        <w:tc>
          <w:tcPr>
            <w:tcW w:w="2454" w:type="pct"/>
            <w:vMerge w:val="restart"/>
          </w:tcPr>
          <w:p w:rsidR="00C91FBB" w:rsidRPr="00C26A43" w:rsidRDefault="00C91FBB" w:rsidP="00C26A43">
            <w:pPr>
              <w:spacing w:after="0"/>
              <w:rPr>
                <w:rFonts w:ascii="Times New Roman" w:hAnsi="Times New Roman"/>
                <w:sz w:val="24"/>
                <w:szCs w:val="24"/>
              </w:rPr>
            </w:pPr>
          </w:p>
        </w:tc>
        <w:tc>
          <w:tcPr>
            <w:tcW w:w="486" w:type="pct"/>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Наша Родина – Россия, Российская Федерация. Россия и её столица на карте. </w:t>
            </w:r>
            <w:r w:rsidRPr="00C26A43">
              <w:rPr>
                <w:rFonts w:ascii="Times New Roman" w:eastAsia="Times New Roman" w:hAnsi="Times New Roman"/>
                <w:color w:val="000000"/>
                <w:sz w:val="24"/>
                <w:szCs w:val="24"/>
              </w:rPr>
              <w:t>Государственные символы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vMerge w:val="restart"/>
          </w:tcPr>
          <w:p w:rsidR="00C91FBB" w:rsidRPr="00C26A43" w:rsidRDefault="00C91FBB" w:rsidP="00C26A43">
            <w:pPr>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Москва – столица России. Герб Москвы. Святыни Москвы – святыни России: Кремль, Красная площадь, Большой театр и другие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Характеристика отдельных исторических событий, связанных с Москвой (основание Москвы, строительство Кремля и другие). </w:t>
            </w:r>
            <w:r w:rsidRPr="00C26A43">
              <w:rPr>
                <w:rFonts w:ascii="Times New Roman" w:eastAsia="Times New Roman" w:hAnsi="Times New Roman"/>
                <w:color w:val="000000"/>
                <w:sz w:val="24"/>
                <w:szCs w:val="24"/>
              </w:rPr>
              <w:t>Расположение Москвы на карте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Города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Россия – многонациональное государство. Народы России, их традиции, обычаи, праздники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Родной край, его природные и культурные достопримечательности. Значимые события истории родного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Свой регион и его главный город на карте, символика своего региона. </w:t>
            </w:r>
            <w:r w:rsidRPr="00C26A43">
              <w:rPr>
                <w:rFonts w:ascii="Times New Roman" w:eastAsia="Times New Roman" w:hAnsi="Times New Roman"/>
                <w:color w:val="000000"/>
                <w:sz w:val="24"/>
                <w:szCs w:val="24"/>
              </w:rPr>
              <w:t>Хозяйственные занятия, профессии жителей родного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Значение труда в жизни человека и общества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Семья. Семейные ценности и традиции. Родословная. Составление схемы родословного </w:t>
            </w:r>
            <w:r w:rsidRPr="00C26A43">
              <w:rPr>
                <w:rFonts w:ascii="Times New Roman" w:eastAsia="Times New Roman" w:hAnsi="Times New Roman"/>
                <w:color w:val="000000"/>
                <w:sz w:val="24"/>
                <w:szCs w:val="24"/>
                <w:lang w:val="ru-RU"/>
              </w:rPr>
              <w:lastRenderedPageBreak/>
              <w:t>древа, истории семьи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3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Человек и природа</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Методы познания природы: наблюдения, опыты, измерения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Звёзды и созвездия, наблюдения звёздного неба. Планеты. Чем Земля отличается от других планет, условия жизни на Земле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Изображения Земли. Модели: глобус, карта, план. Карта мира. Материки и океаны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Ориентирование на местности по местным природным признакам, Солнцу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Ориентирование на местности. Компас, устройство. Определение сторон горизонта при помощи компаса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Многообразие растений. Деревья, кустарники, травы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Связи в природе. Годовой ход изменений в жизни растений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Дикорастущие и культурные растения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7"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Многообразие животных. Насекомые, рыбы, птицы, звери, земноводные, пресмыкающиеся: общая характеристика внешних признаков</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8"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Связи в природе. Годовой ход изменений в жизни животных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49"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Красная книга России, её значение, отдельные представители растений и животных Красной книги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0"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Заповедники, природные парки. </w:t>
            </w:r>
            <w:r w:rsidRPr="00C26A43">
              <w:rPr>
                <w:rFonts w:ascii="Times New Roman" w:eastAsia="Times New Roman" w:hAnsi="Times New Roman"/>
                <w:color w:val="000000"/>
                <w:sz w:val="24"/>
                <w:szCs w:val="24"/>
                <w:lang w:val="ru-RU"/>
              </w:rPr>
              <w:lastRenderedPageBreak/>
              <w:t>Охрана природы. Правила нравственного поведения на природе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5</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1"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Правила безопасной жизни</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2"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Физическая культура, закаливание, игры на воздухе как условие сохранения и укрепления здоровья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3"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прогулках. </w:t>
            </w:r>
            <w:r w:rsidRPr="00C26A43">
              <w:rPr>
                <w:rFonts w:ascii="Times New Roman" w:eastAsia="Times New Roman" w:hAnsi="Times New Roman"/>
                <w:color w:val="000000"/>
                <w:sz w:val="24"/>
                <w:szCs w:val="24"/>
              </w:rPr>
              <w:t>Номера телефонов экстренной помощи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4"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5"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256" w:tooltip="https://resh.edu.ru/subject/43/" w:history="1">
              <w:r w:rsidRPr="00C26A43">
                <w:rPr>
                  <w:rStyle w:val="ac"/>
                  <w:rFonts w:ascii="Times New Roman" w:eastAsia="Times New Roman" w:hAnsi="Times New Roman"/>
                  <w:color w:val="0969DA"/>
                  <w:sz w:val="24"/>
                  <w:szCs w:val="24"/>
                </w:rPr>
                <w:t>https://resh.edu.ru/subject/43/</w:t>
              </w:r>
            </w:hyperlink>
            <w:r w:rsidRPr="00C26A43">
              <w:rPr>
                <w:rFonts w:ascii="Times New Roman" w:eastAsia="Times New Roman" w:hAnsi="Times New Roman"/>
                <w:color w:val="000000"/>
                <w:sz w:val="24"/>
                <w:szCs w:val="24"/>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1736" w:type="pct"/>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a7"/>
        <w:tblW w:w="5000" w:type="pct"/>
        <w:tblLook w:val="04A0" w:firstRow="1" w:lastRow="0" w:firstColumn="1" w:lastColumn="0" w:noHBand="0" w:noVBand="1"/>
      </w:tblPr>
      <w:tblGrid>
        <w:gridCol w:w="636"/>
        <w:gridCol w:w="4209"/>
        <w:gridCol w:w="1417"/>
        <w:gridCol w:w="3083"/>
      </w:tblGrid>
      <w:tr w:rsidR="00C91FBB" w:rsidRPr="00C26A43" w:rsidTr="00883A98">
        <w:tc>
          <w:tcPr>
            <w:tcW w:w="323" w:type="pct"/>
            <w:vMerge w:val="restart"/>
          </w:tcPr>
          <w:p w:rsidR="00C91FBB" w:rsidRPr="00C26A43" w:rsidRDefault="00C91FBB" w:rsidP="00C26A43">
            <w:pPr>
              <w:spacing w:after="0"/>
              <w:rPr>
                <w:rFonts w:ascii="Times New Roman" w:hAnsi="Times New Roman"/>
                <w:sz w:val="24"/>
                <w:szCs w:val="24"/>
              </w:rPr>
            </w:pPr>
          </w:p>
        </w:tc>
        <w:tc>
          <w:tcPr>
            <w:tcW w:w="2454" w:type="pct"/>
            <w:vMerge w:val="restart"/>
          </w:tcPr>
          <w:p w:rsidR="00C91FBB" w:rsidRPr="00C26A43" w:rsidRDefault="00C91FBB" w:rsidP="00C26A43">
            <w:pPr>
              <w:spacing w:after="0"/>
              <w:rPr>
                <w:rFonts w:ascii="Times New Roman" w:hAnsi="Times New Roman"/>
                <w:sz w:val="24"/>
                <w:szCs w:val="24"/>
              </w:rPr>
            </w:pPr>
          </w:p>
        </w:tc>
        <w:tc>
          <w:tcPr>
            <w:tcW w:w="486" w:type="pct"/>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Общество — совокупность людей, которые объединены общей культурой и связаны друг</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 другом совместной деятельностью во имя общей цели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vMerge w:val="restart"/>
          </w:tcPr>
          <w:p w:rsidR="00C91FBB" w:rsidRPr="00C26A43" w:rsidRDefault="00C91FBB" w:rsidP="00C26A43">
            <w:pPr>
              <w:rPr>
                <w:rFonts w:ascii="Times New Roman" w:hAnsi="Times New Roman"/>
                <w:sz w:val="24"/>
                <w:szCs w:val="24"/>
              </w:rPr>
            </w:pP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Наша Родина - Российская Федерация. Государственная символика Российской Федерации и своего региона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57"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Уникальные памятники культуры России, родного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58"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Города Золотого кольца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59"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Значение труда в жизни человека и общества. Трудолюбие как общественно значимая ценность в культуре народов России. </w:t>
            </w:r>
            <w:r w:rsidRPr="00C26A43">
              <w:rPr>
                <w:rFonts w:ascii="Times New Roman" w:eastAsia="Times New Roman" w:hAnsi="Times New Roman"/>
                <w:color w:val="000000"/>
                <w:sz w:val="24"/>
                <w:szCs w:val="24"/>
              </w:rPr>
              <w:t>Особенности труда людей родного края, их профессии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0"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Народы России. Уважение к культуре, традициям своего народа и других народов, государственным символам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1"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2"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Семья – коллектив близких, родных людей. Семейный бюджет, доходы и расходы семьи. </w:t>
            </w:r>
            <w:r w:rsidRPr="00C26A43">
              <w:rPr>
                <w:rFonts w:ascii="Times New Roman" w:eastAsia="Times New Roman" w:hAnsi="Times New Roman"/>
                <w:color w:val="000000"/>
                <w:sz w:val="24"/>
                <w:szCs w:val="24"/>
              </w:rPr>
              <w:t>Уважение к семейным ценностям</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3"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Страны и народы мира. Памятники природы и культуры – символы стран, в которых они находятся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4"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Человек и природа</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Методы изучения природы. Карта мира. </w:t>
            </w:r>
            <w:r w:rsidRPr="00C26A43">
              <w:rPr>
                <w:rFonts w:ascii="Times New Roman" w:eastAsia="Times New Roman" w:hAnsi="Times New Roman"/>
                <w:color w:val="000000"/>
                <w:sz w:val="24"/>
                <w:szCs w:val="24"/>
              </w:rPr>
              <w:t>Материки и части света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5"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Вещество. Разнообразие веществ в окружающем мире. Примеры веществ: соль, сахар, вода, природный газ</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6"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Твёрдые тела, жидкости, газы. Простейшие практические работы с веществами, жидкостями, газами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7"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Вода. Свойства воды. Состояния воды, её распространение в природе, значение для живых организмов и хозяйственной жизни человека. </w:t>
            </w:r>
            <w:r w:rsidRPr="00C26A43">
              <w:rPr>
                <w:rFonts w:ascii="Times New Roman" w:eastAsia="Times New Roman" w:hAnsi="Times New Roman"/>
                <w:color w:val="000000"/>
                <w:sz w:val="24"/>
                <w:szCs w:val="24"/>
              </w:rPr>
              <w:t>Круговорот воды в природе. Охрана воздуха, воды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8"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Воздух – смесь газов. Свойства воздуха. Значение воздуха для растений, животных, человека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69"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Горные породы и минералы. Полезные ископаемые, их значение в хозяйстве человека, бережное отношение людей к полезным ископаемым</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0"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Полезные ископаемые родного края (2-3 примера)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1"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Почва, её состав, значение для живой природы и хозяйственной жизни человека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2"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Первоначальные представления о бактериях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3"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Грибы: строение шляпочных грибов. Грибы съедобные и несъедобные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4"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Разнообразие растений. Зависимость жизненного цикла организмов от условий окружающей среды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5"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Растения родного края, названия и краткая характеристика на основе наблюдений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6"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Роль растений в природе и жизни людей, бережное отношение человека к растениям. </w:t>
            </w:r>
            <w:r w:rsidRPr="00C26A43">
              <w:rPr>
                <w:rFonts w:ascii="Times New Roman" w:eastAsia="Times New Roman" w:hAnsi="Times New Roman"/>
                <w:color w:val="000000"/>
                <w:sz w:val="24"/>
                <w:szCs w:val="24"/>
              </w:rPr>
              <w:t>Охрана растений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7"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Размножение и развитие растений. Особенности питания и дыхания растений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8"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Условия, необходимые для жизни растения (свет, тепло, воздух, вода). </w:t>
            </w:r>
            <w:r w:rsidRPr="00C26A43">
              <w:rPr>
                <w:rFonts w:ascii="Times New Roman" w:eastAsia="Times New Roman" w:hAnsi="Times New Roman"/>
                <w:color w:val="000000"/>
                <w:sz w:val="24"/>
                <w:szCs w:val="24"/>
              </w:rPr>
              <w:t>Наблюдение роста растений, фиксация изменений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79"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Разнообразие животных. Зависимость жизненного цикла организмов от условий окружающей среды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0"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Животные родного края, их названия, краткая характеристика на основе </w:t>
            </w:r>
            <w:r w:rsidRPr="00C26A43">
              <w:rPr>
                <w:rFonts w:ascii="Times New Roman" w:eastAsia="Times New Roman" w:hAnsi="Times New Roman"/>
                <w:color w:val="000000"/>
                <w:sz w:val="24"/>
                <w:szCs w:val="24"/>
                <w:lang w:val="ru-RU"/>
              </w:rPr>
              <w:lastRenderedPageBreak/>
              <w:t>наблюдений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1"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Роль животных в природе и жизни людей, бережное отношение человека к животным. </w:t>
            </w:r>
            <w:r w:rsidRPr="00C26A43">
              <w:rPr>
                <w:rFonts w:ascii="Times New Roman" w:eastAsia="Times New Roman" w:hAnsi="Times New Roman"/>
                <w:color w:val="000000"/>
                <w:sz w:val="24"/>
                <w:szCs w:val="24"/>
              </w:rPr>
              <w:t>Охрана животных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2"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Особенности питания животных. Цепи питания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3"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Размножение и развитие животных (рыбы, птицы, звери)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4"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Условия, необходимые для жизни животных (воздух, вода, тепло, пища)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5"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6"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Влияние человека на природные сообщества. Природные сообщества родного края (2-3 примера на основе наблюдений). </w:t>
            </w:r>
            <w:r w:rsidRPr="00C26A43">
              <w:rPr>
                <w:rFonts w:ascii="Times New Roman" w:eastAsia="Times New Roman" w:hAnsi="Times New Roman"/>
                <w:color w:val="000000"/>
                <w:sz w:val="24"/>
                <w:szCs w:val="24"/>
              </w:rPr>
              <w:t>Правила нравственного поведения в природных сообществах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7"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Человек – часть природы. Общее представление о строении тела человека. </w:t>
            </w:r>
            <w:r w:rsidRPr="00C26A43">
              <w:rPr>
                <w:rFonts w:ascii="Times New Roman" w:eastAsia="Times New Roman" w:hAnsi="Times New Roman"/>
                <w:color w:val="000000"/>
                <w:sz w:val="24"/>
                <w:szCs w:val="24"/>
              </w:rPr>
              <w:t>Измерение температуры тела человека, частоты пульса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8"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89"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35</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Правила безопасной жизни</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Здоровый образ жизни: двигательная активность (утренняя зарядка, динамические паузы), закаливание и профилактика заболеваний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0"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w:t>
            </w:r>
            <w:r w:rsidRPr="00C26A43">
              <w:rPr>
                <w:rFonts w:ascii="Times New Roman" w:eastAsia="Times New Roman" w:hAnsi="Times New Roman"/>
                <w:color w:val="000000"/>
                <w:sz w:val="24"/>
                <w:szCs w:val="24"/>
                <w:lang w:val="ru-RU"/>
              </w:rPr>
              <w:lastRenderedPageBreak/>
              <w:t>объектов инженерной инфраструктуры жилого дома, предупреждающие знаки безопасности)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1"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2"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3" w:tooltip="https://m.edsoo.ru/7f4116e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4116</w:t>
              </w:r>
              <w:r w:rsidRPr="00C26A43">
                <w:rPr>
                  <w:rStyle w:val="ac"/>
                  <w:rFonts w:ascii="Times New Roman" w:eastAsia="Times New Roman" w:hAnsi="Times New Roman"/>
                  <w:color w:val="0969DA"/>
                  <w:sz w:val="24"/>
                  <w:szCs w:val="24"/>
                </w:rPr>
                <w:t>e</w:t>
              </w:r>
              <w:r w:rsidRPr="00C26A43">
                <w:rPr>
                  <w:rStyle w:val="ac"/>
                  <w:rFonts w:ascii="Times New Roman" w:eastAsia="Times New Roman" w:hAnsi="Times New Roman"/>
                  <w:color w:val="0969DA"/>
                  <w:sz w:val="24"/>
                  <w:szCs w:val="24"/>
                  <w:lang w:val="ru-RU"/>
                </w:rPr>
                <w:t>4</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1736" w:type="pct"/>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4 КЛАСС</w:t>
      </w:r>
    </w:p>
    <w:p w:rsidR="00C91FBB" w:rsidRPr="00C26A43" w:rsidRDefault="00C91FBB" w:rsidP="00C26A43">
      <w:pPr>
        <w:pBdr>
          <w:top w:val="none" w:sz="4" w:space="0" w:color="000000"/>
          <w:left w:val="none" w:sz="4" w:space="0" w:color="000000"/>
          <w:bottom w:val="none" w:sz="4" w:space="0" w:color="000000"/>
          <w:right w:val="none" w:sz="4" w:space="0" w:color="000000"/>
        </w:pBdr>
        <w:spacing w:before="120" w:after="120"/>
        <w:ind w:right="120"/>
        <w:rPr>
          <w:rFonts w:ascii="Times New Roman" w:hAnsi="Times New Roman"/>
          <w:sz w:val="24"/>
          <w:szCs w:val="24"/>
        </w:rPr>
      </w:pPr>
    </w:p>
    <w:tbl>
      <w:tblPr>
        <w:tblStyle w:val="a7"/>
        <w:tblW w:w="5000" w:type="pct"/>
        <w:tblLook w:val="04A0" w:firstRow="1" w:lastRow="0" w:firstColumn="1" w:lastColumn="0" w:noHBand="0" w:noVBand="1"/>
      </w:tblPr>
      <w:tblGrid>
        <w:gridCol w:w="636"/>
        <w:gridCol w:w="4196"/>
        <w:gridCol w:w="1417"/>
        <w:gridCol w:w="3096"/>
      </w:tblGrid>
      <w:tr w:rsidR="00C91FBB" w:rsidRPr="00C26A43" w:rsidTr="00883A98">
        <w:tc>
          <w:tcPr>
            <w:tcW w:w="323" w:type="pct"/>
          </w:tcPr>
          <w:p w:rsidR="00C91FBB" w:rsidRPr="00C26A43" w:rsidRDefault="00C91FBB" w:rsidP="00C26A43">
            <w:pPr>
              <w:spacing w:after="0"/>
              <w:rPr>
                <w:rFonts w:ascii="Times New Roman" w:hAnsi="Times New Roman"/>
                <w:sz w:val="24"/>
                <w:szCs w:val="24"/>
              </w:rPr>
            </w:pPr>
          </w:p>
        </w:tc>
        <w:tc>
          <w:tcPr>
            <w:tcW w:w="2454" w:type="pct"/>
          </w:tcPr>
          <w:p w:rsidR="00C91FBB" w:rsidRPr="00C26A43" w:rsidRDefault="00C91FBB" w:rsidP="00C26A43">
            <w:pPr>
              <w:spacing w:after="0"/>
              <w:rPr>
                <w:rFonts w:ascii="Times New Roman" w:hAnsi="Times New Roman"/>
                <w:sz w:val="24"/>
                <w:szCs w:val="24"/>
              </w:rPr>
            </w:pPr>
          </w:p>
        </w:tc>
        <w:tc>
          <w:tcPr>
            <w:tcW w:w="486" w:type="pct"/>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1736" w:type="pct"/>
          </w:tcPr>
          <w:p w:rsidR="00C91FBB" w:rsidRPr="00C26A43" w:rsidRDefault="00C91FBB" w:rsidP="00C26A43">
            <w:pPr>
              <w:spacing w:after="0"/>
              <w:rPr>
                <w:rFonts w:ascii="Times New Roman" w:hAnsi="Times New Roman"/>
                <w:sz w:val="24"/>
                <w:szCs w:val="24"/>
              </w:rPr>
            </w:pP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Президент Российской Федерации – глава государства. </w:t>
            </w:r>
            <w:r w:rsidRPr="00C26A43">
              <w:rPr>
                <w:rFonts w:ascii="Times New Roman" w:eastAsia="Times New Roman" w:hAnsi="Times New Roman"/>
                <w:color w:val="000000"/>
                <w:sz w:val="24"/>
                <w:szCs w:val="24"/>
              </w:rPr>
              <w:t>Политико-административная карта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vMerge w:val="restart"/>
          </w:tcPr>
          <w:p w:rsidR="00C91FBB" w:rsidRPr="00C26A43" w:rsidRDefault="00945540" w:rsidP="00C26A43">
            <w:pPr>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4"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Конституция – Основной закон Российской Федерации. Права и обязанности гражданина Российской Федерации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5"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Общая характеристика родного края, важнейшие достопримечательности, знаменитые соотечественники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6"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Главный город родного края: достопримечательности, история и </w:t>
            </w:r>
            <w:r w:rsidRPr="00C26A43">
              <w:rPr>
                <w:rFonts w:ascii="Times New Roman" w:eastAsia="Times New Roman" w:hAnsi="Times New Roman"/>
                <w:color w:val="000000"/>
                <w:sz w:val="24"/>
                <w:szCs w:val="24"/>
                <w:lang w:val="ru-RU"/>
              </w:rPr>
              <w:lastRenderedPageBreak/>
              <w:t>характеристика отдельных исторических событий, связанных с ним</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7"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Города России. Святыни городов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8"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Праздник в жизни общества как средство укрепления общественной солидарности и упрочения духовных связей между соотечественниками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299"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Новый год, День защитника Отечества, Международный женский день, День весны и труда, День Победы, День России, День народного единства, День Конституции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0"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Праздники и памятные даты своего региона. Уважение к культуре, истории, традициям своего народа и других народов, государственным символам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1"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История Отечества. «Лента времени» и историческая карта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2"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Государство Русь</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3"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Московское государство</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4"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Российская империя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5"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СССР</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6"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важные и яркие события общественной и культурной жизни страны в разные исторические периоды: Российская Федерация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7"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Выдающиеся люди разных эпох как носители базовых национальных ценностей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8"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Картины быта, труда, духовно-нравственные и культурные традиции людей в разные исторические времена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09"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0"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Личная ответственность каждого человека за сохранность историко-культурного наследия своего края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1"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нравственного поведения в социуме, отношения к людям, независимо от национальности, социального статуса, религиозной принадлежности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2"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33</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Человек и природа</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Методы познания окружающей природы: наблюдения, сравнения, измерения, опыты по исследованию природных объектов и явлений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3"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Солнечная система. Солнце – ближайшая к нам звезда, источник света и тепла для всего живого на Земле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4"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Характеристика планет Солнечной системы. Естественные спутники планет</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5"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Смена дня и ночи на Земле. Вращение Земли как причина смены дня и ночи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6"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Обращение Земли вокруг Солнца и смена времён года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7"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Формы земной поверхности: равнины, горы, холмы, овраги (общее представление, условное обозначение равнин и гор на карте). </w:t>
            </w:r>
            <w:r w:rsidRPr="00C26A43">
              <w:rPr>
                <w:rFonts w:ascii="Times New Roman" w:eastAsia="Times New Roman" w:hAnsi="Times New Roman"/>
                <w:color w:val="000000"/>
                <w:sz w:val="24"/>
                <w:szCs w:val="24"/>
              </w:rPr>
              <w:t>Равнины и горы России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8"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Особенности поверхности родного края (региона) – характеристика на основе наблюдений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19"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Водоёмы, их разнообразие (океан, </w:t>
            </w:r>
            <w:r w:rsidRPr="00C26A43">
              <w:rPr>
                <w:rFonts w:ascii="Times New Roman" w:eastAsia="Times New Roman" w:hAnsi="Times New Roman"/>
                <w:color w:val="000000"/>
                <w:sz w:val="24"/>
                <w:szCs w:val="24"/>
                <w:lang w:val="ru-RU"/>
              </w:rPr>
              <w:lastRenderedPageBreak/>
              <w:t>море, озеро, пруд, болото); река как водный поток; использование рек и водоёмов человеком</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0"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2.9</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Крупнейшие реки и озёра России, моря, омывающие её берега, океаны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1"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2.10</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Водоёмы и реки родного края (названия, краткая характеристика на основе наблюдений)</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2"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r w:rsidRPr="00C26A43">
              <w:rPr>
                <w:rFonts w:ascii="Times New Roman" w:eastAsia="Times New Roman" w:hAnsi="Times New Roman"/>
                <w:color w:val="000000"/>
                <w:sz w:val="24"/>
                <w:szCs w:val="24"/>
              </w:rPr>
              <w:t>Связи в природных зонах</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3"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Наиболее значимые природные объекты списка Всемирного наследия в России и за рубежом (2-3 объекта)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4"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Некоторые доступные для понимания экологические проблемы взаимодействия человека и природы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5"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Охрана природных богатств: воды, воздуха, полезных ископаемых, растительного и животного мира</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6"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2.15</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нравственного поведения в природе. Международная Красная книга (отдельные примеры)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7"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24</w:t>
            </w:r>
          </w:p>
        </w:tc>
      </w:tr>
      <w:tr w:rsidR="00C91FBB" w:rsidRPr="00C26A43" w:rsidTr="00883A98">
        <w:tc>
          <w:tcPr>
            <w:tcW w:w="5000" w:type="pct"/>
            <w:gridSpan w:val="4"/>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3.</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Правила безопасной жизни</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Здоровый образ жизни: профилактика вредных привычек</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8"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29"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30"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B268E2" w:rsidTr="00883A98">
        <w:tc>
          <w:tcPr>
            <w:tcW w:w="323" w:type="pct"/>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2454"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Безопасность в информационно-</w:t>
            </w:r>
            <w:r w:rsidRPr="00C26A43">
              <w:rPr>
                <w:rFonts w:ascii="Times New Roman" w:eastAsia="Times New Roman" w:hAnsi="Times New Roman"/>
                <w:color w:val="000000"/>
                <w:sz w:val="24"/>
                <w:szCs w:val="24"/>
                <w:lang w:val="ru-RU"/>
              </w:rPr>
              <w:lastRenderedPageBreak/>
              <w:t>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173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31" w:tooltip="https://m.edsoo.ru/7f412850"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412850</w:t>
              </w:r>
            </w:hyperlink>
            <w:r w:rsidRPr="00C26A43">
              <w:rPr>
                <w:rFonts w:ascii="Times New Roman" w:eastAsia="Times New Roman" w:hAnsi="Times New Roman"/>
                <w:color w:val="000000"/>
                <w:sz w:val="24"/>
                <w:szCs w:val="24"/>
                <w:lang w:val="ru-RU"/>
              </w:rPr>
              <w:t>]]</w:t>
            </w: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r>
      <w:tr w:rsidR="00C91FBB" w:rsidRPr="00C26A43" w:rsidTr="00883A98">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Резервное время</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1736" w:type="pct"/>
          </w:tcPr>
          <w:p w:rsidR="00C91FBB" w:rsidRPr="00C26A43" w:rsidRDefault="00C91FBB" w:rsidP="00C26A43">
            <w:pPr>
              <w:spacing w:after="0"/>
              <w:rPr>
                <w:rFonts w:ascii="Times New Roman" w:hAnsi="Times New Roman"/>
                <w:sz w:val="24"/>
                <w:szCs w:val="24"/>
              </w:rPr>
            </w:pPr>
          </w:p>
        </w:tc>
      </w:tr>
      <w:tr w:rsidR="00C91FBB" w:rsidRPr="00C26A43" w:rsidTr="00883A98">
        <w:trPr>
          <w:gridAfter w:val="1"/>
          <w:wAfter w:w="1736" w:type="pct"/>
        </w:trPr>
        <w:tc>
          <w:tcPr>
            <w:tcW w:w="2778" w:type="pct"/>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486" w:type="pc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r>
    </w:tbl>
    <w:p w:rsidR="00C91FBB" w:rsidRPr="00C26A43" w:rsidRDefault="00C91FBB" w:rsidP="00C26A43">
      <w:pPr>
        <w:pStyle w:val="a3"/>
        <w:widowControl/>
        <w:spacing w:after="0"/>
        <w:ind w:left="0"/>
        <w:jc w:val="both"/>
        <w:rPr>
          <w:rFonts w:ascii="Times New Roman" w:eastAsia="Times New Roman" w:hAnsi="Times New Roman"/>
          <w:sz w:val="24"/>
          <w:szCs w:val="24"/>
          <w:lang w:val="ru-RU" w:eastAsia="ru-RU"/>
        </w:rPr>
      </w:pPr>
    </w:p>
    <w:p w:rsidR="00C91FBB" w:rsidRPr="00C26A43" w:rsidRDefault="00945540" w:rsidP="00C26A43">
      <w:pPr>
        <w:pStyle w:val="1"/>
        <w:numPr>
          <w:ilvl w:val="0"/>
          <w:numId w:val="0"/>
        </w:numPr>
        <w:pBdr>
          <w:bottom w:val="none" w:sz="4" w:space="0" w:color="000000"/>
        </w:pBdr>
        <w:spacing w:before="0"/>
        <w:jc w:val="both"/>
        <w:rPr>
          <w:bCs/>
          <w:sz w:val="24"/>
          <w:szCs w:val="24"/>
          <w:lang w:val="ru-RU"/>
        </w:rPr>
      </w:pPr>
      <w:r w:rsidRPr="00C26A43">
        <w:rPr>
          <w:bCs/>
          <w:sz w:val="24"/>
          <w:szCs w:val="24"/>
          <w:lang w:val="ru-RU" w:eastAsia="ru-RU"/>
        </w:rPr>
        <w:t xml:space="preserve"> 2.1.6. Рабочая программа по учебному предмету «Основы религиозных культур и светской этики».</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eastAsia="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w:t>
      </w:r>
      <w:r w:rsidRPr="00C26A43">
        <w:rPr>
          <w:rFonts w:ascii="Times New Roman" w:eastAsia="Times New Roman" w:hAnsi="Times New Roman"/>
          <w:color w:val="333333"/>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т.</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п.</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w:t>
      </w:r>
      <w:r w:rsidRPr="00C26A43">
        <w:rPr>
          <w:rFonts w:ascii="Times New Roman" w:eastAsia="Times New Roman" w:hAnsi="Times New Roman"/>
          <w:color w:val="333333"/>
          <w:sz w:val="24"/>
          <w:szCs w:val="24"/>
          <w:lang w:val="ru-RU"/>
        </w:rPr>
        <w:lastRenderedPageBreak/>
        <w:t>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color w:val="333333"/>
          <w:sz w:val="24"/>
          <w:szCs w:val="24"/>
          <w:lang w:val="ru-RU"/>
        </w:rPr>
        <w:t>Основными задачами ОРКСЭ являются: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развитие представлений обучающихся о значении нравственных норм и ценностей в жизни личности, семьи, общества;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w:t>
      </w:r>
      <w:r w:rsidRPr="00C26A43">
        <w:rPr>
          <w:rFonts w:ascii="Times New Roman" w:eastAsia="Times New Roman" w:hAnsi="Times New Roman"/>
          <w:color w:val="000000"/>
          <w:sz w:val="24"/>
          <w:szCs w:val="24"/>
          <w:lang w:val="ru-RU"/>
        </w:rPr>
        <w:lastRenderedPageBreak/>
        <w:t>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hAnsi="Times New Roman"/>
          <w:b/>
          <w:bCs/>
          <w:sz w:val="24"/>
          <w:szCs w:val="24"/>
          <w:lang w:val="ru-RU"/>
        </w:rPr>
        <w:t>Содержание обучения в 4 классе.</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Модуль «Основы религиозных культур народов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w:t>
      </w:r>
      <w:r w:rsidRPr="00C26A43">
        <w:rPr>
          <w:rFonts w:ascii="Times New Roman" w:eastAsia="Times New Roman" w:hAnsi="Times New Roman"/>
          <w:sz w:val="24"/>
          <w:szCs w:val="24"/>
          <w:lang w:val="ru-RU" w:eastAsia="ru-RU"/>
        </w:rPr>
        <w:br/>
        <w:t xml:space="preserve">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«Основы светской этики».</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w:t>
      </w:r>
      <w:r w:rsidRPr="00C26A43">
        <w:rPr>
          <w:rFonts w:ascii="Times New Roman" w:eastAsia="Times New Roman" w:hAnsi="Times New Roman"/>
          <w:sz w:val="24"/>
          <w:szCs w:val="24"/>
          <w:lang w:val="ru-RU" w:eastAsia="ru-RU"/>
        </w:rPr>
        <w:lastRenderedPageBreak/>
        <w:t>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Любовь и уважение к Отечеству. Патриотизм многонационального и многоконфессионального народа России.</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eastAsia="ru-RU"/>
        </w:rPr>
        <w:t>Планируемые результаты освоения программы по ОРКСЭ на уровне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C91FBB" w:rsidRPr="00B72706"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понимать основы российской гражданской идентичности, испытывать чувство гордости за свою </w:t>
      </w:r>
      <w:r w:rsidRPr="00B72706">
        <w:rPr>
          <w:rFonts w:ascii="Times New Roman" w:eastAsia="Times New Roman" w:hAnsi="Times New Roman"/>
          <w:color w:val="333333"/>
          <w:sz w:val="24"/>
          <w:szCs w:val="24"/>
          <w:lang w:val="ru-RU"/>
        </w:rPr>
        <w:t>Родину;</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понимать значение нравственных норм и ценностей как условия жизни личности, семьи, общества;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осознавать право гражданина РФ исповедовать любую традиционную религию или не исповедовать никакой ре­лигии;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понимать необходимость бережного отношения к материальным и духовным ценностям.</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5246C"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5246C">
        <w:rPr>
          <w:rFonts w:ascii="Times New Roman" w:eastAsia="Times New Roman" w:hAnsi="Times New Roman"/>
          <w:b/>
          <w:color w:val="333333"/>
          <w:sz w:val="24"/>
          <w:szCs w:val="24"/>
          <w:lang w:val="ru-RU"/>
        </w:rPr>
        <w:t>МЕТАПРЕДМЕТНЫЕ РЕЗУЛЬТАТЫ</w:t>
      </w:r>
    </w:p>
    <w:p w:rsidR="00C91FBB" w:rsidRPr="00C26A43" w:rsidRDefault="00945540" w:rsidP="00D845C5">
      <w:pPr>
        <w:pStyle w:val="a3"/>
        <w:pBdr>
          <w:top w:val="none" w:sz="4" w:space="0" w:color="000000"/>
          <w:left w:val="none" w:sz="4" w:space="0" w:color="000000"/>
          <w:bottom w:val="none" w:sz="4" w:space="0" w:color="000000"/>
          <w:right w:val="none" w:sz="4" w:space="0" w:color="000000"/>
        </w:pBdr>
        <w:spacing w:after="0"/>
        <w:ind w:left="0"/>
        <w:jc w:val="both"/>
        <w:rPr>
          <w:rFonts w:ascii="Times New Roman" w:hAnsi="Times New Roman"/>
          <w:sz w:val="24"/>
          <w:szCs w:val="24"/>
          <w:lang w:val="ru-RU"/>
        </w:rPr>
      </w:pPr>
      <w:r w:rsidRPr="00C26A43">
        <w:rPr>
          <w:rFonts w:ascii="Times New Roman" w:hAnsi="Times New Roman"/>
          <w:sz w:val="24"/>
          <w:szCs w:val="24"/>
          <w:lang w:val="ru-RU"/>
        </w:rPr>
        <w:br/>
      </w:r>
      <w:r w:rsidRPr="00C26A43">
        <w:rPr>
          <w:rFonts w:ascii="Times New Roman" w:eastAsia="Times New Roman" w:hAnsi="Times New Roman"/>
          <w:color w:val="333333"/>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совершенствовать умения в различных видах речевой деятельности и коммуникативных </w:t>
      </w:r>
      <w:r w:rsidRPr="00C26A43">
        <w:rPr>
          <w:rFonts w:ascii="Times New Roman" w:eastAsia="Times New Roman" w:hAnsi="Times New Roman"/>
          <w:color w:val="333333"/>
          <w:sz w:val="24"/>
          <w:szCs w:val="24"/>
          <w:lang w:val="ru-RU"/>
        </w:rPr>
        <w:lastRenderedPageBreak/>
        <w:t>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Универсальные учебные действия</w:t>
      </w:r>
      <w:r w:rsidRPr="00C26A43">
        <w:rPr>
          <w:rFonts w:ascii="Times New Roman" w:eastAsia="Times New Roman" w:hAnsi="Times New Roman"/>
          <w:b/>
          <w:color w:val="333333"/>
          <w:sz w:val="24"/>
          <w:szCs w:val="24"/>
          <w:lang w:val="ru-RU"/>
        </w:rPr>
        <w:br/>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Познавательные УУД:</w:t>
      </w:r>
      <w:r w:rsidRPr="00C26A43">
        <w:rPr>
          <w:rFonts w:ascii="Times New Roman" w:eastAsia="Times New Roman" w:hAnsi="Times New Roman"/>
          <w:b/>
          <w:color w:val="333333"/>
          <w:sz w:val="24"/>
          <w:szCs w:val="24"/>
          <w:lang w:val="ru-RU"/>
        </w:rPr>
        <w:br/>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ориентироваться в понятиях, отражающих нравственные ценности общества</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 мораль, этика, этикет, справедливость, гуманизм, благотворительность, а также используемых в разных религиях (в пределах изученного);</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выполнять совместные проектные задания с опорой на предложенные образцы.</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333333"/>
          <w:sz w:val="24"/>
          <w:szCs w:val="24"/>
          <w:lang w:val="ru-RU"/>
        </w:rPr>
        <w:t>Работа с информацией: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находить дополнительную информацию к основному учебному материалу в разных информационных источниках, в</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том числе в Интернете (в условиях контролируемого входа);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333333"/>
          <w:sz w:val="24"/>
          <w:szCs w:val="24"/>
          <w:lang w:val="ru-RU"/>
        </w:rPr>
        <w:t>Коммуникативные УУД:</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использовать смысловое чтение для выделения главной мысли религиозных притч, </w:t>
      </w:r>
      <w:r w:rsidRPr="00C26A43">
        <w:rPr>
          <w:rFonts w:ascii="Times New Roman" w:eastAsia="Times New Roman" w:hAnsi="Times New Roman"/>
          <w:color w:val="333333"/>
          <w:sz w:val="24"/>
          <w:szCs w:val="24"/>
          <w:lang w:val="ru-RU"/>
        </w:rPr>
        <w:lastRenderedPageBreak/>
        <w:t>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333333"/>
          <w:sz w:val="24"/>
          <w:szCs w:val="24"/>
          <w:lang w:val="ru-RU"/>
        </w:rPr>
        <w:t>Регулятивные УУД:</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91FBB" w:rsidRPr="00B72706"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B72706">
        <w:rPr>
          <w:rFonts w:ascii="Times New Roman" w:eastAsia="Times New Roman" w:hAnsi="Times New Roman"/>
          <w:b/>
          <w:color w:val="333333"/>
          <w:sz w:val="24"/>
          <w:szCs w:val="24"/>
          <w:lang w:val="ru-RU"/>
        </w:rPr>
        <w:t>Совместная деятельность:</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91FBB" w:rsidRPr="00C26A43" w:rsidRDefault="00C91FBB" w:rsidP="00C26A43">
      <w:pPr>
        <w:pStyle w:val="a3"/>
        <w:widowControl/>
        <w:spacing w:after="0"/>
        <w:ind w:left="0"/>
        <w:jc w:val="both"/>
        <w:rPr>
          <w:rFonts w:ascii="Times New Roman" w:eastAsia="Times New Roman" w:hAnsi="Times New Roman"/>
          <w:sz w:val="24"/>
          <w:szCs w:val="24"/>
          <w:lang w:val="ru-RU" w:eastAsia="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
          <w:bCs/>
          <w:sz w:val="24"/>
          <w:szCs w:val="24"/>
          <w:lang w:val="ru-RU"/>
        </w:rPr>
      </w:pPr>
      <w:r w:rsidRPr="00C26A43">
        <w:rPr>
          <w:rFonts w:ascii="Times New Roman" w:eastAsia="Times New Roman" w:hAnsi="Times New Roman"/>
          <w:b/>
          <w:bCs/>
          <w:color w:val="333333"/>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 xml:space="preserve">выстраивании отношений в семье, </w:t>
      </w:r>
      <w:r w:rsidRPr="00C26A43">
        <w:rPr>
          <w:rFonts w:ascii="Times New Roman" w:eastAsia="Times New Roman" w:hAnsi="Times New Roman"/>
          <w:color w:val="333333"/>
          <w:sz w:val="24"/>
          <w:szCs w:val="24"/>
          <w:lang w:val="ru-RU"/>
        </w:rPr>
        <w:lastRenderedPageBreak/>
        <w:t>между людьми;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91FBB" w:rsidRPr="00B72706"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B72706">
        <w:rPr>
          <w:rFonts w:ascii="Times New Roman" w:eastAsia="Times New Roman" w:hAnsi="Times New Roman"/>
          <w:color w:val="333333"/>
          <w:sz w:val="24"/>
          <w:szCs w:val="24"/>
          <w:lang w:val="ru-RU"/>
        </w:rPr>
        <w:t>установку личности поступать согласно своей совести;</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 xml:space="preserve">– России; приводить примеры сотрудничества </w:t>
      </w:r>
      <w:r w:rsidRPr="00C26A43">
        <w:rPr>
          <w:rFonts w:ascii="Times New Roman" w:eastAsia="Times New Roman" w:hAnsi="Times New Roman"/>
          <w:color w:val="333333"/>
          <w:sz w:val="24"/>
          <w:szCs w:val="24"/>
          <w:lang w:val="ru-RU"/>
        </w:rPr>
        <w:lastRenderedPageBreak/>
        <w:t>последователей традиционных религий;</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91FBB" w:rsidRPr="00C26A43" w:rsidRDefault="00945540" w:rsidP="00F145BA">
      <w:pPr>
        <w:pStyle w:val="a3"/>
        <w:pBdr>
          <w:top w:val="none" w:sz="4" w:space="0" w:color="000000"/>
          <w:left w:val="none" w:sz="4" w:space="0" w:color="000000"/>
          <w:bottom w:val="none" w:sz="4" w:space="0" w:color="000000"/>
          <w:right w:val="none" w:sz="4" w:space="0" w:color="000000"/>
        </w:pBdr>
        <w:spacing w:after="75"/>
        <w:ind w:left="0"/>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91FBB" w:rsidRPr="00C26A43" w:rsidRDefault="00C91FBB" w:rsidP="00C26A43">
      <w:pPr>
        <w:pStyle w:val="a3"/>
        <w:widowControl/>
        <w:spacing w:after="0"/>
        <w:ind w:left="0"/>
        <w:jc w:val="both"/>
        <w:rPr>
          <w:rFonts w:ascii="Times New Roman" w:eastAsia="Times New Roman" w:hAnsi="Times New Roman"/>
          <w:sz w:val="24"/>
          <w:szCs w:val="24"/>
          <w:lang w:val="ru-RU" w:eastAsia="ru-RU"/>
        </w:rPr>
      </w:pP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eastAsia="ru-RU"/>
        </w:rPr>
      </w:pPr>
      <w:r w:rsidRPr="00C26A43">
        <w:rPr>
          <w:rFonts w:ascii="Times New Roman" w:eastAsia="Times New Roman" w:hAnsi="Times New Roman"/>
          <w:b/>
          <w:bCs/>
          <w:sz w:val="24"/>
          <w:szCs w:val="24"/>
          <w:lang w:val="ru-RU" w:eastAsia="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МОДУЛЬ "ОСНОВЫ РЕЛИГИОЗНЫХ КУЛЬТУР НАРОДОВ РОССИИ"</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3273"/>
        <w:gridCol w:w="1165"/>
        <w:gridCol w:w="4333"/>
      </w:tblGrid>
      <w:tr w:rsidR="00C91FBB" w:rsidRPr="00B268E2" w:rsidTr="00883A98">
        <w:trPr>
          <w:trHeight w:val="809"/>
        </w:trPr>
        <w:tc>
          <w:tcPr>
            <w:tcW w:w="1035" w:type="dxa"/>
            <w:vMerge w:val="restart"/>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 п/п</w:t>
            </w:r>
          </w:p>
          <w:p w:rsidR="00C91FBB" w:rsidRPr="00C26A43" w:rsidRDefault="00C91FBB" w:rsidP="00C26A43">
            <w:pPr>
              <w:rPr>
                <w:rFonts w:ascii="Times New Roman" w:hAnsi="Times New Roman"/>
                <w:sz w:val="24"/>
                <w:szCs w:val="24"/>
              </w:rPr>
            </w:pPr>
          </w:p>
          <w:p w:rsidR="00C91FBB" w:rsidRPr="00C26A43" w:rsidRDefault="00945540" w:rsidP="00C26A43">
            <w:pPr>
              <w:rPr>
                <w:rFonts w:ascii="Times New Roman" w:hAnsi="Times New Roman"/>
                <w:sz w:val="24"/>
                <w:szCs w:val="24"/>
              </w:rPr>
            </w:pPr>
            <w:r w:rsidRPr="00C26A43">
              <w:rPr>
                <w:rFonts w:ascii="Times New Roman" w:hAnsi="Times New Roman"/>
                <w:sz w:val="24"/>
                <w:szCs w:val="24"/>
              </w:rPr>
              <w:t>1</w:t>
            </w:r>
          </w:p>
        </w:tc>
        <w:tc>
          <w:tcPr>
            <w:tcW w:w="3273" w:type="dxa"/>
            <w:vMerge w:val="restart"/>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eastAsia="Liberation Sans" w:hAnsi="Times New Roman"/>
                <w:color w:val="000000"/>
                <w:sz w:val="24"/>
                <w:szCs w:val="24"/>
                <w:lang w:val="ru-RU"/>
              </w:rPr>
            </w:pPr>
            <w:r w:rsidRPr="00C26A43">
              <w:rPr>
                <w:rFonts w:ascii="Times New Roman" w:eastAsia="Liberation Sans" w:hAnsi="Times New Roman"/>
                <w:color w:val="000000"/>
                <w:sz w:val="24"/>
                <w:szCs w:val="24"/>
                <w:lang w:val="ru-RU"/>
              </w:rPr>
              <w:t>Наименование разделов и тем программы</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Россия</w:t>
            </w:r>
            <w:r w:rsidRPr="00C26A43">
              <w:rPr>
                <w:rFonts w:ascii="Times New Roman" w:eastAsia="Liberation Sans" w:hAnsi="Times New Roman"/>
                <w:color w:val="000000"/>
                <w:sz w:val="24"/>
                <w:szCs w:val="24"/>
              </w:rPr>
              <w:t> </w:t>
            </w:r>
            <w:r w:rsidRPr="00C26A43">
              <w:rPr>
                <w:rFonts w:ascii="Times New Roman" w:eastAsia="Liberation Sans" w:hAnsi="Times New Roman"/>
                <w:color w:val="000000"/>
                <w:sz w:val="24"/>
                <w:szCs w:val="24"/>
                <w:lang w:val="ru-RU"/>
              </w:rPr>
              <w:t>— наша Родина</w:t>
            </w:r>
          </w:p>
        </w:tc>
        <w:tc>
          <w:tcPr>
            <w:tcW w:w="1165" w:type="dxa"/>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Количество часов</w:t>
            </w:r>
          </w:p>
        </w:tc>
        <w:tc>
          <w:tcPr>
            <w:tcW w:w="4333" w:type="dxa"/>
            <w:vMerge w:val="restart"/>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Liberation Sans" w:hAnsi="Times New Roman"/>
                <w:color w:val="000000"/>
                <w:sz w:val="24"/>
                <w:szCs w:val="24"/>
                <w:lang w:val="ru-RU"/>
              </w:rPr>
            </w:pPr>
            <w:r w:rsidRPr="00C26A43">
              <w:rPr>
                <w:rFonts w:ascii="Times New Roman" w:eastAsia="Liberation Sans" w:hAnsi="Times New Roman"/>
                <w:color w:val="000000"/>
                <w:sz w:val="24"/>
                <w:szCs w:val="24"/>
                <w:lang w:val="ru-RU"/>
              </w:rPr>
              <w:t>Электронные (цифровые) образовательные ресурсы</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Liberation Sans" w:hAnsi="Times New Roman"/>
                <w:color w:val="000000"/>
                <w:sz w:val="24"/>
                <w:szCs w:val="24"/>
                <w:lang w:val="ru-RU"/>
              </w:rPr>
            </w:pPr>
            <w:r w:rsidRPr="00C26A43">
              <w:rPr>
                <w:rFonts w:ascii="Times New Roman" w:eastAsia="Liberation Sans" w:hAnsi="Times New Roman"/>
                <w:color w:val="000000"/>
                <w:sz w:val="24"/>
                <w:szCs w:val="24"/>
                <w:lang w:val="ru-RU"/>
              </w:rPr>
              <w:t>[</w:t>
            </w:r>
            <w:hyperlink r:id="rId332"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imc</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nev</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ru</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orkise</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odnknr</w:t>
              </w:r>
              <w:r w:rsidRPr="00C26A43">
                <w:rPr>
                  <w:rStyle w:val="ac"/>
                  <w:rFonts w:ascii="Times New Roman" w:eastAsia="Liberation Sans" w:hAnsi="Times New Roman"/>
                  <w:color w:val="0000FF"/>
                  <w:sz w:val="24"/>
                  <w:szCs w:val="24"/>
                  <w:u w:val="none"/>
                  <w:lang w:val="ru-RU"/>
                </w:rPr>
                <w:t>/629-</w:t>
              </w:r>
              <w:r w:rsidRPr="00C26A43">
                <w:rPr>
                  <w:rStyle w:val="ac"/>
                  <w:rFonts w:ascii="Times New Roman" w:eastAsia="Liberation Sans" w:hAnsi="Times New Roman"/>
                  <w:color w:val="0000FF"/>
                  <w:sz w:val="24"/>
                  <w:szCs w:val="24"/>
                  <w:u w:val="none"/>
                </w:rPr>
                <w:t>elektronnye</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obrazovatelnye</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resursy</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eor</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html</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ysclid</w:t>
              </w:r>
              <w:r w:rsidRPr="00C26A43">
                <w:rPr>
                  <w:rStyle w:val="ac"/>
                  <w:rFonts w:ascii="Times New Roman" w:eastAsia="Liberation Sans" w:hAnsi="Times New Roman"/>
                  <w:color w:val="0000FF"/>
                  <w:sz w:val="24"/>
                  <w:szCs w:val="24"/>
                  <w:u w:val="none"/>
                  <w:lang w:val="ru-RU"/>
                </w:rPr>
                <w:t>=</w:t>
              </w:r>
              <w:r w:rsidRPr="00C26A43">
                <w:rPr>
                  <w:rStyle w:val="ac"/>
                  <w:rFonts w:ascii="Times New Roman" w:eastAsia="Liberation Sans" w:hAnsi="Times New Roman"/>
                  <w:color w:val="0000FF"/>
                  <w:sz w:val="24"/>
                  <w:szCs w:val="24"/>
                  <w:u w:val="none"/>
                </w:rPr>
                <w:t>lmehbfvs</w:t>
              </w:r>
              <w:r w:rsidRPr="00C26A43">
                <w:rPr>
                  <w:rStyle w:val="ac"/>
                  <w:rFonts w:ascii="Times New Roman" w:eastAsia="Liberation Sans" w:hAnsi="Times New Roman"/>
                  <w:color w:val="0000FF"/>
                  <w:sz w:val="24"/>
                  <w:szCs w:val="24"/>
                  <w:u w:val="none"/>
                  <w:lang w:val="ru-RU"/>
                </w:rPr>
                <w:t>41320864823</w:t>
              </w:r>
            </w:hyperlink>
            <w:r w:rsidRPr="00C26A43">
              <w:rPr>
                <w:rFonts w:ascii="Times New Roman" w:eastAsia="Liberation Sans" w:hAnsi="Times New Roman"/>
                <w:color w:val="000000"/>
                <w:sz w:val="24"/>
                <w:szCs w:val="24"/>
                <w:lang w:val="ru-RU"/>
              </w:rPr>
              <w:t>]]</w:t>
            </w:r>
          </w:p>
        </w:tc>
      </w:tr>
      <w:tr w:rsidR="00C91FBB" w:rsidRPr="00C26A43" w:rsidTr="00883A98">
        <w:tc>
          <w:tcPr>
            <w:tcW w:w="1035" w:type="dxa"/>
            <w:vMerge/>
          </w:tcPr>
          <w:p w:rsidR="00C91FBB" w:rsidRPr="00C26A43" w:rsidRDefault="00C91FBB" w:rsidP="00C26A43">
            <w:pPr>
              <w:rPr>
                <w:rFonts w:ascii="Times New Roman" w:hAnsi="Times New Roman"/>
                <w:sz w:val="24"/>
                <w:szCs w:val="24"/>
                <w:lang w:val="ru-RU"/>
              </w:rPr>
            </w:pPr>
          </w:p>
        </w:tc>
        <w:tc>
          <w:tcPr>
            <w:tcW w:w="3273" w:type="dxa"/>
            <w:vMerge/>
          </w:tcPr>
          <w:p w:rsidR="00C91FBB" w:rsidRPr="00C26A43" w:rsidRDefault="00C91FBB" w:rsidP="00C26A43">
            <w:pPr>
              <w:rPr>
                <w:rFonts w:ascii="Times New Roman" w:hAnsi="Times New Roman"/>
                <w:sz w:val="24"/>
                <w:szCs w:val="24"/>
                <w:lang w:val="ru-RU"/>
              </w:rPr>
            </w:pP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w:t>
            </w:r>
          </w:p>
          <w:p w:rsidR="00C91FBB" w:rsidRPr="00C26A43" w:rsidRDefault="00C91FBB" w:rsidP="00C26A43">
            <w:pPr>
              <w:rPr>
                <w:rFonts w:ascii="Times New Roman" w:hAnsi="Times New Roman"/>
                <w:sz w:val="24"/>
                <w:szCs w:val="24"/>
              </w:rPr>
            </w:pPr>
          </w:p>
        </w:tc>
        <w:tc>
          <w:tcPr>
            <w:tcW w:w="4333" w:type="dxa"/>
            <w:vMerge/>
          </w:tcPr>
          <w:p w:rsidR="00C91FBB" w:rsidRPr="00C26A43" w:rsidRDefault="00C91FBB" w:rsidP="00C26A43">
            <w:pPr>
              <w:rPr>
                <w:rFonts w:ascii="Times New Roman" w:hAnsi="Times New Roman"/>
                <w:sz w:val="24"/>
                <w:szCs w:val="24"/>
              </w:rPr>
            </w:pP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2</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Культура и религия. Возникновение религий. Мировые религии и иудаизм. Основатели религий мира</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4</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3"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3</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Священные книги христианства, ислама, иудаизма и буддизма</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4"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4</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Хранители предания в религиях мира</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5"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5</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Добро и зло</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6"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6</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Человек в религиозных традициях народов России</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7"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7</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Священные сооружения</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8"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8</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Искусство в религиозной культуре</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39"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9</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Творческие работы учащихся</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0"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w:t>
              </w:r>
              <w:r w:rsidRPr="00C26A43">
                <w:rPr>
                  <w:rStyle w:val="ac"/>
                  <w:rFonts w:ascii="Times New Roman" w:eastAsia="Liberation Sans" w:hAnsi="Times New Roman"/>
                  <w:color w:val="0000FF"/>
                  <w:sz w:val="24"/>
                  <w:szCs w:val="24"/>
                  <w:u w:val="none"/>
                </w:rPr>
                <w:lastRenderedPageBreak/>
                <w:t>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lastRenderedPageBreak/>
              <w:t>10</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Религиозная культура народов России</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1"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11</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Религиозные ритуалы. Обычаи и обряды</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4</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2"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12</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Праздники и календари</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3"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13</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Религия и мораль. Нравственные заповеди в христианстве, исламе, буддизме и иудаизме</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2</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4"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14</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Милосердие, забота о слабых, взаимопомощь</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5"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15</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Семья и семейные ценности</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6"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16</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Долг, свобода, ответственность, труд</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7"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17</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Любовь и уважение к Отечеству</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8"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103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Liberation Sans" w:hAnsi="Times New Roman"/>
                <w:color w:val="000000"/>
                <w:sz w:val="24"/>
                <w:szCs w:val="24"/>
              </w:rPr>
              <w:t>18</w:t>
            </w:r>
          </w:p>
        </w:tc>
        <w:tc>
          <w:tcPr>
            <w:tcW w:w="327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Обобщающий урок. Подведение итогов</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1</w:t>
            </w:r>
          </w:p>
        </w:tc>
        <w:tc>
          <w:tcPr>
            <w:tcW w:w="4333"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Liberation Sans" w:hAnsi="Times New Roman"/>
                <w:color w:val="000000"/>
                <w:sz w:val="24"/>
                <w:szCs w:val="24"/>
              </w:rPr>
              <w:t>[[</w:t>
            </w:r>
            <w:hyperlink r:id="rId349" w:tooltip="http://imc-nev.ru/orkise-odnknr/629-elektronnye-obrazovatelnye-resursy-eor.html?ysclid=lmehbfvs41320864823" w:history="1">
              <w:r w:rsidRPr="00C26A43">
                <w:rPr>
                  <w:rStyle w:val="ac"/>
                  <w:rFonts w:ascii="Times New Roman" w:eastAsia="Liberation Sans" w:hAnsi="Times New Roman"/>
                  <w:color w:val="0000FF"/>
                  <w:sz w:val="24"/>
                  <w:szCs w:val="24"/>
                  <w:u w:val="none"/>
                </w:rPr>
                <w:t>http://imc-nev.ru/orkise-odnknr/629-elektronnye-obrazovatelnye-resursy-eor.html?ysclid=lmehbfvs41320864823</w:t>
              </w:r>
            </w:hyperlink>
            <w:r w:rsidRPr="00C26A43">
              <w:rPr>
                <w:rFonts w:ascii="Times New Roman" w:eastAsia="Liberation Sans" w:hAnsi="Times New Roman"/>
                <w:color w:val="000000"/>
                <w:sz w:val="24"/>
                <w:szCs w:val="24"/>
              </w:rPr>
              <w:t>]]</w:t>
            </w:r>
          </w:p>
        </w:tc>
      </w:tr>
      <w:tr w:rsidR="00C91FBB" w:rsidRPr="00C26A43" w:rsidTr="00883A98">
        <w:tc>
          <w:tcPr>
            <w:tcW w:w="4307" w:type="dxa"/>
            <w:gridSpan w:val="2"/>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Liberation Sans" w:hAnsi="Times New Roman"/>
                <w:color w:val="000000"/>
                <w:sz w:val="24"/>
                <w:szCs w:val="24"/>
                <w:lang w:val="ru-RU"/>
              </w:rPr>
              <w:t>ОБЩЕЕ КОЛИЧЕСТВО ЧАСОВ ПО ПРОГРАММЕ</w:t>
            </w:r>
          </w:p>
        </w:tc>
        <w:tc>
          <w:tcPr>
            <w:tcW w:w="1165" w:type="dxa"/>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Liberation Sans" w:hAnsi="Times New Roman"/>
                <w:color w:val="000000"/>
                <w:sz w:val="24"/>
                <w:szCs w:val="24"/>
              </w:rPr>
              <w:t>34</w:t>
            </w:r>
          </w:p>
        </w:tc>
        <w:tc>
          <w:tcPr>
            <w:tcW w:w="4333" w:type="dxa"/>
            <w:tcMar>
              <w:top w:w="15" w:type="dxa"/>
              <w:left w:w="15" w:type="dxa"/>
              <w:bottom w:w="15" w:type="dxa"/>
              <w:right w:w="15" w:type="dxa"/>
            </w:tcMar>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p w:rsidR="00C91FBB" w:rsidRPr="00C26A43" w:rsidRDefault="00C91FBB" w:rsidP="00C26A43">
      <w:pPr>
        <w:pStyle w:val="a3"/>
        <w:widowControl/>
        <w:spacing w:after="0"/>
        <w:ind w:left="0"/>
        <w:jc w:val="both"/>
        <w:rPr>
          <w:rFonts w:ascii="Times New Roman" w:eastAsia="Times New Roman" w:hAnsi="Times New Roman"/>
          <w:b/>
          <w:bCs/>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bCs/>
          <w:sz w:val="24"/>
          <w:szCs w:val="24"/>
          <w:lang w:val="ru-RU"/>
        </w:rPr>
        <w:t>2.1.7.  Рабочая программа по учебному предмету «Изобразительное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b/>
          <w:bCs/>
          <w:sz w:val="24"/>
          <w:szCs w:val="24"/>
          <w:lang w:val="ru-RU"/>
        </w:rPr>
        <w:t>Пояснительная записка.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w:t>
      </w:r>
      <w:r w:rsidRPr="00C26A43">
        <w:rPr>
          <w:rFonts w:ascii="Times New Roman" w:hAnsi="Times New Roman"/>
          <w:sz w:val="24"/>
          <w:szCs w:val="24"/>
          <w:lang w:val="ru-RU"/>
        </w:rPr>
        <w:br/>
        <w:t>так и личностных и метапредметных результатов обучения.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w:t>
      </w:r>
      <w:r w:rsidRPr="00C26A43">
        <w:rPr>
          <w:rFonts w:ascii="Times New Roman" w:eastAsia="Times New Roman" w:hAnsi="Times New Roman"/>
          <w:color w:val="000000"/>
          <w:sz w:val="24"/>
          <w:szCs w:val="24"/>
          <w:lang w:val="ru-RU"/>
        </w:rPr>
        <w:lastRenderedPageBreak/>
        <w:t>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 1 классе (33 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Расположение изображения на листе. Выбор вертикального  или горизонтального формата листа в зависимости от содержания изображения.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Разные виды линий. Линейный рисунок. Графические материалы для линейного рисунка и их особенности. Приёмы рисования линией.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Рисование с натуры: разные листья и их форма.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Представление о пропорциях: короткое – длинное. Развитие – навыка видения соотношения частей целого (на основе рисунков животных).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Графическое пятно (ахроматическое) и представление о силуэте. Формирование навыка видения целостности. Цельная форма и её части.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Три основных цвета. Ассоциативные представления, связанные с каждым цветом. Навыки смешения красок и получение нового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Эмоциональная выразительность цвета, способы выражение настроения в изображаемом сюжете.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Тематическая композиция «Времена года». Контрастные цветовые состояния времён года. </w:t>
      </w:r>
      <w:r w:rsidRPr="00C26A43">
        <w:rPr>
          <w:rFonts w:ascii="Times New Roman" w:hAnsi="Times New Roman"/>
          <w:sz w:val="24"/>
          <w:szCs w:val="24"/>
          <w:lang w:val="ru-RU"/>
        </w:rPr>
        <w:lastRenderedPageBreak/>
        <w:t>Живопись (гуашь), аппликация или смешанная техника.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Техника монотипии. Представления о симметрии. Развитие воображения.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в объёме. Приёмы работы с пластилином; дощечка, стек, тряпочка.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зверушек из цельной формы (например, черепашки, ёжика, зайчика). Приёмы вытягивания, вдавливания, сгибания, скручивания.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Бумажная пластика. Овладение первичными приёмами надрезания, закручивания, складывания.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Объёмная аппликация из бумаги и картона.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Дизайн предмета: изготовление нарядной упаковки путём складывания бумаги и аппликации.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Оригами – создание игрушки для новогодней ёлки. Приёмы складывания бумаги.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Наблюдение разнообразных архитектурных зданий в окружающем мире (по фотографиям), обсуждение особенностей и составных частей зданий.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Макетирование (или аппликация) пространственной среды сказочного города из бумаги, картона или пластилина.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Рассматривание иллюстраций детской книги на основе содержательных установок учителя в соответствии с изучаемой темой.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Фотографирование мелких деталей природы, выражение ярких зрительных впечатлений.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Обсуждение в условиях урока ученических фотографий, соответствующих изучаемой теме.</w:t>
      </w:r>
    </w:p>
    <w:p w:rsidR="00C91FBB" w:rsidRPr="00C26A43" w:rsidRDefault="00945540" w:rsidP="00C26A43">
      <w:pPr>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во 2 классе (34 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Ритм линий. Выразительность линии. Художественные материалы для линейного рисунка и их свойства. Развитие навыков линейного рисунка.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Пастель и мелки – особенности и выразительные свойства графических материалов, приёмы работы.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Акварель и её свойства. Акварельные кисти. Приёмы работы акварелью.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 тёплый и холодный – цветовой контраст.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Цвет открытый – звонкий и приглушённый, тихий. Эмоциональная выразительность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сказочного персонажа с ярко выраженным характером (образ мужской или женский).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w:t>
      </w:r>
      <w:r w:rsidRPr="00C26A43">
        <w:rPr>
          <w:rFonts w:ascii="Times New Roman" w:hAnsi="Times New Roman"/>
          <w:sz w:val="24"/>
          <w:szCs w:val="24"/>
          <w:lang w:val="ru-RU"/>
        </w:rPr>
        <w:lastRenderedPageBreak/>
        <w:t>лепки в соответствии с традициями промысла.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движения и статики в скульптуре: лепка из пластилина тяжёлой, неповоротливой и лёгкой, стремительной формы.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Рисунок геометрического орнамента кружева или вышивки. Декоративная композиция. Ритм пятен в декоративной аппликации.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произведений детского творчества. Обсуждение сюжетного и эмоционального содержания детских работ.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орнаментальных произведений прикладного искусства (например, кружево, шитьё, резьба и роспись).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произведений живописи с активным выражением цветового состояния в природе. Произведения И.И. Левитана, А.И. Куинджи, Н.П. Крымова.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Компьютерные средства изображения. Виды линий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или другом графическом редакторе).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Компьютерные средства изображения. Работа с геометрическими фигурами. </w:t>
      </w:r>
      <w:r w:rsidRPr="00C26A43">
        <w:rPr>
          <w:rFonts w:ascii="Times New Roman" w:hAnsi="Times New Roman"/>
          <w:sz w:val="24"/>
          <w:szCs w:val="24"/>
          <w:lang w:val="ru-RU"/>
        </w:rPr>
        <w:lastRenderedPageBreak/>
        <w:t xml:space="preserve">Трансформация и копирование геометрических фигур в программе </w:t>
      </w:r>
      <w:r w:rsidRPr="00C26A43">
        <w:rPr>
          <w:rFonts w:ascii="Times New Roman" w:hAnsi="Times New Roman"/>
          <w:sz w:val="24"/>
          <w:szCs w:val="24"/>
        </w:rPr>
        <w:t>Paint</w:t>
      </w:r>
      <w:r w:rsidRPr="00C26A43">
        <w:rPr>
          <w:rFonts w:ascii="Times New Roman" w:hAnsi="Times New Roman"/>
          <w:sz w:val="24"/>
          <w:szCs w:val="24"/>
          <w:lang w:val="ru-RU"/>
        </w:rPr>
        <w:t>.</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Освоение инструментов традиционного рисования (карандаш, кисточка, ластик, заливка и другие)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на основе простых сюжетов (например, образ дерева).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Освоение инструментов традиционного рисования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на основе темы «Тёплый и холодный цвета» (например, «Горящий костёр в синей ночи», «Перо жар-птицы»).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b/>
          <w:bCs/>
          <w:i/>
          <w:sz w:val="24"/>
          <w:szCs w:val="24"/>
          <w:lang w:val="ru-RU"/>
        </w:rPr>
        <w:t> Содержание обучения в 3 классе (34 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 плаката или афиши. Совмещение шрифта и изображения. Особенности композиции плаката.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Графические зарисовки карандашами по памяти или на основе наблюдений </w:t>
      </w:r>
      <w:r w:rsidRPr="00C26A43">
        <w:rPr>
          <w:rFonts w:ascii="Times New Roman" w:hAnsi="Times New Roman"/>
          <w:sz w:val="24"/>
          <w:szCs w:val="24"/>
          <w:lang w:val="ru-RU"/>
        </w:rPr>
        <w:br/>
        <w:t>и фотографий архитектурных достопримечательностей своего города.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Транспорт в городе. Рисунки реальных или фантастических машин.</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лица человека. Строение, пропорции, взаиморасположение частей лица.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 маски для маскарада: изображение лица – маски персонажа с ярко выраженным характером. Аппликация из цветной бумаги.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Тематическая композиция «Праздник в городе». Гуашь по цветной бумаге, возможно совмещение с наклейками в виде коллажа или аппликации.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Натюрморт из простых предметов с натуры или по представлению. «Натюрморт-автопортрет» из предметов, характеризующих личность ученика.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w:t>
      </w:r>
      <w:r w:rsidRPr="00C26A43">
        <w:rPr>
          <w:rFonts w:ascii="Times New Roman" w:hAnsi="Times New Roman"/>
          <w:sz w:val="24"/>
          <w:szCs w:val="24"/>
          <w:lang w:val="ru-RU"/>
        </w:rPr>
        <w:br/>
        <w:t>или других материалов).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Лепка сказочного персонажа на основе сюжета известной сказки или создание этого </w:t>
      </w:r>
      <w:r w:rsidRPr="00C26A43">
        <w:rPr>
          <w:rFonts w:ascii="Times New Roman" w:hAnsi="Times New Roman"/>
          <w:sz w:val="24"/>
          <w:szCs w:val="24"/>
          <w:lang w:val="ru-RU"/>
        </w:rPr>
        <w:lastRenderedPageBreak/>
        <w:t>персонажа путём бумагопластики.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Освоение знаний о видах скульптуры (по назначению) и жанрах скульптуры (по сюжету изображения).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эскиза парковой скульптуры. Выражение пластики движения в скульптуре. Работа с пластилином или глиной.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Эскизы орнаментов для росписи тканей. Раппорт. Трафарет и создание орнамента при помощи печаток или штампов.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Проектирование (эскизы) декоративных украшений в городе, например, ажурные ограды, украшения фонарей, скамеек, киосков, подставок для цветов.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Виртуальное путешествие: памятники архитектуры в Москве и Санкт-Петербурге (обзор памятников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Знания о видах пространственных искусств: виды определяются по назначению произведений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w:t>
      </w:r>
      <w:r w:rsidRPr="00C26A43">
        <w:rPr>
          <w:rFonts w:ascii="Times New Roman" w:hAnsi="Times New Roman"/>
          <w:sz w:val="24"/>
          <w:szCs w:val="24"/>
          <w:lang w:val="ru-RU"/>
        </w:rPr>
        <w:lastRenderedPageBreak/>
        <w:t>сюжета (например, портреты, пейзажи).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Представления о произведениях крупнейших отечественных портретистов: В.И. Сурикова, И.Е. Репина, В.А. Серова и других.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Изображение и изучение мимики лица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(или другом графическом редакторе).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Редактирование фотографий в программе </w:t>
      </w:r>
      <w:r w:rsidRPr="00C26A43">
        <w:rPr>
          <w:rFonts w:ascii="Times New Roman" w:hAnsi="Times New Roman"/>
          <w:sz w:val="24"/>
          <w:szCs w:val="24"/>
        </w:rPr>
        <w:t>Picture</w:t>
      </w:r>
      <w:r w:rsidRPr="00C26A43">
        <w:rPr>
          <w:rFonts w:ascii="Times New Roman" w:hAnsi="Times New Roman"/>
          <w:sz w:val="24"/>
          <w:szCs w:val="24"/>
          <w:lang w:val="ru-RU"/>
        </w:rPr>
        <w:t xml:space="preserve"> </w:t>
      </w:r>
      <w:r w:rsidRPr="00C26A43">
        <w:rPr>
          <w:rFonts w:ascii="Times New Roman" w:hAnsi="Times New Roman"/>
          <w:sz w:val="24"/>
          <w:szCs w:val="24"/>
        </w:rPr>
        <w:t>Manager</w:t>
      </w:r>
      <w:r w:rsidRPr="00C26A43">
        <w:rPr>
          <w:rFonts w:ascii="Times New Roman" w:hAnsi="Times New Roman"/>
          <w:sz w:val="24"/>
          <w:szCs w:val="24"/>
          <w:lang w:val="ru-RU"/>
        </w:rPr>
        <w:t>: изменение яркости, контраста, насыщенности цвета; обрезка, поворот, отражение.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Виртуальные путешествия в главные художественные музеи и музеи местные (по выбору учителя).</w:t>
      </w:r>
    </w:p>
    <w:p w:rsidR="00C91FBB" w:rsidRPr="00C26A43" w:rsidRDefault="00945540" w:rsidP="00C26A43">
      <w:pPr>
        <w:spacing w:after="0"/>
        <w:jc w:val="both"/>
        <w:rPr>
          <w:rFonts w:ascii="Times New Roman" w:hAnsi="Times New Roman"/>
          <w:b/>
          <w:bCs/>
          <w:i/>
          <w:sz w:val="24"/>
          <w:szCs w:val="24"/>
          <w:lang w:val="ru-RU"/>
        </w:rPr>
      </w:pPr>
      <w:r w:rsidRPr="00C26A43">
        <w:rPr>
          <w:rFonts w:ascii="Times New Roman" w:hAnsi="Times New Roman"/>
          <w:b/>
          <w:bCs/>
          <w:i/>
          <w:sz w:val="24"/>
          <w:szCs w:val="24"/>
          <w:lang w:val="ru-RU"/>
        </w:rPr>
        <w:t>Содержание обучения в 4 классе (34 ч).</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Графическое изображение героев былин, древних легенд, сказок и сказаний разных народов.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Изображение города – тематическая графическая композиция; использование карандаша, мелков, фломастеров (смешанная техника).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Красота природы разных климатических зон, создание пейзажных композиций (горный, степной, среднерусский ландшафт).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Знакомство со скульптурными памятниками героям и мемориальными комплексами.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Создание эскиза памятника народному герою. Работа с пластилином или глиной. Выражение значительности, трагизма и победительной силы.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Орнаментальное украшение каменной архитектуры в памятниках русской культуры, каменная резьба, росписи стен, изразцы.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Женский и мужской костюмы в традициях разных народов.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Своеобразие одежды разных эпох и культур.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Понимание значения для современных людей сохранения культурного наследия.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Произведения В.М.</w:t>
      </w:r>
      <w:r w:rsidRPr="00C26A43">
        <w:rPr>
          <w:rFonts w:ascii="Times New Roman" w:hAnsi="Times New Roman"/>
          <w:sz w:val="24"/>
          <w:szCs w:val="24"/>
        </w:rPr>
        <w:t> </w:t>
      </w:r>
      <w:r w:rsidRPr="00C26A43">
        <w:rPr>
          <w:rFonts w:ascii="Times New Roman" w:hAnsi="Times New Roman"/>
          <w:sz w:val="24"/>
          <w:szCs w:val="24"/>
          <w:lang w:val="ru-RU"/>
        </w:rPr>
        <w:t>Васнецова, Б.М.</w:t>
      </w:r>
      <w:r w:rsidRPr="00C26A43">
        <w:rPr>
          <w:rFonts w:ascii="Times New Roman" w:hAnsi="Times New Roman"/>
          <w:sz w:val="24"/>
          <w:szCs w:val="24"/>
        </w:rPr>
        <w:t> </w:t>
      </w:r>
      <w:r w:rsidRPr="00C26A43">
        <w:rPr>
          <w:rFonts w:ascii="Times New Roman" w:hAnsi="Times New Roman"/>
          <w:sz w:val="24"/>
          <w:szCs w:val="24"/>
          <w:lang w:val="ru-RU"/>
        </w:rPr>
        <w:t>Кустодиева, А.М.</w:t>
      </w:r>
      <w:r w:rsidRPr="00C26A43">
        <w:rPr>
          <w:rFonts w:ascii="Times New Roman" w:hAnsi="Times New Roman"/>
          <w:sz w:val="24"/>
          <w:szCs w:val="24"/>
        </w:rPr>
        <w:t> </w:t>
      </w:r>
      <w:r w:rsidRPr="00C26A43">
        <w:rPr>
          <w:rFonts w:ascii="Times New Roman" w:hAnsi="Times New Roman"/>
          <w:sz w:val="24"/>
          <w:szCs w:val="24"/>
          <w:lang w:val="ru-RU"/>
        </w:rPr>
        <w:t>Васнецова, В.И.</w:t>
      </w:r>
      <w:r w:rsidRPr="00C26A43">
        <w:rPr>
          <w:rFonts w:ascii="Times New Roman" w:hAnsi="Times New Roman"/>
          <w:sz w:val="24"/>
          <w:szCs w:val="24"/>
        </w:rPr>
        <w:t> </w:t>
      </w:r>
      <w:r w:rsidRPr="00C26A43">
        <w:rPr>
          <w:rFonts w:ascii="Times New Roman" w:hAnsi="Times New Roman"/>
          <w:sz w:val="24"/>
          <w:szCs w:val="24"/>
          <w:lang w:val="ru-RU"/>
        </w:rPr>
        <w:t>Сурикова, К.А.</w:t>
      </w:r>
      <w:r w:rsidRPr="00C26A43">
        <w:rPr>
          <w:rFonts w:ascii="Times New Roman" w:hAnsi="Times New Roman"/>
          <w:sz w:val="24"/>
          <w:szCs w:val="24"/>
        </w:rPr>
        <w:t> </w:t>
      </w:r>
      <w:r w:rsidRPr="00C26A43">
        <w:rPr>
          <w:rFonts w:ascii="Times New Roman" w:hAnsi="Times New Roman"/>
          <w:sz w:val="24"/>
          <w:szCs w:val="24"/>
          <w:lang w:val="ru-RU"/>
        </w:rPr>
        <w:t>Коровина, А.Г.</w:t>
      </w:r>
      <w:r w:rsidRPr="00C26A43">
        <w:rPr>
          <w:rFonts w:ascii="Times New Roman" w:hAnsi="Times New Roman"/>
          <w:sz w:val="24"/>
          <w:szCs w:val="24"/>
        </w:rPr>
        <w:t> </w:t>
      </w:r>
      <w:r w:rsidRPr="00C26A43">
        <w:rPr>
          <w:rFonts w:ascii="Times New Roman" w:hAnsi="Times New Roman"/>
          <w:sz w:val="24"/>
          <w:szCs w:val="24"/>
          <w:lang w:val="ru-RU"/>
        </w:rPr>
        <w:t>Венецианова, А.П.</w:t>
      </w:r>
      <w:r w:rsidRPr="00C26A43">
        <w:rPr>
          <w:rFonts w:ascii="Times New Roman" w:hAnsi="Times New Roman"/>
          <w:sz w:val="24"/>
          <w:szCs w:val="24"/>
        </w:rPr>
        <w:t> </w:t>
      </w:r>
      <w:r w:rsidRPr="00C26A43">
        <w:rPr>
          <w:rFonts w:ascii="Times New Roman" w:hAnsi="Times New Roman"/>
          <w:sz w:val="24"/>
          <w:szCs w:val="24"/>
          <w:lang w:val="ru-RU"/>
        </w:rPr>
        <w:t>Рябушкина, И.Я.</w:t>
      </w:r>
      <w:r w:rsidRPr="00C26A43">
        <w:rPr>
          <w:rFonts w:ascii="Times New Roman" w:hAnsi="Times New Roman"/>
          <w:sz w:val="24"/>
          <w:szCs w:val="24"/>
        </w:rPr>
        <w:t> </w:t>
      </w:r>
      <w:r w:rsidRPr="00C26A43">
        <w:rPr>
          <w:rFonts w:ascii="Times New Roman" w:hAnsi="Times New Roman"/>
          <w:sz w:val="24"/>
          <w:szCs w:val="24"/>
          <w:lang w:val="ru-RU"/>
        </w:rPr>
        <w:t>Билибина на темы истории и традиций русской отечественной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Примеры произведений великих европейских художников: Леонардо да Винчи, Рафаэля, Рембрандта, Пикассо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w:t>
      </w:r>
      <w:r w:rsidRPr="00C26A43">
        <w:rPr>
          <w:rFonts w:ascii="Times New Roman" w:hAnsi="Times New Roman"/>
          <w:sz w:val="24"/>
          <w:szCs w:val="24"/>
          <w:lang w:val="ru-RU"/>
        </w:rPr>
        <w:lastRenderedPageBreak/>
        <w:t>Архитектурный комплекс на острове Кижи.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Памятники национальным героям. Памятник К.</w:t>
      </w:r>
      <w:r w:rsidRPr="00C26A43">
        <w:rPr>
          <w:rFonts w:ascii="Times New Roman" w:hAnsi="Times New Roman"/>
          <w:sz w:val="24"/>
          <w:szCs w:val="24"/>
        </w:rPr>
        <w:t> </w:t>
      </w:r>
      <w:r w:rsidRPr="00C26A43">
        <w:rPr>
          <w:rFonts w:ascii="Times New Roman" w:hAnsi="Times New Roman"/>
          <w:sz w:val="24"/>
          <w:szCs w:val="24"/>
          <w:lang w:val="ru-RU"/>
        </w:rPr>
        <w:t>Минину и Д.</w:t>
      </w:r>
      <w:r w:rsidRPr="00C26A43">
        <w:rPr>
          <w:rFonts w:ascii="Times New Roman" w:hAnsi="Times New Roman"/>
          <w:sz w:val="24"/>
          <w:szCs w:val="24"/>
        </w:rPr>
        <w:t> </w:t>
      </w:r>
      <w:r w:rsidRPr="00C26A43">
        <w:rPr>
          <w:rFonts w:ascii="Times New Roman" w:hAnsi="Times New Roman"/>
          <w:sz w:val="24"/>
          <w:szCs w:val="24"/>
          <w:lang w:val="ru-RU"/>
        </w:rPr>
        <w:t>Пожарскому скульптора И.П.</w:t>
      </w:r>
      <w:r w:rsidRPr="00C26A43">
        <w:rPr>
          <w:rFonts w:ascii="Times New Roman" w:hAnsi="Times New Roman"/>
          <w:sz w:val="24"/>
          <w:szCs w:val="24"/>
        </w:rPr>
        <w:t> </w:t>
      </w:r>
      <w:r w:rsidRPr="00C26A43">
        <w:rPr>
          <w:rFonts w:ascii="Times New Roman" w:hAnsi="Times New Roman"/>
          <w:sz w:val="24"/>
          <w:szCs w:val="24"/>
          <w:lang w:val="ru-RU"/>
        </w:rPr>
        <w:t>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Изображение и освоение 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Анимация простого движения нарисованной фигурки: загрузить две фазы движения фигурки в виртуальный редактор </w:t>
      </w:r>
      <w:r w:rsidRPr="00C26A43">
        <w:rPr>
          <w:rFonts w:ascii="Times New Roman" w:hAnsi="Times New Roman"/>
          <w:sz w:val="24"/>
          <w:szCs w:val="24"/>
        </w:rPr>
        <w:t>GIF</w:t>
      </w:r>
      <w:r w:rsidRPr="00C26A43">
        <w:rPr>
          <w:rFonts w:ascii="Times New Roman" w:hAnsi="Times New Roman"/>
          <w:sz w:val="24"/>
          <w:szCs w:val="24"/>
          <w:lang w:val="ru-RU"/>
        </w:rPr>
        <w:t>-анимации и сохранить простое повторяющееся движение своего рисунка.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Создание компьютерной презентации в программе </w:t>
      </w:r>
      <w:r w:rsidRPr="00C26A43">
        <w:rPr>
          <w:rFonts w:ascii="Times New Roman" w:hAnsi="Times New Roman"/>
          <w:sz w:val="24"/>
          <w:szCs w:val="24"/>
        </w:rPr>
        <w:t>PowerPoint</w:t>
      </w:r>
      <w:r w:rsidRPr="00C26A43">
        <w:rPr>
          <w:rFonts w:ascii="Times New Roman" w:hAnsi="Times New Roman"/>
          <w:sz w:val="24"/>
          <w:szCs w:val="24"/>
          <w:lang w:val="ru-RU"/>
        </w:rPr>
        <w:t xml:space="preserve"> на тему архитектуры, декоративного и изобразительного искусства выбранной эпохи или национальной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Виртуальные тематические путешествия по художественным музеям мира.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b/>
          <w:bCs/>
          <w:sz w:val="24"/>
          <w:szCs w:val="24"/>
          <w:lang w:val="ru-RU"/>
        </w:rPr>
        <w:t>Планируемые результаты освоения программы по изобразительному искусству на уровне начального общего образования.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уважения и ценностного отношения к своей Родине – России;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ценностно-смысловые ориентации и установки, отражающие индивидуально-личностные позиции и социально значимые личностные качества;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духовно-нравственное развитие обучающихся;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мотивацию к познанию и обучению, готовность к саморазвитию и активному участию в социально-значимой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w:t>
      </w:r>
      <w:r w:rsidRPr="00C26A43">
        <w:rPr>
          <w:rFonts w:ascii="Times New Roman" w:hAnsi="Times New Roman"/>
          <w:sz w:val="24"/>
          <w:szCs w:val="24"/>
          <w:lang w:val="ru-RU"/>
        </w:rPr>
        <w:lastRenderedPageBreak/>
        <w:t>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Пространственные представления и сенсорные способности: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характеризовать форму предмета, конструкции;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выявлять доминантные черты (характерные особенности) в визуальном образе;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сравнивать плоскостные и пространственные объекты по заданным основаниям;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находить ассоциативные связи между визуальными образами разных форм и предметов;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сопоставлять части и целое в видимом образе, предмете, конструкции;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анализировать пропорциональные отношения частей внутри целого и предметов между собой;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обобщать форму составной конструкции;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выявлять и анализировать ритмические отношения в пространстве и в изображении (визуальном образе) на установленных основаниях;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абстрагировать образ реальности при построении плоской композиции;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соотносить тональные отношения (тёмное – светлое) в пространственных и плоскостных объектах;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выявлять и анализировать эмоциональное воздействие цветовых отношений </w:t>
      </w:r>
      <w:r w:rsidRPr="00C26A43">
        <w:rPr>
          <w:rFonts w:ascii="Times New Roman" w:hAnsi="Times New Roman"/>
          <w:sz w:val="24"/>
          <w:szCs w:val="24"/>
          <w:lang w:val="ru-RU"/>
        </w:rPr>
        <w:br/>
        <w:t>в пространственной среде и плоскостном изображении.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анализировать и оценивать с позиций эстетических категорий явления природы и предметно-пространственную среду жизни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формулировать выводы, соответствующие эстетическим, аналитическим </w:t>
      </w:r>
      <w:r w:rsidRPr="00C26A43">
        <w:rPr>
          <w:rFonts w:ascii="Times New Roman" w:hAnsi="Times New Roman"/>
          <w:sz w:val="24"/>
          <w:szCs w:val="24"/>
          <w:lang w:val="ru-RU"/>
        </w:rPr>
        <w:br/>
        <w:t>и другим учебным установкам по результатам проведённого наблюдения;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использовать знаково-символические средства для составления орнаментов </w:t>
      </w:r>
      <w:r w:rsidRPr="00C26A43">
        <w:rPr>
          <w:rFonts w:ascii="Times New Roman" w:hAnsi="Times New Roman"/>
          <w:sz w:val="24"/>
          <w:szCs w:val="24"/>
          <w:lang w:val="ru-RU"/>
        </w:rPr>
        <w:br/>
        <w:t>и декоративных композиций;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классифицировать произведения искусства по видам и, соответственно, </w:t>
      </w:r>
      <w:r w:rsidRPr="00C26A43">
        <w:rPr>
          <w:rFonts w:ascii="Times New Roman" w:hAnsi="Times New Roman"/>
          <w:sz w:val="24"/>
          <w:szCs w:val="24"/>
          <w:lang w:val="ru-RU"/>
        </w:rPr>
        <w:br/>
        <w:t>по назначению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классифицировать произведения изобразительного искусства по жанрам </w:t>
      </w:r>
      <w:r w:rsidRPr="00C26A43">
        <w:rPr>
          <w:rFonts w:ascii="Times New Roman" w:hAnsi="Times New Roman"/>
          <w:sz w:val="24"/>
          <w:szCs w:val="24"/>
          <w:lang w:val="ru-RU"/>
        </w:rPr>
        <w:br/>
      </w:r>
      <w:r w:rsidRPr="00C26A43">
        <w:rPr>
          <w:rFonts w:ascii="Times New Roman" w:hAnsi="Times New Roman"/>
          <w:sz w:val="24"/>
          <w:szCs w:val="24"/>
          <w:lang w:val="ru-RU"/>
        </w:rPr>
        <w:lastRenderedPageBreak/>
        <w:t>в качестве инструмента анализа содержания произведений;</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ставить и использовать вопросы как исследовательский инструмент познания.</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использовать электронные образовательные ресурсы;</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уметь работать с электронными учебниками и учебными пособиями;</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соблюдать правила информационной безопасности при работе в сети Интернет.</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понимать искусство в качестве особого языка общения – межличностного (автор – зритель), между поколениями, между народами;</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демонстрировать и объяснять результаты своего творческого, художественного или исследовательского опыта;</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внимательно относиться и выполнять учебные задачи, поставленные учителем;</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соблюдать последовательность учебных действий при выполнении задания;</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C91FBB" w:rsidRPr="00C26A43" w:rsidRDefault="00945540" w:rsidP="00C26A43">
      <w:pPr>
        <w:tabs>
          <w:tab w:val="left" w:pos="10490"/>
        </w:tabs>
        <w:spacing w:after="0"/>
        <w:jc w:val="both"/>
        <w:rPr>
          <w:rFonts w:ascii="Times New Roman" w:hAnsi="Times New Roman"/>
          <w:sz w:val="24"/>
          <w:szCs w:val="24"/>
          <w:lang w:val="ru-RU"/>
        </w:rPr>
      </w:pPr>
      <w:r w:rsidRPr="00C26A43">
        <w:rPr>
          <w:rFonts w:ascii="Times New Roman" w:hAnsi="Times New Roman"/>
          <w:sz w:val="24"/>
          <w:szCs w:val="24"/>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i/>
          <w:sz w:val="24"/>
          <w:szCs w:val="24"/>
          <w:lang w:val="ru-RU"/>
        </w:rPr>
        <w:t xml:space="preserve">К концу обучения в 1 классе обучающийся получит следующие предметные результаты по </w:t>
      </w:r>
      <w:r w:rsidRPr="00C26A43">
        <w:rPr>
          <w:rFonts w:ascii="Times New Roman" w:hAnsi="Times New Roman"/>
          <w:i/>
          <w:sz w:val="24"/>
          <w:szCs w:val="24"/>
          <w:lang w:val="ru-RU"/>
        </w:rPr>
        <w:lastRenderedPageBreak/>
        <w:t>отдельным темам программы по изобразительному искусству: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навыки применения свойств простых графических материалов в самостоятельной творческой работе в условиях урока.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первичный опыт в создании графического рисунка на основе знакомства со средствами изобразительного языка.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рисунка простого (плоского) предмета с натуры.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Учиться анализировать соотношения пропорций, визуально сравнивать пространственные величины.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первичные знания и навыки композиционного расположения изображения на листе.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выбирать вертикальный или горизонтальный формат листа для выполнения соответствующих задач рисунка.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Воспринимать учебную задачу, поставленную учителем, и решать её в своей практической художественной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навыки работы красками «гуашь» в условиях урока.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три основных цвета; обсуждать и называть ассоциативные представления, которые рождает каждый цвет.</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Осознавать эмоциональное звучание цвета и уметь формулировать своё мнение с опорой на опыт жизненных ассоциаций.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экспериментирования, исследования результатов смешения красок и получения нового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Вести творческую работу на заданную тему с опорой на зрительные впечатления, организованные педагогом.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первичные приёмы лепки из пластилина, приобретать представления о целостной форме в объёмном изображении.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Овладевать первичными навыками бумагопластики – создания объёмных форм из бумаги путём её складывания, надрезания, закручивания.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Различать виды орнаментов по изобразительным мотивам: растительные, геометрические, анималистические.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Учиться использовать правила симметрии в своей художественной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Приобретать опыт создания орнаментальной декоративной композиции (стилизованной: декоративный цветок или птица).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знания о значении и назначении украшений в жизни людей.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опыт и соответствующие возрасту навыки подготовки и оформления общего праздника.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конструирования из бумаги, складывания объёмных простых геометрических тел.</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пространственного макетирования (сказочный город) в форме коллективной игровой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представления о конструктивной основе любого предмета  и первичные навыки анализа его строения.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опыт эстетического восприятия и аналитического наблюдения архитектурных построек.</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w:t>
      </w:r>
      <w:r w:rsidRPr="00C26A43">
        <w:rPr>
          <w:rFonts w:ascii="Times New Roman" w:hAnsi="Times New Roman"/>
          <w:sz w:val="24"/>
          <w:szCs w:val="24"/>
        </w:rPr>
        <w:t> </w:t>
      </w:r>
      <w:r w:rsidRPr="00C26A43">
        <w:rPr>
          <w:rFonts w:ascii="Times New Roman" w:hAnsi="Times New Roman"/>
          <w:sz w:val="24"/>
          <w:szCs w:val="24"/>
          <w:lang w:val="ru-RU"/>
        </w:rPr>
        <w:t>Васнецова, М.А.</w:t>
      </w:r>
      <w:r w:rsidRPr="00C26A43">
        <w:rPr>
          <w:rFonts w:ascii="Times New Roman" w:hAnsi="Times New Roman"/>
          <w:sz w:val="24"/>
          <w:szCs w:val="24"/>
        </w:rPr>
        <w:t> </w:t>
      </w:r>
      <w:r w:rsidRPr="00C26A43">
        <w:rPr>
          <w:rFonts w:ascii="Times New Roman" w:hAnsi="Times New Roman"/>
          <w:sz w:val="24"/>
          <w:szCs w:val="24"/>
          <w:lang w:val="ru-RU"/>
        </w:rPr>
        <w:t xml:space="preserve">Врубеля и других художников по выбору учителя), а также произведений с ярко выраженным эмоциональным настроением (например, натюрморты </w:t>
      </w:r>
      <w:r w:rsidRPr="00C26A43">
        <w:rPr>
          <w:rFonts w:ascii="Times New Roman" w:hAnsi="Times New Roman"/>
          <w:sz w:val="24"/>
          <w:szCs w:val="24"/>
          <w:lang w:val="ru-RU"/>
        </w:rPr>
        <w:br/>
        <w:t>В.</w:t>
      </w:r>
      <w:r w:rsidRPr="00C26A43">
        <w:rPr>
          <w:rFonts w:ascii="Times New Roman" w:hAnsi="Times New Roman"/>
          <w:sz w:val="24"/>
          <w:szCs w:val="24"/>
        </w:rPr>
        <w:t> </w:t>
      </w:r>
      <w:r w:rsidRPr="00C26A43">
        <w:rPr>
          <w:rFonts w:ascii="Times New Roman" w:hAnsi="Times New Roman"/>
          <w:sz w:val="24"/>
          <w:szCs w:val="24"/>
          <w:lang w:val="ru-RU"/>
        </w:rPr>
        <w:t>Ван Гога или А.</w:t>
      </w:r>
      <w:r w:rsidRPr="00C26A43">
        <w:rPr>
          <w:rFonts w:ascii="Times New Roman" w:hAnsi="Times New Roman"/>
          <w:sz w:val="24"/>
          <w:szCs w:val="24"/>
        </w:rPr>
        <w:t> </w:t>
      </w:r>
      <w:r w:rsidRPr="00C26A43">
        <w:rPr>
          <w:rFonts w:ascii="Times New Roman" w:hAnsi="Times New Roman"/>
          <w:sz w:val="24"/>
          <w:szCs w:val="24"/>
          <w:lang w:val="ru-RU"/>
        </w:rPr>
        <w:t>Матисса).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фотографий с целью эстетического и целенаправленного наблюдения природы.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171" w:name="_TOC_250003"/>
    </w:p>
    <w:bookmarkEnd w:id="171"/>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i/>
          <w:sz w:val="24"/>
          <w:szCs w:val="24"/>
          <w:lang w:val="ru-RU"/>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навыки изображения на основе разной по характеру и способу наложения линии.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работы акварельной краской и понимать особенности работы прозрачной краской.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названия основных и составных цветов и способы получения разных оттенков составного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Различать и сравнивать тёмные и светлые оттенки цвета; осваивать смешение цветных красок с белой и чёрной (для изменения их тона).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о делении цветов на тёплые и холодные; уметь различать и сравнивать тёплые и холодные оттенки цвета.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эмоциональную выразительность цвета: цвет звонкий и яркий, радостный; цвет мягкий, «глухой» и мрачный и др.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об изменениях скульптурного образа при осмотре произведения с разных сторон.</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 xml:space="preserve">Рассматривать, анализировать и эстетически оценивать разнообразие форм </w:t>
      </w:r>
      <w:r w:rsidRPr="00C26A43">
        <w:rPr>
          <w:rFonts w:ascii="Times New Roman" w:hAnsi="Times New Roman"/>
          <w:sz w:val="24"/>
          <w:szCs w:val="24"/>
          <w:lang w:val="ru-RU"/>
        </w:rPr>
        <w:br/>
        <w:t>в природе, воспринимаемых как узоры.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выполнения эскиза геометрического орнамента кружева или вышивки на основе природных мотивов.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преобразования бытовых подручных нехудожественных материалов в художественные изображения и поделки.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w:t>
      </w:r>
      <w:r w:rsidRPr="00C26A43">
        <w:rPr>
          <w:rFonts w:ascii="Times New Roman" w:hAnsi="Times New Roman"/>
          <w:sz w:val="24"/>
          <w:szCs w:val="24"/>
        </w:rPr>
        <w:t> </w:t>
      </w:r>
      <w:r w:rsidRPr="00C26A43">
        <w:rPr>
          <w:rFonts w:ascii="Times New Roman" w:hAnsi="Times New Roman"/>
          <w:sz w:val="24"/>
          <w:szCs w:val="24"/>
          <w:lang w:val="ru-RU"/>
        </w:rPr>
        <w:t>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выполнения красками рисунков украшений народных былинных персонажей.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создания объёмных предметов из бумаги и объёмного декорирования предметов из бумаги.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Участвовать в коллективной работе по построению из бумаги пространственного макета сказочного города или детской площадки.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понимание образа здания, то есть его эмоционального воздействия.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сочинения и изображения жилья для разных по своему характеру героев литературных и народных сказок.</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и развивать умения вести эстетическое наблюдение явлений природы, а также потребность в таком наблюдении.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восприятия, эстетического анализа произведений отечественных художников-пейзажистов (И.И.</w:t>
      </w:r>
      <w:r w:rsidRPr="00C26A43">
        <w:rPr>
          <w:rFonts w:ascii="Times New Roman" w:hAnsi="Times New Roman"/>
          <w:sz w:val="24"/>
          <w:szCs w:val="24"/>
        </w:rPr>
        <w:t> </w:t>
      </w:r>
      <w:r w:rsidRPr="00C26A43">
        <w:rPr>
          <w:rFonts w:ascii="Times New Roman" w:hAnsi="Times New Roman"/>
          <w:sz w:val="24"/>
          <w:szCs w:val="24"/>
          <w:lang w:val="ru-RU"/>
        </w:rPr>
        <w:t>Левитана, И.И.</w:t>
      </w:r>
      <w:r w:rsidRPr="00C26A43">
        <w:rPr>
          <w:rFonts w:ascii="Times New Roman" w:hAnsi="Times New Roman"/>
          <w:sz w:val="24"/>
          <w:szCs w:val="24"/>
        </w:rPr>
        <w:t> </w:t>
      </w:r>
      <w:r w:rsidRPr="00C26A43">
        <w:rPr>
          <w:rFonts w:ascii="Times New Roman" w:hAnsi="Times New Roman"/>
          <w:sz w:val="24"/>
          <w:szCs w:val="24"/>
          <w:lang w:val="ru-RU"/>
        </w:rPr>
        <w:t>Шишкина, И.К.</w:t>
      </w:r>
      <w:r w:rsidRPr="00C26A43">
        <w:rPr>
          <w:rFonts w:ascii="Times New Roman" w:hAnsi="Times New Roman"/>
          <w:sz w:val="24"/>
          <w:szCs w:val="24"/>
        </w:rPr>
        <w:t> </w:t>
      </w:r>
      <w:r w:rsidRPr="00C26A43">
        <w:rPr>
          <w:rFonts w:ascii="Times New Roman" w:hAnsi="Times New Roman"/>
          <w:sz w:val="24"/>
          <w:szCs w:val="24"/>
          <w:lang w:val="ru-RU"/>
        </w:rPr>
        <w:t>Айвазовского, А.И.</w:t>
      </w:r>
      <w:r w:rsidRPr="00C26A43">
        <w:rPr>
          <w:rFonts w:ascii="Times New Roman" w:hAnsi="Times New Roman"/>
          <w:sz w:val="24"/>
          <w:szCs w:val="24"/>
        </w:rPr>
        <w:t> </w:t>
      </w:r>
      <w:r w:rsidRPr="00C26A43">
        <w:rPr>
          <w:rFonts w:ascii="Times New Roman" w:hAnsi="Times New Roman"/>
          <w:sz w:val="24"/>
          <w:szCs w:val="24"/>
          <w:lang w:val="ru-RU"/>
        </w:rPr>
        <w:t>Куинджи, Н.П.</w:t>
      </w:r>
      <w:r w:rsidRPr="00C26A43">
        <w:rPr>
          <w:rFonts w:ascii="Times New Roman" w:hAnsi="Times New Roman"/>
          <w:sz w:val="24"/>
          <w:szCs w:val="24"/>
        </w:rPr>
        <w:t> </w:t>
      </w:r>
      <w:r w:rsidRPr="00C26A43">
        <w:rPr>
          <w:rFonts w:ascii="Times New Roman" w:hAnsi="Times New Roman"/>
          <w:sz w:val="24"/>
          <w:szCs w:val="24"/>
          <w:lang w:val="ru-RU"/>
        </w:rPr>
        <w:t>Крымова и других по выбору учителя), а также художников-</w:t>
      </w:r>
      <w:r w:rsidRPr="00C26A43">
        <w:rPr>
          <w:rFonts w:ascii="Times New Roman" w:hAnsi="Times New Roman"/>
          <w:sz w:val="24"/>
          <w:szCs w:val="24"/>
          <w:lang w:val="ru-RU"/>
        </w:rPr>
        <w:lastRenderedPageBreak/>
        <w:t>анималистов (В.В.</w:t>
      </w:r>
      <w:r w:rsidRPr="00C26A43">
        <w:rPr>
          <w:rFonts w:ascii="Times New Roman" w:hAnsi="Times New Roman"/>
          <w:sz w:val="24"/>
          <w:szCs w:val="24"/>
        </w:rPr>
        <w:t> </w:t>
      </w:r>
      <w:r w:rsidRPr="00C26A43">
        <w:rPr>
          <w:rFonts w:ascii="Times New Roman" w:hAnsi="Times New Roman"/>
          <w:sz w:val="24"/>
          <w:szCs w:val="24"/>
          <w:lang w:val="ru-RU"/>
        </w:rPr>
        <w:t>Ватагина, Е.И.</w:t>
      </w:r>
      <w:r w:rsidRPr="00C26A43">
        <w:rPr>
          <w:rFonts w:ascii="Times New Roman" w:hAnsi="Times New Roman"/>
          <w:sz w:val="24"/>
          <w:szCs w:val="24"/>
        </w:rPr>
        <w:t> </w:t>
      </w:r>
      <w:r w:rsidRPr="00C26A43">
        <w:rPr>
          <w:rFonts w:ascii="Times New Roman" w:hAnsi="Times New Roman"/>
          <w:sz w:val="24"/>
          <w:szCs w:val="24"/>
          <w:lang w:val="ru-RU"/>
        </w:rPr>
        <w:t>Чарушина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w:t>
      </w:r>
      <w:r w:rsidRPr="00C26A43">
        <w:rPr>
          <w:rFonts w:ascii="Times New Roman" w:hAnsi="Times New Roman"/>
          <w:sz w:val="24"/>
          <w:szCs w:val="24"/>
        </w:rPr>
        <w:t> </w:t>
      </w:r>
      <w:r w:rsidRPr="00C26A43">
        <w:rPr>
          <w:rFonts w:ascii="Times New Roman" w:hAnsi="Times New Roman"/>
          <w:sz w:val="24"/>
          <w:szCs w:val="24"/>
          <w:lang w:val="ru-RU"/>
        </w:rPr>
        <w:t>Ван Гога, К.</w:t>
      </w:r>
      <w:r w:rsidRPr="00C26A43">
        <w:rPr>
          <w:rFonts w:ascii="Times New Roman" w:hAnsi="Times New Roman"/>
          <w:sz w:val="24"/>
          <w:szCs w:val="24"/>
        </w:rPr>
        <w:t> </w:t>
      </w:r>
      <w:r w:rsidRPr="00C26A43">
        <w:rPr>
          <w:rFonts w:ascii="Times New Roman" w:hAnsi="Times New Roman"/>
          <w:sz w:val="24"/>
          <w:szCs w:val="24"/>
          <w:lang w:val="ru-RU"/>
        </w:rPr>
        <w:t>Моне, А.</w:t>
      </w:r>
      <w:r w:rsidRPr="00C26A43">
        <w:rPr>
          <w:rFonts w:ascii="Times New Roman" w:hAnsi="Times New Roman"/>
          <w:sz w:val="24"/>
          <w:szCs w:val="24"/>
        </w:rPr>
        <w:t> </w:t>
      </w:r>
      <w:r w:rsidRPr="00C26A43">
        <w:rPr>
          <w:rFonts w:ascii="Times New Roman" w:hAnsi="Times New Roman"/>
          <w:sz w:val="24"/>
          <w:szCs w:val="24"/>
          <w:lang w:val="ru-RU"/>
        </w:rPr>
        <w:t>Матисса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имена и узнавать наиболее известные произведения художников И.И.</w:t>
      </w:r>
      <w:r w:rsidRPr="00C26A43">
        <w:rPr>
          <w:rFonts w:ascii="Times New Roman" w:hAnsi="Times New Roman"/>
          <w:sz w:val="24"/>
          <w:szCs w:val="24"/>
        </w:rPr>
        <w:t> </w:t>
      </w:r>
      <w:r w:rsidRPr="00C26A43">
        <w:rPr>
          <w:rFonts w:ascii="Times New Roman" w:hAnsi="Times New Roman"/>
          <w:sz w:val="24"/>
          <w:szCs w:val="24"/>
          <w:lang w:val="ru-RU"/>
        </w:rPr>
        <w:t>Левитана, И.И.</w:t>
      </w:r>
      <w:r w:rsidRPr="00C26A43">
        <w:rPr>
          <w:rFonts w:ascii="Times New Roman" w:hAnsi="Times New Roman"/>
          <w:sz w:val="24"/>
          <w:szCs w:val="24"/>
        </w:rPr>
        <w:t> </w:t>
      </w:r>
      <w:r w:rsidRPr="00C26A43">
        <w:rPr>
          <w:rFonts w:ascii="Times New Roman" w:hAnsi="Times New Roman"/>
          <w:sz w:val="24"/>
          <w:szCs w:val="24"/>
          <w:lang w:val="ru-RU"/>
        </w:rPr>
        <w:t>Шишкина, И.К.</w:t>
      </w:r>
      <w:r w:rsidRPr="00C26A43">
        <w:rPr>
          <w:rFonts w:ascii="Times New Roman" w:hAnsi="Times New Roman"/>
          <w:sz w:val="24"/>
          <w:szCs w:val="24"/>
        </w:rPr>
        <w:t> </w:t>
      </w:r>
      <w:r w:rsidRPr="00C26A43">
        <w:rPr>
          <w:rFonts w:ascii="Times New Roman" w:hAnsi="Times New Roman"/>
          <w:sz w:val="24"/>
          <w:szCs w:val="24"/>
          <w:lang w:val="ru-RU"/>
        </w:rPr>
        <w:t>Айвазовского, В.М.</w:t>
      </w:r>
      <w:r w:rsidRPr="00C26A43">
        <w:rPr>
          <w:rFonts w:ascii="Times New Roman" w:hAnsi="Times New Roman"/>
          <w:sz w:val="24"/>
          <w:szCs w:val="24"/>
        </w:rPr>
        <w:t> </w:t>
      </w:r>
      <w:r w:rsidRPr="00C26A43">
        <w:rPr>
          <w:rFonts w:ascii="Times New Roman" w:hAnsi="Times New Roman"/>
          <w:sz w:val="24"/>
          <w:szCs w:val="24"/>
          <w:lang w:val="ru-RU"/>
        </w:rPr>
        <w:t>Васнецова, В.В.</w:t>
      </w:r>
      <w:r w:rsidRPr="00C26A43">
        <w:rPr>
          <w:rFonts w:ascii="Times New Roman" w:hAnsi="Times New Roman"/>
          <w:sz w:val="24"/>
          <w:szCs w:val="24"/>
        </w:rPr>
        <w:t> </w:t>
      </w:r>
      <w:r w:rsidRPr="00C26A43">
        <w:rPr>
          <w:rFonts w:ascii="Times New Roman" w:hAnsi="Times New Roman"/>
          <w:sz w:val="24"/>
          <w:szCs w:val="24"/>
          <w:lang w:val="ru-RU"/>
        </w:rPr>
        <w:t>Ватагина, Е.И.</w:t>
      </w:r>
      <w:r w:rsidRPr="00C26A43">
        <w:rPr>
          <w:rFonts w:ascii="Times New Roman" w:hAnsi="Times New Roman"/>
          <w:sz w:val="24"/>
          <w:szCs w:val="24"/>
        </w:rPr>
        <w:t> </w:t>
      </w:r>
      <w:r w:rsidRPr="00C26A43">
        <w:rPr>
          <w:rFonts w:ascii="Times New Roman" w:hAnsi="Times New Roman"/>
          <w:sz w:val="24"/>
          <w:szCs w:val="24"/>
          <w:lang w:val="ru-RU"/>
        </w:rPr>
        <w:t>Чарушина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возможности изображения с помощью разных видов линий </w:t>
      </w:r>
      <w:r w:rsidRPr="00C26A43">
        <w:rPr>
          <w:rFonts w:ascii="Times New Roman" w:hAnsi="Times New Roman"/>
          <w:sz w:val="24"/>
          <w:szCs w:val="24"/>
          <w:lang w:val="ru-RU"/>
        </w:rPr>
        <w:br/>
        <w:t xml:space="preserve">в программе </w:t>
      </w:r>
      <w:r w:rsidRPr="00C26A43">
        <w:rPr>
          <w:rFonts w:ascii="Times New Roman" w:hAnsi="Times New Roman"/>
          <w:sz w:val="24"/>
          <w:szCs w:val="24"/>
        </w:rPr>
        <w:t>Paint</w:t>
      </w:r>
      <w:r w:rsidRPr="00C26A43">
        <w:rPr>
          <w:rFonts w:ascii="Times New Roman" w:hAnsi="Times New Roman"/>
          <w:sz w:val="24"/>
          <w:szCs w:val="24"/>
          <w:lang w:val="ru-RU"/>
        </w:rPr>
        <w:t xml:space="preserve"> (или другом графическом редакторе).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приёмы трансформации и копирования геометрических фигур </w:t>
      </w:r>
      <w:r w:rsidRPr="00C26A43">
        <w:rPr>
          <w:rFonts w:ascii="Times New Roman" w:hAnsi="Times New Roman"/>
          <w:sz w:val="24"/>
          <w:szCs w:val="24"/>
          <w:lang w:val="ru-RU"/>
        </w:rPr>
        <w:br/>
        <w:t xml:space="preserve">в программе </w:t>
      </w:r>
      <w:r w:rsidRPr="00C26A43">
        <w:rPr>
          <w:rFonts w:ascii="Times New Roman" w:hAnsi="Times New Roman"/>
          <w:sz w:val="24"/>
          <w:szCs w:val="24"/>
        </w:rPr>
        <w:t>Paint</w:t>
      </w:r>
      <w:r w:rsidRPr="00C26A43">
        <w:rPr>
          <w:rFonts w:ascii="Times New Roman" w:hAnsi="Times New Roman"/>
          <w:sz w:val="24"/>
          <w:szCs w:val="24"/>
          <w:lang w:val="ru-RU"/>
        </w:rPr>
        <w:t>, а также построения из них простых рисунков или орнаментов.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в компьютерном редакторе (например, </w:t>
      </w:r>
      <w:r w:rsidRPr="00C26A43">
        <w:rPr>
          <w:rFonts w:ascii="Times New Roman" w:hAnsi="Times New Roman"/>
          <w:sz w:val="24"/>
          <w:szCs w:val="24"/>
        </w:rPr>
        <w:t>Paint</w:t>
      </w:r>
      <w:r w:rsidRPr="00C26A43">
        <w:rPr>
          <w:rFonts w:ascii="Times New Roman" w:hAnsi="Times New Roman"/>
          <w:sz w:val="24"/>
          <w:szCs w:val="24"/>
          <w:lang w:val="ru-RU"/>
        </w:rPr>
        <w:t>) инструменты и техники – карандаш, кисточка, ластик, заливка и другие – и создавать простые рисунки или композиции (например, образ дерева).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bookmarkStart w:id="172" w:name="_TOC_250002"/>
    </w:p>
    <w:bookmarkEnd w:id="172"/>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i/>
          <w:sz w:val="24"/>
          <w:szCs w:val="24"/>
          <w:lang w:val="ru-RU"/>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об искусстве шрифта и образных (изобразительных) возможностях надписи, о работе художника над шрифтовой композицией.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Создавать практическую творческую работу – поздравительную открытку, совмещая в ней шрифт и изображение.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 работе художников над плакатами и афишами. Выполнять творческую композицию – эскиз афиши к выбранному спектаклю или фильму.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основные пропорции лица человека, взаимное расположение частей лица.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рисования портрета (лица)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Создавать маску сказочного персонажа с ярко выраженным характером лица (для карнавала или спектакля).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создания живописной композиции (натюрморта) по наблюдению натуры или по представлению.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творческой живописной работы – натюрморта с ярко выраженным настроением или «натюрморта-автопортрета».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Изображать красками портрет человека с опорой на натуру или по представлению.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Создавать пейзаж, передавая в нём активное состояние природы.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Приобрести представление о деятельности художника в театре.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Создать красками эскиз занавеса или эскиз декораций к выбранному сюжету.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Познакомиться с работой художников по оформлению праздников.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Выполнить тематическую композицию «Праздник в городе» на основе наблюдений, по памяти и по представлению.</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 видах скульптуры: скульптурные памятники, парковая скульптура, мелкая пластика, рельеф (виды рельефа).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лепки эскиза парковой скульптуры.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о создании глиняной и деревянной посуды: народные художественные промыслы Гжель и Хохлома.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w:t>
      </w:r>
      <w:r w:rsidRPr="00C26A43">
        <w:rPr>
          <w:rFonts w:ascii="Times New Roman" w:hAnsi="Times New Roman"/>
          <w:sz w:val="24"/>
          <w:szCs w:val="24"/>
          <w:lang w:val="ru-RU"/>
        </w:rPr>
        <w:br/>
        <w:t>в сетчатом орнаменте.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навыки создания орнаментов при помощи штампов и трафаретов.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Получить опыт создания композиции орнамента в квадрате (в качестве эскиза росписи женского платка).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Создать эскиз макета паркового пространства или участвовать в коллективной работе по созданию такого макета.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Придумать и нарисовать (или выполнить в технике бумагопластики) транспортное средство.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 уметь называть основные жанры живописи, графики и скульптуры, определяемые предметом изображения.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имена крупнейших отечественных художников-пейзажистов: И.И.</w:t>
      </w:r>
      <w:r w:rsidRPr="00C26A43">
        <w:rPr>
          <w:rFonts w:ascii="Times New Roman" w:hAnsi="Times New Roman"/>
          <w:sz w:val="24"/>
          <w:szCs w:val="24"/>
        </w:rPr>
        <w:t> </w:t>
      </w:r>
      <w:r w:rsidRPr="00C26A43">
        <w:rPr>
          <w:rFonts w:ascii="Times New Roman" w:hAnsi="Times New Roman"/>
          <w:sz w:val="24"/>
          <w:szCs w:val="24"/>
          <w:lang w:val="ru-RU"/>
        </w:rPr>
        <w:t>Шишкина, И.И.</w:t>
      </w:r>
      <w:r w:rsidRPr="00C26A43">
        <w:rPr>
          <w:rFonts w:ascii="Times New Roman" w:hAnsi="Times New Roman"/>
          <w:sz w:val="24"/>
          <w:szCs w:val="24"/>
        </w:rPr>
        <w:t> </w:t>
      </w:r>
      <w:r w:rsidRPr="00C26A43">
        <w:rPr>
          <w:rFonts w:ascii="Times New Roman" w:hAnsi="Times New Roman"/>
          <w:sz w:val="24"/>
          <w:szCs w:val="24"/>
          <w:lang w:val="ru-RU"/>
        </w:rPr>
        <w:t>Левитана, А.К.</w:t>
      </w:r>
      <w:r w:rsidRPr="00C26A43">
        <w:rPr>
          <w:rFonts w:ascii="Times New Roman" w:hAnsi="Times New Roman"/>
          <w:sz w:val="24"/>
          <w:szCs w:val="24"/>
        </w:rPr>
        <w:t> </w:t>
      </w:r>
      <w:r w:rsidRPr="00C26A43">
        <w:rPr>
          <w:rFonts w:ascii="Times New Roman" w:hAnsi="Times New Roman"/>
          <w:sz w:val="24"/>
          <w:szCs w:val="24"/>
          <w:lang w:val="ru-RU"/>
        </w:rPr>
        <w:t>Саврасова, В.Д.</w:t>
      </w:r>
      <w:r w:rsidRPr="00C26A43">
        <w:rPr>
          <w:rFonts w:ascii="Times New Roman" w:hAnsi="Times New Roman"/>
          <w:sz w:val="24"/>
          <w:szCs w:val="24"/>
        </w:rPr>
        <w:t> </w:t>
      </w:r>
      <w:r w:rsidRPr="00C26A43">
        <w:rPr>
          <w:rFonts w:ascii="Times New Roman" w:hAnsi="Times New Roman"/>
          <w:sz w:val="24"/>
          <w:szCs w:val="24"/>
          <w:lang w:val="ru-RU"/>
        </w:rPr>
        <w:t>Поленова, А.И.</w:t>
      </w:r>
      <w:r w:rsidRPr="00C26A43">
        <w:rPr>
          <w:rFonts w:ascii="Times New Roman" w:hAnsi="Times New Roman"/>
          <w:sz w:val="24"/>
          <w:szCs w:val="24"/>
        </w:rPr>
        <w:t> </w:t>
      </w:r>
      <w:r w:rsidRPr="00C26A43">
        <w:rPr>
          <w:rFonts w:ascii="Times New Roman" w:hAnsi="Times New Roman"/>
          <w:sz w:val="24"/>
          <w:szCs w:val="24"/>
          <w:lang w:val="ru-RU"/>
        </w:rPr>
        <w:t>Куинджи, И.К.</w:t>
      </w:r>
      <w:r w:rsidRPr="00C26A43">
        <w:rPr>
          <w:rFonts w:ascii="Times New Roman" w:hAnsi="Times New Roman"/>
          <w:sz w:val="24"/>
          <w:szCs w:val="24"/>
        </w:rPr>
        <w:t> </w:t>
      </w:r>
      <w:r w:rsidRPr="00C26A43">
        <w:rPr>
          <w:rFonts w:ascii="Times New Roman" w:hAnsi="Times New Roman"/>
          <w:sz w:val="24"/>
          <w:szCs w:val="24"/>
          <w:lang w:val="ru-RU"/>
        </w:rPr>
        <w:t>Айвазовского и других (по выбору учителя), приобретать представления об их произведениях.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имена крупнейших отечественных портретистов: В.И.</w:t>
      </w:r>
      <w:r w:rsidRPr="00C26A43">
        <w:rPr>
          <w:rFonts w:ascii="Times New Roman" w:hAnsi="Times New Roman"/>
          <w:sz w:val="24"/>
          <w:szCs w:val="24"/>
        </w:rPr>
        <w:t> </w:t>
      </w:r>
      <w:r w:rsidRPr="00C26A43">
        <w:rPr>
          <w:rFonts w:ascii="Times New Roman" w:hAnsi="Times New Roman"/>
          <w:sz w:val="24"/>
          <w:szCs w:val="24"/>
          <w:lang w:val="ru-RU"/>
        </w:rPr>
        <w:t>Сурикова, И.Е.</w:t>
      </w:r>
      <w:r w:rsidRPr="00C26A43">
        <w:rPr>
          <w:rFonts w:ascii="Times New Roman" w:hAnsi="Times New Roman"/>
          <w:sz w:val="24"/>
          <w:szCs w:val="24"/>
        </w:rPr>
        <w:t> </w:t>
      </w:r>
      <w:r w:rsidRPr="00C26A43">
        <w:rPr>
          <w:rFonts w:ascii="Times New Roman" w:hAnsi="Times New Roman"/>
          <w:sz w:val="24"/>
          <w:szCs w:val="24"/>
          <w:lang w:val="ru-RU"/>
        </w:rPr>
        <w:t>Репина, В.А.</w:t>
      </w:r>
      <w:r w:rsidRPr="00C26A43">
        <w:rPr>
          <w:rFonts w:ascii="Times New Roman" w:hAnsi="Times New Roman"/>
          <w:sz w:val="24"/>
          <w:szCs w:val="24"/>
        </w:rPr>
        <w:t> </w:t>
      </w:r>
      <w:r w:rsidRPr="00C26A43">
        <w:rPr>
          <w:rFonts w:ascii="Times New Roman" w:hAnsi="Times New Roman"/>
          <w:sz w:val="24"/>
          <w:szCs w:val="24"/>
          <w:lang w:val="ru-RU"/>
        </w:rPr>
        <w:t>Серова и других (по выбору учителя), приобретать представления об их произведениях.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w:t>
      </w:r>
      <w:r w:rsidRPr="00C26A43">
        <w:rPr>
          <w:rFonts w:ascii="Times New Roman" w:hAnsi="Times New Roman"/>
          <w:sz w:val="24"/>
          <w:szCs w:val="24"/>
        </w:rPr>
        <w:t> </w:t>
      </w:r>
      <w:r w:rsidRPr="00C26A43">
        <w:rPr>
          <w:rFonts w:ascii="Times New Roman" w:hAnsi="Times New Roman"/>
          <w:sz w:val="24"/>
          <w:szCs w:val="24"/>
          <w:lang w:val="ru-RU"/>
        </w:rPr>
        <w:t>Пушкина.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что в России много замечательных художественных музеев, иметь представление о коллекциях своих региональных музеев.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работы в графическом редакторе с линиями, геометрическими фигурами, инструментами традиционного рисования.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мимикилица.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приёмы соединения шрифта и векторного изображения при создании, например, поздравительных открыток, афиши.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приёмы редактирования цифровых фотографий с помощью компьютерной программы </w:t>
      </w:r>
      <w:r w:rsidRPr="00C26A43">
        <w:rPr>
          <w:rFonts w:ascii="Times New Roman" w:hAnsi="Times New Roman"/>
          <w:sz w:val="24"/>
          <w:szCs w:val="24"/>
        </w:rPr>
        <w:t>Picture</w:t>
      </w:r>
      <w:r w:rsidRPr="00C26A43">
        <w:rPr>
          <w:rFonts w:ascii="Times New Roman" w:hAnsi="Times New Roman"/>
          <w:sz w:val="24"/>
          <w:szCs w:val="24"/>
          <w:lang w:val="ru-RU"/>
        </w:rPr>
        <w:t xml:space="preserve"> </w:t>
      </w:r>
      <w:r w:rsidRPr="00C26A43">
        <w:rPr>
          <w:rFonts w:ascii="Times New Roman" w:hAnsi="Times New Roman"/>
          <w:sz w:val="24"/>
          <w:szCs w:val="24"/>
        </w:rPr>
        <w:t>Manager</w:t>
      </w:r>
      <w:r w:rsidRPr="00C26A43">
        <w:rPr>
          <w:rFonts w:ascii="Times New Roman" w:hAnsi="Times New Roman"/>
          <w:sz w:val="24"/>
          <w:szCs w:val="24"/>
          <w:lang w:val="ru-RU"/>
        </w:rPr>
        <w:t xml:space="preserve"> (или другой): изменение яркости, контраста и насыщенности цвета, обрезка изображения, поворот, отражение.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bookmarkStart w:id="173" w:name="_TOC_250001"/>
    </w:p>
    <w:bookmarkEnd w:id="173"/>
    <w:p w:rsidR="00C91FBB" w:rsidRPr="00C26A43" w:rsidRDefault="00945540" w:rsidP="00C26A43">
      <w:pPr>
        <w:spacing w:after="0"/>
        <w:jc w:val="both"/>
        <w:rPr>
          <w:rFonts w:ascii="Times New Roman" w:hAnsi="Times New Roman"/>
          <w:i/>
          <w:sz w:val="24"/>
          <w:szCs w:val="24"/>
          <w:lang w:val="ru-RU"/>
        </w:rPr>
      </w:pPr>
      <w:r w:rsidRPr="00C26A43">
        <w:rPr>
          <w:rFonts w:ascii="Times New Roman" w:hAnsi="Times New Roman"/>
          <w:i/>
          <w:sz w:val="24"/>
          <w:szCs w:val="24"/>
          <w:lang w:val="ru-RU"/>
        </w:rPr>
        <w:lastRenderedPageBreak/>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«Графика».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Создавать зарисовки памятников отечественной и мировой архитектуры.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«Живопись».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Создавать двойной портрет (например, портрет матери и ребёнка).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Приобретать опыт создания композиции на тему «Древнерусский город».</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«Скульптура».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«Декоративно-прикладное искусство».</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«Архитектура».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Получить представление о конструкции традиционных жилищ у разных народов, об их </w:t>
      </w:r>
      <w:r w:rsidRPr="00C26A43">
        <w:rPr>
          <w:rFonts w:ascii="Times New Roman" w:hAnsi="Times New Roman"/>
          <w:sz w:val="24"/>
          <w:szCs w:val="24"/>
          <w:lang w:val="ru-RU"/>
        </w:rPr>
        <w:lastRenderedPageBreak/>
        <w:t>связи с окружающей природой.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«Восприятие произведений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соборы Московского Кремля, Софийский собор в Великом Новгороде, храм Покрова на Нерли.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Уметь называть и объяснять содержание памятника К. Минину и Д. Пожарскому скульптора И.П. Мартоса в Москве.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Модуль «Азбука цифровой графики».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C26A43">
        <w:rPr>
          <w:rFonts w:ascii="Times New Roman" w:hAnsi="Times New Roman"/>
          <w:sz w:val="24"/>
          <w:szCs w:val="24"/>
        </w:rPr>
        <w:t>Paint</w:t>
      </w:r>
      <w:r w:rsidRPr="00C26A43">
        <w:rPr>
          <w:rFonts w:ascii="Times New Roman" w:hAnsi="Times New Roman"/>
          <w:sz w:val="24"/>
          <w:szCs w:val="24"/>
          <w:lang w:val="ru-RU"/>
        </w:rPr>
        <w:t>: изображение линии горизонта и точки схода, перспективных сокращений, цветовых и тональных изменений.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Использовать поисковую систему для знакомства с разными видами деревянного дома на основе избы и традициями и её украшений.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Освоить анимацию простого повторяющегося движения изображения в виртуальном редакторе </w:t>
      </w:r>
      <w:r w:rsidRPr="00C26A43">
        <w:rPr>
          <w:rFonts w:ascii="Times New Roman" w:hAnsi="Times New Roman"/>
          <w:sz w:val="24"/>
          <w:szCs w:val="24"/>
        </w:rPr>
        <w:t>GIF</w:t>
      </w:r>
      <w:r w:rsidRPr="00C26A43">
        <w:rPr>
          <w:rFonts w:ascii="Times New Roman" w:hAnsi="Times New Roman"/>
          <w:sz w:val="24"/>
          <w:szCs w:val="24"/>
          <w:lang w:val="ru-RU"/>
        </w:rPr>
        <w:t>-анимации.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Освоить и проводить компьютерные презентации в программе </w:t>
      </w:r>
      <w:r w:rsidRPr="00C26A43">
        <w:rPr>
          <w:rFonts w:ascii="Times New Roman" w:hAnsi="Times New Roman"/>
          <w:sz w:val="24"/>
          <w:szCs w:val="24"/>
        </w:rPr>
        <w:t>PowerPoint</w:t>
      </w:r>
      <w:r w:rsidRPr="00C26A43">
        <w:rPr>
          <w:rFonts w:ascii="Times New Roman" w:hAnsi="Times New Roman"/>
          <w:sz w:val="24"/>
          <w:szCs w:val="24"/>
          <w:lang w:val="ru-RU"/>
        </w:rPr>
        <w:t xml:space="preserve"> </w:t>
      </w:r>
      <w:r w:rsidRPr="00C26A43">
        <w:rPr>
          <w:rFonts w:ascii="Times New Roman" w:hAnsi="Times New Roman"/>
          <w:sz w:val="24"/>
          <w:szCs w:val="24"/>
          <w:lang w:val="ru-RU"/>
        </w:rPr>
        <w:br/>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C91FBB" w:rsidRPr="00C26A43" w:rsidRDefault="00945540" w:rsidP="00C26A43">
      <w:pPr>
        <w:spacing w:after="0"/>
        <w:rPr>
          <w:rFonts w:ascii="Times New Roman" w:hAnsi="Times New Roman"/>
          <w:sz w:val="24"/>
          <w:szCs w:val="24"/>
          <w:lang w:val="ru-RU"/>
        </w:rPr>
      </w:pPr>
      <w:r w:rsidRPr="00C26A43">
        <w:rPr>
          <w:rFonts w:ascii="Times New Roman" w:hAnsi="Times New Roman"/>
          <w:sz w:val="24"/>
          <w:szCs w:val="24"/>
          <w:lang w:val="ru-RU"/>
        </w:rPr>
        <w:t>Совершать виртуальные тематические путешествия по художественным музеям мира.</w:t>
      </w:r>
      <w:bookmarkStart w:id="174" w:name="_TOC_250000"/>
      <w:bookmarkEnd w:id="174"/>
      <w:r w:rsidRPr="00C26A43">
        <w:rPr>
          <w:rFonts w:ascii="Times New Roman" w:hAnsi="Times New Roman"/>
          <w:sz w:val="24"/>
          <w:szCs w:val="24"/>
          <w:lang w:val="ru-RU"/>
        </w:rPr>
        <w:t xml:space="preserve"> </w:t>
      </w:r>
      <w:r w:rsidRPr="00C26A43">
        <w:rPr>
          <w:rFonts w:ascii="Times New Roman" w:hAnsi="Times New Roman"/>
          <w:sz w:val="24"/>
          <w:szCs w:val="24"/>
          <w:lang w:val="ru-RU"/>
        </w:rPr>
        <w:br/>
      </w:r>
    </w:p>
    <w:p w:rsidR="00C91FBB" w:rsidRPr="00C26A43" w:rsidRDefault="00945540" w:rsidP="00C26A43">
      <w:pPr>
        <w:spacing w:after="0"/>
        <w:rPr>
          <w:rFonts w:ascii="Times New Roman" w:hAnsi="Times New Roman"/>
          <w:sz w:val="24"/>
          <w:szCs w:val="24"/>
          <w:lang w:val="ru-RU"/>
        </w:rPr>
      </w:pPr>
      <w:r w:rsidRPr="00C26A43">
        <w:rPr>
          <w:rFonts w:ascii="Times New Roman" w:hAnsi="Times New Roman"/>
          <w:b/>
          <w:bCs/>
          <w:sz w:val="24"/>
          <w:szCs w:val="24"/>
          <w:lang w:val="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0" w:type="auto"/>
        <w:tblLayout w:type="fixed"/>
        <w:tblLook w:val="04A0" w:firstRow="1" w:lastRow="0" w:firstColumn="1" w:lastColumn="0" w:noHBand="0" w:noVBand="1"/>
      </w:tblPr>
      <w:tblGrid>
        <w:gridCol w:w="697"/>
        <w:gridCol w:w="4972"/>
        <w:gridCol w:w="1134"/>
        <w:gridCol w:w="3402"/>
      </w:tblGrid>
      <w:tr w:rsidR="00C91FBB" w:rsidRPr="00C26A43">
        <w:tc>
          <w:tcPr>
            <w:tcW w:w="697" w:type="dxa"/>
            <w:vMerge w:val="restart"/>
          </w:tcPr>
          <w:p w:rsidR="00C91FBB" w:rsidRPr="00C26A43" w:rsidRDefault="00C91FBB" w:rsidP="00C26A43">
            <w:pPr>
              <w:spacing w:after="0"/>
              <w:rPr>
                <w:rFonts w:ascii="Times New Roman" w:hAnsi="Times New Roman"/>
                <w:sz w:val="24"/>
                <w:szCs w:val="24"/>
              </w:rPr>
            </w:pPr>
          </w:p>
        </w:tc>
        <w:tc>
          <w:tcPr>
            <w:tcW w:w="4972" w:type="dxa"/>
            <w:vMerge w:val="restart"/>
          </w:tcPr>
          <w:p w:rsidR="00C91FBB" w:rsidRPr="00C26A43" w:rsidRDefault="00C91FBB" w:rsidP="00C26A43">
            <w:pPr>
              <w:spacing w:after="0"/>
              <w:rPr>
                <w:rFonts w:ascii="Times New Roman" w:hAnsi="Times New Roman"/>
                <w:sz w:val="24"/>
                <w:szCs w:val="24"/>
              </w:rPr>
            </w:pPr>
          </w:p>
        </w:tc>
        <w:tc>
          <w:tcPr>
            <w:tcW w:w="1134"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vMerge w:val="restart"/>
          </w:tcPr>
          <w:p w:rsidR="00C91FBB" w:rsidRPr="00C26A43" w:rsidRDefault="00C91FBB" w:rsidP="00C26A43">
            <w:pPr>
              <w:spacing w:after="0"/>
              <w:rPr>
                <w:rFonts w:ascii="Times New Roman" w:hAnsi="Times New Roman"/>
                <w:sz w:val="24"/>
                <w:szCs w:val="24"/>
              </w:rPr>
            </w:pPr>
          </w:p>
        </w:tc>
      </w:tr>
      <w:tr w:rsidR="00C91FBB" w:rsidRPr="00C26A43">
        <w:trPr>
          <w:trHeight w:val="373"/>
        </w:trPr>
        <w:tc>
          <w:tcPr>
            <w:tcW w:w="697"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1</w:t>
            </w:r>
          </w:p>
        </w:tc>
        <w:tc>
          <w:tcPr>
            <w:tcW w:w="497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r w:rsidRPr="00C26A43">
              <w:rPr>
                <w:rFonts w:ascii="Times New Roman" w:eastAsia="Times New Roman" w:hAnsi="Times New Roman"/>
                <w:color w:val="000000"/>
                <w:sz w:val="24"/>
                <w:szCs w:val="24"/>
              </w:rPr>
              <w:t>Ты учишься изображать</w:t>
            </w:r>
          </w:p>
          <w:p w:rsidR="00C91FBB" w:rsidRPr="00C26A43" w:rsidRDefault="00C91FBB" w:rsidP="00C26A43">
            <w:pPr>
              <w:rPr>
                <w:rFonts w:ascii="Times New Roman" w:hAnsi="Times New Roman"/>
                <w:sz w:val="24"/>
                <w:szCs w:val="24"/>
              </w:rPr>
            </w:pP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olor w:val="000000"/>
                <w:sz w:val="24"/>
                <w:szCs w:val="24"/>
              </w:rPr>
            </w:pPr>
            <w:r w:rsidRPr="00C26A43">
              <w:rPr>
                <w:rFonts w:ascii="Times New Roman" w:eastAsia="Times New Roman" w:hAnsi="Times New Roman"/>
                <w:color w:val="000000"/>
                <w:sz w:val="24"/>
                <w:szCs w:val="24"/>
              </w:rPr>
              <w:t>10</w:t>
            </w:r>
          </w:p>
          <w:p w:rsidR="00C91FBB" w:rsidRPr="00C26A43" w:rsidRDefault="00C91FBB" w:rsidP="00C26A43">
            <w:pPr>
              <w:spacing w:after="0"/>
              <w:rPr>
                <w:rFonts w:ascii="Times New Roman" w:hAnsi="Times New Roman"/>
                <w:sz w:val="24"/>
                <w:szCs w:val="24"/>
              </w:rPr>
            </w:pPr>
          </w:p>
        </w:tc>
        <w:tc>
          <w:tcPr>
            <w:tcW w:w="3402" w:type="dxa"/>
            <w:vMerge w:val="restart"/>
          </w:tcPr>
          <w:p w:rsidR="00C91FBB" w:rsidRPr="00C26A43" w:rsidRDefault="00C91FBB" w:rsidP="00C26A43">
            <w:pPr>
              <w:rPr>
                <w:rFonts w:ascii="Times New Roman" w:hAnsi="Times New Roman"/>
                <w:sz w:val="24"/>
                <w:szCs w:val="24"/>
              </w:rPr>
            </w:pP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4972" w:type="dxa"/>
          </w:tcPr>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Ты украшаешь</w:t>
            </w:r>
          </w:p>
        </w:tc>
        <w:tc>
          <w:tcPr>
            <w:tcW w:w="1134" w:type="dxa"/>
          </w:tcPr>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olor w:val="000000"/>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sz w:val="24"/>
                <w:szCs w:val="24"/>
              </w:rPr>
            </w:pPr>
            <w:r w:rsidRPr="00C26A43">
              <w:rPr>
                <w:rFonts w:ascii="Times New Roman" w:eastAsia="Times New Roman" w:hAnsi="Times New Roman"/>
                <w:color w:val="000000"/>
                <w:sz w:val="24"/>
                <w:szCs w:val="24"/>
              </w:rPr>
              <w:t>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0"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Ты строишь</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1"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Изображение, украшение, постройка всегда помогают друг другу</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2"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5669"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33</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2 КЛАСС</w:t>
      </w:r>
    </w:p>
    <w:tbl>
      <w:tblPr>
        <w:tblStyle w:val="a7"/>
        <w:tblW w:w="0" w:type="auto"/>
        <w:tblLayout w:type="fixed"/>
        <w:tblLook w:val="04A0" w:firstRow="1" w:lastRow="0" w:firstColumn="1" w:lastColumn="0" w:noHBand="0" w:noVBand="1"/>
      </w:tblPr>
      <w:tblGrid>
        <w:gridCol w:w="697"/>
        <w:gridCol w:w="4972"/>
        <w:gridCol w:w="1134"/>
        <w:gridCol w:w="3402"/>
      </w:tblGrid>
      <w:tr w:rsidR="00C91FBB" w:rsidRPr="00C26A43">
        <w:tc>
          <w:tcPr>
            <w:tcW w:w="697" w:type="dxa"/>
            <w:vMerge w:val="restart"/>
          </w:tcPr>
          <w:p w:rsidR="00C91FBB" w:rsidRPr="00C26A43" w:rsidRDefault="00C91FBB" w:rsidP="00C26A43">
            <w:pPr>
              <w:spacing w:after="0"/>
              <w:rPr>
                <w:rFonts w:ascii="Times New Roman" w:hAnsi="Times New Roman"/>
                <w:sz w:val="24"/>
                <w:szCs w:val="24"/>
              </w:rPr>
            </w:pPr>
          </w:p>
        </w:tc>
        <w:tc>
          <w:tcPr>
            <w:tcW w:w="4972" w:type="dxa"/>
            <w:vMerge w:val="restart"/>
          </w:tcPr>
          <w:p w:rsidR="00C91FBB" w:rsidRPr="00C26A43" w:rsidRDefault="00C91FBB" w:rsidP="00C26A43">
            <w:pPr>
              <w:spacing w:after="0"/>
              <w:rPr>
                <w:rFonts w:ascii="Times New Roman" w:hAnsi="Times New Roman"/>
                <w:sz w:val="24"/>
                <w:szCs w:val="24"/>
              </w:rPr>
            </w:pPr>
          </w:p>
        </w:tc>
        <w:tc>
          <w:tcPr>
            <w:tcW w:w="1134"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vMerge w:val="restart"/>
          </w:tcPr>
          <w:p w:rsidR="00C91FBB" w:rsidRPr="00C26A43" w:rsidRDefault="00C91FBB" w:rsidP="00C26A43">
            <w:pPr>
              <w:spacing w:after="0"/>
              <w:rPr>
                <w:rFonts w:ascii="Times New Roman" w:hAnsi="Times New Roman"/>
                <w:sz w:val="24"/>
                <w:szCs w:val="24"/>
              </w:rPr>
            </w:pPr>
          </w:p>
        </w:tc>
      </w:tr>
      <w:tr w:rsidR="00C91FBB" w:rsidRPr="00C26A43">
        <w:tc>
          <w:tcPr>
            <w:tcW w:w="697"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1</w:t>
            </w:r>
          </w:p>
        </w:tc>
        <w:tc>
          <w:tcPr>
            <w:tcW w:w="497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r w:rsidRPr="00C26A43">
              <w:rPr>
                <w:rFonts w:ascii="Times New Roman" w:eastAsia="Times New Roman" w:hAnsi="Times New Roman"/>
                <w:color w:val="000000"/>
                <w:sz w:val="24"/>
                <w:szCs w:val="24"/>
              </w:rPr>
              <w:t>Введение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olor w:val="000000"/>
                <w:sz w:val="24"/>
                <w:szCs w:val="24"/>
              </w:rPr>
            </w:pPr>
            <w:r w:rsidRPr="00C26A43">
              <w:rPr>
                <w:rFonts w:ascii="Times New Roman" w:eastAsia="Times New Roman" w:hAnsi="Times New Roman"/>
                <w:color w:val="000000"/>
                <w:sz w:val="24"/>
                <w:szCs w:val="24"/>
              </w:rPr>
              <w:t>2</w:t>
            </w:r>
          </w:p>
        </w:tc>
        <w:tc>
          <w:tcPr>
            <w:tcW w:w="3402" w:type="dxa"/>
            <w:vMerge w:val="restart"/>
          </w:tcPr>
          <w:p w:rsidR="00C91FBB" w:rsidRPr="00C26A43" w:rsidRDefault="00C91FBB" w:rsidP="00C26A43">
            <w:pPr>
              <w:rPr>
                <w:rFonts w:ascii="Times New Roman" w:hAnsi="Times New Roman"/>
                <w:sz w:val="24"/>
                <w:szCs w:val="24"/>
              </w:rPr>
            </w:pP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4972" w:type="dxa"/>
          </w:tcPr>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Как и чем работает художник</w:t>
            </w:r>
          </w:p>
        </w:tc>
        <w:tc>
          <w:tcPr>
            <w:tcW w:w="1134" w:type="dxa"/>
          </w:tcPr>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color w:val="000000"/>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eastAsia="Times New Roman" w:hAnsi="Times New Roman"/>
                <w:sz w:val="24"/>
                <w:szCs w:val="24"/>
              </w:rPr>
            </w:pPr>
            <w:r w:rsidRPr="00C26A43">
              <w:rPr>
                <w:rFonts w:ascii="Times New Roman" w:eastAsia="Times New Roman" w:hAnsi="Times New Roman"/>
                <w:color w:val="000000"/>
                <w:sz w:val="24"/>
                <w:szCs w:val="24"/>
              </w:rPr>
              <w:t>14</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3"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Реальность и фантазия</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4"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 чем говорит искусство?</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5"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Как говорит искусство?</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hyperlink r:id="rId356" w:tooltip="https://resh.edu.ru/subject/7/" w:history="1">
              <w:r w:rsidRPr="00C26A43">
                <w:rPr>
                  <w:rStyle w:val="ac"/>
                  <w:rFonts w:ascii="Times New Roman" w:eastAsia="Times New Roman" w:hAnsi="Times New Roman"/>
                  <w:color w:val="0969DA"/>
                  <w:sz w:val="24"/>
                  <w:szCs w:val="24"/>
                </w:rPr>
                <w:t>https://resh.edu.ru/subject/7/</w:t>
              </w:r>
            </w:hyperlink>
            <w:r w:rsidRPr="00C26A43">
              <w:rPr>
                <w:rFonts w:ascii="Times New Roman" w:eastAsia="Times New Roman" w:hAnsi="Times New Roman"/>
                <w:color w:val="000000"/>
                <w:sz w:val="24"/>
                <w:szCs w:val="24"/>
              </w:rPr>
              <w:t>]]</w:t>
            </w:r>
          </w:p>
        </w:tc>
      </w:tr>
      <w:tr w:rsidR="00C91FBB" w:rsidRPr="00C26A43">
        <w:tc>
          <w:tcPr>
            <w:tcW w:w="5669"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3 КЛАСС</w:t>
      </w:r>
    </w:p>
    <w:tbl>
      <w:tblPr>
        <w:tblStyle w:val="a7"/>
        <w:tblW w:w="0" w:type="auto"/>
        <w:tblLayout w:type="fixed"/>
        <w:tblLook w:val="04A0" w:firstRow="1" w:lastRow="0" w:firstColumn="1" w:lastColumn="0" w:noHBand="0" w:noVBand="1"/>
      </w:tblPr>
      <w:tblGrid>
        <w:gridCol w:w="697"/>
        <w:gridCol w:w="4972"/>
        <w:gridCol w:w="1134"/>
        <w:gridCol w:w="3402"/>
      </w:tblGrid>
      <w:tr w:rsidR="00C91FBB" w:rsidRPr="00C26A43">
        <w:tc>
          <w:tcPr>
            <w:tcW w:w="697" w:type="dxa"/>
            <w:vMerge w:val="restart"/>
          </w:tcPr>
          <w:p w:rsidR="00C91FBB" w:rsidRPr="00C26A43" w:rsidRDefault="00C91FBB" w:rsidP="00C26A43">
            <w:pPr>
              <w:spacing w:after="0"/>
              <w:rPr>
                <w:rFonts w:ascii="Times New Roman" w:hAnsi="Times New Roman"/>
                <w:sz w:val="24"/>
                <w:szCs w:val="24"/>
              </w:rPr>
            </w:pPr>
          </w:p>
        </w:tc>
        <w:tc>
          <w:tcPr>
            <w:tcW w:w="4972" w:type="dxa"/>
            <w:vMerge w:val="restart"/>
          </w:tcPr>
          <w:p w:rsidR="00C91FBB" w:rsidRPr="00C26A43" w:rsidRDefault="00C91FBB" w:rsidP="00C26A43">
            <w:pPr>
              <w:spacing w:after="0"/>
              <w:rPr>
                <w:rFonts w:ascii="Times New Roman" w:hAnsi="Times New Roman"/>
                <w:sz w:val="24"/>
                <w:szCs w:val="24"/>
              </w:rPr>
            </w:pPr>
          </w:p>
        </w:tc>
        <w:tc>
          <w:tcPr>
            <w:tcW w:w="1134"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vMerge w:val="restart"/>
          </w:tcPr>
          <w:p w:rsidR="00C91FBB" w:rsidRPr="00C26A43" w:rsidRDefault="00C91FBB" w:rsidP="00C26A43">
            <w:pPr>
              <w:spacing w:after="0"/>
              <w:rPr>
                <w:rFonts w:ascii="Times New Roman" w:hAnsi="Times New Roman"/>
                <w:sz w:val="24"/>
                <w:szCs w:val="24"/>
              </w:rPr>
            </w:pPr>
          </w:p>
        </w:tc>
      </w:tr>
      <w:tr w:rsidR="00C91FBB" w:rsidRPr="00B268E2">
        <w:tc>
          <w:tcPr>
            <w:tcW w:w="697"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1</w:t>
            </w:r>
          </w:p>
        </w:tc>
        <w:tc>
          <w:tcPr>
            <w:tcW w:w="497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r w:rsidRPr="00C26A43">
              <w:rPr>
                <w:rFonts w:ascii="Times New Roman" w:eastAsia="Times New Roman" w:hAnsi="Times New Roman"/>
                <w:color w:val="000000"/>
                <w:sz w:val="24"/>
                <w:szCs w:val="24"/>
              </w:rPr>
              <w:t>Введение</w:t>
            </w:r>
          </w:p>
        </w:tc>
        <w:tc>
          <w:tcPr>
            <w:tcW w:w="113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57"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B268E2">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Искусство в твоем доме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58"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B268E2">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Искусство на улицах твоего города</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59"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B268E2">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Художник и зрелище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0"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B268E2">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Художник и музей</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1" w:tooltip="https://m.edsoo.ru/7f411892"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411892</w:t>
              </w:r>
            </w:hyperlink>
            <w:r w:rsidRPr="00C26A43">
              <w:rPr>
                <w:rFonts w:ascii="Times New Roman" w:eastAsia="Times New Roman" w:hAnsi="Times New Roman"/>
                <w:color w:val="000000"/>
                <w:sz w:val="24"/>
                <w:szCs w:val="24"/>
                <w:lang w:val="ru-RU"/>
              </w:rPr>
              <w:t>]]</w:t>
            </w:r>
          </w:p>
        </w:tc>
      </w:tr>
      <w:tr w:rsidR="00C91FBB" w:rsidRPr="00C26A43">
        <w:tc>
          <w:tcPr>
            <w:tcW w:w="5669"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bCs/>
          <w:color w:val="000000"/>
          <w:sz w:val="24"/>
          <w:szCs w:val="24"/>
        </w:rPr>
      </w:pPr>
      <w:r w:rsidRPr="00C26A43">
        <w:rPr>
          <w:rFonts w:ascii="Times New Roman" w:eastAsia="Times New Roman" w:hAnsi="Times New Roman"/>
          <w:b/>
          <w:color w:val="000000"/>
          <w:sz w:val="24"/>
          <w:szCs w:val="24"/>
        </w:rPr>
        <w:t>4 КЛАСС</w:t>
      </w:r>
    </w:p>
    <w:tbl>
      <w:tblPr>
        <w:tblStyle w:val="a7"/>
        <w:tblW w:w="0" w:type="auto"/>
        <w:tblLayout w:type="fixed"/>
        <w:tblLook w:val="04A0" w:firstRow="1" w:lastRow="0" w:firstColumn="1" w:lastColumn="0" w:noHBand="0" w:noVBand="1"/>
      </w:tblPr>
      <w:tblGrid>
        <w:gridCol w:w="697"/>
        <w:gridCol w:w="4972"/>
        <w:gridCol w:w="1134"/>
        <w:gridCol w:w="3402"/>
      </w:tblGrid>
      <w:tr w:rsidR="00C91FBB" w:rsidRPr="00C26A43">
        <w:tc>
          <w:tcPr>
            <w:tcW w:w="697" w:type="dxa"/>
            <w:vMerge w:val="restart"/>
          </w:tcPr>
          <w:p w:rsidR="00C91FBB" w:rsidRPr="00C26A43" w:rsidRDefault="00C91FBB" w:rsidP="00C26A43">
            <w:pPr>
              <w:spacing w:after="0"/>
              <w:rPr>
                <w:rFonts w:ascii="Times New Roman" w:hAnsi="Times New Roman"/>
                <w:sz w:val="24"/>
                <w:szCs w:val="24"/>
              </w:rPr>
            </w:pPr>
          </w:p>
        </w:tc>
        <w:tc>
          <w:tcPr>
            <w:tcW w:w="4972" w:type="dxa"/>
            <w:vMerge w:val="restart"/>
          </w:tcPr>
          <w:p w:rsidR="00C91FBB" w:rsidRPr="00C26A43" w:rsidRDefault="00C91FBB" w:rsidP="00C26A43">
            <w:pPr>
              <w:spacing w:after="0"/>
              <w:rPr>
                <w:rFonts w:ascii="Times New Roman" w:hAnsi="Times New Roman"/>
                <w:sz w:val="24"/>
                <w:szCs w:val="24"/>
              </w:rPr>
            </w:pPr>
          </w:p>
        </w:tc>
        <w:tc>
          <w:tcPr>
            <w:tcW w:w="1134" w:type="dxa"/>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vMerge w:val="restart"/>
          </w:tcPr>
          <w:p w:rsidR="00C91FBB" w:rsidRPr="00C26A43" w:rsidRDefault="00C91FBB" w:rsidP="00C26A43">
            <w:pPr>
              <w:spacing w:after="0"/>
              <w:rPr>
                <w:rFonts w:ascii="Times New Roman" w:hAnsi="Times New Roman"/>
                <w:sz w:val="24"/>
                <w:szCs w:val="24"/>
              </w:rPr>
            </w:pPr>
          </w:p>
        </w:tc>
      </w:tr>
      <w:tr w:rsidR="00C91FBB" w:rsidRPr="00B268E2">
        <w:tc>
          <w:tcPr>
            <w:tcW w:w="697"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1</w:t>
            </w:r>
          </w:p>
        </w:tc>
        <w:tc>
          <w:tcPr>
            <w:tcW w:w="497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rPr>
            </w:pPr>
            <w:r w:rsidRPr="00C26A43">
              <w:rPr>
                <w:rFonts w:ascii="Times New Roman" w:eastAsia="Times New Roman" w:hAnsi="Times New Roman"/>
                <w:color w:val="000000"/>
                <w:sz w:val="24"/>
                <w:szCs w:val="24"/>
              </w:rPr>
              <w:t>Введение</w:t>
            </w:r>
          </w:p>
        </w:tc>
        <w:tc>
          <w:tcPr>
            <w:tcW w:w="1134"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w:t>
            </w:r>
          </w:p>
          <w:p w:rsidR="00C91FBB" w:rsidRPr="00C26A43" w:rsidRDefault="00C91FBB" w:rsidP="00C26A43">
            <w:pPr>
              <w:rPr>
                <w:rFonts w:ascii="Times New Roman" w:hAnsi="Times New Roman"/>
                <w:sz w:val="24"/>
                <w:szCs w:val="24"/>
              </w:rPr>
            </w:pPr>
          </w:p>
        </w:tc>
        <w:tc>
          <w:tcPr>
            <w:tcW w:w="3402" w:type="dxa"/>
            <w:vMerge w:val="restart"/>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2"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B268E2">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Истоки родного искусства</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3"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B268E2">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Древние города нашей земли</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4"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B268E2">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Каждый народ – художник</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5"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B268E2">
        <w:tc>
          <w:tcPr>
            <w:tcW w:w="697" w:type="dxa"/>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497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Искусство объединяет народы</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366" w:tooltip="https://m.edsoo.ru/7f4129ea"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4129</w:t>
              </w:r>
              <w:r w:rsidRPr="00C26A43">
                <w:rPr>
                  <w:rStyle w:val="ac"/>
                  <w:rFonts w:ascii="Times New Roman" w:eastAsia="Times New Roman" w:hAnsi="Times New Roman"/>
                  <w:color w:val="0969DA"/>
                  <w:sz w:val="24"/>
                  <w:szCs w:val="24"/>
                </w:rPr>
                <w:t>ea</w:t>
              </w:r>
            </w:hyperlink>
            <w:r w:rsidRPr="00C26A43">
              <w:rPr>
                <w:rFonts w:ascii="Times New Roman" w:eastAsia="Times New Roman" w:hAnsi="Times New Roman"/>
                <w:color w:val="000000"/>
                <w:sz w:val="24"/>
                <w:szCs w:val="24"/>
                <w:lang w:val="ru-RU"/>
              </w:rPr>
              <w:t>]]</w:t>
            </w:r>
          </w:p>
        </w:tc>
      </w:tr>
      <w:tr w:rsidR="00C91FBB" w:rsidRPr="00C26A43">
        <w:tc>
          <w:tcPr>
            <w:tcW w:w="5669"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ОБЩЕЕ КОЛИЧЕСТВО ЧАСОВ ПО ПРОГРАММЕ</w:t>
            </w:r>
          </w:p>
        </w:tc>
        <w:tc>
          <w:tcPr>
            <w:tcW w:w="113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spacing w:after="0"/>
        <w:rPr>
          <w:rFonts w:ascii="Times New Roman" w:hAnsi="Times New Roman"/>
          <w:b/>
          <w:bCs/>
          <w:sz w:val="24"/>
          <w:szCs w:val="24"/>
          <w:lang w:val="ru-RU"/>
        </w:rPr>
      </w:pPr>
      <w:r w:rsidRPr="00C26A43">
        <w:rPr>
          <w:rFonts w:ascii="Times New Roman" w:hAnsi="Times New Roman"/>
          <w:sz w:val="24"/>
          <w:szCs w:val="24"/>
          <w:lang w:val="ru-RU"/>
        </w:rPr>
        <w:br/>
      </w:r>
      <w:r w:rsidRPr="00C26A43">
        <w:rPr>
          <w:rFonts w:ascii="Times New Roman" w:hAnsi="Times New Roman"/>
          <w:b/>
          <w:bCs/>
          <w:sz w:val="24"/>
          <w:szCs w:val="24"/>
          <w:lang w:val="ru-RU"/>
        </w:rPr>
        <w:t xml:space="preserve">    </w:t>
      </w:r>
      <w:r w:rsidRPr="00C26A43">
        <w:rPr>
          <w:rFonts w:ascii="Times New Roman" w:hAnsi="Times New Roman"/>
          <w:b/>
          <w:bCs/>
          <w:sz w:val="24"/>
          <w:szCs w:val="24"/>
          <w:lang w:val="ru-RU" w:eastAsia="ru-RU"/>
        </w:rPr>
        <w:t>2.1.8.  Рабочая программа по учебному предмету «Музыка».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b/>
          <w:bCs/>
          <w:sz w:val="24"/>
          <w:szCs w:val="24"/>
          <w:lang w:val="ru-RU" w:eastAsia="ru-RU"/>
        </w:rPr>
        <w:t>Пояснительная записка</w:t>
      </w:r>
      <w:r w:rsidRPr="00C26A43">
        <w:rPr>
          <w:rFonts w:ascii="Times New Roman" w:eastAsia="Times New Roman" w:hAnsi="Times New Roman"/>
          <w:sz w:val="24"/>
          <w:szCs w:val="24"/>
          <w:lang w:val="ru-RU" w:eastAsia="ru-RU"/>
        </w:rPr>
        <w:t>.</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Программа по музыке разработана с целью оказания методической помощи учителю музыки в создании рабочей программы по учебному предмету.</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Программа по музыке </w:t>
      </w:r>
      <w:r w:rsidRPr="00C26A43">
        <w:rPr>
          <w:rFonts w:ascii="Times New Roman" w:eastAsia="SchoolBookSanPin;Cambria" w:hAnsi="Times New Roman"/>
          <w:position w:val="1"/>
          <w:sz w:val="24"/>
          <w:szCs w:val="24"/>
          <w:lang w:val="ru-RU"/>
        </w:rPr>
        <w:t>позволит учителю</w:t>
      </w:r>
      <w:r w:rsidRPr="00C26A43">
        <w:rPr>
          <w:rFonts w:ascii="Times New Roman" w:eastAsia="Times New Roman" w:hAnsi="Times New Roman"/>
          <w:sz w:val="24"/>
          <w:szCs w:val="24"/>
          <w:lang w:val="ru-RU" w:eastAsia="ru-RU"/>
        </w:rPr>
        <w:t>:</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w:t>
      </w:r>
    </w:p>
    <w:p w:rsidR="00C91FBB" w:rsidRPr="00C26A43" w:rsidRDefault="00945540" w:rsidP="00C26A43">
      <w:pPr>
        <w:pStyle w:val="a3"/>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определить и структурировать планируемые результаты обученияи содержание учебного предмета по годам обучения в соответствии с ФГОС НОО, федеральной программой воспитания;</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самовыраженияи естественного радостного мировосприятия.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принципови форм развития музыки.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w:t>
      </w:r>
      <w:r w:rsidRPr="00C26A43">
        <w:rPr>
          <w:rFonts w:ascii="Times New Roman" w:eastAsia="Times New Roman" w:hAnsi="Times New Roman"/>
          <w:sz w:val="24"/>
          <w:szCs w:val="24"/>
          <w:lang w:val="ru-RU" w:eastAsia="ru-RU"/>
        </w:rPr>
        <w:lastRenderedPageBreak/>
        <w:t>должен сочетать в себе такие качества, как доступность, высокий художественный уровень, соответствие системе базовых национальных ценностей.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процессе конкретизации учебных целей их реализация осуществляется по следующим направлениям:</w:t>
      </w:r>
    </w:p>
    <w:p w:rsidR="00C91FBB" w:rsidRPr="00C26A43" w:rsidRDefault="00945540" w:rsidP="00C26A43">
      <w:pPr>
        <w:pStyle w:val="a3"/>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становление системы ценностей, обучающихся в единстве эмоциональной и познавательной сферы;</w:t>
      </w:r>
    </w:p>
    <w:p w:rsidR="00C91FBB" w:rsidRPr="00C26A43" w:rsidRDefault="00945540" w:rsidP="00C26A43">
      <w:pPr>
        <w:pStyle w:val="a3"/>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творческих способностей ребёнка, развитие внутренней мотивации к музицированию.</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Важнейшие задачи обучения музыке на уровне начального общего образования: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эмоционально-ценностной отзывчивости на прекрасноев жизни и в искусстве;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w:t>
      </w:r>
      <w:r w:rsidRPr="00C26A43">
        <w:rPr>
          <w:rFonts w:ascii="Times New Roman" w:eastAsia="Times New Roman" w:hAnsi="Times New Roman"/>
          <w:sz w:val="24"/>
          <w:szCs w:val="24"/>
          <w:lang w:val="ru-RU" w:eastAsia="ru-RU"/>
        </w:rPr>
        <w:lastRenderedPageBreak/>
        <w:t>(пение,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изучение закономерностей музыкального искусства: интонационная</w:t>
      </w:r>
      <w:r w:rsidRPr="00C26A43">
        <w:rPr>
          <w:rFonts w:ascii="Times New Roman" w:eastAsia="Times New Roman" w:hAnsi="Times New Roman"/>
          <w:sz w:val="24"/>
          <w:szCs w:val="24"/>
          <w:lang w:val="ru-RU" w:eastAsia="ru-RU"/>
        </w:rPr>
        <w:br/>
        <w:t>и жанровая природа музыки, основные выразительные средства, элементы музыкального языка;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воспитание уважения к цивилизационному наследию России, присвоение интонационно-образного строя отечественной музыкальной культуры;</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расширение кругозора, воспитание любознательности, интереса к музыкальной культуре других стран, культур, времён и народов.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модуль № 1 «Музыкальная грамота»; </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модуль № 2 «Народная музыка России»; </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модуль № 3 «Музыка народов мира»; </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4 «Духовная музыка»;</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5 «Классическая музыка»;</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модуль № 6 «Современная музыкальная культура»; </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7 «Музыка театра и кино»;</w:t>
      </w:r>
    </w:p>
    <w:p w:rsidR="00C91FBB" w:rsidRPr="00C26A43" w:rsidRDefault="00945540" w:rsidP="00C26A43">
      <w:pPr>
        <w:pStyle w:val="a3"/>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8 «Музыка в жизни человека».</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w:t>
      </w:r>
    </w:p>
    <w:p w:rsidR="00C91FBB" w:rsidRPr="00C26A43" w:rsidRDefault="00945540" w:rsidP="00C26A43">
      <w:pPr>
        <w:spacing w:after="0"/>
        <w:jc w:val="both"/>
        <w:rPr>
          <w:rFonts w:ascii="Times New Roman" w:eastAsia="SchoolBookSanPin;Cambria" w:hAnsi="Times New Roman"/>
          <w:position w:val="1"/>
          <w:sz w:val="24"/>
          <w:szCs w:val="24"/>
          <w:lang w:val="ru-RU"/>
        </w:rPr>
      </w:pPr>
      <w:r w:rsidRPr="00C26A43">
        <w:rPr>
          <w:rFonts w:ascii="Times New Roman" w:eastAsia="SchoolBookSanPin;Cambria" w:hAnsi="Times New Roman"/>
          <w:sz w:val="24"/>
          <w:szCs w:val="24"/>
          <w:lang w:val="ru-RU"/>
        </w:rPr>
        <w:t xml:space="preserve">Общее число часов, рекомендованных для изучения музыки </w:t>
      </w:r>
      <w:r w:rsidRPr="00C26A43">
        <w:rPr>
          <w:rFonts w:ascii="Times New Roman" w:eastAsia="SchoolBookSanPin;Cambria" w:hAnsi="Times New Roman"/>
          <w:sz w:val="24"/>
          <w:szCs w:val="24"/>
          <w:lang w:val="ru-RU"/>
        </w:rPr>
        <w:noBreakHyphen/>
        <w:t xml:space="preserve"> </w:t>
      </w:r>
      <w:r w:rsidRPr="00C26A43">
        <w:rPr>
          <w:rFonts w:ascii="Times New Roman" w:eastAsia="SchoolBookSanPin;Cambria" w:hAnsi="Times New Roman"/>
          <w:position w:val="1"/>
          <w:sz w:val="24"/>
          <w:szCs w:val="24"/>
          <w:lang w:val="ru-RU"/>
        </w:rPr>
        <w:t xml:space="preserve">135 часов: в 1 классе </w:t>
      </w:r>
      <w:r w:rsidRPr="00C26A43">
        <w:rPr>
          <w:rFonts w:ascii="Times New Roman" w:eastAsia="SchoolBookSanPin;Cambria" w:hAnsi="Times New Roman"/>
          <w:position w:val="1"/>
          <w:sz w:val="24"/>
          <w:szCs w:val="24"/>
          <w:lang w:val="ru-RU"/>
        </w:rPr>
        <w:noBreakHyphen/>
        <w:t xml:space="preserve"> 33 часа (1 час в неделю), во 2 классе – 34 часа (1 час в неделю), в 3 классе – 34 часа (1 час в неделю), в 4 классе – 34 часа (1 часов неделю).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r w:rsidRPr="00C26A43">
        <w:rPr>
          <w:rFonts w:ascii="Times New Roman" w:eastAsia="Times New Roman" w:hAnsi="Times New Roman"/>
          <w:color w:val="000000"/>
          <w:sz w:val="24"/>
          <w:szCs w:val="24"/>
          <w:lang w:val="ru-RU"/>
        </w:rPr>
        <w:lastRenderedPageBreak/>
        <w:t>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eastAsia="ru-RU"/>
        </w:rPr>
        <w:t>Содержание обучения музыке на уровне начального общего образования.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1 «Музыкальная грамота».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Данный модуль является вспомогательным и не может изучаться в отрыве</w:t>
      </w:r>
      <w:r w:rsidRPr="00C26A43">
        <w:rPr>
          <w:rFonts w:ascii="Times New Roman" w:eastAsia="Times New Roman" w:hAnsi="Times New Roman"/>
          <w:sz w:val="24"/>
          <w:szCs w:val="24"/>
          <w:lang w:val="ru-RU" w:eastAsia="ru-RU"/>
        </w:rPr>
        <w:br/>
        <w:t xml:space="preserve">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w:t>
      </w:r>
      <w:r w:rsidRPr="00C26A43">
        <w:rPr>
          <w:rFonts w:ascii="Times New Roman" w:eastAsia="Times New Roman" w:hAnsi="Times New Roman"/>
          <w:sz w:val="24"/>
          <w:szCs w:val="24"/>
          <w:lang w:val="ru-RU" w:eastAsia="ru-RU"/>
        </w:rPr>
        <w:lastRenderedPageBreak/>
        <w:t>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Весь мир звучит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Звуки музыкальные и шумовые. Свойства звука: высота, громкость, длительность, тембр.</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со звуками музыкальными и шумовыми;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определение на слух звуков различного качества;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 подражание звукам и голосам природы с использованием шумовых музыкальных инструментов, вокальной импровизации;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артикуляционные упражнения, разучивание и исполнение попевок и песен</w:t>
      </w:r>
      <w:r w:rsidRPr="00C26A43">
        <w:rPr>
          <w:rFonts w:ascii="Times New Roman" w:eastAsia="Times New Roman" w:hAnsi="Times New Roman"/>
          <w:sz w:val="24"/>
          <w:szCs w:val="24"/>
          <w:lang w:val="ru-RU" w:eastAsia="ru-RU"/>
        </w:rPr>
        <w:br/>
        <w:t>с использованием звукоподражательных элементов, шумовых звуков.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Звукоряд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Нотный стан, скрипичный ключ. Ноты первой октавы.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элементами нотной записи;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по нотной записи, определение на слух звукоряда в отличие</w:t>
      </w:r>
      <w:r w:rsidRPr="00C26A43">
        <w:rPr>
          <w:rFonts w:ascii="Times New Roman" w:eastAsia="Times New Roman" w:hAnsi="Times New Roman"/>
          <w:sz w:val="24"/>
          <w:szCs w:val="24"/>
          <w:lang w:val="ru-RU" w:eastAsia="ru-RU"/>
        </w:rPr>
        <w:br/>
        <w:t>от других последовательностей звуков;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пение с названием нот, игра на металлофоне звукоряда от ноты «до»;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вокальных упражнений, песен, построенных</w:t>
      </w:r>
      <w:r w:rsidRPr="00C26A43">
        <w:rPr>
          <w:rFonts w:ascii="Times New Roman" w:eastAsia="Times New Roman" w:hAnsi="Times New Roman"/>
          <w:sz w:val="24"/>
          <w:szCs w:val="24"/>
          <w:lang w:val="ru-RU" w:eastAsia="ru-RU"/>
        </w:rPr>
        <w:br/>
        <w:t>на элементах звукоряда.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Интонация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Выразительные и изобразительные интонации.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попевок, вокальных упражнений, песен, вокальные</w:t>
      </w:r>
      <w:r w:rsidRPr="00C26A43">
        <w:rPr>
          <w:rFonts w:ascii="Times New Roman" w:eastAsia="Times New Roman" w:hAnsi="Times New Roman"/>
          <w:sz w:val="24"/>
          <w:szCs w:val="24"/>
          <w:lang w:val="ru-RU" w:eastAsia="ru-RU"/>
        </w:rPr>
        <w:br/>
        <w:t>и инструментальные импровизации на основе данных интонаций;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фрагментов музыкальных произведений, включающих примеры изобразительных интонаций.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Ритм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Звуки длинные и короткие (восьмые и четвертные длительности), такт, тактовая черта.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с использованием ритмослогов;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слушание музыкальных произведений с ярко выраженным ритмическим рисунком, воспроизведение данного ритма по памяти (хлопками);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Ритмический рисунок (0,5–4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Длительности половинная, целая, шестнадцатые. Паузы. Ритмические рисунки. Ритмическая партитура.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прослеживание по нотной записи ритмических рисунков, состоящих из различных длительностей и пауз;</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 (или) ударных инструментов простых ритмов;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с использованием ритмослогов;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Размер (0,5–2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Равномерная пульсация. Сильные и слабые доли. Размеры 2/4, 3/4, 4/4.</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ритмические упражнения на ровную пульсацию, выделение сильных долей</w:t>
      </w:r>
      <w:r w:rsidRPr="00C26A43">
        <w:rPr>
          <w:rFonts w:ascii="Times New Roman" w:eastAsia="Times New Roman" w:hAnsi="Times New Roman"/>
          <w:sz w:val="24"/>
          <w:szCs w:val="24"/>
          <w:lang w:val="ru-RU" w:eastAsia="ru-RU"/>
        </w:rPr>
        <w:br/>
        <w:t>в размерах 2/4, 3/4, 4/4 (звучащими жестами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по нотной записи размеров 2/4, 3/4, 4/4;</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вокальных упражнений, песен в размерах 2/4, 3/4, 4/4 с хлопками-акцентами на сильную долю, элементарными дирижёрскими жестами;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произведений с ярко выраженным музыкальным размером, танцевальные, двигательные импровизации под музыку;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попевок, мелодий</w:t>
      </w:r>
      <w:r w:rsidRPr="00C26A43">
        <w:rPr>
          <w:rFonts w:ascii="Times New Roman" w:eastAsia="Times New Roman" w:hAnsi="Times New Roman"/>
          <w:sz w:val="24"/>
          <w:szCs w:val="24"/>
          <w:lang w:val="ru-RU" w:eastAsia="ru-RU"/>
        </w:rPr>
        <w:br/>
        <w:t>в размерах 2/4, 3/4, 4/4;</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вокальная и инструментальная импровизация в заданном размере.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Музыкальный язык (1–4 часа).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Содержание: Темп, тембр. Динамика (форте, пиано, крещендо, диминуэндо). Штрихи(стаккато, легато, акцент).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знакомство с элементами музыкального языка, специальными терминами, </w:t>
      </w:r>
      <w:r w:rsidRPr="00C26A43">
        <w:rPr>
          <w:rFonts w:ascii="Times New Roman" w:eastAsia="Times New Roman" w:hAnsi="Times New Roman"/>
          <w:sz w:val="24"/>
          <w:szCs w:val="24"/>
          <w:lang w:val="ru-RU" w:eastAsia="ru-RU"/>
        </w:rPr>
        <w:br/>
        <w:t>их обозначением в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изученных элементов на слух при восприятии музыкальных произведений;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вокальных и ритмических упражнений, песен с ярко выраженными динамическими, темповыми, штриховыми красками;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исполнение на клавишных или духовых инструментах попевок, мелодий </w:t>
      </w:r>
      <w:r w:rsidRPr="00C26A43">
        <w:rPr>
          <w:rFonts w:ascii="Times New Roman" w:eastAsia="Times New Roman" w:hAnsi="Times New Roman"/>
          <w:sz w:val="24"/>
          <w:szCs w:val="24"/>
          <w:lang w:val="ru-RU" w:eastAsia="ru-RU"/>
        </w:rPr>
        <w:br/>
        <w:t>с ярко выраженными динамическими, темповыми, штриховыми красками;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исполнительская интерпретация на основе их изменения. Составление музыкального словаря.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Высота звуков (1–2 часа).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Содержание: Регистры. Ноты певческого диапазона. Расположение нот на клавиатуре. Знаки альтерации (диезы, бемоли, бекары).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понятий «выше-ниже»;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изменением музыкального образа при изменении регистра;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попевок, кратких мелодий по нотам;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выполнение упражнений на виртуальной клавиатуре.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Мелодия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Мотив, музыкальная фраза. Поступенное, плавное движение мелодии, скачки. Мелодический рисунок.</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прослеживание по нотной записи мелодических рисунков с поступенным, плавным движением, скачками, остановками;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импровизация (вокальная или на звуковысотных музыкальных инструментах) различных мелодических рисунков;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нахождение по нотам границ музыкальной фразы, мотива;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обнаружение повторяющихся и неповторяющихся мотивов, музыкальных фраз, похожих друг на друга;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Сопровождение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Аккомпанемент. Остинато. Вступление, заключение, проигрыш.</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прослеживание по нотной записи главного голоса и сопровождения;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характеристика мелодических и ритмических особенностей главного голоса и сопровождения;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показ рукой линии движения главного голоса и аккомпанемента;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различение простейших элементов музыкальной формы: вступление, заключение,  проигрыш;</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наглядной графической схемы;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ритмического аккомпанемента к знакомой песне (звучащими жестами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сочинение вступления, заключения, проигрыша к знакомой мелодии, попевке, песне (вокально или на звуковысотных инструментах);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простейшего сопровождения (бурдонный бас, остинато)</w:t>
      </w:r>
      <w:r w:rsidRPr="00C26A43">
        <w:rPr>
          <w:rFonts w:ascii="Times New Roman" w:eastAsia="Times New Roman" w:hAnsi="Times New Roman"/>
          <w:sz w:val="24"/>
          <w:szCs w:val="24"/>
          <w:lang w:val="ru-RU" w:eastAsia="ru-RU"/>
        </w:rPr>
        <w:br/>
        <w:t>к знакомой мелодии на клавишных или духовых инструментах.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Песня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Куплетная форма. Запев, припев.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со строением куплетной формы;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наглядной буквенной или графической схемы куплетной формы;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песен, написанных в куплетной форме;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куплетной формы при слушании незнакомых музыкальных произведений;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сочинение новых куплетов к знакомой песне.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Лад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Понятие лада. Семиступенные лады мажор и минор. Краска звучания. Ступеневый состав.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ладового наклонения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«Солнышко – туча»;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изменением музыкального образа при изменении лада;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распевания, вокальные упражнения, построенные на чередовании мажора</w:t>
      </w:r>
      <w:r w:rsidRPr="00C26A43">
        <w:rPr>
          <w:rFonts w:ascii="Times New Roman" w:eastAsia="Times New Roman" w:hAnsi="Times New Roman"/>
          <w:sz w:val="24"/>
          <w:szCs w:val="24"/>
          <w:lang w:val="ru-RU" w:eastAsia="ru-RU"/>
        </w:rPr>
        <w:br/>
        <w:t>и минора;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песен с ярко выраженной ладовой окраской;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сочинение в заданном ладу;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сказок о нотах и музыкальных ладах.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Пентатоника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Пентатоника – пятиступенный лад, распространённый у многих народов.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инструментальных произведений, исполнение песен, написанныхт в пентатонике;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на чёрных клавишах фортепиано;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в пентатонном ладу на других музыкальных инструментах (свирель, блокфлейта, штабшпили со съёмными пластинами).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Ноты в разных октавах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Ноты второй и малой октавы. Басовый ключ.</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знакомство с нотной записью во второй и малой октаве;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прослеживание по нотам небольших мелодий в соответствующем диапазоне;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одной и той же мелодии, записанной в разных октавах;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в какой октаве звучит музыкальный фрагмент;</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духовых, клавишных инструментах или виртуальной клавиатуре попевок, кратких мелодий по нотам.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Дополнительные обозначения в нотах (0,5–1 час).</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Реприза, фермата, вольта, украшения (трели, форшлаги).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дополнительными элементами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песен, попевок, в которых присутствуют данные элементы.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Ритмические рисунки в размере 6/8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Размер 6/8. Нота с точкой. Шестнадцатые. Пунктирный ритм.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определение на слух, прослеживание по нотной записи ритмических рисунков в размере 6/8;</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импровизация с помощью звучащих жестов (хлопки, шлепки, притопы) и/или ударных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«Ритмическое эхо», прохлопывание ритма по ритмическим карточкам, проговаривание ритмослогами;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на ударных инструментах ритмической партитуры;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произведений с ярко выраженным ритмическим рисунком, воспроизведение данного ритма по памяти (хлопками);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попевок, мелодий</w:t>
      </w:r>
      <w:r w:rsidRPr="00C26A43">
        <w:rPr>
          <w:rFonts w:ascii="Times New Roman" w:eastAsia="Times New Roman" w:hAnsi="Times New Roman"/>
          <w:sz w:val="24"/>
          <w:szCs w:val="24"/>
          <w:lang w:val="ru-RU" w:eastAsia="ru-RU"/>
        </w:rPr>
        <w:br/>
        <w:t>и аккомпанементов в размере 6/8.</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Тональность. Гамма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Тоника, тональность. Знаки при ключе. Мажорные и минорные тональности (до 2–3 знаков при ключе).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устойчивых звуков;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«устой – неустой»;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пение упражнений – гамм с названием нот, прослеживание по нотам;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понятия «тоника»;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упражнение на допевание неполной музыкальной фразы до тоники «Закончи музыкальную фразу»;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импровизация в заданной тональности.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Интервалы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Понятие музыкального интервала. Тон, полутон. Консонансы: терция, кварта, квинта, секста, октава. Диссонансы: секунда, септима.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понятия «интервал»;</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анализ ступеневого состава мажорной и минорной гаммы (тон-полутон);</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на слух диссонансов и консонансов, параллельного движения двух голосов в октаву, терцию, сексту;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эпитетов для определения краски звучания различных интервалов;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попевок и песен с ярко выраженной характерной интерваликой в мелодическом движении;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элементы двухголосия;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досочинение к простой мелодии подголоска, повторяющего основной голос</w:t>
      </w:r>
      <w:r w:rsidRPr="00C26A43">
        <w:rPr>
          <w:rFonts w:ascii="Times New Roman" w:eastAsia="Times New Roman" w:hAnsi="Times New Roman"/>
          <w:sz w:val="24"/>
          <w:szCs w:val="24"/>
          <w:lang w:val="ru-RU" w:eastAsia="ru-RU"/>
        </w:rPr>
        <w:br/>
        <w:t>в терцию, октаву;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аккомпанемента на основе движения квинтами, октавами.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Гармония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Аккорд. Трезвучие мажорное и минорное. Понятие фактуры. Фактуры аккомпанемента бас-аккорд, аккордовая, арпеджио.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на слух интервалов и аккордов;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на слух мажорных и минорных аккордов;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попевок и песен с мелодическим движением</w:t>
      </w:r>
      <w:r w:rsidRPr="00C26A43">
        <w:rPr>
          <w:rFonts w:ascii="Times New Roman" w:eastAsia="Times New Roman" w:hAnsi="Times New Roman"/>
          <w:sz w:val="24"/>
          <w:szCs w:val="24"/>
          <w:lang w:val="ru-RU" w:eastAsia="ru-RU"/>
        </w:rPr>
        <w:br/>
        <w:t>по звукам аккордов;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вокальные упражнения с элементами трёхголосия;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типа фактуры аккомпанемента исполняемых песен, прослушанных инструментальных произведений;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аккордового аккомпанемента к мелодии песни.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форма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со строением музыкального произведения, понятиями двухчастной и трёхчастной формы, рондо;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определение формы их строения на слух;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наглядной буквенной или графической схемы;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песен, написанных в двухчастной или трёхчастной форме;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коллективная импровизация в форме рондо, трёхчастной репризной форме;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художественных композиций (рисунок, аппликация) по законам музыкальной формы.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Вариации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Варьирование как принцип развития. Тема. Вариации.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сочинённых в форме вариаций;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развитием, изменением основной темы;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наглядной буквенной или графической схемы;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ритмической партитуры, построенной по принципу вариаций;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коллективная импровизация в форме вариаций.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2 «Народная музыка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w:t>
      </w:r>
      <w:r w:rsidR="00D845C5">
        <w:rPr>
          <w:rFonts w:ascii="Times New Roman" w:eastAsia="Times New Roman" w:hAnsi="Times New Roman"/>
          <w:sz w:val="24"/>
          <w:szCs w:val="24"/>
          <w:lang w:val="ru-RU" w:eastAsia="ru-RU"/>
        </w:rPr>
        <w:t xml:space="preserve"> Необходимо обеспечить глубокое </w:t>
      </w:r>
      <w:r w:rsidRPr="00C26A43">
        <w:rPr>
          <w:rFonts w:ascii="Times New Roman" w:eastAsia="Times New Roman" w:hAnsi="Times New Roman"/>
          <w:sz w:val="24"/>
          <w:szCs w:val="24"/>
          <w:lang w:val="ru-RU" w:eastAsia="ru-RU"/>
        </w:rPr>
        <w:t>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Край, в котором ты живёшь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Музыкальные традиции малой Родины. Песни, обряды, музыкальные инструменты.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музыкальных традициях своего родного края;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видеофильма о культуре родного края;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краеведческого музея;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этнографического спектакля, концерта.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Русский фольклор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Русские народные песни (трудовые, солдатские, хороводные). Детский фольклор (игровые, заклички, потешки, считалки, прибаутки).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разучивание, исполнение русских народных песен разных жанров;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участие в коллективной традиционной музыкальной игре;</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сочинение мелодий, вокальная импровизация на основе текстов игрового детского фольклора;</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ритмическая импровизация, сочинение аккомпанемента на ударных инструментах к изученным народным песням;</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Русские народные музыкальные инструменты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Народные музыкальные инструменты (балалайка, рожок, свирель, гусли, гармонь, ложки). Инструментальные наигрыши. Плясовые мелодии.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русских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видеофильма о русских музыкальных инструментах;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музыкального или краеведческого музея;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простейших навыков игры на свирели, ложках.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Сказки, мифы и легенды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Народные сказители. Русские народные сказания, былины. Эпос народов России. Сказки и легенды о музыке и музыкантах.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манерой сказывания нараспев;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сказок, былин, эпических сказаний, рассказываемых нараспев;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инструментальной музыке определение на слух музыкальных интонаций речитативного характера;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иллюстраций к прослушанным музыкальным и литературным произведениям;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фильмов, мультфильмов, созданных на основе былин, сказаний;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речитативная импровизация – чтение нараспев фрагмента сказки, былины.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Жанры музыкального фольклора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на слух контрастных по характеру фольклорных жанров: колыбельная, трудовая, лирическая, плясовая;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характеристика типичных элементов музыкального языка (темп, ритм, мелодия, динамика), состава исполнителей;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тембра музыкальных инструментов, отнесение к одной из групп (духовые, ударные, струнные);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песен разных жанров, относящихся к фольклору разных народов Российской Федерации;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импровизации, сочинение к ним ритмических аккомпанементов (звучащими жестами,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Народные праздники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Обряды, игры, хороводы, праздничная символика – на примере одного или нескольких народных праздников.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lastRenderedPageBreak/>
        <w:t>разучивание песен, реконструкция фрагмента обряда, участие в коллективной традиционной игре;</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просмотр фильма (мультфильма), рассказывающего о символике фольклорного праздника;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hAnsi="Times New Roman"/>
          <w:sz w:val="24"/>
          <w:szCs w:val="24"/>
          <w:lang w:val="ru-RU"/>
        </w:rPr>
        <w:t>посещение театра, театрализованного представления;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участие в народных гуляньях на улицах родного города, посёлка.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Первые артисты, народный театр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Скоморохи. Ярмарочный балаган. Вертеп.</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справочных текстов по теме;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скоморошин;</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 (мультфильма), фрагмента музыкального спектакля;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творческий проект – театрализованная постановка.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Фольклор народов России (2–8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Музыкальные традиции, особенности народной музыки республик Российской Федерации. Жанры, интонации, музыкальные инструменты, музыканты-исполнители.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различных народностей Российской Федерации;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характеристика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песен, танцев, импровизация ритмических аккомпанементов</w:t>
      </w:r>
      <w:r w:rsidRPr="00C26A43">
        <w:rPr>
          <w:rFonts w:ascii="Times New Roman" w:eastAsia="Times New Roman" w:hAnsi="Times New Roman"/>
          <w:sz w:val="24"/>
          <w:szCs w:val="24"/>
          <w:lang w:val="ru-RU" w:eastAsia="ru-RU"/>
        </w:rPr>
        <w:br/>
        <w:t>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мелодий народных песен, прослеживание мелодии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музыкальному творчеству народов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Фольклор в творчестве профессиональных музыкантов (2–8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значении фольклористики;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популярных текстов о собирателях фольклора;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 созданной композиторами на основе народных жанров</w:t>
      </w:r>
      <w:r w:rsidRPr="00C26A43">
        <w:rPr>
          <w:rFonts w:ascii="Times New Roman" w:eastAsia="Times New Roman" w:hAnsi="Times New Roman"/>
          <w:sz w:val="24"/>
          <w:szCs w:val="24"/>
          <w:lang w:val="ru-RU" w:eastAsia="ru-RU"/>
        </w:rPr>
        <w:br/>
        <w:t>и интонаций;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приёмов обработки, развития народных мелодий;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народных песен в композиторской обработке;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звучания одних и тех же мелодий в народном и композиторском варианте;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аргументированных оценочных суждений на основе сравнения;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3 «Музыка народов мира».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w:t>
      </w:r>
      <w:r w:rsidRPr="00C26A43">
        <w:rPr>
          <w:rFonts w:ascii="Times New Roman" w:eastAsia="Times New Roman" w:hAnsi="Times New Roman"/>
          <w:sz w:val="24"/>
          <w:szCs w:val="24"/>
          <w:lang w:val="ru-RU" w:eastAsia="ru-RU"/>
        </w:rPr>
        <w:br/>
        <w:t>к представителям других народов и религий.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Музыка наших соседей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Фольклор и музыкальные традиции Белоруссии, Украины, Прибалтики (песни, танцы, обычаи, музыкальные инструменты).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Кавказские мелодии и ритмы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Музыкальные традиции и праздники, народные инструменты</w:t>
      </w:r>
      <w:r w:rsidRPr="00C26A43">
        <w:rPr>
          <w:rFonts w:ascii="Times New Roman" w:eastAsia="Times New Roman" w:hAnsi="Times New Roman"/>
          <w:sz w:val="24"/>
          <w:szCs w:val="24"/>
          <w:lang w:val="ru-RU" w:eastAsia="ru-RU"/>
        </w:rPr>
        <w:br/>
        <w:t xml:space="preserve">и жанры. Композиторы и музыканты-исполнители Грузии, Армении, Азербайджана. </w:t>
      </w:r>
      <w:r w:rsidRPr="00C26A43">
        <w:rPr>
          <w:rFonts w:ascii="Times New Roman" w:eastAsia="Times New Roman" w:hAnsi="Times New Roman"/>
          <w:sz w:val="24"/>
          <w:szCs w:val="24"/>
          <w:lang w:val="ru-RU" w:eastAsia="ru-RU"/>
        </w:rPr>
        <w:lastRenderedPageBreak/>
        <w:t>Близость музыкальной культуры этих стран с российскими республиками Северного Кавказа.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народов Европы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Танцевальный и песенный фольклор европейских народов. Канон. Странствующие музыканты. Карнавал.</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Испании и Латинской Америки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Содержание: Фламенко. Искусство игры на гитаре, кастаньеты, латиноамериканские ударные инструменты. Танцевальные жанры. Профессиональные композиторы и исполнители.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США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Смешение традиций и культур в музыке Северной Америки. Африканские ритмы, трудовые песни негров. Спиричуэлс. Джаз. Творчество Дж. Гершвина.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Музыка Японии и Китая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Древние истоки музыкальной культуры стран Юго-Восточной Азии. Императорские церемонии, музыкальные инструменты. Пентатоника.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 Средней Азии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Музыкальные традиции и праздники, народные инструменты  и современные исполнители Казахстана, Киргизии, и других стран региона.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особенностями музыкального фольклора народов других стран;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характерных черт, типичных элементов музыкального языка (ритм, лад, интонации);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особенностями исполнения и звучания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классификация на группы духовых, ударных, струнных;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тембров народных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игра – импровизация-подражание игре на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интонаций, жанров, ладов, инструментов других народов с фольклорными элементами народов России;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народных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школьные фестивали, посвящённые музыкальной культуре народов мира.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Певец своего народа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композиторов;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их сочинений с народной музыкой;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формы, принципа развития фольклорного музыкального материала;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наиболее ярких тем инструментальных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доступных вокальных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композиторских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культур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композиторов;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их сочинений с народной музыкой;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формы, принципа развития фольклорного музыкального материала;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наиболее ярких тем инструментальных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доступных вокальных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клавишных или духовых инструментах композиторских мелодий, прослеживание их по нотной записи;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творческие, исследовательские проекты, посвящённые выдающимся композиторам.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4 «Духовная музыка».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Звучание храма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Колокола. Колокольные звоны (благовест, трезвон и другие). Звонарские приговорки. Колокольность в музыке русских композиторов.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обобщение жизненного опыта, связанного со звучанием колоколов;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диалог с учителем о традициях изготовления колоколов, значении колокольного звона;</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знакомство с видами колокольных звонов;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 xml:space="preserve">слушание музыки русских композиторов с ярко выраженным изобразительным элементом </w:t>
      </w:r>
      <w:r w:rsidRPr="00C26A43">
        <w:rPr>
          <w:rFonts w:ascii="Times New Roman" w:hAnsi="Times New Roman"/>
          <w:sz w:val="24"/>
          <w:szCs w:val="24"/>
          <w:lang w:val="ru-RU"/>
        </w:rPr>
        <w:lastRenderedPageBreak/>
        <w:t>колокольности;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выявление, обсуждение характера, выразительных средств, использованных композитором;</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двигательная импровизация – имитация движений звонаря на колокольне;</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ритмические и артикуляционные упражнения на основе звонарских приговорок;</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hAnsi="Times New Roman"/>
          <w:sz w:val="24"/>
          <w:szCs w:val="24"/>
          <w:lang w:val="ru-RU"/>
        </w:rPr>
        <w:t>просмотр документального фильма о колоколах;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сочинение, исполнение на фортепиано, синтезаторе или металлофонах композиции (импровизации), имитирующей звучание колоколов.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Песни верующих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Молитва, хорал, песнопение, духовный стих. Образы духовной музыки в творчестве композиторов-классиков.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разучивание, исполнение вокальных произведений религиозного содержания;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характере музыки, манере исполнения, выразительных средствах;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произведениями светской музыки, в которых воплощены молитвенные интонации, используется хоральный склад звучания;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документального фильма о значении молитвы;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по мотивам прослушанных музыкальных произведений.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Инструментальная музыка в церкви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Орган и его роль в богослужении. Творчество И.С. Баха.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ответы на вопросы учителя;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органной музыки И.С. Баха;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описание впечатления от восприятия, характеристика музыкально-выразительных средств;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игровая имитация особенностей игры на органе (во время слушания);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звуковое исследование – исполнение (учителем) на синтезаторе знакомых музыкальных произведений тембром органа;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трансформацией музыкального образа;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органной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рассматривание иллюстраций, изображений органа;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 выдвижение гипотез о принципах работы этого музыкального инструмента;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познавательного фильма об органе;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литературное, художественное творчество на основе музыкальных впечатлений от восприятия органной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Искусство Русской православной церкви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прослеживание исполняемых мелодий по нотной записи;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анализ типа мелодического движения, особенностей ритма, темпа, динамики;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сопоставление произведений музыки и живописи, посвящённых святым, Христу, Богородице;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храма;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поиск в Интернете информации о Крещении Руси, святых, об иконах.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Религиозные праздники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Праздничная служба, вокальная (в том числе хоровая) музыка религиозного содержания.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фрагментов праздничных богослужений, определение характера музыки, её религиозного содержания;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(с опорой на нотный текст), исполнение доступных вокальных произведений духовной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 посвящённого религиозным праздникам;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духовной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исследовательские проекты, посвящённые музыке религиозных праздников.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5 «Классическая музыка».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Композитор – исполнитель – слушатель (0,5–1 час).</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просмотр видеозаписи концерта;</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слушание музыки, рассматривание иллюстраций;</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диалог с учителем по теме занятия;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«Я – исполнитель» (игра – имитация исполнительских движений);</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игра «Я – композитор» (сочинение небольших попевок, мелодических фраз);</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освоение правил поведения на концерт;</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t>посещение концерта классической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Композиторы – детям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Детская музыка П.И. Чайковского, С.С. Прокофьева, Д.Б. Кабалевского и других композиторов. Понятие жанра. Песня, танец, марш.</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 определение основного характера, музыкально-выразительных средств, использованных композитором;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эпитетов, иллюстраций к музыке;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жанра;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исполнение мелодий инструментальных пьес со словами;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песен;</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ритмических аккомпанементов (с помощью звучащих жестов</w:t>
      </w:r>
      <w:r w:rsidRPr="00C26A43">
        <w:rPr>
          <w:rFonts w:ascii="Times New Roman" w:eastAsia="Times New Roman" w:hAnsi="Times New Roman"/>
          <w:sz w:val="24"/>
          <w:szCs w:val="24"/>
          <w:lang w:val="ru-RU" w:eastAsia="ru-RU"/>
        </w:rPr>
        <w:br/>
        <w:t>или ударных и шумовых инструментов) к пьесам маршевого и танцевального характера.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Оркестр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 в исполнении оркестра;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видеозаписи;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роли дирижёра;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«Я – дирижёр» – игра-имитация дирижёрских жестов во время звучания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песен соответствующей тематики;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принципом расположения партий в партитуре;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(с ориентацией на нотную запись) ритмической партитуры для 2–3 ударных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работа по группам – сочинение своего варианта ритмической партитуры.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инструменты. Фортепиано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знакомство с многообразием красок фортепиано;</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слушание фортепианных пьес в исполнении известных пианистов;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«Я – пианист» – игра-имитация исполнительских движений во время звучания музыки;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слушание детских пьес на фортепиано в исполнении учителя;</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демонстрация возможностей инструмента (исполнение одной и той же пьесы тихо и громко, в разных регистрах, разными штрихами);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игра на фортепиано в ансамбле с учителем;</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на выбор или факультативно:</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посещение концерта фортепианной музыки;</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hAnsi="Times New Roman"/>
          <w:sz w:val="24"/>
          <w:szCs w:val="24"/>
          <w:lang w:val="ru-RU"/>
        </w:rPr>
        <w:t>разбираем инструмент – наглядная демонстрация внутреннего устройства акустического пианино;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hAnsi="Times New Roman"/>
          <w:sz w:val="24"/>
          <w:szCs w:val="24"/>
          <w:lang w:val="ru-RU"/>
        </w:rPr>
        <w:lastRenderedPageBreak/>
        <w:t>«Паспорт инструмента» – исследовательская работа, предполагающая подсчёт параметров (высота, ширина, количество клавиш, педалей).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инструменты. Флейта (1–2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Предки современной флейты. Легенда о нимфе Сиринкс. Музыка для флейты соло, флейты в сопровождении фортепиано, оркестра.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внешним видом, устройством и тембрами классических музыкальных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фрагментов в исполнении известных музыкантов инструменталистов;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текстов, сказок и легенд, рассказывающих о музыкальных инструментах, истории их появления.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инструменты. Скрипка, виолончель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игра-имитация исполнительских движений во время звучания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конкретных произведений и их авторов, определения тембров звучащих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песен, посвящённых музыкальным инструментам;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инструментальной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Вокальная музыка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типов человеческих голосов (детские, мужские, женские), тембров голосов профессиональных вокалистов;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жанрами вокальной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вокальных произведений композиторов-классиков;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комплекса дыхательных, артикуляционных упражнений;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вокальные упражнения на развитие гибкости голоса, расширения его диапазона;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что значит красивое пение;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вокальных музыкальных произведений и их авторов;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вокальных произведений композиторов-классиков;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вокальной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школьный конкурс юных вокалистов.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Инструментальная музыка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Содержание: Жанры камерной инструментальной музыки: этюд, пьеса. Альбом. Цикл. Сюита. Соната. Квартет.</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жанрами камерной инструментальной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композиторов-классиков;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комплекса выразительных средств;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описание своего впечатления от восприятия;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инструментальной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словаря музыкальных жанров.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Программная музыка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Программное название, известный сюжет, литературный эпиграф.</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программной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музыкального образа, музыкальных средств, использованных композитором;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образов программной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небольших миниатюр (вокальные или инструментальные импровизации) по заданной программе.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Симфоническая музыка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Симфонический оркестр. Тембры, группы инструментов. Симфония, симфоническая картина.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составом симфонического оркестра, группами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инструментов симфонического оркестра;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фрагментов симфонической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«дирижирование» оркестром;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симфонической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 об устройстве оркестра.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Русские композиторы-классики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Творчество выдающихся отечественных композиторов.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выдающихся композиторов, отдельными фактами из их биографии;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фрагменты вокальных, инструментальных, симфонических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круг характерных образов (картины природы, народной жизни, истории);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характеристика музыкальных образов, музыкально-выразительных средств;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развитием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жанра, формы;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текстов и художественной литературы биографического характера;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вокализация тем инструментальных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доступных вокальных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биографического фильма.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Европейские композиторы-классики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Творчество выдающихся зарубежных композиторов.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выдающихся композиторов, отдельными фактами из их биографии;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фрагменты вокальных, инструментальных, симфонических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круг характерных образов (картины природы, народной жизни, истории);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характеристика музыкальных образов, музыкально-выразительных средств;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развитием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жанра, формы;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текстов и художественной литературы биографического характера;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тем инструментальных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доступных вокальных сочинений;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биографического фильма.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Мастерство исполнителя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выдающихся исполнителей классической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изучение программ, афиш консерватории, филармонии;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нескольких интерпретаций одного и того же произведения в исполнении разных музыкантов;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дискуссия на тему «Композитор – исполнитель – слушатель»;</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концерта классической музыки;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коллекции записей любимого исполнителя;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деловая игра «Концертный отдел филармонии».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6 «Современная музыкальная культура».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w:t>
      </w:r>
      <w:r w:rsidRPr="00C26A43">
        <w:rPr>
          <w:rFonts w:ascii="Times New Roman" w:eastAsia="Times New Roman" w:hAnsi="Times New Roman"/>
          <w:sz w:val="24"/>
          <w:szCs w:val="24"/>
          <w:lang w:val="ru-RU" w:eastAsia="ru-RU"/>
        </w:rPr>
        <w:br/>
        <w:t xml:space="preserve">для восприятия которых требуется специфический и разнообразный музыкальный опыт. </w:t>
      </w:r>
      <w:r w:rsidRPr="00C26A43">
        <w:rPr>
          <w:rFonts w:ascii="Times New Roman" w:eastAsia="Times New Roman" w:hAnsi="Times New Roman"/>
          <w:sz w:val="24"/>
          <w:szCs w:val="24"/>
          <w:lang w:val="ru-RU" w:eastAsia="ru-RU"/>
        </w:rPr>
        <w:lastRenderedPageBreak/>
        <w:t>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Современные обработки классической музыки (1–4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различение музыки классической и её современной обработки;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обработок классической музыки, сравнение их с оригиналом;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комплекса выразительных средств, наблюдение за изменением характера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вокальное исполнение классических тем в сопровождении современного ритмизованного аккомпанемента;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стиля автоаккомпанемента (на клавишном синтезаторе) к известным музыкальным темам композиторов-классиков.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Джаз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творчеством джазовых музыкантов;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узнавание, различение на слух джазовых композиций в отличие от других музыкальных стилей и направлений;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на слух тембров музыкальных инструментов, исполняющих джазовую композицию;</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песен в джазовых ритмах;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импровизация ритмического аккомпанемента с джазовым ритмом, синкопами;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плейлиста, коллекции записей джазовых музыкантов.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Исполнители современной музыки (1–4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Творчество одного или нескольких исполнителей современной музыки, популярных у молодёжи.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видеоклипов современных исполнителей;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их композиций с другими направлениями и стилями (классикой, духовной, народной музыкой);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составление плейлиста, коллекции записей современной музыки для друзей-</w:t>
      </w:r>
      <w:r w:rsidRPr="00C26A43">
        <w:rPr>
          <w:rFonts w:ascii="Times New Roman" w:eastAsia="Times New Roman" w:hAnsi="Times New Roman"/>
          <w:sz w:val="24"/>
          <w:szCs w:val="24"/>
          <w:lang w:val="ru-RU" w:eastAsia="ru-RU"/>
        </w:rPr>
        <w:lastRenderedPageBreak/>
        <w:t>одноклассников (для проведения совместного досуга);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съёмка собственного видеоклипа на музыку одной из современных популярных композиций.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Электронные музыкальные инструменты (1–4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музыкальных композиций в исполнении на электронных музыкальных инструментах;</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их звучания с акустическими инструментами, обсуждение результатов сравнения;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электронных тембров для создания музыки к фантастическому фильму;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музыкального магазина (отдел электронных музыкальных инструментов);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 об электронных музыкальных инструментах;</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создание электронной композиции в компьютерных программах с готовыми семплами (например, Garage Band).</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7 «Музыка театра и кино».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сказка на сцене, на экране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Характеры персонажей, отражённые в музыке. Тембр голоса. Соло. Хор, ансамбль.</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видеопросмотр музыкальной сказки;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музыкально-выразительных средств, передающих повороты сюжета, характеры героев;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игра-викторина «Угадай по голосу»;</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отдельных номеров из детской оперы, музыкальной сказки;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постановка детской музыкальной сказки, спектакль для родителей;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творческий проект «Озвучиваем мультфильм».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Театр оперы и балета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Особенности музыкальных спектаклей. Балет. Опера. Солисты, хор, оркестр, дирижёр в музыкальном спектакле.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со знаменитыми музыкальными театрами;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фрагментов музыкальных спектаклей с комментариями учителя;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особенностей балетного и оперного спектакля;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тесты или кроссворды на освоение специальных терминов;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танцевальная импровизация под музыку фрагмента балета;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доступного фрагмента, обработки песни (хора из оперы);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 в дирижёра» – двигательная импровизация во время слушания оркестрового фрагмента музыкального спектакля;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спектакля или экскурсия в местный музыкальный театр;</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виртуальная экскурсия по Большому театру;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по мотивам музыкального спектакля, создание афиши.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Балет. Хореография – искусство танца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Сольные номера и массовые сцены балетного спектакля. Фрагменты, отдельные номера из балетов отечественных композиторов.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и обсуждение видеозаписей – знакомство с несколькими яркими сольными номерами и сценами из балетов русских композиторов;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балетной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пропевание музыкальных тем, исполнение ритмической партитуры – аккомпанемента к фрагменту балетной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балетного спектакля или просмотр фильма-балета;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исполнение на музыкальных инструментах мелодий из балетов.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Опера. Главные герои и номера оперного спектакля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Ария, хор, сцена, увертюра – оркестровое вступление. Отдельные номера из опер русских и зарубежных композиторов.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фрагментов опер;</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определение характера музыки сольной партии, роли и выразительных средств оркестрового сопровождения;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тембрами голосов оперных певцов;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освоение терминологии;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звучащие тесты и кроссворды на проверку знаний;</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песни, хора из оперы;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героев, сцен из опер;</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фильма-оперы;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постановка детской оперы.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Сюжет музыкального спектакля (2–3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Либретто. Развитие музыки в соответствии с сюжетом. Действия и сцены в опере и балете. Контрастные образы, лейтмотивы.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либретто, структурой музыкального спектакля;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пересказ либретто изученных опер и балетов;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анализ выразительных средств, создающих образы главных героев, противоборствующих сторон;</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наблюдение за музыкальным развитием, характеристика приёмов, использованных композитором;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вокализация, пропевание музыкальных тем, пластическое интонирование оркестровых фрагментов;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музыкальная викторина на знание музыки;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звучащие и терминологические тесты;</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коллективное чтение либретто в жанре сторителлинг;</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любительского видеофильма на основе выбранного либретто;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фильма-оперы или фильма-балета.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Оперетта, мюзикл (2–3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История возникновения и особенности жанра. Отдельные номера из оперетт И. Штрауса, И. Кальмана, мюзиклов Р. Роджерса, Ф. Лоу.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жанрами оперетты, мюзикла;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фрагментов из оперетт, анализ характерных особенностей жанра;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отдельных номеров из популярных музыкальных спектаклей;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сравнение разных постановок одного и того же мюзикла;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музыкального театра: спектакль в жанре оперетты или мюзикла;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постановка фрагментов, сцен из мюзикла – спектакль для родителей.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Кто создаёт музыкальный спектакль? (2–3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Профессии музыкального театра: дирижёр, режиссёр, оперные певцы, балерины и танцовщики, художники и другие.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по поводу синкретичного характера музыкального спектакля;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миром театральных профессий, творчеством театральных режиссёров, художников;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фрагментов одного и того же спектакля в разных постановках;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различий в оформлении, режиссуре;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создание эскизов костюмов и декораций к одному из изученных музыкальных спектаклей;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виртуальный квест по музыкальному театру.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Патриотическая и народная тема в театре и кино (2–6 часов).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фрагментов крупных сценических произведений, фильмов;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характера героев и событий;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зачем нужна серьёзная музыка;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разучивание, исполнение песен о Родине, нашей стране, исторических событиях и подвигах героев;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посещение театра (кинотеатра) – просмотр спектакля (фильма) патриотического содержания;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участие в концерте, фестивале, конференции патриотической тематики.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Модуль № 8 «Музыка в жизни человека».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Красота и вдохновение (1–3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значении красоты и вдохновения в жизни человека;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музыки, концентрация на её восприятии, своём внутреннем состоянии;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импровизация под музыку лирического характера «Цветы распускаются под музыку»;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выстраивание хорового унисона – вокального и психологического;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одновременное взятие и снятие звука, навыки певческого дыхания по руке дирижёра;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красивой песни;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хоровода, социальные танцы.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пейзажи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программной музыки, посвящённой образам природы;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эпитетов для описания настроения, характера музыки;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сопоставление музыки с произведениями изобразительного искусства;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импровизация, пластическое интонирование;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одухотворенное исполнение песен о природе, её красоте;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«услышанных» пейзажей и (или) абстрактная живопись – передача настроения цветом, точками, линиями;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игра-импровизация «Угадай моё настроение».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Музыкальные портреты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передающая образ человека, его походку, движения, характер, манеру речи. «Портреты», выраженные в музыкальных интонациях.</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вокальной, программной инструментальной музыки, посвящённой образам людей, сказочных персонажей;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подбор эпитетов для описания настроения, характера музыки;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сопоставление музыки с произведениями изобразительного искусства;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двигательная импровизация в образе героя музыкального произведения;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харáктерное исполнение песни – портретной зарисовки;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рисование, лепка героя музыкального произведения;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игра-импровизация «Угадай мой характер»;</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инсценировка – импровизация в жанре кукольного (теневого) театра с помощью кукол, силуэтов.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Какой же праздник без музыки?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создающая настроение праздника. Музыка в цирке, на уличном шествии, спортивном празднике.</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диалог с учителем о значении музыки на празднике;</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произведений торжественного, праздничного характера;</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«дирижирование» фрагментами произведений;</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конкурс на лучшего «дирижёра»;</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 исполнение тематических песен к ближайшему празднику;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почему на праздниках обязательно звучит музыка;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запись видеооткрытки с музыкальным поздравлением;</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групповые творческие шутливые двигательные импровизации «Цирковая труппа».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Танцы, игры и веселье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 игра звуками. Танец – искусство и радость движения. Примеры популярных танцев.</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исполнение музыки скерцозного характера;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танцевальных движений;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танец-игра;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рефлексия собственного эмоционального состояния после участия в танцевальных композициях и импровизациях;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зачем люди танцуют;</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вокальная, инструментальная, ритмическая импровизация в стиле определённого танцевального жанра;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звуковая комбинаторика – эксперименты со случайным сочетанием музыкальных звуков, тембров, ритмов.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Музыка на войне, музыка о войне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чтение учебных и художественных текстов, посвящённых военной музыке;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исполнение музыкальных произведений военной тематики;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историей их сочинения и исполнения;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на выбор или факультативно: </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сочинение новой песни о войне.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Главный музыкальный символ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Гимн России – главный музыкальный символ нашей страны. Традиции исполнения Гимна России. Другие гимны.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Гимна Российской Федерации;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знакомство с историей создания, правилами исполнения;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просмотр видеозаписей парада, церемонии награждения спортсменов;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чувство гордости, понятия достоинства и чести;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обсуждение этических вопросов, связанных с государственными символами страны;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разучивание, исполнение Гимна своей республики, города, школы.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Искусство времени (2–4 часа).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Содержание: Музыка – временное искусство. Погружение в поток музыкального звучания. Музыкальные образы движения, изменения и развития.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Виды деятельности обучающихся: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слушание, исполнение музыкальных произведений, передающих образ непрерывного движения;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наблюдение за своими телесными реакциями (дыхание, пульс, мышечный тонус) при восприятии музыки;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проблемная ситуация: как музыка воздействует на человека;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на выбор или факультативно:</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программная ритмическая или инструментальная импровизация «Поезд», «Космический корабль».</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Планируемые результаты освоения программы по музыке на уровне начального общего образования.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1) гражданско-патриотического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осознание российской гражданской идентичности;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знание Гимна России и традиций его исполнения, уважение музыкальных символов и традиций республик Российской Федерации;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проявление интереса к освоению музыкальных традиций своего края, музыкальной культуры народов России;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уважение к достижениям отечественных мастеров культуры;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стремление участвовать в творческой жизни своей школы, города, республики;</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2) духовно-нравственного воспитания: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признание индивидуальности каждого человека;</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проявление сопереживания, уважения и доброжелательности;</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3) эстетического воспитания: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восприимчивость к различным видам искусства, музыкальным традициям и творчеству своего и других народов;</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умение видеть прекрасное в жизни, наслаждаться красотой;</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стремление к самовыражению в разных видах искусства;</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4) ценности научного познания: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первоначальные представления о единстве и особенностях художественной и научной картины мира;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познавательные интересы, активность, инициативность, любознательность и самостоятельность в познании;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5) физического воспитания, формирования культуры здоровья и эмоционального благополучия:</w:t>
      </w:r>
    </w:p>
    <w:p w:rsidR="00C91FBB" w:rsidRPr="00C26A43" w:rsidRDefault="00945540" w:rsidP="00C26A43">
      <w:pPr>
        <w:pStyle w:val="a3"/>
        <w:spacing w:after="0"/>
        <w:ind w:left="0" w:right="154"/>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соблюдение правил здорового и безопасного (для себя и других людей) образа жизни в окружающей среде;</w:t>
      </w:r>
    </w:p>
    <w:p w:rsidR="00C91FBB" w:rsidRPr="00C26A43" w:rsidRDefault="00945540" w:rsidP="00C26A43">
      <w:pPr>
        <w:pStyle w:val="a3"/>
        <w:spacing w:after="0"/>
        <w:ind w:left="0" w:right="154"/>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профилактика умственного и физического утомления с использованием возможностей музыкотерапии;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6) трудового воспитания: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установка на посильное активное участие в практической деятельности;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трудолюбие в учёбе, настойчивость в достижении поставленных целей;</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интерес к практическому изучению профессий в сфере культуры и искусства;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уважение к труду и результатам трудовой деятельности;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7) экологического воспитания: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бережное отношение к природе; неприятие действий, приносящих ей вред.</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 обучающегося будут сформированы следующие базовые логические действия как часть универсальных познавательных учебных действий:</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находить закономерности и противоречия в рассматриваемых явлениях музыкального </w:t>
      </w:r>
      <w:r w:rsidRPr="00C26A43">
        <w:rPr>
          <w:rFonts w:ascii="Times New Roman" w:eastAsia="Times New Roman" w:hAnsi="Times New Roman"/>
          <w:sz w:val="24"/>
          <w:szCs w:val="24"/>
          <w:lang w:val="ru-RU" w:eastAsia="ru-RU"/>
        </w:rPr>
        <w:lastRenderedPageBreak/>
        <w:t>искусства, сведениях и наблюдениях за звучащим музыкальным материалом на основе предложенного учителем алгоритма;</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устанавливать причинно-следственные связи в ситуациях музыкального восприятия и исполнения, делать выводы.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C91FBB" w:rsidRPr="00C26A43" w:rsidRDefault="00945540" w:rsidP="00C26A43">
      <w:pPr>
        <w:spacing w:after="0"/>
        <w:contextualSpacing/>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прогнозировать возможное развитие музыкального процесса, эволюции культурных явлений в различных условиях.</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работать  с информацией как часть </w:t>
      </w:r>
      <w:r w:rsidRPr="00C26A43">
        <w:rPr>
          <w:rFonts w:ascii="Times New Roman" w:eastAsia="SchoolBookSanPin;Cambria" w:hAnsi="Times New Roman"/>
          <w:bCs/>
          <w:sz w:val="24"/>
          <w:szCs w:val="24"/>
          <w:lang w:val="ru-RU"/>
        </w:rPr>
        <w:t>универсальных познавательных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выбирать источник получения информации;</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согласно заданному алгоритму находить в предложенном источнике информацию, представленную в явном виде;</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анализировать текстовую, видео-, графическую, звуковую, информацию в соответствии с учебной задачей;</w:t>
      </w:r>
    </w:p>
    <w:p w:rsidR="00C91FBB" w:rsidRPr="00C26A43" w:rsidRDefault="00945540" w:rsidP="00C26A43">
      <w:pPr>
        <w:spacing w:after="0"/>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анализировать музыкальные тексты (акустические и нотные) по предложенному учителем алгоритму;</w:t>
      </w:r>
    </w:p>
    <w:p w:rsidR="00C91FBB" w:rsidRPr="00C26A43" w:rsidRDefault="00945540" w:rsidP="00C26A43">
      <w:pPr>
        <w:pStyle w:val="a3"/>
        <w:widowControl/>
        <w:spacing w:after="0"/>
        <w:ind w:left="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самостоятельно создавать схемы, таблицы для представления информации.</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сформированы следующие умения как часть </w:t>
      </w:r>
      <w:r w:rsidRPr="00C26A43">
        <w:rPr>
          <w:rFonts w:ascii="Times New Roman" w:eastAsia="SchoolBookSanPin;Cambria" w:hAnsi="Times New Roman"/>
          <w:bCs/>
          <w:sz w:val="24"/>
          <w:szCs w:val="24"/>
          <w:lang w:val="ru-RU"/>
        </w:rPr>
        <w:t>универсальных коммуникативных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1)</w:t>
      </w:r>
      <w:r w:rsidRPr="00C26A43">
        <w:rPr>
          <w:rFonts w:ascii="Times New Roman" w:eastAsia="Times New Roman" w:hAnsi="Times New Roman"/>
          <w:sz w:val="24"/>
          <w:szCs w:val="24"/>
          <w:lang w:val="ru-RU" w:eastAsia="ru-RU"/>
        </w:rPr>
        <w:t> </w:t>
      </w:r>
      <w:r w:rsidRPr="00C26A43">
        <w:rPr>
          <w:rFonts w:ascii="Times New Roman" w:eastAsia="SchoolBookSanPin;Cambria" w:hAnsi="Times New Roman"/>
          <w:bCs/>
          <w:sz w:val="24"/>
          <w:szCs w:val="24"/>
          <w:lang w:val="ru-RU"/>
        </w:rPr>
        <w:t>невербальная коммуникация:</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lastRenderedPageBreak/>
        <w:t>выступать перед публикой в качестве исполнителя музыки (соло или в коллективе);</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2)</w:t>
      </w:r>
      <w:r w:rsidRPr="00C26A43">
        <w:rPr>
          <w:rFonts w:ascii="Times New Roman" w:eastAsia="Times New Roman" w:hAnsi="Times New Roman"/>
          <w:sz w:val="24"/>
          <w:szCs w:val="24"/>
          <w:lang w:val="ru-RU" w:eastAsia="ru-RU"/>
        </w:rPr>
        <w:t> </w:t>
      </w:r>
      <w:r w:rsidRPr="00C26A43">
        <w:rPr>
          <w:rFonts w:ascii="Times New Roman" w:eastAsia="SchoolBookSanPin;Cambria" w:hAnsi="Times New Roman"/>
          <w:bCs/>
          <w:sz w:val="24"/>
          <w:szCs w:val="24"/>
          <w:lang w:val="ru-RU"/>
        </w:rPr>
        <w:t>вербальная коммуникация:</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проявлять уважительное отношение к собеседнику, соблюдать правила ведения диалога и дискуссии;</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признавать возможность существования разных точек зрения;</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корректно и аргументированно высказывать своё мнение;</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строить речевое высказывание в соответствии с поставленной задачей;</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создавать устные и письменные тексты (описание, рассуждение, повествование);</w:t>
      </w:r>
    </w:p>
    <w:p w:rsidR="00C91FBB" w:rsidRPr="00C26A43" w:rsidRDefault="00945540" w:rsidP="00C26A43">
      <w:pPr>
        <w:contextualSpacing/>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готовить небольшие публичные выступления;</w:t>
      </w:r>
    </w:p>
    <w:p w:rsidR="00C91FBB" w:rsidRPr="00C26A43" w:rsidRDefault="00945540" w:rsidP="00C26A43">
      <w:pPr>
        <w:spacing w:after="0"/>
        <w:jc w:val="both"/>
        <w:rPr>
          <w:rFonts w:ascii="Times New Roman" w:eastAsia="SchoolBookSanPin;Cambria" w:hAnsi="Times New Roman"/>
          <w:bCs/>
          <w:sz w:val="24"/>
          <w:szCs w:val="24"/>
          <w:lang w:val="ru-RU"/>
        </w:rPr>
      </w:pPr>
      <w:r w:rsidRPr="00C26A43">
        <w:rPr>
          <w:rFonts w:ascii="Times New Roman" w:eastAsia="SchoolBookSanPin;Cambria" w:hAnsi="Times New Roman"/>
          <w:bCs/>
          <w:sz w:val="24"/>
          <w:szCs w:val="24"/>
          <w:lang w:val="ru-RU"/>
        </w:rPr>
        <w:t>подбирать иллюстративный материал (рисунки, фото, плакаты) к тексту выступления;</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3)</w:t>
      </w:r>
      <w:r w:rsidRPr="00C26A43">
        <w:rPr>
          <w:rFonts w:ascii="Times New Roman" w:eastAsia="Times New Roman" w:hAnsi="Times New Roman"/>
          <w:sz w:val="24"/>
          <w:szCs w:val="24"/>
          <w:lang w:val="ru-RU" w:eastAsia="ru-RU"/>
        </w:rPr>
        <w:t> </w:t>
      </w:r>
      <w:r w:rsidRPr="00C26A43">
        <w:rPr>
          <w:rFonts w:ascii="Times New Roman" w:eastAsia="SchoolBookSanPin;Cambria" w:hAnsi="Times New Roman"/>
          <w:bCs/>
          <w:sz w:val="24"/>
          <w:szCs w:val="24"/>
          <w:lang w:val="ru-RU"/>
        </w:rPr>
        <w:t>совместная деятельность (сотрудничество):</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стремиться к объединению усилий, эмоциональной эмпатии в ситуациях совместного восприятия, исполнения музыки;</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ответственно выполнять свою часть работы; оценивать свой вклад в общий результат;</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выполнять совместные проектные, творческие задания с опорой на предложенные образцы.</w:t>
      </w:r>
    </w:p>
    <w:p w:rsidR="00C91FBB" w:rsidRPr="00C26A43" w:rsidRDefault="00945540" w:rsidP="00C26A43">
      <w:pPr>
        <w:pStyle w:val="a3"/>
        <w:widowControl/>
        <w:spacing w:after="0"/>
        <w:ind w:left="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 обучающегося будут сформированы следующие умения самоорганизации как части универсальных регулятивных учебных действий:</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планировать действия по решению учебной задачи для получения результата;</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выстраивать последовательность выбранных действий.</w:t>
      </w:r>
    </w:p>
    <w:p w:rsidR="00C91FBB" w:rsidRPr="00C26A43" w:rsidRDefault="00945540" w:rsidP="00C26A43">
      <w:pPr>
        <w:contextualSpacing/>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 обучающегося будут </w:t>
      </w:r>
      <w:r w:rsidRPr="00C26A43">
        <w:rPr>
          <w:rFonts w:ascii="Times New Roman" w:eastAsia="SchoolBookSanPin;Cambria" w:hAnsi="Times New Roman"/>
          <w:bCs/>
          <w:sz w:val="24"/>
          <w:szCs w:val="24"/>
          <w:lang w:val="ru-RU"/>
        </w:rPr>
        <w:t>регулятивных</w:t>
      </w:r>
      <w:r w:rsidRPr="00C26A43">
        <w:rPr>
          <w:rFonts w:ascii="Times New Roman" w:eastAsia="SchoolBookSanPin;Cambria" w:hAnsi="Times New Roman"/>
          <w:sz w:val="24"/>
          <w:szCs w:val="24"/>
          <w:lang w:val="ru-RU"/>
        </w:rPr>
        <w:t xml:space="preserve"> сформированы следующие умения самоконтроля как части </w:t>
      </w:r>
      <w:r w:rsidRPr="00C26A43">
        <w:rPr>
          <w:rFonts w:ascii="Times New Roman" w:eastAsia="SchoolBookSanPin;Cambria" w:hAnsi="Times New Roman"/>
          <w:bCs/>
          <w:sz w:val="24"/>
          <w:szCs w:val="24"/>
          <w:lang w:val="ru-RU"/>
        </w:rPr>
        <w:t>универсальных учебных действий</w:t>
      </w:r>
      <w:r w:rsidRPr="00C26A43">
        <w:rPr>
          <w:rFonts w:ascii="Times New Roman" w:eastAsia="SchoolBookSanPin;Cambria" w:hAnsi="Times New Roman"/>
          <w:sz w:val="24"/>
          <w:szCs w:val="24"/>
          <w:lang w:val="ru-RU"/>
        </w:rPr>
        <w:t>:</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устанавливать причины успеха (неудач) учебной деятельности;</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корректировать свои учебные действия для преодоления ошибок.</w:t>
      </w:r>
    </w:p>
    <w:p w:rsidR="00C91FBB" w:rsidRPr="00C26A43" w:rsidRDefault="00945540" w:rsidP="00C26A43">
      <w:pPr>
        <w:contextualSpacing/>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Предметные результаты изучения музыки.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 xml:space="preserve">Предметные результаты характеризуют начальный этап формирования у обучающихся </w:t>
      </w:r>
      <w:r w:rsidRPr="00C26A43">
        <w:rPr>
          <w:rFonts w:ascii="Times New Roman" w:hAnsi="Times New Roman"/>
          <w:sz w:val="24"/>
          <w:szCs w:val="24"/>
          <w:lang w:val="ru-RU"/>
        </w:rPr>
        <w:lastRenderedPageBreak/>
        <w:t>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Обучающиеся, освоившие основную образовательную программу по музыке: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сознательно стремятся к развитию своих музыкальных способностей;</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имеют опыт восприятия, исполнения музыки разных жанров, творческой деятельности в различных смежных видах искусства;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 уважением относятся к достижениям отечественной музыкальной культуры;</w:t>
      </w:r>
    </w:p>
    <w:p w:rsidR="00C91FBB" w:rsidRPr="00C26A43" w:rsidRDefault="00945540" w:rsidP="00C26A43">
      <w:pPr>
        <w:spacing w:after="0"/>
        <w:jc w:val="both"/>
        <w:rPr>
          <w:rFonts w:ascii="Times New Roman" w:hAnsi="Times New Roman"/>
          <w:sz w:val="24"/>
          <w:szCs w:val="24"/>
          <w:lang w:val="ru-RU"/>
        </w:rPr>
      </w:pPr>
      <w:r w:rsidRPr="00C26A43">
        <w:rPr>
          <w:rFonts w:ascii="Times New Roman" w:hAnsi="Times New Roman"/>
          <w:sz w:val="24"/>
          <w:szCs w:val="24"/>
          <w:lang w:val="ru-RU"/>
        </w:rPr>
        <w:t>стремятся к расширению своего музыкального кругозора.</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i/>
          <w:sz w:val="24"/>
          <w:szCs w:val="24"/>
          <w:lang w:val="ru-RU" w:eastAsia="ru-RU"/>
        </w:rPr>
        <w:t xml:space="preserve">К концу изучения модуля № 1 </w:t>
      </w:r>
      <w:r w:rsidRPr="00C26A43">
        <w:rPr>
          <w:rFonts w:ascii="Times New Roman" w:eastAsia="SchoolBookSanPin;Cambria" w:hAnsi="Times New Roman"/>
          <w:i/>
          <w:sz w:val="24"/>
          <w:szCs w:val="24"/>
          <w:lang w:val="ru-RU"/>
        </w:rPr>
        <w:t>«Музыкальная грамота» обучающийся научится:</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классифицировать звуки: шумовые и музыкальные, длинные, короткие, тихие, громкие, низкие, высокие;</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различать изобразительные и выразительные интонации, находить признаки сходства и различия музыкальных и речевых интонаций;</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различать на слух принципы развития: повтор, контраст, варьирование;</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ориентироваться в нотной записи в пределах певческого диапазона;</w:t>
      </w:r>
    </w:p>
    <w:p w:rsidR="00C91FBB" w:rsidRPr="00C26A43" w:rsidRDefault="00945540" w:rsidP="00C26A43">
      <w:pPr>
        <w:spacing w:after="0"/>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исполнять и создавать различные ритмические рисунки;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песни с простым мелодическим рисунком.</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i/>
          <w:sz w:val="24"/>
          <w:szCs w:val="24"/>
          <w:lang w:val="ru-RU" w:eastAsia="ru-RU"/>
        </w:rPr>
        <w:t>К концу изучения модуля № 2 «Народная музыка России» обучающийся научится</w:t>
      </w:r>
      <w:r w:rsidRPr="00C26A43">
        <w:rPr>
          <w:rFonts w:ascii="Times New Roman" w:eastAsia="Times New Roman" w:hAnsi="Times New Roman"/>
          <w:sz w:val="24"/>
          <w:szCs w:val="24"/>
          <w:lang w:val="ru-RU" w:eastAsia="ru-RU"/>
        </w:rPr>
        <w:t>:</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на слух и называть знакомые народные музыкальные инструменты;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группировать народные музыкальные инструменты по принципу звукоизвлечения: духовые, ударные, струнные;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принадлежность музыкальных произведений и их фрагментов к композиторскому или народному творчеству;</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манеру пения, инструментального исполнения, типы солистов и коллективов – народных и академических;</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создавать ритмический аккомпанемент на ударных инструментах при исполнении народной песни;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народные произведения различных жанров с сопровождением и без сопровождения;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участвовать в коллективной игре (импровизации) (вокальной, инструментальной, </w:t>
      </w:r>
      <w:r w:rsidRPr="00C26A43">
        <w:rPr>
          <w:rFonts w:ascii="Times New Roman" w:eastAsia="Times New Roman" w:hAnsi="Times New Roman"/>
          <w:sz w:val="24"/>
          <w:szCs w:val="24"/>
          <w:lang w:val="ru-RU" w:eastAsia="ru-RU"/>
        </w:rPr>
        <w:lastRenderedPageBreak/>
        <w:t>танцевальной) на основе освоенных фольклорных жанров.</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3 «Музыка народов мира» обучающийся научится: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на слух и исполнять произведения народной и композиторской музыки других стран;</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на слух принадлежность народных музыкальных инструментов к группам духовых, струнных, ударно-шумовых инструментов;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и характеризовать фольклорные жанры музыки (песенные, танцевальные), вычленять и называть типичные жанровые признаки.</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4 «Духовная музыка» обучающийся научится:</w:t>
      </w:r>
    </w:p>
    <w:p w:rsidR="00C91FBB" w:rsidRPr="00C26A43" w:rsidRDefault="00945540" w:rsidP="00C26A43">
      <w:pPr>
        <w:spacing w:after="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определять характер, настроение музыкальных произведений духовной музыки, характеризовать её жизненное предназначение;</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доступные образцы духовной музыки;</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5 «Классическая музыка» обучающийся научится: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на слух произведения классической музыки, называть автора  и произведение, исполнительский состав;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(в том числе фрагментарно, отдельными темами) сочинения композиторов-классиков;</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характеризовать выразительные средства, использованные композитором для создания музыкального образа;</w:t>
      </w:r>
    </w:p>
    <w:p w:rsidR="00C91FBB" w:rsidRPr="00C26A43" w:rsidRDefault="00945540" w:rsidP="00C26A43">
      <w:pPr>
        <w:spacing w:after="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6 «Современная музыкальная культура» обучающийся научится: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иметь представление о разнообразии современной музыкальной культуры, стремиться к расширению музыкального кругозора;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w:t>
      </w:r>
      <w:r w:rsidRPr="00C26A43">
        <w:rPr>
          <w:rFonts w:ascii="Times New Roman" w:eastAsia="Times New Roman" w:hAnsi="Times New Roman"/>
          <w:sz w:val="24"/>
          <w:szCs w:val="24"/>
          <w:lang w:val="ru-RU" w:eastAsia="ru-RU"/>
        </w:rPr>
        <w:lastRenderedPageBreak/>
        <w:t>средствами при исполнении;</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современные музыкальные произведения, соблюдая певческую культуру звука.</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7 «Музыка театра и кино» обучающийся научится:</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определять и называть особенности музыкально-сценических жанров (опера, балет, оперетта, мюзикл);</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C91FBB" w:rsidRPr="00C26A43" w:rsidRDefault="00945540" w:rsidP="00C26A43">
      <w:pPr>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C91FBB" w:rsidRPr="00C26A43" w:rsidRDefault="00945540" w:rsidP="00C26A43">
      <w:pPr>
        <w:spacing w:after="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К концу изучения модуля № 8 «Музыка в жизни человека» обучающийся научится: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C91FBB" w:rsidRPr="00C26A43" w:rsidRDefault="00945540" w:rsidP="00C26A43">
      <w:pPr>
        <w:spacing w:after="0"/>
        <w:contextualSpacing/>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C91FBB" w:rsidRPr="00C26A43" w:rsidRDefault="00945540" w:rsidP="00C26A43">
      <w:pPr>
        <w:spacing w:after="0"/>
        <w:contextualSpacing/>
        <w:jc w:val="both"/>
        <w:rPr>
          <w:rFonts w:ascii="Times New Roman" w:eastAsia="Times New Roman" w:hAnsi="Times New Roman"/>
          <w:b/>
          <w:bCs/>
          <w:sz w:val="24"/>
          <w:szCs w:val="24"/>
          <w:lang w:val="ru-RU" w:eastAsia="ru-RU"/>
        </w:rPr>
      </w:pPr>
      <w:r w:rsidRPr="00C26A43">
        <w:rPr>
          <w:rFonts w:ascii="Times New Roman" w:eastAsia="Times New Roman" w:hAnsi="Times New Roman"/>
          <w:b/>
          <w:bCs/>
          <w:sz w:val="24"/>
          <w:szCs w:val="24"/>
          <w:lang w:val="ru-RU" w:eastAsia="ru-RU"/>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511"/>
        <w:gridCol w:w="970"/>
        <w:gridCol w:w="2813"/>
      </w:tblGrid>
      <w:tr w:rsidR="00C91FBB" w:rsidRPr="00C26A43" w:rsidTr="00883A98">
        <w:tc>
          <w:tcPr>
            <w:tcW w:w="540"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5511"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970" w:type="dxa"/>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813"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Народная музыка России</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Край, в котором ты живёшь: «Наш край» (То березка, то рябина…, муз. Д.Б. Кабалевского, сл. А.Пришельца); «Моя Россия» (муз. Г. Струве, сл. </w:t>
            </w:r>
            <w:r w:rsidRPr="00C26A43">
              <w:rPr>
                <w:rFonts w:ascii="Times New Roman" w:eastAsia="Times New Roman" w:hAnsi="Times New Roman"/>
                <w:color w:val="000000"/>
                <w:sz w:val="24"/>
                <w:szCs w:val="24"/>
              </w:rPr>
              <w:t>Н.Соловьёвой)</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vMerge w:val="restart"/>
          </w:tcPr>
          <w:p w:rsidR="00C91FBB" w:rsidRPr="00C26A43" w:rsidRDefault="00C91FBB" w:rsidP="00C26A43">
            <w:pPr>
              <w:rPr>
                <w:rFonts w:ascii="Times New Roman" w:hAnsi="Times New Roman"/>
                <w:sz w:val="24"/>
                <w:szCs w:val="24"/>
              </w:rPr>
            </w:pP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Русский фольклор: русские народные песни «Во кузнице», «Веселые гуси», «Скок, скок, молодой дроздок», «Земелюшка-чернозем», «У кота-воркота», «Солдатушки, бравы ребятушки»; заклички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6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Русские народные музыкальные инструменты: русские народные песни «Ходит зайка по саду», </w:t>
            </w:r>
            <w:r w:rsidRPr="00C26A43">
              <w:rPr>
                <w:rFonts w:ascii="Times New Roman" w:eastAsia="Times New Roman" w:hAnsi="Times New Roman"/>
                <w:color w:val="000000"/>
                <w:sz w:val="24"/>
                <w:szCs w:val="24"/>
                <w:lang w:val="ru-RU"/>
              </w:rPr>
              <w:lastRenderedPageBreak/>
              <w:t>«Как у наших у ворот», песня Т.А. Потапенко «Скворушка прощается»; В.Я.Шаинский «Дважды два – четыре»</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6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w:t>
              </w:r>
              <w:r w:rsidR="00945540" w:rsidRPr="00C26A43">
                <w:rPr>
                  <w:rStyle w:val="ac"/>
                  <w:rFonts w:ascii="Times New Roman" w:eastAsia="Times New Roman" w:hAnsi="Times New Roman"/>
                  <w:color w:val="0969DA"/>
                  <w:sz w:val="24"/>
                  <w:szCs w:val="24"/>
                </w:rPr>
                <w:lastRenderedPageBreak/>
                <w:t>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1.4</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Сказки, мифы и легенды: С.Прокофьев. Симфоническая сказка «Петя и Волк»; Н. Римский-Корсаков «Садко»</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6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народов России: татарская народная песня «Энисэ», якутская народная песня «Олененок»</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Народные праздники: «Рождественское чудо» колядка; «Прощай, прощай Масленица» русская народная песня</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hyperlink r:id="rId372"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Классическая музыка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Композиторы – детям: Д.Кабалевский песня о школе; П.И.Чайковский «Марш деревянных солдатиков», «Мама», «Песня жаворонка» из Детского альбома; Г. Дмитриев Вальс, В. Ребиков «Медведь»</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3"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Оркестр: И. Гайдн Анданте из симфонии № 94; Л.ван Бетховен Маршевая тема из финала Пятой симфонии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4"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Музыкальные инструменты. Флейта: И.С.Бах «Шутка», В.Моцарт Аллегретто из оперы волшебная флейта, тема Птички из сказки С.С. Прокофьева «Петя и Волк»; «Мелодия» из оперы «Орфей и Эвридика» К.В. Глюка, «Сиринкс» К. Дебюсси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5"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Вокальная музыка: С.С. Прокофьев, стихи А. Барто «Болтунья»; М.И. Глинка, стихи Н. Кукольника «Попутная песня»</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6"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2.5</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7"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Русские композиторы-классики: П.И. Чайковский «Утренняя молитва», «Полька» из Детского альбома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8"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Европейские композиторы-классики: Л. ван Бетховен Марш «Афинские развалины», И.Брамс «Колыбельная»</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79" w:tooltip="http://eor-np.ru/taxonomy/term/166" w:history="1">
              <w:r w:rsidR="00945540" w:rsidRPr="00C26A43">
                <w:rPr>
                  <w:rStyle w:val="ac"/>
                  <w:rFonts w:ascii="Times New Roman" w:eastAsia="Times New Roman" w:hAnsi="Times New Roman"/>
                  <w:color w:val="0969DA"/>
                  <w:sz w:val="24"/>
                  <w:szCs w:val="24"/>
                </w:rPr>
                <w:t>http://eor-np.ru/taxonomy/term/166</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B268E2"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в жизни человека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Музыкальные пейзажи: С.С. Прокофьев «Дождь и радуга», «Утро», «Вечер» из Детской музыки; утренний пейзаж П.И.Чайковского, Э.Грига, Д.Б.Кабалевского; музыка вечера - «Вечерняя сказка» А.И. Хачатуряна; «Колыбельная медведицы» сл. Яковлева, муз. Е.П.Крылатова; «Вечерняя музыка» В. Гаврилина; «Летний вечер тих и ясен…» на сл. </w:t>
            </w:r>
            <w:r w:rsidRPr="00C26A43">
              <w:rPr>
                <w:rFonts w:ascii="Times New Roman" w:eastAsia="Times New Roman" w:hAnsi="Times New Roman"/>
                <w:color w:val="000000"/>
                <w:sz w:val="24"/>
                <w:szCs w:val="24"/>
              </w:rPr>
              <w:t>Фета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Музыкальные портреты: песня «Болтунья» сл. А. Барто, муз. С. Прокофьева; П.И. Чайковский «Баба Яга» из Детского альбома; Л. Моцарт «Менуэт»</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Танцы, игры и веселье: А. Спадавеккиа «Добрый</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жук», песня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из к/ф «Золушка», И. Дунаевский Полька; И.С. Бах «Волынка»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Какой же праздник без музыки? О. Бихлер марш «Триумф победителей»; В. Соловьев-Седой Марш нахимовцев; песни, посвящённые Дню </w:t>
            </w:r>
            <w:r w:rsidRPr="00C26A43">
              <w:rPr>
                <w:rFonts w:ascii="Times New Roman" w:eastAsia="Times New Roman" w:hAnsi="Times New Roman"/>
                <w:color w:val="000000"/>
                <w:sz w:val="24"/>
                <w:szCs w:val="24"/>
              </w:rPr>
              <w:t>Победы</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ВАРИАТИВНАЯ ЧАСТЬ</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 народов мира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Певец своего народа: А. Хачатурян Андантино, «Подражание народному»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 стран ближнего зарубежья: Белорусские народные песни «Савка и Гришка», «Бульба», Г. Гусейнли, сл. Т. Муталлибова «Мои цыплята»; Лезгинка, танец народов Кавказа; Лезгинка из балета А.Хачатуряна «Гаянэ»</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 стран дальнего зарубежья: «Гусята» – немецкая народная песня, «Аннушка» – чешская народная песня, М. Теодоракис народный танец «Сиртаки», «Чудесная лютня»: этническая музыка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Духовная музыка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Звучание храма: П.И. Чайковский «Утренняя молитва» и «В церкви» из Детского альбома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Религиозные праздники:Рождественский псалом «Эта ночь святая», Рождественская песня «Тихая ночь»</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511"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c>
          <w:tcPr>
            <w:tcW w:w="970"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8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B268E2"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театра и кино</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Музыкальная сказка на сцене, на экране: оперы-сказки «Муха-цокотуха», «Волк и семеро козлят»; песни из мультфильма «Бременские музыканты»</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Театр оперы и балета: П. Чайковский балет </w:t>
            </w:r>
            <w:r w:rsidRPr="00C26A43">
              <w:rPr>
                <w:rFonts w:ascii="Times New Roman" w:eastAsia="Times New Roman" w:hAnsi="Times New Roman"/>
                <w:color w:val="000000"/>
                <w:sz w:val="24"/>
                <w:szCs w:val="24"/>
                <w:lang w:val="ru-RU"/>
              </w:rPr>
              <w:lastRenderedPageBreak/>
              <w:t>«Щелкунчик». Танцы из второго действия: Шоколад (испанский танец), Кофе (арабский танец), Чай (китайский танец), Трепак (русский танец), Танец пастушков; И. Стравинский – «Поганый пляс Кощеева царства» и «Финал» из балета «Жар-Птица»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w:t>
              </w:r>
              <w:r w:rsidR="00945540" w:rsidRPr="00C26A43">
                <w:rPr>
                  <w:rStyle w:val="ac"/>
                  <w:rFonts w:ascii="Times New Roman" w:eastAsia="Times New Roman" w:hAnsi="Times New Roman"/>
                  <w:color w:val="0969DA"/>
                  <w:sz w:val="24"/>
                  <w:szCs w:val="24"/>
                </w:rPr>
                <w:lastRenderedPageBreak/>
                <w:t>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3.3</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Балет. Хореография – искусство танца: П. Чайковский. Финал 1-го действия из балета «Спящая красавица»</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Опера. Главные герои и номера оперного спектакля: мужской и женский хоры из Интродукции оперы М.И. Глинки «Иван Сусанин»</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4.</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Современная музыкальная культура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Современные обработки классики:В. Моцарт «Колыбельная»; А. Вивальди «Летняя гроза» в современной обработке, Ф. Шуберт «Аве Мария»; Поль Мориа «Фигаро» в современной обработке</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Электронные музыкальные инструменты: И. Томита электронная обработка пьесы М.П. Мусоргского «Балет невылупившихся птенцов» из цикла «Картинки с выставки»; А.Рыбников «Гроза» и «Свет Звезд» из к/ф «Через тернии к звездам»; А. Островский «Спят усталые игрушки»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C26A43" w:rsidTr="00883A98">
        <w:tc>
          <w:tcPr>
            <w:tcW w:w="98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Музыкальная грамота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Весь мир звучит: Н.А. Римский-Корсаков «Похвала пустыне» из оперы «Сказание о невидимом граде Китеже и деве Февронии»</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5.2</w:t>
            </w:r>
          </w:p>
        </w:tc>
        <w:tc>
          <w:tcPr>
            <w:tcW w:w="5511"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Песня: П.И. Чайковский «Осенняя песнь»; Д.Б. Кабалевский, стихи В. Викторова «Песня о школе», А.Д. Филиппенко, стихи Т.И. Волгиной </w:t>
            </w:r>
            <w:r w:rsidRPr="00C26A43">
              <w:rPr>
                <w:rFonts w:ascii="Times New Roman" w:eastAsia="Times New Roman" w:hAnsi="Times New Roman"/>
                <w:color w:val="000000"/>
                <w:sz w:val="24"/>
                <w:szCs w:val="24"/>
                <w:lang w:val="ru-RU"/>
              </w:rPr>
              <w:lastRenderedPageBreak/>
              <w:t>«Веселый музыкант»</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3"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w:t>
              </w:r>
              <w:r w:rsidR="00945540" w:rsidRPr="00C26A43">
                <w:rPr>
                  <w:rStyle w:val="ac"/>
                  <w:rFonts w:ascii="Times New Roman" w:eastAsia="Times New Roman" w:hAnsi="Times New Roman"/>
                  <w:color w:val="0969DA"/>
                  <w:sz w:val="24"/>
                  <w:szCs w:val="24"/>
                </w:rPr>
                <w:lastRenderedPageBreak/>
                <w:t>432943#general-school</w:t>
              </w:r>
            </w:hyperlink>
          </w:p>
        </w:tc>
      </w:tr>
      <w:tr w:rsidR="00C91FBB" w:rsidRPr="00C26A43" w:rsidTr="00883A98">
        <w:trPr>
          <w:gridAfter w:val="1"/>
          <w:wAfter w:w="2813" w:type="dxa"/>
        </w:trPr>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6051"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97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33</w:t>
            </w:r>
          </w:p>
        </w:tc>
        <w:tc>
          <w:tcPr>
            <w:tcW w:w="2813"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2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506"/>
        <w:gridCol w:w="992"/>
        <w:gridCol w:w="2818"/>
      </w:tblGrid>
      <w:tr w:rsidR="00C91FBB" w:rsidRPr="00C26A43" w:rsidTr="00883A98">
        <w:tc>
          <w:tcPr>
            <w:tcW w:w="540"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5506"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992" w:type="dxa"/>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818"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Народная музыка России</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Край, в котором ты живёшь: русские народные песни «Во поле береза стояла», «Уж как по мосту, мосточку»; В.Я.Шаинский «Вместе весело шагать»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vMerge w:val="restart"/>
          </w:tcPr>
          <w:p w:rsidR="00C91FBB" w:rsidRPr="00C26A43" w:rsidRDefault="00C91FBB" w:rsidP="00C26A43">
            <w:pPr>
              <w:rPr>
                <w:rFonts w:ascii="Times New Roman" w:hAnsi="Times New Roman"/>
                <w:sz w:val="24"/>
                <w:szCs w:val="24"/>
              </w:rPr>
            </w:pP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Русский фольклор: русские народные песни «Из-под дуба, из-под вяза»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Русские народные музыкальные инструменты: Русские народные песни «Светит месяц»; «Ах вы, сени, мои сени»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39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Сказки, мифы и легенды: «Былина о Вольге и Микуле», А.С. Аренский «Фантазия на темы Рябинина для фортепиано с оркестром»; Н.Добронравов М. Таривердиев «Маленький принц» (Кто тебя выдумал, звездная страна…)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Народные праздники: песни-колядки «Пришла коляда», «В ночном саду»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народов России: народная песня коми «Провожание»; татарская народная песня «Туган як»</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1.7</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Фольклор в творчестве профессиональных музыкантов: Хор «А мы просо сеяли» из оперы </w:t>
            </w:r>
            <w:r w:rsidRPr="00C26A43">
              <w:rPr>
                <w:rFonts w:ascii="Times New Roman" w:eastAsia="Times New Roman" w:hAnsi="Times New Roman"/>
                <w:color w:val="000000"/>
                <w:sz w:val="24"/>
                <w:szCs w:val="24"/>
                <w:lang w:val="ru-RU"/>
              </w:rPr>
              <w:lastRenderedPageBreak/>
              <w:t>Н.А. Римского-Корсакова «Снегурочка», П.И. Чайковский Финал из симфонии № 4</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w:t>
              </w:r>
              <w:r w:rsidR="00945540" w:rsidRPr="00C26A43">
                <w:rPr>
                  <w:rStyle w:val="ac"/>
                  <w:rFonts w:ascii="Times New Roman" w:eastAsia="Times New Roman" w:hAnsi="Times New Roman"/>
                  <w:color w:val="0969DA"/>
                  <w:sz w:val="24"/>
                  <w:szCs w:val="24"/>
                </w:rPr>
                <w:lastRenderedPageBreak/>
                <w:t>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Классическая музыка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Русские композиторы-классики: П.И.Чайковский «Немецкая песенка», «Неаполитанская песенка» из Детского альбома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Европейские композиторы-классики: Л. ван Бетховен «Сурок»; Концерт для фортепиано с оркестром № 4, 2-я часть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Музыкальные инструменты. Скрипка, виолончель: Н. Паганини каприс № 24; Л. Делиб Пиццикато из балета «Сильвия»; А. Вивальди Концерт для виолончели с оркестром соль-минор, 2 часть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Вокальная музыка: М.И. Глинка «Жаворонок»; "Школьный вальс" Исаака Дунаевского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Программная музыка: А.К. Лядов «Кикимора», «Волшебное озеро»; М.П. Мусоргский. </w:t>
            </w:r>
            <w:r w:rsidRPr="00C26A43">
              <w:rPr>
                <w:rFonts w:ascii="Times New Roman" w:eastAsia="Times New Roman" w:hAnsi="Times New Roman"/>
                <w:color w:val="000000"/>
                <w:sz w:val="24"/>
                <w:szCs w:val="24"/>
              </w:rPr>
              <w:t>«Рассвет на Москве-реке» – вступление к опере «Хованщина»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Симфоническая музыка: П.И. Чайковский Симфония № 4, Финал; С.С. Прокофьев. </w:t>
            </w:r>
            <w:r w:rsidRPr="00C26A43">
              <w:rPr>
                <w:rFonts w:ascii="Times New Roman" w:eastAsia="Times New Roman" w:hAnsi="Times New Roman"/>
                <w:color w:val="000000"/>
                <w:sz w:val="24"/>
                <w:szCs w:val="24"/>
              </w:rPr>
              <w:t>Классическая симфония (№ 1) Первая часть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0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Мастерство исполнителя: Русская народная песня «Уж, ты сад» в исполнении Л. Руслановой; Л. ван Бетховен Патетическая соната (1-я часть) для фортепиано в исполнении С.Т. Рихтера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Р. Шуман «Грезы»; С.С. Прокофьев «Сказки старой бабушки»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w:t>
              </w:r>
              <w:r w:rsidR="00945540" w:rsidRPr="00C26A43">
                <w:rPr>
                  <w:rStyle w:val="ac"/>
                  <w:rFonts w:ascii="Times New Roman" w:eastAsia="Times New Roman" w:hAnsi="Times New Roman"/>
                  <w:color w:val="0969DA"/>
                  <w:sz w:val="24"/>
                  <w:szCs w:val="24"/>
                </w:rPr>
                <w:lastRenderedPageBreak/>
                <w:t>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r>
      <w:tr w:rsidR="00C91FBB" w:rsidRPr="00B268E2"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в жизни человека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Главный музыкальный символ: Гимн России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Красота и вдохновение: «Рассвет-чародей» музыка В.Я.Шаинского сл. М.С.Пляцковского; П.И. Чайковский «Мелодия» для скрипки и фортепиано, А.П. Бородин «Ноктюрн из струнного квартета № 2»</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ВАРИАТИВНАЯ ЧАСТЬ</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 народов мира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Диалог культур: М.И. Глинка Персидский хор из оперы «Руслан и Людмила»; А.И. Хачатурян «Русская пляска» из балета «Гаянэ»; А.П. Бородин музыкальная картина «В Средней Азии»; Н.А. Римский-Корсаков «Песня индийского гостя» из оперы «Садко»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Духовная музыка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в церкви: И.С. Бах Хоральная прелюдия фа-минор для органа, Токката и фуга ре минор для органа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Искусство Русской православной церкви: молитва «Богородице Дево Радуйся» хора братии Оптиной Пустыни; С.В. Рахманинов «Богородице Дево Радуйся» из «Всенощного бдения»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Религиозные праздники: колядки «Добрый тебе вечер», «Небо и земля», Рождественские песни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w:t>
              </w:r>
              <w:r w:rsidR="00945540" w:rsidRPr="00C26A43">
                <w:rPr>
                  <w:rStyle w:val="ac"/>
                  <w:rFonts w:ascii="Times New Roman" w:eastAsia="Times New Roman" w:hAnsi="Times New Roman"/>
                  <w:color w:val="0969DA"/>
                  <w:sz w:val="24"/>
                  <w:szCs w:val="24"/>
                </w:rPr>
                <w:lastRenderedPageBreak/>
                <w:t>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B268E2"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театра и кино</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Музыкальная сказка на сцене, на экране: фильм-балет «Хрустальный башмачок» (балет С.С.Прокофьева «Золушка»); </w:t>
            </w:r>
            <w:r w:rsidRPr="00C26A43">
              <w:rPr>
                <w:rFonts w:ascii="Times New Roman" w:eastAsia="Times New Roman" w:hAnsi="Times New Roman"/>
                <w:color w:val="000000"/>
                <w:sz w:val="24"/>
                <w:szCs w:val="24"/>
              </w:rPr>
              <w:t>a</w:t>
            </w:r>
            <w:r w:rsidRPr="00C26A43">
              <w:rPr>
                <w:rFonts w:ascii="Times New Roman" w:eastAsia="Times New Roman" w:hAnsi="Times New Roman"/>
                <w:color w:val="000000"/>
                <w:sz w:val="24"/>
                <w:szCs w:val="24"/>
                <w:lang w:val="ru-RU"/>
              </w:rPr>
              <w:t xml:space="preserve">ильм-сказка «Золотой ключик, или Приключения Буратино», А.Толстой, муз. </w:t>
            </w:r>
            <w:r w:rsidRPr="00C26A43">
              <w:rPr>
                <w:rFonts w:ascii="Times New Roman" w:eastAsia="Times New Roman" w:hAnsi="Times New Roman"/>
                <w:color w:val="000000"/>
                <w:sz w:val="24"/>
                <w:szCs w:val="24"/>
              </w:rPr>
              <w:t>А.Рыбникова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8"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Театр оперы и балета: отъезд Золушки на бал, Полночь из балета С.С. Прокофьева «Золушка»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19"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Балет. Хореография – искусство танца: вальс, сцена примерки туфельки и финал из балета С.С. Прокофьева «Золушка»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0"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Опера. Главные герои и номера оперного спектакля: Песня Вани, Ария Сусанина и хор «Славься!» из оперы М.И. Глинки «Иван Сусанин»; Н.А. Римский-Корсаков опера «Сказка о царе Салтане»: «Три чуда», «Полет шмеля»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1"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Сюжет музыкального спектакля: сцена у Посада из оперы М.И. Глинки «Иван Сусанин»</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2"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3.6</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Оперетта, мюзикл: Ж. Оффенбах «Шествие царей» из оперетты «Прекрасная Елена»; Песня «До-Ре-Ми» из мюзикла Р. Роджерса «Звуки музыки»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3"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r>
      <w:tr w:rsidR="00C91FBB" w:rsidRPr="00C26A43" w:rsidTr="00883A98">
        <w:tc>
          <w:tcPr>
            <w:tcW w:w="9856"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4.</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Современная музыкальная культура</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Современные обработки классической музыки: Ф. Шопен Прелюдия ми-минор, Чардаш В. Монти в </w:t>
            </w:r>
            <w:r w:rsidRPr="00C26A43">
              <w:rPr>
                <w:rFonts w:ascii="Times New Roman" w:eastAsia="Times New Roman" w:hAnsi="Times New Roman"/>
                <w:color w:val="000000"/>
                <w:sz w:val="24"/>
                <w:szCs w:val="24"/>
                <w:lang w:val="ru-RU"/>
              </w:rPr>
              <w:lastRenderedPageBreak/>
              <w:t>современной обработке</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4"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w:t>
              </w:r>
              <w:r w:rsidR="00945540" w:rsidRPr="00C26A43">
                <w:rPr>
                  <w:rStyle w:val="ac"/>
                  <w:rFonts w:ascii="Times New Roman" w:eastAsia="Times New Roman" w:hAnsi="Times New Roman"/>
                  <w:color w:val="0969DA"/>
                  <w:sz w:val="24"/>
                  <w:szCs w:val="24"/>
                </w:rPr>
                <w:lastRenderedPageBreak/>
                <w:t>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4.2</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Джаз: С. Джоплин регтайм «Артист эстрады». Б. Тиэл «Как прекрасен мир!», Д. Херман «</w:t>
            </w:r>
            <w:r w:rsidRPr="00C26A43">
              <w:rPr>
                <w:rFonts w:ascii="Times New Roman" w:eastAsia="Times New Roman" w:hAnsi="Times New Roman"/>
                <w:color w:val="000000"/>
                <w:sz w:val="24"/>
                <w:szCs w:val="24"/>
              </w:rPr>
              <w:t>Hello</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rPr>
              <w:t>Dolly</w:t>
            </w:r>
            <w:r w:rsidRPr="00C26A43">
              <w:rPr>
                <w:rFonts w:ascii="Times New Roman" w:eastAsia="Times New Roman" w:hAnsi="Times New Roman"/>
                <w:color w:val="000000"/>
                <w:sz w:val="24"/>
                <w:szCs w:val="24"/>
                <w:lang w:val="ru-RU"/>
              </w:rPr>
              <w:t>» в исполнении Л. Армстронга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5"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4.3</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Исполнители современной музыки: О.Газманов «Люси» в исполнении Р.Газманова (6 лет); И. Лиева, Э. Терская «Мама» в исполнении группы «Рирада»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6"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4.4</w:t>
            </w:r>
          </w:p>
        </w:tc>
        <w:tc>
          <w:tcPr>
            <w:tcW w:w="5506"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Электронные музыкальные инструменты: Э. Артемьев темы из кинофильмов «Раба любви», «Родня». Э. Сигмейстер. Ковбойская песня для детского ансамбля электронных и элементарных инструментов</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818" w:type="dxa"/>
            <w:tcMar>
              <w:top w:w="120" w:type="dxa"/>
              <w:left w:w="120" w:type="dxa"/>
              <w:bottom w:w="120" w:type="dxa"/>
              <w:right w:w="120" w:type="dxa"/>
            </w:tcMar>
          </w:tcPr>
          <w:p w:rsidR="00C91FBB"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hyperlink r:id="rId427" w:anchor="general-school" w:tooltip="https://www.musica.ru/page/e-projects-eor?ysclid=lmejrdbbh852432943#general-school" w:history="1">
              <w:r w:rsidR="00945540" w:rsidRPr="00C26A43">
                <w:rPr>
                  <w:rStyle w:val="ac"/>
                  <w:rFonts w:ascii="Times New Roman" w:eastAsia="Times New Roman" w:hAnsi="Times New Roman"/>
                  <w:color w:val="0969DA"/>
                  <w:sz w:val="24"/>
                  <w:szCs w:val="24"/>
                </w:rPr>
                <w:t>https://www.musica.ru/page/e-projects-eor?ysclid=lmejrdbbh852432943#general-school</w:t>
              </w:r>
            </w:hyperlink>
          </w:p>
        </w:tc>
      </w:tr>
      <w:tr w:rsidR="00C91FBB" w:rsidRPr="00C26A43" w:rsidTr="00883A98">
        <w:trPr>
          <w:gridAfter w:val="1"/>
          <w:wAfter w:w="2818" w:type="dxa"/>
        </w:trPr>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6046"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2818"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482"/>
        <w:gridCol w:w="992"/>
        <w:gridCol w:w="2920"/>
      </w:tblGrid>
      <w:tr w:rsidR="00C91FBB" w:rsidRPr="00C26A43" w:rsidTr="00883A98">
        <w:tc>
          <w:tcPr>
            <w:tcW w:w="540"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5482"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992" w:type="dxa"/>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920"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Народная музыка России</w:t>
            </w:r>
          </w:p>
        </w:tc>
      </w:tr>
      <w:tr w:rsidR="00C91FBB" w:rsidRPr="00C26A43"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Край, в котором ты живёшь: русская народная песня «Степь, да степь кругом»; «Рондо на русские темы»; Е.П.Крылатов «Крылатые качели»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vMerge w:val="restart"/>
          </w:tcPr>
          <w:p w:rsidR="00C91FBB" w:rsidRPr="00C26A43" w:rsidRDefault="00C91FBB" w:rsidP="00C26A43">
            <w:pPr>
              <w:rPr>
                <w:rFonts w:ascii="Times New Roman" w:hAnsi="Times New Roman"/>
                <w:sz w:val="24"/>
                <w:szCs w:val="24"/>
              </w:rPr>
            </w:pPr>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Русский фольклор: «Среди долины ровныя», «Пойду ль я, выйду ль я»; кант «Радуйся, Роско земле»; марш «Славны были наши деды», «Вспомним, братцы, Русь и славу!»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28"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Русские народные музыкальные инструменты и народные песни: «Пошла млада за водой», «Ах, улица, улица широкая». </w:t>
            </w:r>
            <w:r w:rsidRPr="00C26A43">
              <w:rPr>
                <w:rFonts w:ascii="Times New Roman" w:eastAsia="Times New Roman" w:hAnsi="Times New Roman"/>
                <w:color w:val="000000"/>
                <w:sz w:val="24"/>
                <w:szCs w:val="24"/>
              </w:rPr>
              <w:t>Инструментальные наигрыши. Плясовые мелодии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29"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Жанры музыкального фольклора: русские народные песни «Ах ты, степь», «Я на горку шла»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0"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народов России: «Апипа», татарская народная песня; «Сказочка», марийская народная песня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1"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в творчестве профессиональных музыкантов: А.Эшпай «Песни горных и луговых мари»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2"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Классическая музыка</w:t>
            </w:r>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Композитор – исполнитель – слушатель: концерт № 1 для фортепиано с оркестром П.И. Чайковского (фрагменты), песня Леля «Туча со громом сговаривалась» из оперы «Снегурочка» Н.А. Римского- 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3"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Композиторы – детям: Ю.М.Чичков «Детство — это я и ты»; А.П. Бородин, А.К. Лядов, Ц.А. Кюи, Н.А. Римский-Корсаков «Парафразы»; пьеса «Детского альбома», П.И. Чайковский «Игра в лошадки»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4"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Музыкальные инструменты. Фортепиано: «Гном», «Старый замок» из фортепианного цикла «Картинки с выставки» М.П. Мусоргского; «Школьные годы» муз. </w:t>
            </w:r>
            <w:r w:rsidRPr="00C26A43">
              <w:rPr>
                <w:rFonts w:ascii="Times New Roman" w:eastAsia="Times New Roman" w:hAnsi="Times New Roman"/>
                <w:color w:val="000000"/>
                <w:sz w:val="24"/>
                <w:szCs w:val="24"/>
              </w:rPr>
              <w:t>Д. Кабалевского, сл.Е.Долматовского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5"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Вокальная музыка: «Детская» — вокальный цикл М.П. Мусоргского; С.С. Прокофьев «Вставайте, люди русские!» из кантаты «Александр Невский»</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6"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«Тюильрийский сад», фортепианный цикл «Картинки с выставки» М.П. Мусоргского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7"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Русские композиторы-классики: М.И. Глинка увертюра к опере «Руслан и Людмила»: П.И. Чайковский «Спящая красавица»; А.П. Бородин. </w:t>
            </w:r>
            <w:r w:rsidRPr="00C26A43">
              <w:rPr>
                <w:rFonts w:ascii="Times New Roman" w:eastAsia="Times New Roman" w:hAnsi="Times New Roman"/>
                <w:color w:val="000000"/>
                <w:sz w:val="24"/>
                <w:szCs w:val="24"/>
              </w:rPr>
              <w:t>Опера «Князь Игорь»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8"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2.7</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Европейские композиторы-классики: В. Моцарт. Симфония № 40 (2 и 3 части); К.В. Глюк опера </w:t>
            </w:r>
            <w:r w:rsidRPr="00C26A43">
              <w:rPr>
                <w:rFonts w:ascii="Times New Roman" w:eastAsia="Times New Roman" w:hAnsi="Times New Roman"/>
                <w:color w:val="000000"/>
                <w:sz w:val="24"/>
                <w:szCs w:val="24"/>
                <w:lang w:val="ru-RU"/>
              </w:rPr>
              <w:lastRenderedPageBreak/>
              <w:t>«Орфей и Эвридика»; Эдвард Григ музыка к драме Генрика Ибсена «Пер Гюнт». Л. ван Бетховен «Лунная соната», «К Элизе», «Сурок»; канон В.А. Моцарта «Слава солнцу, слава миру»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39"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Мастерство исполнителя: песня Баяна из оперы М.И. Глинки «Руслан и Людмила», песни гусляра Садко в опере-былине «Садко» Н.А. Римского-Корсакова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0"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r>
      <w:tr w:rsidR="00C91FBB" w:rsidRPr="00B268E2"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в жизни человека</w:t>
            </w:r>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Музыкальные пейзажи: «Утро» Э. Грига, Вечерняя песня М.П. Мусоргского, «Запевки» Г. Свиридова симфоническая музыкальная картина С.С. Прокофьева «Шествие солнца». </w:t>
            </w:r>
            <w:r w:rsidRPr="00C26A43">
              <w:rPr>
                <w:rFonts w:ascii="Times New Roman" w:eastAsia="Times New Roman" w:hAnsi="Times New Roman"/>
                <w:color w:val="000000"/>
                <w:sz w:val="24"/>
                <w:szCs w:val="24"/>
              </w:rPr>
              <w:t>«В пещере горного короля» из сюиты «Пер Гюнт»</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1"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Танцы, игры и веселье: Муз. Ю.Чичкова, сл.Ю.Энтина «Песенка про жирафа»; М.И.Глинка «Вальс-фантазия, «Камаринская» для симфонического оркестра. Мелодии масленичного гулянья из оперы Н.А. Римского-Корсакова «Снегурочка». </w:t>
            </w:r>
            <w:r w:rsidRPr="00C26A43">
              <w:rPr>
                <w:rFonts w:ascii="Times New Roman" w:eastAsia="Times New Roman" w:hAnsi="Times New Roman"/>
                <w:color w:val="000000"/>
                <w:sz w:val="24"/>
                <w:szCs w:val="24"/>
              </w:rPr>
              <w:t>Контрданс сельский танец - пьеса Л.ван Бетховена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2"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 на войне, музыка о войне: песни Великой Отечественной войны – песни Великой Победы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3"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ВАРИАТИВНАЯ ЧАСТЬ</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 народов мира</w:t>
            </w:r>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Фольклор других народов и стран в музыке отечественных и зарубежных композиторов: «Мама» русского композитора В. Гаврилина и итальянского — Ч.Биксио; </w:t>
            </w:r>
            <w:r w:rsidRPr="00C26A43">
              <w:rPr>
                <w:rFonts w:ascii="Times New Roman" w:eastAsia="Times New Roman" w:hAnsi="Times New Roman"/>
                <w:color w:val="000000"/>
                <w:sz w:val="24"/>
                <w:szCs w:val="24"/>
              </w:rPr>
              <w:t>C</w:t>
            </w:r>
            <w:r w:rsidRPr="00C26A43">
              <w:rPr>
                <w:rFonts w:ascii="Times New Roman" w:eastAsia="Times New Roman" w:hAnsi="Times New Roman"/>
                <w:color w:val="000000"/>
                <w:sz w:val="24"/>
                <w:szCs w:val="24"/>
                <w:lang w:val="ru-RU"/>
              </w:rPr>
              <w:t>.В. Рахманинов «Не пой, красавица при мне» и Ж.Бизе Фарандола из 2-й сюиты «Арлезианка»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4"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Образы других культур в музыке русских </w:t>
            </w:r>
            <w:r w:rsidRPr="00C26A43">
              <w:rPr>
                <w:rFonts w:ascii="Times New Roman" w:eastAsia="Times New Roman" w:hAnsi="Times New Roman"/>
                <w:color w:val="000000"/>
                <w:sz w:val="24"/>
                <w:szCs w:val="24"/>
                <w:lang w:val="ru-RU"/>
              </w:rPr>
              <w:lastRenderedPageBreak/>
              <w:t xml:space="preserve">композиторов: М. Мусоргский Танец персидок из оперы «Хованщина». </w:t>
            </w:r>
            <w:r w:rsidRPr="00C26A43">
              <w:rPr>
                <w:rFonts w:ascii="Times New Roman" w:eastAsia="Times New Roman" w:hAnsi="Times New Roman"/>
                <w:color w:val="000000"/>
                <w:sz w:val="24"/>
                <w:szCs w:val="24"/>
              </w:rPr>
              <w:t>А.Хачатурян «Танец с саблями» из балета «Гаянэ»</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5"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1.3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Русские музыкальные цитаты в творчестве зарубежных композиторов: П. Сарасате «Москвичка». </w:t>
            </w:r>
            <w:r w:rsidRPr="00C26A43">
              <w:rPr>
                <w:rFonts w:ascii="Times New Roman" w:eastAsia="Times New Roman" w:hAnsi="Times New Roman"/>
                <w:color w:val="000000"/>
                <w:sz w:val="24"/>
                <w:szCs w:val="24"/>
              </w:rPr>
              <w:t>И.Штраус «Русский марш»</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6"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Духовная музыка</w:t>
            </w:r>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Религиозные праздники: вербное воскресенье: «Вербочки» русского поэта А. Блока. </w:t>
            </w:r>
            <w:r w:rsidRPr="00C26A43">
              <w:rPr>
                <w:rFonts w:ascii="Times New Roman" w:eastAsia="Times New Roman" w:hAnsi="Times New Roman"/>
                <w:color w:val="000000"/>
                <w:sz w:val="24"/>
                <w:szCs w:val="24"/>
              </w:rPr>
              <w:t>Выучи и спой песни А. Гречанинова и Р. Глиэра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7"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Троица: летние народные обрядовые песни, детские песни о березках («Березонька кудрявая» и др.)</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8"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B268E2"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театра и кино</w:t>
            </w:r>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Патриотическая и народная тема в театре и кино: Симфония № 3 «Героическая» Людвига ван Бетховена. опера «Война и мир»; музыка к кинофильму «Александр Невский» С.С. Прокофьева, оперы «Борис Годунов» и другие произведения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49"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Сюжет музыкального спектакля: мюзиклы «Семеро козлят на новый лад» А. Рыбникова, «Звуки музыки» Р. Роджерса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0"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Кто создаёт музыкальный спектакль: В. Моцарт опера «Волшебная флейта»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1"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4.</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Современная музыкальная культура</w:t>
            </w:r>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Исполнители современной музыки: </w:t>
            </w:r>
            <w:r w:rsidRPr="00C26A43">
              <w:rPr>
                <w:rFonts w:ascii="Times New Roman" w:eastAsia="Times New Roman" w:hAnsi="Times New Roman"/>
                <w:color w:val="000000"/>
                <w:sz w:val="24"/>
                <w:szCs w:val="24"/>
              </w:rPr>
              <w:t>SHAMAN</w:t>
            </w:r>
            <w:r w:rsidRPr="00C26A43">
              <w:rPr>
                <w:rFonts w:ascii="Times New Roman" w:eastAsia="Times New Roman" w:hAnsi="Times New Roman"/>
                <w:color w:val="000000"/>
                <w:sz w:val="24"/>
                <w:szCs w:val="24"/>
                <w:lang w:val="ru-RU"/>
              </w:rPr>
              <w:t xml:space="preserve"> исполняет песню «Конь», музыка И. Матвиенко, стихи А. Шаганова; пьесы В. Малярова из сюиты «В монастыре» «У иконы Богородицы», «Величит </w:t>
            </w:r>
            <w:r w:rsidRPr="00C26A43">
              <w:rPr>
                <w:rFonts w:ascii="Times New Roman" w:eastAsia="Times New Roman" w:hAnsi="Times New Roman"/>
                <w:color w:val="000000"/>
                <w:sz w:val="24"/>
                <w:szCs w:val="24"/>
                <w:lang w:val="ru-RU"/>
              </w:rPr>
              <w:lastRenderedPageBreak/>
              <w:t>душа моя Господа» в рамках фестиваля современной музыки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2"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Особенности джаза: «Колыбельная» из оперы Дж. </w:t>
            </w:r>
            <w:r w:rsidRPr="00C26A43">
              <w:rPr>
                <w:rFonts w:ascii="Times New Roman" w:eastAsia="Times New Roman" w:hAnsi="Times New Roman"/>
                <w:color w:val="000000"/>
                <w:sz w:val="24"/>
                <w:szCs w:val="24"/>
              </w:rPr>
              <w:t>Гершвина «Порги и Бесс»</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3"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Электронные музыкальные инструменты: Э.Артемьев «Поход» из к/ф «Сибириада», «Слушая Баха» из к/ф «Солярис»</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4"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934"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Музыкальная грамота</w:t>
            </w:r>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Интонация: К. Сен-Санс пьесы из сюиты «Карнавал животных»: «Королевский марш льва», «Аквариум», «Лебедь» и др.</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5"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B268E2" w:rsidTr="00883A98">
        <w:tc>
          <w:tcPr>
            <w:tcW w:w="540"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Ритм: И. Штраус-отец Радецки-марш, И. Штраус-сын Полька-пиццикато, вальс «На прекрасном голубом Дунае»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20"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6" w:tooltip="https://m.edsoo.ru/7f411bf8"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411</w:t>
              </w:r>
              <w:r w:rsidRPr="00C26A43">
                <w:rPr>
                  <w:rStyle w:val="ac"/>
                  <w:rFonts w:ascii="Times New Roman" w:eastAsia="Times New Roman" w:hAnsi="Times New Roman"/>
                  <w:color w:val="0969DA"/>
                  <w:sz w:val="24"/>
                  <w:szCs w:val="24"/>
                </w:rPr>
                <w:t>bf</w:t>
              </w:r>
              <w:r w:rsidRPr="00C26A43">
                <w:rPr>
                  <w:rStyle w:val="ac"/>
                  <w:rFonts w:ascii="Times New Roman" w:eastAsia="Times New Roman" w:hAnsi="Times New Roman"/>
                  <w:color w:val="0969DA"/>
                  <w:sz w:val="24"/>
                  <w:szCs w:val="24"/>
                  <w:lang w:val="ru-RU"/>
                </w:rPr>
                <w:t>8</w:t>
              </w:r>
            </w:hyperlink>
          </w:p>
        </w:tc>
      </w:tr>
      <w:tr w:rsidR="00C91FBB" w:rsidRPr="00C26A43" w:rsidTr="00883A98">
        <w:trPr>
          <w:gridAfter w:val="1"/>
          <w:wAfter w:w="2920" w:type="dxa"/>
        </w:trPr>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6022"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2920"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4 КЛАСС</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FFFFFF" w:fill="FFFFFF"/>
        <w:tblLayout w:type="fixed"/>
        <w:tblLook w:val="04A0" w:firstRow="1" w:lastRow="0" w:firstColumn="1" w:lastColumn="0" w:noHBand="0" w:noVBand="1"/>
      </w:tblPr>
      <w:tblGrid>
        <w:gridCol w:w="503"/>
        <w:gridCol w:w="5482"/>
        <w:gridCol w:w="992"/>
        <w:gridCol w:w="2933"/>
      </w:tblGrid>
      <w:tr w:rsidR="00C91FBB" w:rsidRPr="00C26A43" w:rsidTr="00883A98">
        <w:tc>
          <w:tcPr>
            <w:tcW w:w="503"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5482"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c>
          <w:tcPr>
            <w:tcW w:w="992" w:type="dxa"/>
            <w:tcMar>
              <w:top w:w="96" w:type="dxa"/>
              <w:left w:w="96" w:type="dxa"/>
              <w:bottom w:w="96" w:type="dxa"/>
              <w:right w:w="96" w:type="dxa"/>
            </w:tcMar>
          </w:tcPr>
          <w:p w:rsidR="00C91FBB" w:rsidRPr="00C26A43" w:rsidRDefault="00945540" w:rsidP="00C26A43">
            <w:pP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2933" w:type="dxa"/>
            <w:tcMar>
              <w:top w:w="96" w:type="dxa"/>
              <w:left w:w="96" w:type="dxa"/>
              <w:bottom w:w="96" w:type="dxa"/>
              <w:right w:w="96" w:type="dxa"/>
            </w:tcMar>
          </w:tcPr>
          <w:p w:rsidR="00C91FBB" w:rsidRPr="00C26A43" w:rsidRDefault="00C91FBB" w:rsidP="00C26A43">
            <w:pPr>
              <w:spacing w:after="0"/>
              <w:rPr>
                <w:rFonts w:ascii="Times New Roman" w:hAnsi="Times New Roman"/>
                <w:sz w:val="24"/>
                <w:szCs w:val="24"/>
              </w:rPr>
            </w:pP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Народная музыка России</w:t>
            </w:r>
          </w:p>
        </w:tc>
      </w:tr>
      <w:tr w:rsidR="00C91FBB" w:rsidRPr="00C26A43"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Край, в котором ты живёшь: русские народные песни «Выходили красны девицы», «Вдоль да по речке», «Солдатушки, бравы ребятушки»; Е.П.Крылатов, Ю.С.Энтин «Лесной олень»</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vMerge w:val="restart"/>
          </w:tcPr>
          <w:p w:rsidR="00C91FBB" w:rsidRPr="00C26A43" w:rsidRDefault="00C91FBB" w:rsidP="00C26A43">
            <w:pPr>
              <w:rPr>
                <w:rFonts w:ascii="Times New Roman" w:hAnsi="Times New Roman"/>
                <w:sz w:val="24"/>
                <w:szCs w:val="24"/>
              </w:rPr>
            </w:pPr>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Первые артисты, народный театр: И.Ф. Стравинский балет «Петрушка»; русская народная песня «Скоморошья-плясовая», фрагменты из оперы «Князь Игорь» А.П. Бородина; фрагменты из оперы «Садко» Н.А. Римского-Корсакова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7"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Русские народные музыкальные инструменты: П.И. Чайковский пьесы «Камаринская» «Мужик </w:t>
            </w:r>
            <w:r w:rsidRPr="00C26A43">
              <w:rPr>
                <w:rFonts w:ascii="Times New Roman" w:eastAsia="Times New Roman" w:hAnsi="Times New Roman"/>
                <w:color w:val="000000"/>
                <w:sz w:val="24"/>
                <w:szCs w:val="24"/>
                <w:lang w:val="ru-RU"/>
              </w:rPr>
              <w:lastRenderedPageBreak/>
              <w:t>на гармонике играет»; «Пляска скоморохов» из оперы «Снегурочка» Н.А. Римского-Корсакова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8"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Жанры музыкального фольклора: русская народная песня «Выходили красны девицы»; «Вариации на Камаринскую»</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59"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народов России: Якутские народные мелодии «Призыв весны», «Якутский танец»</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0"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1.6</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Фольклор в творчестве профессиональных музыкантов: С.В. Рахманинов 1-я часть Концерта №3 для фортепиано с оркестром; П.И. Чайковский песни «Девицы, красавицы», «Уж как по мосту, по мосточку» из оперы «Евгений Онегин»; Г.В. Свиридов Кантата «Курские песни»; С.С. Прокофьев кантата «Александр Невский»</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1"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Классическая музыка</w:t>
            </w:r>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Композиторы – детям: П.И. Чайковский «Сладкая греза», из Детского альбома, Д.Д. Шостакович Вальс-шутка; песни из фильма-мюзикла «Мэри Поппинс, до свидания»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2"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Оркестр: И. Гайдн Анданте из симфонии № 94; Л. ван Бетховен Маршевая тема из финала Пятой симфонии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3"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Вокальная музыка: С.С. Прокофьев, стихи А. Барто «Болтунья»; М.И. Глинка, стихи Н. Кукольника «Попутная песня»</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4"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Инструментальная музыка: П.И. Чайковский «Мама», «Игра в лошадки» из Детского альбома, С.С. Прокофьев «Раскаяние» из Детской музыки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5"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Программная музыка: Н.А. Римский-Корсаков Симфоническая сюита «Шехеразада»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6"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2.6</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Симфоническая музыка: М.И. Глинка. «Арагонская хота», П. Чайковский Скерцо из 4-й симфонии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7"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2.7</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Русские композиторы-классики: П.И. Чайковский «Танец феи Драже», «Вальс цветов» из балета «Щелкунчик»</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8"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2.8</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Европейские композиторы-классики: Ж. Бизе «Арлезианка» (1 сюита: Прелюдия, Менуэт, Перезвон, 2 сюита: Фарандола – фрагменты)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69"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2.9</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Мастерство исполнителя: Скерцо из «Богатырской» симфонии А.П.Бородина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0"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r>
      <w:tr w:rsidR="00C91FBB" w:rsidRPr="00B268E2"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в жизни человека</w:t>
            </w:r>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Искусство времени: Н. Паганини «Вечное движение», И. Штраус «Вечное движение», М. Глинка «Попутная песня», Э. Артемьев «Полет» из к/ф «Родня»; Е.П.Крылатов и Ю.С.Энтин «Прекрасное далеко»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1"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ВАРИАТИВНАЯ ЧАСТЬ</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 народов мира</w:t>
            </w:r>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 стран ближнего зарубежья: песни и плясовые наигрыши народных музыкантов-сказителей (акыны, ашуги, бакши и др.); К. Караев Колыбельная и танец из балета «Тропою грома». И. Лученок, М. Ясень «Майский вальс». А.Пахмутова, Н.Добронравов «Беловежская пуща» в исполнении ВИА «Песняры»</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2"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lang w:val="ru-RU"/>
              </w:rPr>
              <w:t xml:space="preserve">Музыка стран дальнего зарубежья: норвежская народная песня «Волшебный смычок»; А.Дворжак Славянский танец № 2 ми-минор, Юмореска. </w:t>
            </w:r>
            <w:r w:rsidRPr="00C26A43">
              <w:rPr>
                <w:rFonts w:ascii="Times New Roman" w:eastAsia="Times New Roman" w:hAnsi="Times New Roman"/>
                <w:color w:val="000000"/>
                <w:sz w:val="24"/>
                <w:szCs w:val="24"/>
              </w:rPr>
              <w:t>Б.Сметана Симфоническая поэма «Влтава»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3"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Духовная музыка</w:t>
            </w:r>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Религиозные праздники: пасхальная песня «Не шум шумит», фрагмент финала «Светлый </w:t>
            </w:r>
            <w:r w:rsidRPr="00C26A43">
              <w:rPr>
                <w:rFonts w:ascii="Times New Roman" w:eastAsia="Times New Roman" w:hAnsi="Times New Roman"/>
                <w:color w:val="000000"/>
                <w:sz w:val="24"/>
                <w:szCs w:val="24"/>
                <w:lang w:val="ru-RU"/>
              </w:rPr>
              <w:lastRenderedPageBreak/>
              <w:t>праздник» из сюиты-фантазии С.В. Рахманинова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4"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B268E2"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Музыка театра и кино</w:t>
            </w:r>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Музыкальная сказка на сцене, на экране: «Морозко» – музыкальный фильм-сказка музыка Н. Будашкина; С. Никитин «Это очень интересно», «Пони», «Сказка по лесу идет», «Резиновый ёжик»; Г.В. Свиридов сюита «Музыкальные иллюстрации»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5"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Театр оперы и балета: Сцена народных гуляний из второго действия оперы Н.А. Римского-Корсакова «Сказание о невидимом граде Китеже и деве Февронии»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6"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3.3</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Балет: А. Хачатурян. Балет «Гаянэ» (фрагменты); Р. Щедрин Балет «Конек-горбунок», фрагменты: «Девичий хоровод», «Русская кадриль», «Золотые рыбки», «Ночь» и др.</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7"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3.4</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Опера. Главные герои и номера оперного спектакля: оперы «Садко», «Борис Годунов», «Сказка о царе Салтане» Н.А. Римского-Корсакова</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8"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3.5</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Патриотическая и народная тема в театре и кино: П.И. Чайковский Торжественная увертюра «1812 год»; Ария Кутузова из оперы С.С.Прокофьева «Война и мир»; попурри на темы песен военных лет</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79"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7</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4.</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Современная музыкальная культура</w:t>
            </w:r>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Современные обработки классической музыки: В.А. Моцарт «Колыбельная»; А. Вивальди «Летняя гроза» в современной обработке; Ф. Шуберт «Аве Мария» в современной обработке; Поль Мориа «Фигаро»</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80"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4.</w:t>
            </w:r>
            <w:r w:rsidRPr="00C26A43">
              <w:rPr>
                <w:rFonts w:ascii="Times New Roman" w:eastAsia="Times New Roman" w:hAnsi="Times New Roman"/>
                <w:color w:val="000000"/>
                <w:sz w:val="24"/>
                <w:szCs w:val="24"/>
              </w:rPr>
              <w:lastRenderedPageBreak/>
              <w:t>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Джаз: Дж. Гершвин «Летнее время», Д.Эллингтон </w:t>
            </w:r>
            <w:r w:rsidRPr="00C26A43">
              <w:rPr>
                <w:rFonts w:ascii="Times New Roman" w:eastAsia="Times New Roman" w:hAnsi="Times New Roman"/>
                <w:color w:val="000000"/>
                <w:sz w:val="24"/>
                <w:szCs w:val="24"/>
                <w:lang w:val="ru-RU"/>
              </w:rPr>
              <w:lastRenderedPageBreak/>
              <w:t>«Караван». Г.Миллер «Серенада лунного света», «Чаттануга Чу-Чу»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81"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C26A43" w:rsidTr="00883A98">
        <w:tc>
          <w:tcPr>
            <w:tcW w:w="9909" w:type="dxa"/>
            <w:gridSpan w:val="4"/>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Раздел 5.</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Музыкальная грамота</w:t>
            </w:r>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5.1</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Интонация: С.В.Рахманинов. «Сирень»; Р.Щедрин. Концерт для оркестра «Озорные частушки»</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82"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B268E2" w:rsidTr="00883A98">
        <w:tc>
          <w:tcPr>
            <w:tcW w:w="503" w:type="dxa"/>
            <w:tcMar>
              <w:top w:w="120" w:type="dxa"/>
              <w:left w:w="120" w:type="dxa"/>
              <w:bottom w:w="120" w:type="dxa"/>
              <w:right w:w="120" w:type="dxa"/>
            </w:tcMar>
          </w:tcPr>
          <w:p w:rsidR="00C91FBB" w:rsidRPr="00C26A43" w:rsidRDefault="00945540" w:rsidP="00C26A43">
            <w:pPr>
              <w:spacing w:after="0"/>
              <w:rPr>
                <w:rFonts w:ascii="Times New Roman" w:hAnsi="Times New Roman"/>
                <w:sz w:val="24"/>
                <w:szCs w:val="24"/>
              </w:rPr>
            </w:pPr>
            <w:r w:rsidRPr="00C26A43">
              <w:rPr>
                <w:rFonts w:ascii="Times New Roman" w:eastAsia="Times New Roman" w:hAnsi="Times New Roman"/>
                <w:color w:val="000000"/>
                <w:sz w:val="24"/>
                <w:szCs w:val="24"/>
              </w:rPr>
              <w:t>5.2</w:t>
            </w:r>
          </w:p>
        </w:tc>
        <w:tc>
          <w:tcPr>
            <w:tcW w:w="548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Музыкальный язык: Я. Сибелиус «Грустный вальс»; К. Орф «О, Фортуна!» (№ 1) из кантаты «Кармина Бурана»; Л. Андерсон «Пьеса для пишущей машинки с оркестром»</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2933"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ЦОК </w:t>
            </w:r>
            <w:hyperlink r:id="rId483" w:tooltip="https://m.edsoo.ru/7f412ea4" w:history="1">
              <w:r w:rsidRPr="00C26A43">
                <w:rPr>
                  <w:rStyle w:val="ac"/>
                  <w:rFonts w:ascii="Times New Roman" w:eastAsia="Times New Roman" w:hAnsi="Times New Roman"/>
                  <w:color w:val="0969DA"/>
                  <w:sz w:val="24"/>
                  <w:szCs w:val="24"/>
                </w:rPr>
                <w:t>https</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m</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edsoo</w:t>
              </w:r>
              <w:r w:rsidRPr="00C26A43">
                <w:rPr>
                  <w:rStyle w:val="ac"/>
                  <w:rFonts w:ascii="Times New Roman" w:eastAsia="Times New Roman" w:hAnsi="Times New Roman"/>
                  <w:color w:val="0969DA"/>
                  <w:sz w:val="24"/>
                  <w:szCs w:val="24"/>
                  <w:lang w:val="ru-RU"/>
                </w:rPr>
                <w:t>.</w:t>
              </w:r>
              <w:r w:rsidRPr="00C26A43">
                <w:rPr>
                  <w:rStyle w:val="ac"/>
                  <w:rFonts w:ascii="Times New Roman" w:eastAsia="Times New Roman" w:hAnsi="Times New Roman"/>
                  <w:color w:val="0969DA"/>
                  <w:sz w:val="24"/>
                  <w:szCs w:val="24"/>
                </w:rPr>
                <w:t>ru</w:t>
              </w:r>
              <w:r w:rsidRPr="00C26A43">
                <w:rPr>
                  <w:rStyle w:val="ac"/>
                  <w:rFonts w:ascii="Times New Roman" w:eastAsia="Times New Roman" w:hAnsi="Times New Roman"/>
                  <w:color w:val="0969DA"/>
                  <w:sz w:val="24"/>
                  <w:szCs w:val="24"/>
                  <w:lang w:val="ru-RU"/>
                </w:rPr>
                <w:t>/7</w:t>
              </w:r>
              <w:r w:rsidRPr="00C26A43">
                <w:rPr>
                  <w:rStyle w:val="ac"/>
                  <w:rFonts w:ascii="Times New Roman" w:eastAsia="Times New Roman" w:hAnsi="Times New Roman"/>
                  <w:color w:val="0969DA"/>
                  <w:sz w:val="24"/>
                  <w:szCs w:val="24"/>
                </w:rPr>
                <w:t>f</w:t>
              </w:r>
              <w:r w:rsidRPr="00C26A43">
                <w:rPr>
                  <w:rStyle w:val="ac"/>
                  <w:rFonts w:ascii="Times New Roman" w:eastAsia="Times New Roman" w:hAnsi="Times New Roman"/>
                  <w:color w:val="0969DA"/>
                  <w:sz w:val="24"/>
                  <w:szCs w:val="24"/>
                  <w:lang w:val="ru-RU"/>
                </w:rPr>
                <w:t>412</w:t>
              </w:r>
              <w:r w:rsidRPr="00C26A43">
                <w:rPr>
                  <w:rStyle w:val="ac"/>
                  <w:rFonts w:ascii="Times New Roman" w:eastAsia="Times New Roman" w:hAnsi="Times New Roman"/>
                  <w:color w:val="0969DA"/>
                  <w:sz w:val="24"/>
                  <w:szCs w:val="24"/>
                </w:rPr>
                <w:t>ea</w:t>
              </w:r>
              <w:r w:rsidRPr="00C26A43">
                <w:rPr>
                  <w:rStyle w:val="ac"/>
                  <w:rFonts w:ascii="Times New Roman" w:eastAsia="Times New Roman" w:hAnsi="Times New Roman"/>
                  <w:color w:val="0969DA"/>
                  <w:sz w:val="24"/>
                  <w:szCs w:val="24"/>
                  <w:lang w:val="ru-RU"/>
                </w:rPr>
                <w:t>4</w:t>
              </w:r>
            </w:hyperlink>
          </w:p>
        </w:tc>
      </w:tr>
      <w:tr w:rsidR="00C91FBB" w:rsidRPr="00C26A43" w:rsidTr="00883A98">
        <w:trPr>
          <w:gridAfter w:val="1"/>
          <w:wAfter w:w="2933" w:type="dxa"/>
        </w:trPr>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rsidTr="00883A98">
        <w:tc>
          <w:tcPr>
            <w:tcW w:w="5984" w:type="dxa"/>
            <w:gridSpan w:val="2"/>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992" w:type="dxa"/>
            <w:tcMar>
              <w:top w:w="120" w:type="dxa"/>
              <w:left w:w="120" w:type="dxa"/>
              <w:bottom w:w="120" w:type="dxa"/>
              <w:right w:w="120"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34</w:t>
            </w:r>
          </w:p>
        </w:tc>
        <w:tc>
          <w:tcPr>
            <w:tcW w:w="2933" w:type="dxa"/>
            <w:tcMar>
              <w:top w:w="120" w:type="dxa"/>
              <w:left w:w="120" w:type="dxa"/>
              <w:bottom w:w="120" w:type="dxa"/>
              <w:right w:w="120" w:type="dxa"/>
            </w:tcMar>
          </w:tcPr>
          <w:p w:rsidR="00C91FBB" w:rsidRPr="00C26A43" w:rsidRDefault="00C91FBB" w:rsidP="00C26A43">
            <w:pPr>
              <w:spacing w:after="0"/>
              <w:rPr>
                <w:rFonts w:ascii="Times New Roman" w:hAnsi="Times New Roman"/>
                <w:sz w:val="24"/>
                <w:szCs w:val="24"/>
              </w:rPr>
            </w:pPr>
          </w:p>
        </w:tc>
      </w:tr>
    </w:tbl>
    <w:p w:rsidR="00C91FBB" w:rsidRPr="00C26A43" w:rsidRDefault="00C91FBB" w:rsidP="00C26A43">
      <w:pPr>
        <w:spacing w:after="0"/>
        <w:contextualSpacing/>
        <w:jc w:val="both"/>
        <w:rPr>
          <w:rFonts w:ascii="Times New Roman" w:eastAsia="Times New Roman" w:hAnsi="Times New Roman"/>
          <w:b/>
          <w:bCs/>
          <w:sz w:val="24"/>
          <w:szCs w:val="24"/>
        </w:rPr>
      </w:pPr>
    </w:p>
    <w:p w:rsidR="00C91FBB" w:rsidRPr="00C26A43" w:rsidRDefault="00945540" w:rsidP="00C26A43">
      <w:pPr>
        <w:pStyle w:val="1"/>
        <w:numPr>
          <w:ilvl w:val="0"/>
          <w:numId w:val="0"/>
        </w:numPr>
        <w:pBdr>
          <w:bottom w:val="none" w:sz="4" w:space="0" w:color="000000"/>
        </w:pBdr>
        <w:spacing w:before="0"/>
        <w:jc w:val="both"/>
        <w:rPr>
          <w:sz w:val="24"/>
          <w:szCs w:val="24"/>
          <w:lang w:val="ru-RU"/>
        </w:rPr>
      </w:pPr>
      <w:r w:rsidRPr="00C26A43">
        <w:rPr>
          <w:bCs/>
          <w:sz w:val="24"/>
          <w:szCs w:val="24"/>
          <w:lang w:val="ru-RU" w:eastAsia="ru-RU"/>
        </w:rPr>
        <w:t>2.1.</w:t>
      </w:r>
      <w:r w:rsidR="00883A98">
        <w:rPr>
          <w:bCs/>
          <w:sz w:val="24"/>
          <w:szCs w:val="24"/>
          <w:lang w:val="ru-RU" w:eastAsia="ru-RU"/>
        </w:rPr>
        <w:t xml:space="preserve">9 </w:t>
      </w:r>
      <w:r w:rsidRPr="00C26A43">
        <w:rPr>
          <w:bCs/>
          <w:sz w:val="24"/>
          <w:szCs w:val="24"/>
          <w:lang w:val="ru-RU" w:eastAsia="ru-RU"/>
        </w:rPr>
        <w:t xml:space="preserve"> Рабочая программа по учебному предмету «</w:t>
      </w:r>
      <w:r w:rsidR="00B53C5E">
        <w:rPr>
          <w:bCs/>
          <w:sz w:val="24"/>
          <w:szCs w:val="24"/>
          <w:lang w:val="ru-RU" w:eastAsia="ru-RU"/>
        </w:rPr>
        <w:t>Труд (</w:t>
      </w:r>
      <w:r w:rsidRPr="00C26A43">
        <w:rPr>
          <w:bCs/>
          <w:sz w:val="24"/>
          <w:szCs w:val="24"/>
          <w:lang w:val="ru-RU" w:eastAsia="ru-RU"/>
        </w:rPr>
        <w:t>ехнология</w:t>
      </w:r>
      <w:r w:rsidR="00B53C5E">
        <w:rPr>
          <w:bCs/>
          <w:sz w:val="24"/>
          <w:szCs w:val="24"/>
          <w:lang w:val="ru-RU" w:eastAsia="ru-RU"/>
        </w:rPr>
        <w:t>)</w:t>
      </w:r>
      <w:r w:rsidRPr="00C26A43">
        <w:rPr>
          <w:bCs/>
          <w:sz w:val="24"/>
          <w:szCs w:val="24"/>
          <w:lang w:val="ru-RU" w:eastAsia="ru-RU"/>
        </w:rPr>
        <w:t>».</w:t>
      </w:r>
    </w:p>
    <w:p w:rsidR="00C91FBB" w:rsidRPr="00C26A43" w:rsidRDefault="00945540" w:rsidP="00C26A43">
      <w:pPr>
        <w:pStyle w:val="a3"/>
        <w:widowControl/>
        <w:spacing w:after="0"/>
        <w:ind w:left="0"/>
        <w:jc w:val="both"/>
        <w:rPr>
          <w:rFonts w:ascii="Times New Roman" w:eastAsia="Times New Roman" w:hAnsi="Times New Roman"/>
          <w:b/>
          <w:bCs/>
          <w:sz w:val="24"/>
          <w:szCs w:val="24"/>
          <w:lang w:val="ru-RU"/>
        </w:rPr>
      </w:pPr>
      <w:r w:rsidRPr="00C26A43">
        <w:rPr>
          <w:rFonts w:ascii="Times New Roman" w:eastAsia="Times New Roman" w:hAnsi="Times New Roman"/>
          <w:b/>
          <w:bCs/>
          <w:sz w:val="24"/>
          <w:szCs w:val="24"/>
          <w:lang w:val="ru-RU" w:eastAsia="ru-RU"/>
        </w:rPr>
        <w:t>Пояснительная записка.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w:t>
      </w:r>
      <w:r w:rsidR="00B53C5E">
        <w:rPr>
          <w:rFonts w:ascii="Times New Roman" w:eastAsia="Times New Roman" w:hAnsi="Times New Roman"/>
          <w:sz w:val="24"/>
          <w:szCs w:val="24"/>
          <w:lang w:val="ru-RU" w:eastAsia="ru-RU"/>
        </w:rPr>
        <w:t>руд (т</w:t>
      </w:r>
      <w:r w:rsidRPr="00C26A43">
        <w:rPr>
          <w:rFonts w:ascii="Times New Roman" w:eastAsia="Times New Roman" w:hAnsi="Times New Roman"/>
          <w:sz w:val="24"/>
          <w:szCs w:val="24"/>
          <w:lang w:val="ru-RU" w:eastAsia="ru-RU"/>
        </w:rPr>
        <w:t>ехнология</w:t>
      </w:r>
      <w:r w:rsidR="00B53C5E">
        <w:rPr>
          <w:rFonts w:ascii="Times New Roman" w:eastAsia="Times New Roman" w:hAnsi="Times New Roman"/>
          <w:sz w:val="24"/>
          <w:szCs w:val="24"/>
          <w:lang w:val="ru-RU" w:eastAsia="ru-RU"/>
        </w:rPr>
        <w:t>)</w:t>
      </w:r>
      <w:r w:rsidRPr="00C26A43">
        <w:rPr>
          <w:rFonts w:ascii="Times New Roman" w:eastAsia="Times New Roman" w:hAnsi="Times New Roman"/>
          <w:sz w:val="24"/>
          <w:szCs w:val="24"/>
          <w:lang w:val="ru-RU" w:eastAsia="ru-RU"/>
        </w:rPr>
        <w:t>» и обеспечивает обозначенную в нём содержательную составляющую по данному учебному предмету.</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w:t>
      </w:r>
      <w:r w:rsidR="00B53C5E">
        <w:rPr>
          <w:rFonts w:ascii="Times New Roman" w:eastAsia="Times New Roman" w:hAnsi="Times New Roman"/>
          <w:sz w:val="24"/>
          <w:szCs w:val="24"/>
          <w:lang w:val="ru-RU" w:eastAsia="ru-RU"/>
        </w:rPr>
        <w:t>руд (т</w:t>
      </w:r>
      <w:r w:rsidRPr="00C26A43">
        <w:rPr>
          <w:rFonts w:ascii="Times New Roman" w:eastAsia="Times New Roman" w:hAnsi="Times New Roman"/>
          <w:sz w:val="24"/>
          <w:szCs w:val="24"/>
          <w:lang w:val="ru-RU" w:eastAsia="ru-RU"/>
        </w:rPr>
        <w:t>ехнология</w:t>
      </w:r>
      <w:r w:rsidR="00B53C5E">
        <w:rPr>
          <w:rFonts w:ascii="Times New Roman" w:eastAsia="Times New Roman" w:hAnsi="Times New Roman"/>
          <w:sz w:val="24"/>
          <w:szCs w:val="24"/>
          <w:lang w:val="ru-RU" w:eastAsia="ru-RU"/>
        </w:rPr>
        <w:t>)</w:t>
      </w:r>
      <w:r w:rsidRPr="00C26A43">
        <w:rPr>
          <w:rFonts w:ascii="Times New Roman" w:eastAsia="Times New Roman" w:hAnsi="Times New Roman"/>
          <w:sz w:val="24"/>
          <w:szCs w:val="24"/>
          <w:lang w:val="ru-RU" w:eastAsia="ru-RU"/>
        </w:rPr>
        <w:t>».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курсе технологии осуществляется реализация широкого спектра межпредметных связей.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Литературное чтение – работа с текстами для создания образа, реализуемого в изделии.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 На уроках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Образовательные задачи курса: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общих представлений о культуре и организации трудовой деятельности как важной части общей культуры человека;</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формирование элементарных знаний и представлений о различных материалах, технологиях их обработки и соответствующих умений.</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Развивающие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развитие сенсомоторных процессов, психомоторной координации, глазомера через формирование практических умений;</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развитие гибкости и вариативности мышления, способностей к изобретательской деятельности.</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Воспитательные задачи: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Содержание программы по технологии начинается с характеристики основных структурных единиц курса «</w:t>
      </w:r>
      <w:r w:rsidR="00DE4BBF">
        <w:rPr>
          <w:rFonts w:ascii="Times New Roman" w:eastAsia="Times New Roman" w:hAnsi="Times New Roman"/>
          <w:sz w:val="24"/>
          <w:szCs w:val="24"/>
          <w:lang w:val="ru-RU" w:eastAsia="ru-RU"/>
        </w:rPr>
        <w:t>Труд (</w:t>
      </w:r>
      <w:r w:rsidRPr="00C26A43">
        <w:rPr>
          <w:rFonts w:ascii="Times New Roman" w:eastAsia="Times New Roman" w:hAnsi="Times New Roman"/>
          <w:sz w:val="24"/>
          <w:szCs w:val="24"/>
          <w:lang w:val="ru-RU" w:eastAsia="ru-RU"/>
        </w:rPr>
        <w:t>Технология</w:t>
      </w:r>
      <w:r w:rsidR="00DE4BBF">
        <w:rPr>
          <w:rFonts w:ascii="Times New Roman" w:eastAsia="Times New Roman" w:hAnsi="Times New Roman"/>
          <w:sz w:val="24"/>
          <w:szCs w:val="24"/>
          <w:lang w:val="ru-RU" w:eastAsia="ru-RU"/>
        </w:rPr>
        <w:t>)</w:t>
      </w:r>
      <w:r w:rsidRPr="00C26A43">
        <w:rPr>
          <w:rFonts w:ascii="Times New Roman" w:eastAsia="Times New Roman" w:hAnsi="Times New Roman"/>
          <w:sz w:val="24"/>
          <w:szCs w:val="24"/>
          <w:lang w:val="ru-RU" w:eastAsia="ru-RU"/>
        </w:rPr>
        <w:t>»,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C91FBB" w:rsidRPr="00C26A43" w:rsidRDefault="00945540" w:rsidP="00C26A43">
      <w:pPr>
        <w:pStyle w:val="a3"/>
        <w:widowControl/>
        <w:spacing w:after="0"/>
        <w:ind w:left="0"/>
        <w:jc w:val="both"/>
        <w:rPr>
          <w:rFonts w:ascii="Times New Roman" w:eastAsia="Times New Roman" w:hAnsi="Times New Roman"/>
          <w:i/>
          <w:sz w:val="24"/>
          <w:szCs w:val="24"/>
          <w:lang w:val="ru-RU" w:eastAsia="ru-RU"/>
        </w:rPr>
      </w:pPr>
      <w:r w:rsidRPr="00C26A43">
        <w:rPr>
          <w:rFonts w:ascii="Times New Roman" w:eastAsia="Times New Roman" w:hAnsi="Times New Roman"/>
          <w:i/>
          <w:sz w:val="24"/>
          <w:szCs w:val="24"/>
          <w:lang w:val="ru-RU" w:eastAsia="ru-RU"/>
        </w:rPr>
        <w:t>Основные модули курса «Т</w:t>
      </w:r>
      <w:r w:rsidR="00B53C5E">
        <w:rPr>
          <w:rFonts w:ascii="Times New Roman" w:eastAsia="Times New Roman" w:hAnsi="Times New Roman"/>
          <w:i/>
          <w:sz w:val="24"/>
          <w:szCs w:val="24"/>
          <w:lang w:val="ru-RU" w:eastAsia="ru-RU"/>
        </w:rPr>
        <w:t>руд (т</w:t>
      </w:r>
      <w:r w:rsidRPr="00C26A43">
        <w:rPr>
          <w:rFonts w:ascii="Times New Roman" w:eastAsia="Times New Roman" w:hAnsi="Times New Roman"/>
          <w:i/>
          <w:sz w:val="24"/>
          <w:szCs w:val="24"/>
          <w:lang w:val="ru-RU" w:eastAsia="ru-RU"/>
        </w:rPr>
        <w:t>ехнология</w:t>
      </w:r>
      <w:r w:rsidR="00B53C5E">
        <w:rPr>
          <w:rFonts w:ascii="Times New Roman" w:eastAsia="Times New Roman" w:hAnsi="Times New Roman"/>
          <w:i/>
          <w:sz w:val="24"/>
          <w:szCs w:val="24"/>
          <w:lang w:val="ru-RU" w:eastAsia="ru-RU"/>
        </w:rPr>
        <w:t>)</w:t>
      </w:r>
      <w:r w:rsidRPr="00C26A43">
        <w:rPr>
          <w:rFonts w:ascii="Times New Roman" w:eastAsia="Times New Roman" w:hAnsi="Times New Roman"/>
          <w:i/>
          <w:sz w:val="24"/>
          <w:szCs w:val="24"/>
          <w:lang w:val="ru-RU" w:eastAsia="ru-RU"/>
        </w:rPr>
        <w:t>»:</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Технологии, профессии и производства.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Конструирование и моделирование: работа с «Конструктором»*, конструирование и моделирование из бумаги, картона, пластичных материалов, природных и текстильных материалов, робототехника*.</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Информационно-коммуникативные технологии*.</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w:t>
      </w:r>
      <w:r w:rsidRPr="00C26A43">
        <w:rPr>
          <w:rFonts w:ascii="Times New Roman" w:eastAsia="Times New Roman" w:hAnsi="Times New Roman"/>
          <w:sz w:val="24"/>
          <w:szCs w:val="24"/>
          <w:lang w:val="ru-RU" w:eastAsia="ru-RU"/>
        </w:rPr>
        <w:lastRenderedPageBreak/>
        <w:t>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C91FBB" w:rsidRPr="00C26A43" w:rsidRDefault="00945540" w:rsidP="00C26A43">
      <w:pPr>
        <w:pStyle w:val="a3"/>
        <w:widowControl/>
        <w:spacing w:after="0"/>
        <w:ind w:left="0"/>
        <w:jc w:val="both"/>
        <w:rPr>
          <w:rFonts w:ascii="Times New Roman" w:eastAsia="Times New Roman" w:hAnsi="Times New Roman"/>
          <w:sz w:val="24"/>
          <w:szCs w:val="24"/>
          <w:lang w:val="ru-RU" w:eastAsia="ru-RU"/>
        </w:rPr>
      </w:pPr>
      <w:r w:rsidRPr="00C26A43">
        <w:rPr>
          <w:rFonts w:ascii="Times New Roman" w:eastAsia="Times New Roman" w:hAnsi="Times New Roman"/>
          <w:sz w:val="24"/>
          <w:szCs w:val="24"/>
          <w:lang w:val="ru-RU" w:eastAsia="ru-RU"/>
        </w:rPr>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C91FBB" w:rsidRPr="00C26A43" w:rsidRDefault="00945540" w:rsidP="00C26A43">
      <w:pPr>
        <w:pStyle w:val="a3"/>
        <w:widowControl/>
        <w:spacing w:after="0"/>
        <w:ind w:left="0"/>
        <w:jc w:val="both"/>
        <w:rPr>
          <w:rFonts w:ascii="Times New Roman" w:hAnsi="Times New Roman"/>
          <w:sz w:val="24"/>
          <w:szCs w:val="24"/>
          <w:lang w:val="ru-RU"/>
        </w:rPr>
      </w:pPr>
      <w:r w:rsidRPr="00C26A43">
        <w:rPr>
          <w:rFonts w:ascii="Times New Roman" w:eastAsia="Times New Roman" w:hAnsi="Times New Roman"/>
          <w:sz w:val="24"/>
          <w:szCs w:val="24"/>
          <w:lang w:val="ru-RU" w:eastAsia="ru-RU"/>
        </w:rPr>
        <w:t> </w:t>
      </w:r>
      <w:r w:rsidRPr="00C26A43">
        <w:rPr>
          <w:rFonts w:ascii="Times New Roman" w:hAnsi="Times New Roman"/>
          <w:sz w:val="24"/>
          <w:szCs w:val="24"/>
          <w:lang w:val="ru-RU"/>
        </w:rPr>
        <w:t xml:space="preserve">Общее число часов, рекомендованных для изучения </w:t>
      </w:r>
      <w:r w:rsidR="00DE4BBF">
        <w:rPr>
          <w:rFonts w:ascii="Times New Roman" w:hAnsi="Times New Roman"/>
          <w:sz w:val="24"/>
          <w:szCs w:val="24"/>
          <w:lang w:val="ru-RU"/>
        </w:rPr>
        <w:t>«</w:t>
      </w:r>
      <w:r w:rsidRPr="00C26A43">
        <w:rPr>
          <w:rFonts w:ascii="Times New Roman" w:hAnsi="Times New Roman"/>
          <w:sz w:val="24"/>
          <w:szCs w:val="24"/>
          <w:lang w:val="ru-RU"/>
        </w:rPr>
        <w:t>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w:t>
      </w:r>
      <w:r w:rsidRPr="00C26A43">
        <w:rPr>
          <w:rFonts w:ascii="Times New Roman" w:eastAsia="Times New Roman" w:hAnsi="Times New Roman"/>
          <w:color w:val="000000"/>
          <w:sz w:val="24"/>
          <w:szCs w:val="24"/>
          <w:lang w:val="ru-RU"/>
        </w:rPr>
        <w:lastRenderedPageBreak/>
        <w:t>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6629F" w:rsidRPr="00D6629F" w:rsidRDefault="00945540" w:rsidP="00D6629F">
      <w:pPr>
        <w:pStyle w:val="affffb"/>
        <w:shd w:val="clear" w:color="auto" w:fill="FFFFFF"/>
        <w:spacing w:before="0" w:after="0"/>
        <w:jc w:val="both"/>
        <w:rPr>
          <w:color w:val="333333"/>
          <w:sz w:val="21"/>
          <w:szCs w:val="21"/>
          <w:lang w:val="ru-RU" w:eastAsia="ru-RU"/>
        </w:rPr>
      </w:pPr>
      <w:r w:rsidRPr="00C26A43">
        <w:rPr>
          <w:color w:val="000000"/>
        </w:rPr>
        <w:t> </w:t>
      </w:r>
      <w:r w:rsidR="00D6629F" w:rsidRPr="00D6629F">
        <w:rPr>
          <w:b/>
          <w:bCs/>
          <w:color w:val="333333"/>
          <w:lang w:val="ru-RU" w:eastAsia="ru-RU"/>
        </w:rPr>
        <w:t>СОДЕРЖАНИЕ УЧЕБНОГО ПРЕДМЕТА</w:t>
      </w:r>
    </w:p>
    <w:p w:rsidR="00D6629F" w:rsidRPr="00D6629F" w:rsidRDefault="00D6629F" w:rsidP="00D6629F">
      <w:pPr>
        <w:widowControl/>
        <w:shd w:val="clear" w:color="auto" w:fill="FFFFFF"/>
        <w:spacing w:beforeAutospacing="1" w:after="0" w:afterAutospacing="1" w:line="240" w:lineRule="auto"/>
        <w:jc w:val="both"/>
        <w:rPr>
          <w:rFonts w:ascii="Times New Roman" w:eastAsia="Times New Roman" w:hAnsi="Times New Roman"/>
          <w:color w:val="333333"/>
          <w:sz w:val="21"/>
          <w:szCs w:val="21"/>
          <w:lang w:val="ru-RU" w:eastAsia="ru-RU"/>
        </w:rPr>
      </w:pPr>
      <w:r w:rsidRPr="00D6629F">
        <w:rPr>
          <w:rFonts w:ascii="Times New Roman" w:eastAsia="Times New Roman" w:hAnsi="Times New Roman"/>
          <w:b/>
          <w:bCs/>
          <w:color w:val="333333"/>
          <w:sz w:val="24"/>
          <w:szCs w:val="24"/>
          <w:lang w:val="ru-RU" w:eastAsia="ru-RU"/>
        </w:rPr>
        <w:t>1 КЛАСС</w:t>
      </w:r>
    </w:p>
    <w:p w:rsidR="00D6629F" w:rsidRPr="00D6629F" w:rsidRDefault="00D6629F" w:rsidP="00D6629F">
      <w:pPr>
        <w:widowControl/>
        <w:shd w:val="clear" w:color="auto" w:fill="FFFFFF"/>
        <w:spacing w:before="100" w:beforeAutospacing="1" w:after="100" w:afterAutospacing="1" w:line="0" w:lineRule="auto"/>
        <w:jc w:val="both"/>
        <w:rPr>
          <w:rFonts w:ascii="Times New Roman" w:eastAsia="Times New Roman" w:hAnsi="Times New Roman"/>
          <w:color w:val="333333"/>
          <w:sz w:val="21"/>
          <w:szCs w:val="21"/>
          <w:lang w:val="ru-RU" w:eastAsia="ru-RU"/>
        </w:rPr>
      </w:pPr>
      <w:r w:rsidRPr="00D6629F">
        <w:rPr>
          <w:rFonts w:ascii="Times New Roman" w:eastAsia="Times New Roman" w:hAnsi="Times New Roman"/>
          <w:color w:val="333333"/>
          <w:sz w:val="21"/>
          <w:szCs w:val="21"/>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1"/>
          <w:szCs w:val="21"/>
          <w:lang w:val="ru-RU" w:eastAsia="ru-RU"/>
        </w:rPr>
        <w:t>Т</w:t>
      </w:r>
      <w:r w:rsidRPr="00D6629F">
        <w:rPr>
          <w:rFonts w:ascii="Times New Roman" w:eastAsia="Times New Roman" w:hAnsi="Times New Roman"/>
          <w:b/>
          <w:bCs/>
          <w:color w:val="333333"/>
          <w:sz w:val="24"/>
          <w:szCs w:val="24"/>
          <w:lang w:val="ru-RU" w:eastAsia="ru-RU"/>
        </w:rPr>
        <w:t>ехнологии, профессии и производства.</w:t>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Мир профессий. Профессии родных и знакомых. Профессии, связанные с изучаемыми материалами и производствами. Профессии сферы обслуживания.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Традиции и праздники народов России, ремёсла, обычаи.</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ручной обработки материалов.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Использование дополнительных отделочных материалов.</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Конструирование и моделирование.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6629F" w:rsidRPr="00D6629F" w:rsidRDefault="00D6629F" w:rsidP="00D6629F">
      <w:pPr>
        <w:widowControl/>
        <w:shd w:val="clear" w:color="auto" w:fill="FFFFFF"/>
        <w:spacing w:after="0"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ИКТ.</w:t>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Демонстрация учителем готовых материалов на информационных носителях.</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Информация. Виды информации.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br/>
      </w:r>
    </w:p>
    <w:p w:rsidR="00D6629F" w:rsidRPr="00D6629F" w:rsidRDefault="00D6629F" w:rsidP="00D6629F">
      <w:pPr>
        <w:widowControl/>
        <w:shd w:val="clear" w:color="auto" w:fill="FFFFFF"/>
        <w:spacing w:beforeAutospacing="1" w:after="0" w:afterAutospacing="1"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УНИВЕРСАЛЬНЫЕ УЧЕБНЫЕ ДЕЙСТВИЯ (ПРОПЕДЕВТИЧЕСКИЙ УРОВЕНЬ)</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Изучение предмета «Труд (технология)»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29F" w:rsidRPr="00D6629F" w:rsidRDefault="00D6629F" w:rsidP="00D6629F">
      <w:pPr>
        <w:widowControl/>
        <w:shd w:val="clear" w:color="auto" w:fill="FFFFFF"/>
        <w:spacing w:beforeAutospacing="1"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базовые логические и исследовательские действия</w:t>
      </w:r>
      <w:r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используемых в технологии (в пределах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воспринимать и использовать предложенную инструкцию (устную, графическую);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сравнивать отдельные изделия (конструкции), находить сходство и различия в их устройстве.</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У обучающегося будут сформированы следующие умения </w:t>
      </w:r>
      <w:r w:rsidRPr="00D6629F">
        <w:rPr>
          <w:rFonts w:ascii="Times New Roman" w:eastAsia="Times New Roman" w:hAnsi="Times New Roman"/>
          <w:b/>
          <w:bCs/>
          <w:color w:val="333333"/>
          <w:sz w:val="24"/>
          <w:szCs w:val="24"/>
          <w:lang w:val="ru-RU" w:eastAsia="ru-RU"/>
        </w:rPr>
        <w:t>работать с информацией</w:t>
      </w:r>
      <w:r w:rsidRPr="00D6629F">
        <w:rPr>
          <w:rFonts w:ascii="Times New Roman" w:eastAsia="Times New Roman" w:hAnsi="Times New Roman"/>
          <w:color w:val="333333"/>
          <w:sz w:val="24"/>
          <w:szCs w:val="24"/>
          <w:lang w:val="ru-RU" w:eastAsia="ru-RU"/>
        </w:rPr>
        <w:t>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воспринимать информацию (представленную в объяснении учителя или в учебнике), использовать её в работе;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анализировать простейшую знаково-символическую информацию (схема, рисунок) и строить работу в соответствии с ней.</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умения общаться</w:t>
      </w:r>
      <w:r w:rsidR="00D6629F" w:rsidRPr="00D6629F">
        <w:rPr>
          <w:rFonts w:ascii="Times New Roman" w:eastAsia="Times New Roman" w:hAnsi="Times New Roman"/>
          <w:color w:val="333333"/>
          <w:sz w:val="24"/>
          <w:szCs w:val="24"/>
          <w:lang w:val="ru-RU" w:eastAsia="ru-RU"/>
        </w:rPr>
        <w:t> как часть коммуникативных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несложные высказывания, сообщения в устной форме (по содержанию изученных тем).</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с</w:t>
      </w:r>
      <w:r w:rsidR="00D6629F" w:rsidRPr="00D6629F">
        <w:rPr>
          <w:rFonts w:ascii="Times New Roman" w:eastAsia="Times New Roman" w:hAnsi="Times New Roman"/>
          <w:b/>
          <w:bCs/>
          <w:color w:val="333333"/>
          <w:sz w:val="24"/>
          <w:szCs w:val="24"/>
          <w:lang w:val="ru-RU" w:eastAsia="ru-RU"/>
        </w:rPr>
        <w:t>амоорганизации и самоконтроля</w:t>
      </w:r>
      <w:r w:rsidR="00D6629F" w:rsidRPr="00D6629F">
        <w:rPr>
          <w:rFonts w:ascii="Times New Roman" w:eastAsia="Times New Roman" w:hAnsi="Times New Roman"/>
          <w:color w:val="333333"/>
          <w:sz w:val="24"/>
          <w:szCs w:val="24"/>
          <w:lang w:val="ru-RU" w:eastAsia="ru-RU"/>
        </w:rPr>
        <w:t>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принимать и удерживать в процессе деятельности предложенную учебную задачу;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принимать критерии оценки качества работы, руководствоваться ими в процессе анализа и оценки выполненных работ;</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несложные действия контроля и оценки по предложенным критериям.</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Совместная деятельность</w:t>
      </w:r>
      <w:r w:rsidRPr="00D6629F">
        <w:rPr>
          <w:rFonts w:ascii="Times New Roman" w:eastAsia="Times New Roman" w:hAnsi="Times New Roman"/>
          <w:color w:val="333333"/>
          <w:sz w:val="24"/>
          <w:szCs w:val="24"/>
          <w:lang w:val="ru-RU" w:eastAsia="ru-RU"/>
        </w:rPr>
        <w:t> способствует формированию умений: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положительное отношение к включению в совместную работу, к простым видам сотрудничества;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br/>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2 КЛАСС</w:t>
      </w:r>
    </w:p>
    <w:p w:rsidR="00D6629F" w:rsidRPr="00D6629F" w:rsidRDefault="00D6629F" w:rsidP="00D6629F">
      <w:pPr>
        <w:widowControl/>
        <w:shd w:val="clear" w:color="auto" w:fill="FFFFFF"/>
        <w:spacing w:beforeAutospacing="1" w:after="0" w:afterAutospacing="1" w:line="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профессии и производства.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ручной обработки материалов.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Использование дополнительных материалов (например, проволока, пряжа, бусины и другие).</w:t>
      </w:r>
    </w:p>
    <w:p w:rsidR="00D6629F" w:rsidRPr="00D6629F" w:rsidRDefault="00D6629F" w:rsidP="00D6629F">
      <w:pPr>
        <w:widowControl/>
        <w:shd w:val="clear" w:color="auto" w:fill="FFFFFF"/>
        <w:spacing w:beforeAutospacing="1"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Конструирование и моделирование.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ИКТ</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Демонстрация учителем готовых материалов на информационных носителях.</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Поиск информации. Интернет как источник информации.</w:t>
      </w:r>
    </w:p>
    <w:p w:rsidR="00D6629F" w:rsidRPr="00D6629F" w:rsidRDefault="00D6629F" w:rsidP="00D6629F">
      <w:pPr>
        <w:widowControl/>
        <w:shd w:val="clear" w:color="auto" w:fill="FFFFFF"/>
        <w:spacing w:beforeAutospacing="1" w:after="0" w:afterAutospacing="1" w:line="240" w:lineRule="auto"/>
        <w:ind w:firstLine="709"/>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УНИВЕРСАЛЬНЫЕ УЧЕБНЫЕ ДЕЙСТВИЯ</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базовые логические и исследовательские действия</w:t>
      </w:r>
      <w:r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используемых в технологии (в пределах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работу в соответствии с образцом, инструкцией, устной или письменной;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анализа и синтеза, сравнения, группировки с учётом указанных критериев;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рассуждения, делать умозаключения, проверять их в практической работе;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воспроизводить порядок действий при решении учебной (практической) задачи;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решение простых задач в умственной и материализованной форме.</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w:t>
      </w:r>
      <w:r w:rsidR="00D6629F" w:rsidRPr="00D6629F">
        <w:rPr>
          <w:rFonts w:ascii="Times New Roman" w:eastAsia="Times New Roman" w:hAnsi="Times New Roman"/>
          <w:b/>
          <w:bCs/>
          <w:color w:val="333333"/>
          <w:sz w:val="24"/>
          <w:szCs w:val="24"/>
          <w:lang w:val="ru-RU" w:eastAsia="ru-RU"/>
        </w:rPr>
        <w:t>работать с информацией</w:t>
      </w:r>
      <w:r w:rsidR="00D6629F" w:rsidRPr="00D6629F">
        <w:rPr>
          <w:rFonts w:ascii="Times New Roman" w:eastAsia="Times New Roman" w:hAnsi="Times New Roman"/>
          <w:color w:val="333333"/>
          <w:sz w:val="24"/>
          <w:szCs w:val="24"/>
          <w:lang w:val="ru-RU" w:eastAsia="ru-RU"/>
        </w:rPr>
        <w:t> как часть</w:t>
      </w:r>
      <w:r w:rsidR="00D6629F" w:rsidRPr="00D6629F">
        <w:rPr>
          <w:rFonts w:ascii="Times New Roman" w:eastAsia="Times New Roman" w:hAnsi="Times New Roman"/>
          <w:b/>
          <w:bCs/>
          <w:color w:val="333333"/>
          <w:sz w:val="24"/>
          <w:szCs w:val="24"/>
          <w:lang w:val="ru-RU" w:eastAsia="ru-RU"/>
        </w:rPr>
        <w:t> познавательных универсальных учебных действий</w:t>
      </w:r>
      <w:r w:rsidR="00D6629F"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получать информацию из учебника и других дидактических материалов, использовать её в работе;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анализировать знаково-символическую информацию (чертёж, эскиз, рисунок, схема) и строить работу в соответствии с ней.</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w:t>
      </w:r>
      <w:r w:rsidR="00D6629F" w:rsidRPr="00D6629F">
        <w:rPr>
          <w:rFonts w:ascii="Times New Roman" w:eastAsia="Times New Roman" w:hAnsi="Times New Roman"/>
          <w:b/>
          <w:bCs/>
          <w:color w:val="333333"/>
          <w:sz w:val="24"/>
          <w:szCs w:val="24"/>
          <w:lang w:val="ru-RU" w:eastAsia="ru-RU"/>
        </w:rPr>
        <w:t>работать с информацией</w:t>
      </w:r>
      <w:r w:rsidR="00D6629F" w:rsidRPr="00D6629F">
        <w:rPr>
          <w:rFonts w:ascii="Times New Roman" w:eastAsia="Times New Roman" w:hAnsi="Times New Roman"/>
          <w:color w:val="333333"/>
          <w:sz w:val="24"/>
          <w:szCs w:val="24"/>
          <w:lang w:val="ru-RU" w:eastAsia="ru-RU"/>
        </w:rPr>
        <w:t> как часть </w:t>
      </w:r>
      <w:r w:rsidR="00D6629F" w:rsidRPr="00D6629F">
        <w:rPr>
          <w:rFonts w:ascii="Times New Roman" w:eastAsia="Times New Roman" w:hAnsi="Times New Roman"/>
          <w:b/>
          <w:bCs/>
          <w:color w:val="333333"/>
          <w:sz w:val="24"/>
          <w:szCs w:val="24"/>
          <w:lang w:val="ru-RU" w:eastAsia="ru-RU"/>
        </w:rPr>
        <w:t>коммуникативных универсальных учебных действий</w:t>
      </w:r>
      <w:r w:rsidR="00D6629F"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делиться впечатлениями о прослушанном (прочитанном) тексте, рассказе учителя, о выполненной работе, созданном изделии.</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с</w:t>
      </w:r>
      <w:r w:rsidR="00D6629F" w:rsidRPr="00D6629F">
        <w:rPr>
          <w:rFonts w:ascii="Times New Roman" w:eastAsia="Times New Roman" w:hAnsi="Times New Roman"/>
          <w:b/>
          <w:bCs/>
          <w:color w:val="333333"/>
          <w:sz w:val="24"/>
          <w:szCs w:val="24"/>
          <w:lang w:val="ru-RU" w:eastAsia="ru-RU"/>
        </w:rPr>
        <w:t>амоорганизации и самоконтроля</w:t>
      </w:r>
      <w:r w:rsidR="00D6629F" w:rsidRPr="00D6629F">
        <w:rPr>
          <w:rFonts w:ascii="Times New Roman" w:eastAsia="Times New Roman" w:hAnsi="Times New Roman"/>
          <w:color w:val="333333"/>
          <w:sz w:val="24"/>
          <w:szCs w:val="24"/>
          <w:lang w:val="ru-RU" w:eastAsia="ru-RU"/>
        </w:rPr>
        <w:t>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принимать учебную задачу;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организовывать свою деятельность;</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предлагаемый план действий, действовать по плану;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прогнозировать необходимые действия для получения практического результата, планировать работу;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контроля и оценки;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воспринимать советы, оценку учителя и других обучающихся, стараться учитывать их в работе.</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умения </w:t>
      </w:r>
      <w:r w:rsidRPr="00D6629F">
        <w:rPr>
          <w:rFonts w:ascii="Times New Roman" w:eastAsia="Times New Roman" w:hAnsi="Times New Roman"/>
          <w:b/>
          <w:bCs/>
          <w:color w:val="333333"/>
          <w:sz w:val="24"/>
          <w:szCs w:val="24"/>
          <w:lang w:val="ru-RU" w:eastAsia="ru-RU"/>
        </w:rPr>
        <w:t>совместной деятельности</w:t>
      </w:r>
      <w:r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элементарную совместную деятельность в процессе изготовления изделий, осуществлять взаимопомощь;</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6629F" w:rsidRPr="00D6629F" w:rsidRDefault="00D6629F" w:rsidP="00DE4BB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3 КЛАСС</w:t>
      </w:r>
    </w:p>
    <w:p w:rsidR="00D6629F" w:rsidRPr="00D6629F" w:rsidRDefault="00D6629F" w:rsidP="00D6629F">
      <w:pPr>
        <w:widowControl/>
        <w:shd w:val="clear" w:color="auto" w:fill="FFFFFF"/>
        <w:spacing w:beforeAutospacing="1"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профессии и производства.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Бережное и внимательное отношение к природе как источнику сырьевых ресурсов и идей для технологий будущего.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ручной обработки материалов.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Выполнение рицовки на картоне с помощью канцелярского ножа, выполнение отверстий шилом.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Использование дополнительных материалов. Комбинирование разных материалов в одном изделии.</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Конструирование и моделирование.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D6629F" w:rsidRPr="00D6629F" w:rsidRDefault="00D6629F" w:rsidP="00D6629F">
      <w:pPr>
        <w:widowControl/>
        <w:shd w:val="clear" w:color="auto" w:fill="FFFFFF"/>
        <w:spacing w:after="0"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ИКТ.</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6629F" w:rsidRPr="00D6629F" w:rsidRDefault="00D6629F" w:rsidP="00D6629F">
      <w:pPr>
        <w:widowControl/>
        <w:shd w:val="clear" w:color="auto" w:fill="FFFFFF"/>
        <w:spacing w:beforeAutospacing="1" w:after="0" w:afterAutospacing="1" w:line="240" w:lineRule="auto"/>
        <w:ind w:firstLine="709"/>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УНИВЕРСАЛЬНЫЕ УЧЕБНЫЕ ДЕЙСТВИЯ</w:t>
      </w:r>
    </w:p>
    <w:p w:rsidR="00D6629F" w:rsidRPr="00D6629F" w:rsidRDefault="00DE4BBF" w:rsidP="00DE4BB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базовые логические и исследовательские действия</w:t>
      </w:r>
      <w:r w:rsidR="00D6629F"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анализ предложенных образцов с выделением существенных и несущественных признаков;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работу в соответствии с инструкцией, устной или письменной, а также графически представленной в схеме, таблице;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определять способы доработки конструкций с учётом предложенных условий;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читать и воспроизводить простой чертёж (эскиз) развёртки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восстанавливать нарушенную последовательность выполнения изделия.</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умения работать с информацией</w:t>
      </w:r>
      <w:r w:rsidR="00D6629F"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анализа информации производить выбор наиболее эффективных способов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поиск необходимой информации для выполнения учебных заданий с использованием учебной литературы;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умения</w:t>
      </w:r>
      <w:r w:rsidR="00D6629F" w:rsidRPr="00D6629F">
        <w:rPr>
          <w:rFonts w:ascii="Times New Roman" w:eastAsia="Times New Roman" w:hAnsi="Times New Roman"/>
          <w:color w:val="333333"/>
          <w:sz w:val="24"/>
          <w:szCs w:val="24"/>
          <w:lang w:val="ru-RU" w:eastAsia="ru-RU"/>
        </w:rPr>
        <w:t> </w:t>
      </w:r>
      <w:r w:rsidR="00D6629F" w:rsidRPr="00D6629F">
        <w:rPr>
          <w:rFonts w:ascii="Times New Roman" w:eastAsia="Times New Roman" w:hAnsi="Times New Roman"/>
          <w:b/>
          <w:bCs/>
          <w:color w:val="333333"/>
          <w:sz w:val="24"/>
          <w:szCs w:val="24"/>
          <w:lang w:val="ru-RU" w:eastAsia="ru-RU"/>
        </w:rPr>
        <w:t>общения</w:t>
      </w:r>
      <w:r w:rsidR="00D6629F" w:rsidRPr="00D6629F">
        <w:rPr>
          <w:rFonts w:ascii="Times New Roman" w:eastAsia="Times New Roman" w:hAnsi="Times New Roman"/>
          <w:color w:val="333333"/>
          <w:sz w:val="24"/>
          <w:szCs w:val="24"/>
          <w:lang w:val="ru-RU" w:eastAsia="ru-RU"/>
        </w:rPr>
        <w:t> как часть коммуникативных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монологическое высказывание, владеть диалогической формой коммуникации;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рассуждения в форме связи простых суждений об объекте, его строении, свойствах и способах создания;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описывать предметы рукотворного мира, оценивать их достоинства;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формулировать собственное мнение, аргументировать выбор вариантов и способов выполнения задания.</w:t>
      </w:r>
    </w:p>
    <w:p w:rsidR="00D6629F" w:rsidRPr="00D6629F" w:rsidRDefault="00D6629F" w:rsidP="00DE4BB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r w:rsidRPr="00D6629F">
        <w:rPr>
          <w:rFonts w:ascii="Times New Roman" w:eastAsia="Times New Roman" w:hAnsi="Times New Roman"/>
          <w:color w:val="333333"/>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принимать и сохранять учебную задачу, осуществлять поиск средств для её решения;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волевую саморегуляцию при выполнении задания.</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умения совместной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выбирать себе партнёров по совместной деятельности не только по симпатии, но и по деловым качествам;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справедливо распределять работу, договариваться, приходить к общему решению, отвечать за общий результат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роли лидера, подчинённого, соблюдать равноправие и дружелюбие;</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взаимопомощь, проявлять ответственность при выполнении своей части работы.</w:t>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4 КЛАСС</w:t>
      </w:r>
    </w:p>
    <w:p w:rsidR="00D6629F" w:rsidRPr="00D6629F" w:rsidRDefault="00D6629F" w:rsidP="00D6629F">
      <w:pPr>
        <w:widowControl/>
        <w:shd w:val="clear" w:color="auto" w:fill="FFFFFF"/>
        <w:spacing w:before="100" w:beforeAutospacing="1" w:after="100" w:afterAutospacing="1" w:line="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w:t>
      </w:r>
    </w:p>
    <w:p w:rsidR="00D6629F" w:rsidRPr="00D6629F" w:rsidRDefault="00D6629F" w:rsidP="00DE4BBF">
      <w:pPr>
        <w:widowControl/>
        <w:shd w:val="clear" w:color="auto" w:fill="FFFFFF"/>
        <w:spacing w:after="0"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профессии и производства.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Мир профессий. Профессии, связанные с опасностями (пожарные, космонавты, химики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Технологии ручной обработки материалов.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Синтетические материалы – ткани, полимеры (пластик, поролон). Их свойства. Создание синтетических материалов с заданными свойствами.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w:t>
      </w:r>
      <w:r w:rsidRPr="00D6629F">
        <w:rPr>
          <w:rFonts w:ascii="Times New Roman" w:eastAsia="Times New Roman" w:hAnsi="Times New Roman"/>
          <w:color w:val="333333"/>
          <w:sz w:val="24"/>
          <w:szCs w:val="24"/>
          <w:lang w:val="ru-RU" w:eastAsia="ru-RU"/>
        </w:rPr>
        <w:lastRenderedPageBreak/>
        <w:t>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Комбинированное использование разных материалов.</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12"/>
          <w:szCs w:val="12"/>
          <w:lang w:val="ru-RU" w:eastAsia="ru-RU"/>
        </w:rPr>
        <w:t>​</w:t>
      </w:r>
      <w:r w:rsidRPr="00D6629F">
        <w:rPr>
          <w:rFonts w:ascii="Times New Roman" w:eastAsia="Times New Roman" w:hAnsi="Times New Roman"/>
          <w:b/>
          <w:bCs/>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Конструирование и моделирование.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Современные требования к техническим устройствам (экологичность, безопасность, эргономичность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6629F" w:rsidRPr="00D6629F" w:rsidRDefault="00D6629F" w:rsidP="00D6629F">
      <w:pPr>
        <w:widowControl/>
        <w:shd w:val="clear" w:color="auto" w:fill="FFFFFF"/>
        <w:spacing w:after="0"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ИКТ.</w:t>
      </w:r>
    </w:p>
    <w:p w:rsidR="00D6629F" w:rsidRPr="00D6629F" w:rsidRDefault="00D6629F" w:rsidP="00D6629F">
      <w:pPr>
        <w:widowControl/>
        <w:shd w:val="clear" w:color="auto" w:fill="FFFFFF"/>
        <w:spacing w:beforeAutospacing="1" w:after="0" w:afterAutospacing="1"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Работа с доступной информацией в Интернете и на цифровых носителях информации.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D6629F" w:rsidRPr="00D6629F" w:rsidRDefault="00D6629F" w:rsidP="00D6629F">
      <w:pPr>
        <w:widowControl/>
        <w:shd w:val="clear" w:color="auto" w:fill="FFFFFF"/>
        <w:spacing w:beforeAutospacing="1" w:after="0" w:afterAutospacing="1" w:line="240" w:lineRule="auto"/>
        <w:ind w:firstLine="709"/>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УНИВЕРСАЛЬНЫЕ УЧЕБНЫЕ ДЕЙСТВИЯ</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базовые логические и исследовательские действия </w:t>
      </w:r>
      <w:r w:rsidR="00D6629F" w:rsidRPr="00D6629F">
        <w:rPr>
          <w:rFonts w:ascii="Times New Roman" w:eastAsia="Times New Roman" w:hAnsi="Times New Roman"/>
          <w:color w:val="333333"/>
          <w:sz w:val="24"/>
          <w:szCs w:val="24"/>
          <w:lang w:val="ru-RU" w:eastAsia="ru-RU"/>
        </w:rPr>
        <w:t>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используемых в технологии, использовать их в ответах на вопросы и высказываниях (в пределах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конструкции предложенных образцов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простые задачи на преобразование конструкции;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работу в соответствии с инструкцией, устной или письменной;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соотносить результат работы с заданным алгоритмом, проверять изделия в действии, вносить необходимые дополнения и изменения;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анализа и синтеза, сравнения, классификации предметов (изделий) с учётом указанных критериев;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устройство простых изделий по образцу, рисунку, выделять основные и второстепенные составляющие конструкции.</w:t>
      </w:r>
    </w:p>
    <w:p w:rsidR="00D6629F" w:rsidRPr="00D6629F" w:rsidRDefault="00DE4BBF" w:rsidP="00DE4BBF">
      <w:pPr>
        <w:widowControl/>
        <w:shd w:val="clear" w:color="auto" w:fill="FFFFFF"/>
        <w:spacing w:beforeAutospacing="1" w:after="0" w:line="0" w:lineRule="auto"/>
        <w:ind w:firstLine="708"/>
        <w:jc w:val="both"/>
        <w:rPr>
          <w:rFonts w:ascii="Times New Roman" w:eastAsia="Times New Roman" w:hAnsi="Times New Roman"/>
          <w:color w:val="333333"/>
          <w:sz w:val="24"/>
          <w:szCs w:val="24"/>
          <w:lang w:val="ru-RU" w:eastAsia="ru-RU"/>
        </w:rPr>
      </w:pPr>
      <w:r>
        <w:rPr>
          <w:rFonts w:ascii="Times New Roman" w:eastAsia="Times New Roman" w:hAnsi="Times New Roman"/>
          <w:color w:val="333333"/>
          <w:sz w:val="12"/>
          <w:szCs w:val="12"/>
          <w:lang w:val="ru-RU" w:eastAsia="ru-RU"/>
        </w:rPr>
        <w:t>​</w:t>
      </w:r>
      <w:r w:rsidR="00D6629F" w:rsidRPr="00D6629F">
        <w:rPr>
          <w:rFonts w:ascii="Times New Roman" w:eastAsia="Times New Roman" w:hAnsi="Times New Roman"/>
          <w:color w:val="333333"/>
          <w:sz w:val="24"/>
          <w:szCs w:val="24"/>
          <w:lang w:val="ru-RU" w:eastAsia="ru-RU"/>
        </w:rPr>
        <w:t>У обучающегося будут сформированы следующие </w:t>
      </w:r>
      <w:r w:rsidR="00D6629F" w:rsidRPr="00D6629F">
        <w:rPr>
          <w:rFonts w:ascii="Times New Roman" w:eastAsia="Times New Roman" w:hAnsi="Times New Roman"/>
          <w:b/>
          <w:bCs/>
          <w:color w:val="333333"/>
          <w:sz w:val="24"/>
          <w:szCs w:val="24"/>
          <w:lang w:val="ru-RU" w:eastAsia="ru-RU"/>
        </w:rPr>
        <w:t>умения работать с информацией</w:t>
      </w:r>
      <w:r w:rsidR="00D6629F"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анализа информации производить выбор наиболее эффективных способов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поиск дополнительной информации по тематике творческих и проектных работ;</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рисунки из ресурса компьютера в оформлении изделий и другое;</w:t>
      </w:r>
    </w:p>
    <w:p w:rsidR="00DE4BB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умения общения</w:t>
      </w:r>
      <w:r w:rsidRPr="00D6629F">
        <w:rPr>
          <w:rFonts w:ascii="Times New Roman" w:eastAsia="Times New Roman" w:hAnsi="Times New Roman"/>
          <w:color w:val="333333"/>
          <w:sz w:val="24"/>
          <w:szCs w:val="24"/>
          <w:lang w:val="ru-RU" w:eastAsia="ru-RU"/>
        </w:rPr>
        <w:t>  как часть коммуникативных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создавать тексты-рассуждения: раскрывать последовательность операций при работе с разными материалами;</w:t>
      </w:r>
    </w:p>
    <w:p w:rsidR="00DE4BB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и принимать учебную задачу, самостоятельно определять цели учебно-познавательной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планировать практическую работу в соответствии с поставленной целью и выполнять её в соответствии с планом;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волевую саморегуляцию при выполнении задания.</w:t>
      </w:r>
    </w:p>
    <w:p w:rsidR="00DE4BBF" w:rsidRDefault="00D6629F" w:rsidP="00DE4BB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E4BB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умения совместной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6629F" w:rsidRPr="00D6629F" w:rsidRDefault="00D6629F" w:rsidP="00D6629F">
      <w:pPr>
        <w:widowControl/>
        <w:shd w:val="clear" w:color="auto" w:fill="FFFFFF"/>
        <w:spacing w:beforeAutospacing="1" w:after="0" w:afterAutospacing="1" w:line="24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 xml:space="preserve">ПЛАНИРУЕМЫЕ РЕЗУЛЬТАТЫ ОСВОЕНИЯ ПРОГРАММЫ ПО </w:t>
      </w:r>
      <w:r w:rsidR="00DE4BBF">
        <w:rPr>
          <w:rFonts w:ascii="Times New Roman" w:eastAsia="Times New Roman" w:hAnsi="Times New Roman"/>
          <w:b/>
          <w:bCs/>
          <w:color w:val="333333"/>
          <w:sz w:val="24"/>
          <w:szCs w:val="24"/>
          <w:lang w:val="ru-RU" w:eastAsia="ru-RU"/>
        </w:rPr>
        <w:t>ТРУДУ (</w:t>
      </w:r>
      <w:r w:rsidRPr="00D6629F">
        <w:rPr>
          <w:rFonts w:ascii="Times New Roman" w:eastAsia="Times New Roman" w:hAnsi="Times New Roman"/>
          <w:b/>
          <w:bCs/>
          <w:color w:val="333333"/>
          <w:sz w:val="24"/>
          <w:szCs w:val="24"/>
          <w:lang w:val="ru-RU" w:eastAsia="ru-RU"/>
        </w:rPr>
        <w:t>ТЕХНОЛОГИИ</w:t>
      </w:r>
      <w:r w:rsidR="00DE4BBF">
        <w:rPr>
          <w:rFonts w:ascii="Times New Roman" w:eastAsia="Times New Roman" w:hAnsi="Times New Roman"/>
          <w:b/>
          <w:bCs/>
          <w:color w:val="333333"/>
          <w:sz w:val="24"/>
          <w:szCs w:val="24"/>
          <w:lang w:val="ru-RU" w:eastAsia="ru-RU"/>
        </w:rPr>
        <w:t xml:space="preserve">) </w:t>
      </w:r>
      <w:r w:rsidRPr="00D6629F">
        <w:rPr>
          <w:rFonts w:ascii="Times New Roman" w:eastAsia="Times New Roman" w:hAnsi="Times New Roman"/>
          <w:b/>
          <w:bCs/>
          <w:color w:val="333333"/>
          <w:sz w:val="24"/>
          <w:szCs w:val="24"/>
          <w:lang w:val="ru-RU" w:eastAsia="ru-RU"/>
        </w:rPr>
        <w:t xml:space="preserve"> НА НАЧАЛЬНОГО ОБЩЕГО ОБРАЗОВАНИЯ</w:t>
      </w:r>
    </w:p>
    <w:p w:rsidR="00D6629F" w:rsidRPr="00D6629F" w:rsidRDefault="00D6629F" w:rsidP="00D6629F">
      <w:pPr>
        <w:widowControl/>
        <w:shd w:val="clear" w:color="auto" w:fill="FFFFFF"/>
        <w:spacing w:before="100" w:beforeAutospacing="1" w:after="100" w:afterAutospacing="1" w:line="0" w:lineRule="auto"/>
        <w:rPr>
          <w:rFonts w:ascii="Times New Roman" w:eastAsia="Times New Roman" w:hAnsi="Times New Roman"/>
          <w:color w:val="333333"/>
          <w:sz w:val="24"/>
          <w:szCs w:val="24"/>
          <w:lang w:val="ru-RU" w:eastAsia="ru-RU"/>
        </w:rPr>
      </w:pPr>
      <w:bookmarkStart w:id="175" w:name="_Toc143620888"/>
      <w:bookmarkEnd w:id="175"/>
      <w:r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w:t>
      </w:r>
      <w:r w:rsidRPr="00D6629F">
        <w:rPr>
          <w:rFonts w:ascii="Times New Roman" w:eastAsia="Times New Roman" w:hAnsi="Times New Roman"/>
          <w:b/>
          <w:bCs/>
          <w:color w:val="333333"/>
          <w:sz w:val="24"/>
          <w:szCs w:val="24"/>
          <w:lang w:val="ru-RU" w:eastAsia="ru-RU"/>
        </w:rPr>
        <w:t>ЛИЧНОСТНЫЕ РЕЗУЛЬТАТЫ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готовность вступать в сотрудничество с другими людьми с учётом этики общения, проявление толерантности и доброжелательности.</w:t>
      </w:r>
    </w:p>
    <w:p w:rsidR="00D6629F" w:rsidRPr="00D6629F" w:rsidRDefault="00D6629F" w:rsidP="00D6629F">
      <w:pPr>
        <w:widowControl/>
        <w:shd w:val="clear" w:color="auto" w:fill="FFFFFF"/>
        <w:spacing w:beforeAutospacing="1" w:after="0" w:afterAutospacing="1" w:line="0" w:lineRule="auto"/>
        <w:rPr>
          <w:rFonts w:ascii="Times New Roman" w:eastAsia="Times New Roman" w:hAnsi="Times New Roman"/>
          <w:color w:val="333333"/>
          <w:sz w:val="24"/>
          <w:szCs w:val="24"/>
          <w:lang w:val="ru-RU" w:eastAsia="ru-RU"/>
        </w:rPr>
      </w:pPr>
      <w:bookmarkStart w:id="176" w:name="_Toc143620889"/>
      <w:bookmarkEnd w:id="176"/>
      <w:r w:rsidRPr="00D6629F">
        <w:rPr>
          <w:rFonts w:ascii="Times New Roman" w:eastAsia="Times New Roman" w:hAnsi="Times New Roman"/>
          <w:color w:val="333333"/>
          <w:sz w:val="21"/>
          <w:szCs w:val="21"/>
          <w:lang w:val="ru-RU" w:eastAsia="ru-RU"/>
        </w:rPr>
        <w:t>​</w:t>
      </w:r>
      <w:r w:rsidRPr="00D6629F">
        <w:rPr>
          <w:rFonts w:ascii="Times New Roman" w:eastAsia="Times New Roman" w:hAnsi="Times New Roman"/>
          <w:color w:val="333333"/>
          <w:sz w:val="21"/>
          <w:szCs w:val="21"/>
          <w:lang w:val="ru-RU" w:eastAsia="ru-RU"/>
        </w:rPr>
        <w:br/>
      </w:r>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МЕТАПРЕДМЕТНЫЕ РЕЗУЛЬТАТЫ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w:t>
      </w:r>
      <w:r w:rsidRPr="00D6629F">
        <w:rPr>
          <w:rFonts w:ascii="Times New Roman" w:eastAsia="Times New Roman" w:hAnsi="Times New Roman"/>
          <w:color w:val="333333"/>
          <w:sz w:val="24"/>
          <w:szCs w:val="24"/>
          <w:lang w:val="ru-RU" w:eastAsia="ru-RU"/>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базовые логические и исследовательские действия</w:t>
      </w:r>
      <w:r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анализ объектов и изделий с выделением существенных и несущественных признаков;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сравнивать группы объектов (изделий), выделять в них общее и различия;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делать обобщения (технико-технологического и декоративно-художественного характера) по изучаемой тематике;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схемы, модели и простейшие чертежи в собственной практической творческой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w:t>
      </w:r>
      <w:r w:rsidRPr="00D6629F">
        <w:rPr>
          <w:rFonts w:ascii="Times New Roman" w:eastAsia="Times New Roman" w:hAnsi="Times New Roman"/>
          <w:b/>
          <w:bCs/>
          <w:color w:val="333333"/>
          <w:sz w:val="24"/>
          <w:szCs w:val="24"/>
          <w:lang w:val="ru-RU" w:eastAsia="ru-RU"/>
        </w:rPr>
        <w:t>умения работать с информацией</w:t>
      </w:r>
      <w:r w:rsidRPr="00D6629F">
        <w:rPr>
          <w:rFonts w:ascii="Times New Roman" w:eastAsia="Times New Roman" w:hAnsi="Times New Roman"/>
          <w:color w:val="333333"/>
          <w:sz w:val="24"/>
          <w:szCs w:val="24"/>
          <w:lang w:val="ru-RU" w:eastAsia="ru-RU"/>
        </w:rPr>
        <w:t> как часть познавательных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следовать при выполнении работы инструкциям учителя или представленным в других информационных источниках.</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w:t>
      </w:r>
      <w:r w:rsidRPr="00D6629F">
        <w:rPr>
          <w:rFonts w:ascii="Times New Roman" w:eastAsia="Times New Roman" w:hAnsi="Times New Roman"/>
          <w:b/>
          <w:bCs/>
          <w:color w:val="333333"/>
          <w:sz w:val="24"/>
          <w:szCs w:val="24"/>
          <w:lang w:val="ru-RU" w:eastAsia="ru-RU"/>
        </w:rPr>
        <w:t>умения общения </w:t>
      </w:r>
      <w:r w:rsidRPr="00D6629F">
        <w:rPr>
          <w:rFonts w:ascii="Times New Roman" w:eastAsia="Times New Roman" w:hAnsi="Times New Roman"/>
          <w:color w:val="333333"/>
          <w:sz w:val="24"/>
          <w:szCs w:val="24"/>
          <w:lang w:val="ru-RU" w:eastAsia="ru-RU"/>
        </w:rPr>
        <w:t>как часть коммуникативных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создавать тексты-описания на основе наблюдений (рассматривания) изделий декоративно-прикладного искусства народов России;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объяснять последовательность совершаемых действий при создании изделия.</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следующие </w:t>
      </w:r>
      <w:r w:rsidRPr="00D6629F">
        <w:rPr>
          <w:rFonts w:ascii="Times New Roman" w:eastAsia="Times New Roman" w:hAnsi="Times New Roman"/>
          <w:b/>
          <w:bCs/>
          <w:color w:val="333333"/>
          <w:sz w:val="24"/>
          <w:szCs w:val="24"/>
          <w:lang w:val="ru-RU" w:eastAsia="ru-RU"/>
        </w:rPr>
        <w:t>умения самоорганизации и самоконтроля</w:t>
      </w:r>
      <w:r w:rsidRPr="00D6629F">
        <w:rPr>
          <w:rFonts w:ascii="Times New Roman" w:eastAsia="Times New Roman" w:hAnsi="Times New Roman"/>
          <w:color w:val="333333"/>
          <w:sz w:val="24"/>
          <w:szCs w:val="24"/>
          <w:lang w:val="ru-RU" w:eastAsia="ru-RU"/>
        </w:rPr>
        <w:t> как часть регулятивных универсальных учебных действий: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рационально организовывать свою работу (подготовка рабочего места, поддержание и наведение порядка, уборка после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правила безопасности труда при выполнении работы;</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планировать работу, соотносить свои действия с поставленной целью;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волевую саморегуляцию при выполнении работы.</w:t>
      </w:r>
    </w:p>
    <w:p w:rsidR="00D6629F" w:rsidRPr="00D6629F" w:rsidRDefault="00D6629F" w:rsidP="00D6629F">
      <w:pPr>
        <w:widowControl/>
        <w:shd w:val="clear" w:color="auto" w:fill="FFFFFF"/>
        <w:spacing w:after="0" w:line="0" w:lineRule="auto"/>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 обучающегося будут сформированы </w:t>
      </w:r>
      <w:r w:rsidRPr="00D6629F">
        <w:rPr>
          <w:rFonts w:ascii="Times New Roman" w:eastAsia="Times New Roman" w:hAnsi="Times New Roman"/>
          <w:b/>
          <w:bCs/>
          <w:color w:val="333333"/>
          <w:sz w:val="24"/>
          <w:szCs w:val="24"/>
          <w:lang w:val="ru-RU" w:eastAsia="ru-RU"/>
        </w:rPr>
        <w:t>умения совместной деятельности</w:t>
      </w:r>
      <w:r w:rsidRPr="00D6629F">
        <w:rPr>
          <w:rFonts w:ascii="Times New Roman" w:eastAsia="Times New Roman" w:hAnsi="Times New Roman"/>
          <w:color w:val="333333"/>
          <w:sz w:val="24"/>
          <w:szCs w:val="24"/>
          <w:lang w:val="ru-RU" w:eastAsia="ru-RU"/>
        </w:rPr>
        <w: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6629F" w:rsidRPr="00D6629F" w:rsidRDefault="00D6629F" w:rsidP="00DE4BB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bookmarkStart w:id="177" w:name="_Toc134720971"/>
      <w:bookmarkEnd w:id="177"/>
    </w:p>
    <w:p w:rsidR="00D6629F" w:rsidRPr="00D6629F" w:rsidRDefault="00D6629F" w:rsidP="00D6629F">
      <w:pPr>
        <w:widowControl/>
        <w:shd w:val="clear" w:color="auto" w:fill="FFFFFF"/>
        <w:spacing w:beforeAutospacing="1" w:after="0" w:afterAutospacing="1" w:line="24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ПРЕДМЕТНЫЕ РЕЗУЛЬТАТЫ</w:t>
      </w:r>
    </w:p>
    <w:p w:rsidR="00D6629F" w:rsidRPr="00D6629F" w:rsidRDefault="00D6629F" w:rsidP="00D6629F">
      <w:pPr>
        <w:widowControl/>
        <w:shd w:val="clear" w:color="auto" w:fill="FFFFFF"/>
        <w:spacing w:beforeAutospacing="1" w:after="0" w:afterAutospacing="1" w:line="0" w:lineRule="auto"/>
        <w:rPr>
          <w:rFonts w:ascii="Times New Roman" w:eastAsia="Times New Roman" w:hAnsi="Times New Roman"/>
          <w:color w:val="333333"/>
          <w:sz w:val="24"/>
          <w:szCs w:val="24"/>
          <w:lang w:val="ru-RU" w:eastAsia="ru-RU"/>
        </w:rPr>
      </w:pPr>
      <w:r w:rsidRPr="00D6629F">
        <w:rPr>
          <w:rFonts w:ascii="Times New Roman" w:eastAsia="Times New Roman" w:hAnsi="Times New Roman"/>
          <w:b/>
          <w:bCs/>
          <w:color w:val="333333"/>
          <w:sz w:val="24"/>
          <w:szCs w:val="24"/>
          <w:lang w:val="ru-RU" w:eastAsia="ru-RU"/>
        </w:rPr>
        <w:t>​</w:t>
      </w:r>
      <w:r w:rsidRPr="00D6629F">
        <w:rPr>
          <w:rFonts w:ascii="Times New Roman" w:eastAsia="Times New Roman" w:hAnsi="Times New Roman"/>
          <w:b/>
          <w:bCs/>
          <w:color w:val="333333"/>
          <w:sz w:val="24"/>
          <w:szCs w:val="24"/>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 концу обучения в </w:t>
      </w:r>
      <w:r w:rsidRPr="00D6629F">
        <w:rPr>
          <w:rFonts w:ascii="Times New Roman" w:eastAsia="Times New Roman" w:hAnsi="Times New Roman"/>
          <w:b/>
          <w:bCs/>
          <w:color w:val="333333"/>
          <w:sz w:val="24"/>
          <w:szCs w:val="24"/>
          <w:lang w:val="ru-RU" w:eastAsia="ru-RU"/>
        </w:rPr>
        <w:t>1 классе</w:t>
      </w:r>
      <w:r w:rsidRPr="00D6629F">
        <w:rPr>
          <w:rFonts w:ascii="Times New Roman" w:eastAsia="Times New Roman" w:hAnsi="Times New Roman"/>
          <w:color w:val="333333"/>
          <w:sz w:val="24"/>
          <w:szCs w:val="24"/>
          <w:lang w:val="ru-RU" w:eastAsia="ru-RU"/>
        </w:rPr>
        <w:t> обучающийся получит следующие предметные результаты по отдельным темам программы по труду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правильно организовывать свой труд: своевременно подготавливать и убирать рабочее место, поддерживать порядок на нём в процессе труда;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применять правила безопасной работы ножницами, иглой и аккуратной работы с клеем;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ориентироваться в наименованиях основных технологических операций: разметка деталей, выделение деталей, сборка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оформлять изделия строчкой прямого стежка;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смысл понятий «изделие», «деталь изделия», «образец», «заготовка», «материал», «инструмент», «приспособление», «конструирование», «аппликация»;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задания с опорой на готовый план;</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ручные инструменты (ножницы, игла, линейка) и приспособления (шаблон, стека, булавки и другие), безопасно хранить и работать ими;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различать материалы и инструменты по их назначению;</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и выполнять последовательность изготовления несложных изделий: разметка, резание, сборка, отделка;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для сушки плоских изделий пресс;</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 помощью учителя выполнять практическую работу и самоконтроль с опорой на инструкционную карту, образец, шаблон;</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различать разборные и неразборные конструкции несложных изделий;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осуществлять элементарное сотрудничество, участвовать в коллективных работах под руководством учителя;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несложные коллективные работы проектного характера;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профессии, связанные с изучаемыми материалами и производствами, их социальное значение.</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 концу обучения во </w:t>
      </w:r>
      <w:r w:rsidRPr="00D6629F">
        <w:rPr>
          <w:rFonts w:ascii="Times New Roman" w:eastAsia="Times New Roman" w:hAnsi="Times New Roman"/>
          <w:b/>
          <w:bCs/>
          <w:color w:val="333333"/>
          <w:sz w:val="24"/>
          <w:szCs w:val="24"/>
          <w:lang w:val="ru-RU" w:eastAsia="ru-RU"/>
        </w:rPr>
        <w:t>2 классе</w:t>
      </w:r>
      <w:r w:rsidRPr="00D6629F">
        <w:rPr>
          <w:rFonts w:ascii="Times New Roman" w:eastAsia="Times New Roman" w:hAnsi="Times New Roman"/>
          <w:color w:val="333333"/>
          <w:sz w:val="24"/>
          <w:szCs w:val="24"/>
          <w:lang w:val="ru-RU" w:eastAsia="ru-RU"/>
        </w:rPr>
        <w:t> обучающийся получит следующие предметные результаты по отдельным темам программы по труду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задания по самостоятельно составленному плану;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выделять, называть и применять изученные общие правила создания рукотворного мира в своей предметно-творческой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биговку;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построение простейшего лекала (выкройки) правильной геометрической формы и разметку деталей кроя на ткани по нему/ней;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оформлять изделия и соединять детали освоенными ручными строчками;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смысл понятия «развёртка» (трёхмерного предмета), соотносить объёмную конструкцию с изображениями её развёртки;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отличать макет от модели, строить трёхмерный макет из готовой развёртки;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определять неподвижный и подвижный способ соединения деталей и выполнять подвижное и неподвижное соединения известными способами;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конструировать и моделировать изделия из различных материалов по модели, простейшему чертежу или эскизу;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несложные конструкторско-технологические задачи;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делать выбор, какое мнение принять – своё или другое, высказанное в ходе обсуждения;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работу в малых группах, осуществлять сотрудничество;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особенности проектной деятельности, осуществлять</w:t>
      </w:r>
      <w:r w:rsidRPr="00D6629F">
        <w:rPr>
          <w:rFonts w:ascii="Times New Roman" w:eastAsia="Times New Roman" w:hAnsi="Times New Roman"/>
          <w:color w:val="333333"/>
          <w:sz w:val="24"/>
          <w:szCs w:val="24"/>
          <w:lang w:val="ru-RU" w:eastAsia="ru-RU"/>
        </w:rPr>
        <w:br/>
        <w:t>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6629F" w:rsidRPr="00D6629F" w:rsidRDefault="00D6629F" w:rsidP="00D6629F">
      <w:pPr>
        <w:widowControl/>
        <w:shd w:val="clear" w:color="auto" w:fill="FFFFFF"/>
        <w:spacing w:beforeAutospacing="1" w:after="0" w:afterAutospacing="1" w:line="240" w:lineRule="auto"/>
        <w:ind w:firstLine="708"/>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знать профессии людей, работающих в сфере обслуживания.</w:t>
      </w:r>
    </w:p>
    <w:p w:rsidR="00D6629F" w:rsidRPr="00D6629F" w:rsidRDefault="00D6629F" w:rsidP="00D6629F">
      <w:pPr>
        <w:widowControl/>
        <w:shd w:val="clear" w:color="auto" w:fill="FFFFFF"/>
        <w:spacing w:beforeAutospacing="1" w:after="0" w:afterAutospacing="1" w:line="0" w:lineRule="auto"/>
        <w:ind w:firstLine="708"/>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 концу обучения в </w:t>
      </w:r>
      <w:r w:rsidRPr="00D6629F">
        <w:rPr>
          <w:rFonts w:ascii="Times New Roman" w:eastAsia="Times New Roman" w:hAnsi="Times New Roman"/>
          <w:b/>
          <w:bCs/>
          <w:color w:val="333333"/>
          <w:sz w:val="24"/>
          <w:szCs w:val="24"/>
          <w:lang w:val="ru-RU" w:eastAsia="ru-RU"/>
        </w:rPr>
        <w:t>3 классе</w:t>
      </w:r>
      <w:r w:rsidRPr="00D6629F">
        <w:rPr>
          <w:rFonts w:ascii="Times New Roman" w:eastAsia="Times New Roman" w:hAnsi="Times New Roman"/>
          <w:color w:val="333333"/>
          <w:sz w:val="24"/>
          <w:szCs w:val="24"/>
          <w:lang w:val="ru-RU" w:eastAsia="ru-RU"/>
        </w:rPr>
        <w:t> обучающийся получит следующие предметные результаты по отдельным темам программы по труду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смысл понятий «чертёж развёртки», «канцелярский нож», «шило», «искусственный материал»;</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узнавать и называть по характерным особенностям образцов или по описанию изученные и распространённые в крае ремёсла;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читать чертёж развёртки и выполнять разметку развёрток с помощью чертёжных инструментов (линейка, угольник, циркуль);</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узнавать и называть линии чертежа (осевая и центровая);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безопасно пользоваться канцелярским ножом, шилом;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рицовку;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соединение деталей и отделку изделия освоенными ручными строчками;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изменять конструкцию изделия по заданным условиям;</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выбирать способ соединения и соединительный материал в зависимости от требований конструкции;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назначение основных устройств персонального компьютера для ввода, вывода и обработки информации;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основные правила безопасной работы на компьютере;</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проектные задания в соответствии с содержанием изученного материала на основе полученных знаний и умений.</w:t>
      </w:r>
    </w:p>
    <w:p w:rsidR="00D6629F" w:rsidRPr="00D6629F" w:rsidRDefault="00D6629F" w:rsidP="00D6629F">
      <w:pPr>
        <w:widowControl/>
        <w:shd w:val="clear" w:color="auto" w:fill="FFFFFF"/>
        <w:spacing w:after="0" w:line="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12"/>
          <w:szCs w:val="12"/>
          <w:lang w:val="ru-RU" w:eastAsia="ru-RU"/>
        </w:rPr>
        <w:t>​</w:t>
      </w:r>
      <w:r w:rsidRPr="00D6629F">
        <w:rPr>
          <w:rFonts w:ascii="Times New Roman" w:eastAsia="Times New Roman" w:hAnsi="Times New Roman"/>
          <w:color w:val="333333"/>
          <w:sz w:val="12"/>
          <w:szCs w:val="12"/>
          <w:lang w:val="ru-RU" w:eastAsia="ru-RU"/>
        </w:rPr>
        <w:br/>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К концу обучения в </w:t>
      </w:r>
      <w:r w:rsidRPr="00D6629F">
        <w:rPr>
          <w:rFonts w:ascii="Times New Roman" w:eastAsia="Times New Roman" w:hAnsi="Times New Roman"/>
          <w:b/>
          <w:bCs/>
          <w:color w:val="333333"/>
          <w:sz w:val="24"/>
          <w:szCs w:val="24"/>
          <w:lang w:val="ru-RU" w:eastAsia="ru-RU"/>
        </w:rPr>
        <w:t>4 классе</w:t>
      </w:r>
      <w:r w:rsidRPr="00D6629F">
        <w:rPr>
          <w:rFonts w:ascii="Times New Roman" w:eastAsia="Times New Roman" w:hAnsi="Times New Roman"/>
          <w:color w:val="333333"/>
          <w:sz w:val="24"/>
          <w:szCs w:val="24"/>
          <w:lang w:val="ru-RU" w:eastAsia="ru-RU"/>
        </w:rPr>
        <w:t> обучающийся получит следующие предметные результаты по отдельным темам программы по труду (технологии):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понимать элементарные основы бытовой культуры, выполнять доступные действия по самообслуживанию и доступные виды домашнего труда;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на основе усвоенных правил дизайна решать простейшие художественно-конструкторские задачи по созданию изделий с заданной функцией;</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работать с доступной информацией, работать в программах Word, PowerPoint;</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6629F" w:rsidRPr="00D6629F" w:rsidRDefault="00D6629F" w:rsidP="00D6629F">
      <w:pPr>
        <w:widowControl/>
        <w:shd w:val="clear" w:color="auto" w:fill="FFFFFF"/>
        <w:spacing w:after="0" w:line="240" w:lineRule="auto"/>
        <w:ind w:firstLine="709"/>
        <w:jc w:val="both"/>
        <w:rPr>
          <w:rFonts w:ascii="Times New Roman" w:eastAsia="Times New Roman" w:hAnsi="Times New Roman"/>
          <w:color w:val="333333"/>
          <w:sz w:val="24"/>
          <w:szCs w:val="24"/>
          <w:lang w:val="ru-RU" w:eastAsia="ru-RU"/>
        </w:rPr>
      </w:pPr>
      <w:r w:rsidRPr="00D6629F">
        <w:rPr>
          <w:rFonts w:ascii="Times New Roman" w:eastAsia="Times New Roman" w:hAnsi="Times New Roman"/>
          <w:color w:val="333333"/>
          <w:sz w:val="24"/>
          <w:szCs w:val="24"/>
          <w:lang w:val="ru-RU" w:eastAsia="ru-RU"/>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w:t>
      </w:r>
      <w:r w:rsidRPr="00D6629F">
        <w:rPr>
          <w:rFonts w:ascii="Times New Roman" w:eastAsia="Times New Roman" w:hAnsi="Times New Roman"/>
          <w:color w:val="333333"/>
          <w:sz w:val="24"/>
          <w:szCs w:val="24"/>
          <w:lang w:val="ru-RU" w:eastAsia="ru-RU"/>
        </w:rPr>
        <w:lastRenderedPageBreak/>
        <w:t>договариваться, участвовать в распределении ролей, координировать собственную работу в общем процес</w:t>
      </w:r>
      <w:r w:rsidRPr="00D6629F">
        <w:rPr>
          <w:rFonts w:ascii="Times New Roman" w:eastAsia="Times New Roman" w:hAnsi="Times New Roman"/>
          <w:color w:val="333333"/>
          <w:sz w:val="21"/>
          <w:szCs w:val="21"/>
          <w:lang w:val="ru-RU" w:eastAsia="ru-RU"/>
        </w:rPr>
        <w:t>се.</w:t>
      </w:r>
    </w:p>
    <w:p w:rsidR="00D6629F" w:rsidRDefault="00D6629F" w:rsidP="00D6629F">
      <w:pPr>
        <w:widowControl/>
        <w:spacing w:after="0" w:line="240" w:lineRule="auto"/>
        <w:jc w:val="center"/>
        <w:rPr>
          <w:rFonts w:ascii="Times New Roman" w:eastAsia="Times New Roman" w:hAnsi="Times New Roman"/>
          <w:b/>
          <w:bCs/>
          <w:caps/>
          <w:sz w:val="24"/>
          <w:szCs w:val="24"/>
          <w:lang w:val="ru-RU" w:eastAsia="ru-RU"/>
        </w:rPr>
      </w:pPr>
    </w:p>
    <w:p w:rsidR="00D6629F" w:rsidRPr="00D6629F" w:rsidRDefault="00D6629F" w:rsidP="00D6629F">
      <w:pPr>
        <w:widowControl/>
        <w:spacing w:after="0" w:line="240" w:lineRule="auto"/>
        <w:jc w:val="center"/>
        <w:rPr>
          <w:rFonts w:ascii="Times New Roman" w:eastAsia="Times New Roman" w:hAnsi="Times New Roman"/>
          <w:b/>
          <w:bCs/>
          <w:caps/>
          <w:sz w:val="24"/>
          <w:szCs w:val="24"/>
          <w:lang w:val="ru-RU" w:eastAsia="ru-RU"/>
        </w:rPr>
      </w:pPr>
      <w:r w:rsidRPr="00D6629F">
        <w:rPr>
          <w:rFonts w:ascii="Times New Roman" w:eastAsia="Times New Roman" w:hAnsi="Times New Roman"/>
          <w:b/>
          <w:bCs/>
          <w:caps/>
          <w:sz w:val="24"/>
          <w:szCs w:val="24"/>
          <w:lang w:val="ru-RU" w:eastAsia="ru-RU"/>
        </w:rPr>
        <w:t>ТЕМАТИЧЕСКОЕ ПЛАНИРОВАНИЕ</w:t>
      </w:r>
    </w:p>
    <w:p w:rsidR="00D6629F" w:rsidRPr="00D6629F" w:rsidRDefault="00D6629F" w:rsidP="00D6629F">
      <w:pPr>
        <w:widowControl/>
        <w:spacing w:after="0" w:line="240" w:lineRule="auto"/>
        <w:rPr>
          <w:rFonts w:ascii="Times New Roman" w:eastAsia="Times New Roman" w:hAnsi="Times New Roman"/>
          <w:b/>
          <w:bCs/>
          <w:caps/>
          <w:sz w:val="24"/>
          <w:szCs w:val="24"/>
          <w:lang w:val="ru-RU" w:eastAsia="ru-RU"/>
        </w:rPr>
      </w:pPr>
      <w:r w:rsidRPr="00D6629F">
        <w:rPr>
          <w:rFonts w:ascii="Times New Roman" w:eastAsia="Times New Roman" w:hAnsi="Times New Roman"/>
          <w:b/>
          <w:bCs/>
          <w:caps/>
          <w:sz w:val="24"/>
          <w:szCs w:val="24"/>
          <w:lang w:val="ru-RU" w:eastAsia="ru-RU"/>
        </w:rPr>
        <w:t>1 КЛАСС</w:t>
      </w:r>
    </w:p>
    <w:tbl>
      <w:tblPr>
        <w:tblW w:w="49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
        <w:gridCol w:w="4441"/>
        <w:gridCol w:w="1281"/>
        <w:gridCol w:w="3015"/>
      </w:tblGrid>
      <w:tr w:rsidR="00D6629F" w:rsidRPr="00D6629F" w:rsidTr="00D6629F">
        <w:trPr>
          <w:tblHeader/>
          <w:tblCellSpacing w:w="15" w:type="dxa"/>
        </w:trPr>
        <w:tc>
          <w:tcPr>
            <w:tcW w:w="235"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 п/п</w:t>
            </w:r>
          </w:p>
        </w:tc>
        <w:tc>
          <w:tcPr>
            <w:tcW w:w="2582"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Тема урока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Количество часов</w:t>
            </w:r>
          </w:p>
        </w:tc>
        <w:tc>
          <w:tcPr>
            <w:tcW w:w="1481"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Электронные цифровые образовательные ресурсы</w:t>
            </w:r>
          </w:p>
        </w:tc>
      </w:tr>
      <w:tr w:rsidR="00D6629F" w:rsidRPr="00D6629F" w:rsidTr="00D6629F">
        <w:trPr>
          <w:tblHeader/>
          <w:tblCellSpacing w:w="15" w:type="dxa"/>
        </w:trPr>
        <w:tc>
          <w:tcPr>
            <w:tcW w:w="235"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2582"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Всего</w:t>
            </w:r>
          </w:p>
        </w:tc>
        <w:tc>
          <w:tcPr>
            <w:tcW w:w="1481" w:type="pct"/>
            <w:vMerge/>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1.</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профессии и производства</w:t>
            </w:r>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1.1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Природное и техническое окружение человека. Мир профессий. Профессии, связанные с изучаемыми материалами и производствами</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84" w:history="1">
              <w:r w:rsidR="00D6629F" w:rsidRPr="00D6629F">
                <w:rPr>
                  <w:rFonts w:ascii="inherit" w:eastAsia="Times New Roman" w:hAnsi="inherit"/>
                  <w:color w:val="0000FF"/>
                  <w:sz w:val="24"/>
                  <w:szCs w:val="24"/>
                  <w:lang w:val="ru-RU" w:eastAsia="ru-RU"/>
                </w:rPr>
                <w:t>https://resh.edu.ru/subject/8/1/</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2.</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ручной обработки материалов. Конструирование и моделирование</w:t>
            </w:r>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Природные материалы. Свойства. Технологии обработки. Способы соединения природных материалов</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85"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2.2</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Композиция в художественно-декоративных изделиях</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86"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2.3</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Пластические массы. Свойства. Технология обработки. Получение различных форм деталей изделия из пластилина.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87"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2.4</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Бумага. Ее основные свойства. Виды бумаги.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88"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2.5</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Картон. Его основные свойства. Виды картона.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89"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2.6</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Сгибание и складывание бумаги</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0"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2.7</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Ножницы – режущий инструмент. Резание бумаги и тонкого картона ножницами. Понятие «конструкция».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1"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2.8</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Шаблон – приспособление. Разметка бумажных деталей по шаблону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5</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2"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2.9</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Общее представление о тканях и нитках.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3"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2.10</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Швейные иглы и приспособления</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4"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Варианты строчки прямого стежка (перевивы). Вышивка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5" w:history="1">
              <w:r w:rsidR="00D6629F" w:rsidRPr="00D6629F">
                <w:rPr>
                  <w:rFonts w:ascii="inherit" w:eastAsia="Times New Roman" w:hAnsi="inherit"/>
                  <w:color w:val="0000FF"/>
                  <w:sz w:val="24"/>
                  <w:szCs w:val="24"/>
                  <w:lang w:val="ru-RU" w:eastAsia="ru-RU"/>
                </w:rPr>
                <w:t>https://resh.edu.ru/subject/8/1/</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2.12</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Выставка работ. Итоговое занятие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6" w:history="1">
              <w:r w:rsidR="00D6629F" w:rsidRPr="00D6629F">
                <w:rPr>
                  <w:rFonts w:ascii="inherit" w:eastAsia="Times New Roman" w:hAnsi="inherit"/>
                  <w:color w:val="0000FF"/>
                  <w:sz w:val="24"/>
                  <w:szCs w:val="24"/>
                  <w:lang w:val="ru-RU" w:eastAsia="ru-RU"/>
                </w:rPr>
                <w:t>https://resh.edu.ru/subject/8/1/</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29</w:t>
            </w:r>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ОБЩЕЕ КОЛИЧЕСТВО ЧАСОВ ПО ПРОГРАММЕ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33</w:t>
            </w:r>
          </w:p>
        </w:tc>
      </w:tr>
    </w:tbl>
    <w:p w:rsidR="00D6629F" w:rsidRDefault="00D6629F" w:rsidP="00D6629F">
      <w:pPr>
        <w:widowControl/>
        <w:spacing w:after="0" w:line="240" w:lineRule="auto"/>
        <w:rPr>
          <w:rFonts w:ascii="Times New Roman" w:eastAsia="Times New Roman" w:hAnsi="Times New Roman"/>
          <w:b/>
          <w:bCs/>
          <w:caps/>
          <w:sz w:val="24"/>
          <w:szCs w:val="24"/>
          <w:lang w:val="ru-RU" w:eastAsia="ru-RU"/>
        </w:rPr>
      </w:pPr>
    </w:p>
    <w:p w:rsidR="00D6629F" w:rsidRPr="00D6629F" w:rsidRDefault="00D6629F" w:rsidP="00D6629F">
      <w:pPr>
        <w:widowControl/>
        <w:spacing w:after="0" w:line="240" w:lineRule="auto"/>
        <w:rPr>
          <w:rFonts w:ascii="Times New Roman" w:eastAsia="Times New Roman" w:hAnsi="Times New Roman"/>
          <w:b/>
          <w:bCs/>
          <w:caps/>
          <w:sz w:val="24"/>
          <w:szCs w:val="24"/>
          <w:lang w:val="ru-RU" w:eastAsia="ru-RU"/>
        </w:rPr>
      </w:pPr>
      <w:r w:rsidRPr="00D6629F">
        <w:rPr>
          <w:rFonts w:ascii="Times New Roman" w:eastAsia="Times New Roman" w:hAnsi="Times New Roman"/>
          <w:b/>
          <w:bCs/>
          <w:caps/>
          <w:sz w:val="24"/>
          <w:szCs w:val="24"/>
          <w:lang w:val="ru-RU" w:eastAsia="ru-RU"/>
        </w:rPr>
        <w:t>2 КЛАСС</w:t>
      </w:r>
    </w:p>
    <w:tbl>
      <w:tblPr>
        <w:tblW w:w="49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5"/>
        <w:gridCol w:w="4441"/>
        <w:gridCol w:w="1281"/>
        <w:gridCol w:w="3015"/>
      </w:tblGrid>
      <w:tr w:rsidR="00D6629F" w:rsidRPr="00D6629F" w:rsidTr="00D6629F">
        <w:trPr>
          <w:tblHeader/>
          <w:tblCellSpacing w:w="15" w:type="dxa"/>
        </w:trPr>
        <w:tc>
          <w:tcPr>
            <w:tcW w:w="235"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 п/п</w:t>
            </w:r>
          </w:p>
        </w:tc>
        <w:tc>
          <w:tcPr>
            <w:tcW w:w="2582"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Тема урока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Количество часов</w:t>
            </w:r>
          </w:p>
        </w:tc>
        <w:tc>
          <w:tcPr>
            <w:tcW w:w="1481"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Электронные цифровые образовательные ресурсы</w:t>
            </w:r>
          </w:p>
        </w:tc>
      </w:tr>
      <w:tr w:rsidR="00D6629F" w:rsidRPr="00D6629F" w:rsidTr="00D6629F">
        <w:trPr>
          <w:tblHeader/>
          <w:tblCellSpacing w:w="15" w:type="dxa"/>
        </w:trPr>
        <w:tc>
          <w:tcPr>
            <w:tcW w:w="235"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2582"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Всего</w:t>
            </w:r>
          </w:p>
        </w:tc>
        <w:tc>
          <w:tcPr>
            <w:tcW w:w="1481" w:type="pct"/>
            <w:vMerge/>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1.</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профессии и производства.</w:t>
            </w:r>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1.1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Средства художественной выразительности (композиция, цвет, форма, размер, тон, светотень, симметрия) в работах мастеров. Мир профессий. Мастера и их профессии</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5</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7" w:history="1">
              <w:r w:rsidR="00D6629F" w:rsidRPr="00D6629F">
                <w:rPr>
                  <w:rFonts w:ascii="inherit" w:eastAsia="Times New Roman" w:hAnsi="inherit"/>
                  <w:color w:val="0000FF"/>
                  <w:sz w:val="24"/>
                  <w:szCs w:val="24"/>
                  <w:lang w:val="ru-RU" w:eastAsia="ru-RU"/>
                </w:rPr>
                <w:t>https://resh.edu.ru/subject/8/2/</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5</w:t>
            </w: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2.</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ручной обработки материалов. Конструирование и моделирование.</w:t>
            </w:r>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Технология и технологические операции ручной обработки материалов</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8"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2.2</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Технология и технологические операции ручной обработки материалов (общее представление)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499"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2.3</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Элементы графической грамоты.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0"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2.4</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Разметка прямоугольных деталей от двух прямых углов по линейке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1"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2.5</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Угольник – чертежный (контрольно-измерительный) инструмент. Разметка прямоугольных деталей по угольнику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2"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2.6</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Циркуль – чертежный (контрольно-измерительный) инструмент. Разметка круглых деталей циркулем</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3"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2.7</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Подвижное и неподвижное соединение деталей. Соединение деталей изделия</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5</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4"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2.8</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Машины на службе у человека.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5"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2.9</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Технология обработки текстильных материалов. Натуральные ткани. Основные свойства натуральных тканей.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6" w:history="1">
              <w:r w:rsidR="00D6629F" w:rsidRPr="00D6629F">
                <w:rPr>
                  <w:rFonts w:ascii="inherit" w:eastAsia="Times New Roman" w:hAnsi="inherit"/>
                  <w:color w:val="0000FF"/>
                  <w:sz w:val="24"/>
                  <w:szCs w:val="24"/>
                  <w:lang w:val="ru-RU" w:eastAsia="ru-RU"/>
                </w:rPr>
                <w:t>https://resh.edu.ru/subject/8/2/</w:t>
              </w:r>
            </w:hyperlink>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2.10</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Технология изготовления швейных изделий. Лекало. Строчка косого стежка и ее варианты</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6</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7" w:history="1">
              <w:r w:rsidR="00D6629F" w:rsidRPr="00D6629F">
                <w:rPr>
                  <w:rFonts w:ascii="inherit" w:eastAsia="Times New Roman" w:hAnsi="inherit"/>
                  <w:color w:val="0000FF"/>
                  <w:sz w:val="24"/>
                  <w:szCs w:val="24"/>
                  <w:lang w:val="ru-RU" w:eastAsia="ru-RU"/>
                </w:rPr>
                <w:t>https://resh.edu.ru/subject/8/2/</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28</w:t>
            </w: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3.</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Итоговый контроль за год</w:t>
            </w:r>
          </w:p>
        </w:tc>
      </w:tr>
      <w:tr w:rsidR="00D6629F" w:rsidRPr="00B268E2" w:rsidTr="00D6629F">
        <w:trPr>
          <w:tblCellSpacing w:w="15" w:type="dxa"/>
        </w:trPr>
        <w:tc>
          <w:tcPr>
            <w:tcW w:w="235"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3.1</w:t>
            </w:r>
          </w:p>
        </w:tc>
        <w:tc>
          <w:tcPr>
            <w:tcW w:w="2582"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Проверочная работа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481"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8" w:history="1">
              <w:r w:rsidR="00D6629F" w:rsidRPr="00D6629F">
                <w:rPr>
                  <w:rFonts w:ascii="inherit" w:eastAsia="Times New Roman" w:hAnsi="inherit"/>
                  <w:color w:val="0000FF"/>
                  <w:sz w:val="24"/>
                  <w:szCs w:val="24"/>
                  <w:lang w:val="ru-RU" w:eastAsia="ru-RU"/>
                </w:rPr>
                <w:t>https://resh.edu.ru/subject/8/2/</w:t>
              </w:r>
            </w:hyperlink>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r>
      <w:tr w:rsidR="00D6629F" w:rsidRPr="00D6629F" w:rsidTr="00D6629F">
        <w:trPr>
          <w:gridAfter w:val="1"/>
          <w:wAfter w:w="1481" w:type="pct"/>
          <w:tblCellSpacing w:w="15" w:type="dxa"/>
        </w:trPr>
        <w:tc>
          <w:tcPr>
            <w:tcW w:w="2832"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lastRenderedPageBreak/>
              <w:t>ОБЩЕЕ КОЛИЧЕСТВО ЧАСОВ ПО ПРОГРАММЕ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34</w:t>
            </w:r>
          </w:p>
        </w:tc>
      </w:tr>
    </w:tbl>
    <w:p w:rsidR="00D6629F" w:rsidRDefault="00D6629F" w:rsidP="00D6629F">
      <w:pPr>
        <w:widowControl/>
        <w:spacing w:after="0" w:line="240" w:lineRule="auto"/>
        <w:rPr>
          <w:rFonts w:ascii="Times New Roman" w:eastAsia="Times New Roman" w:hAnsi="Times New Roman"/>
          <w:b/>
          <w:bCs/>
          <w:caps/>
          <w:sz w:val="24"/>
          <w:szCs w:val="24"/>
          <w:lang w:val="ru-RU" w:eastAsia="ru-RU"/>
        </w:rPr>
      </w:pPr>
    </w:p>
    <w:p w:rsidR="00D6629F" w:rsidRPr="00D6629F" w:rsidRDefault="00D6629F" w:rsidP="00D6629F">
      <w:pPr>
        <w:widowControl/>
        <w:spacing w:after="0" w:line="240" w:lineRule="auto"/>
        <w:rPr>
          <w:rFonts w:ascii="Times New Roman" w:eastAsia="Times New Roman" w:hAnsi="Times New Roman"/>
          <w:b/>
          <w:bCs/>
          <w:caps/>
          <w:sz w:val="24"/>
          <w:szCs w:val="24"/>
          <w:lang w:val="ru-RU" w:eastAsia="ru-RU"/>
        </w:rPr>
      </w:pPr>
      <w:r w:rsidRPr="00D6629F">
        <w:rPr>
          <w:rFonts w:ascii="Times New Roman" w:eastAsia="Times New Roman" w:hAnsi="Times New Roman"/>
          <w:b/>
          <w:bCs/>
          <w:caps/>
          <w:sz w:val="24"/>
          <w:szCs w:val="24"/>
          <w:lang w:val="ru-RU" w:eastAsia="ru-RU"/>
        </w:rPr>
        <w:t>3 КЛАСС</w:t>
      </w:r>
    </w:p>
    <w:tbl>
      <w:tblPr>
        <w:tblW w:w="49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9"/>
        <w:gridCol w:w="4910"/>
        <w:gridCol w:w="1281"/>
        <w:gridCol w:w="2642"/>
      </w:tblGrid>
      <w:tr w:rsidR="00D6629F" w:rsidRPr="00D6629F" w:rsidTr="00D6629F">
        <w:trPr>
          <w:tblHeader/>
          <w:tblCellSpacing w:w="15" w:type="dxa"/>
        </w:trPr>
        <w:tc>
          <w:tcPr>
            <w:tcW w:w="187"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 п/п</w:t>
            </w:r>
          </w:p>
        </w:tc>
        <w:tc>
          <w:tcPr>
            <w:tcW w:w="2817"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Тема урока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Количество часов</w:t>
            </w:r>
          </w:p>
        </w:tc>
        <w:tc>
          <w:tcPr>
            <w:tcW w:w="1294" w:type="pct"/>
            <w:vMerge w:val="restar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Электронные цифровые образовательные ресурсы</w:t>
            </w:r>
          </w:p>
        </w:tc>
      </w:tr>
      <w:tr w:rsidR="00D6629F" w:rsidRPr="00D6629F" w:rsidTr="00D6629F">
        <w:trPr>
          <w:tblHeader/>
          <w:tblCellSpacing w:w="15" w:type="dxa"/>
        </w:trPr>
        <w:tc>
          <w:tcPr>
            <w:tcW w:w="187"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2817" w:type="pct"/>
            <w:vMerge/>
            <w:vAlign w:val="center"/>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Всего</w:t>
            </w:r>
          </w:p>
        </w:tc>
        <w:tc>
          <w:tcPr>
            <w:tcW w:w="1294" w:type="pct"/>
            <w:vMerge/>
            <w:hideMark/>
          </w:tcPr>
          <w:p w:rsidR="00D6629F" w:rsidRPr="00D6629F" w:rsidRDefault="00D6629F" w:rsidP="00D6629F">
            <w:pPr>
              <w:widowControl/>
              <w:spacing w:after="0" w:line="240" w:lineRule="auto"/>
              <w:rPr>
                <w:rFonts w:ascii="inherit" w:eastAsia="Times New Roman" w:hAnsi="inherit"/>
                <w:sz w:val="24"/>
                <w:szCs w:val="24"/>
                <w:lang w:val="ru-RU" w:eastAsia="ru-RU"/>
              </w:rPr>
            </w:pP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1.</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профессии и производства.</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1.1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Современные производства и профессии, связанные с обработкой материалов</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09"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2.</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Информационно-коммуникационные</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2.1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Современный информационный мир. Персональный компьютер (ПК) и его назначение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0"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w:t>
            </w: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3.</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Технологии ручной обработки материалов</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Способы получения объемных рельефных форм и изображений. (технология обработки пластических масс, креповой бумаги, фольги).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1"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3.2</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Способы получения объемных рельефных форм и изображений Фольга. Технология обработки фольги.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2"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3.3</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Архитектура и строительство. Гофрокартон. Его строение свойства, сферы использования.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3"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3.4</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Объемные формы деталей и изделий. Развертка. Чертеж развертки.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6</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4"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3.5</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Технологии обработки текстильных материалов</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5"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3.6</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Пришивание пуговиц. Ремонт одежды</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6"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3.7</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Современные производства и профессии (история швейной машины или другое).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4</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7"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22</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4.</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Конструирование и моделирование</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4.1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Конструирование изделий из разных материалов, в том числе наборов «Конструктор» по заданным условиям. Мир профессий</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6</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8"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lastRenderedPageBreak/>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6</w:t>
            </w: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Раздел 5.</w:t>
            </w:r>
            <w:r w:rsidRPr="00D6629F">
              <w:rPr>
                <w:rFonts w:ascii="inherit" w:eastAsia="Times New Roman" w:hAnsi="inherit"/>
                <w:sz w:val="24"/>
                <w:szCs w:val="24"/>
                <w:lang w:val="ru-RU" w:eastAsia="ru-RU"/>
              </w:rPr>
              <w:t xml:space="preserve"> </w:t>
            </w:r>
            <w:r w:rsidRPr="00D6629F">
              <w:rPr>
                <w:rFonts w:ascii="inherit" w:eastAsia="Times New Roman" w:hAnsi="inherit"/>
                <w:b/>
                <w:bCs/>
                <w:sz w:val="24"/>
                <w:szCs w:val="24"/>
                <w:lang w:val="ru-RU" w:eastAsia="ru-RU"/>
              </w:rPr>
              <w:t>Итоговый контроль за год</w:t>
            </w:r>
          </w:p>
        </w:tc>
      </w:tr>
      <w:tr w:rsidR="00D6629F" w:rsidRPr="00D6629F" w:rsidTr="00D6629F">
        <w:trPr>
          <w:tblCellSpacing w:w="15" w:type="dxa"/>
        </w:trPr>
        <w:tc>
          <w:tcPr>
            <w:tcW w:w="187" w:type="pct"/>
            <w:hideMark/>
          </w:tcPr>
          <w:p w:rsidR="00D6629F" w:rsidRPr="00D6629F" w:rsidRDefault="00D6629F" w:rsidP="00D6629F">
            <w:pPr>
              <w:widowControl/>
              <w:spacing w:after="0"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5.1</w:t>
            </w:r>
          </w:p>
        </w:tc>
        <w:tc>
          <w:tcPr>
            <w:tcW w:w="2817" w:type="pct"/>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Проверочная работа</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sz w:val="24"/>
                <w:szCs w:val="24"/>
                <w:lang w:val="ru-RU" w:eastAsia="ru-RU"/>
              </w:rPr>
            </w:pPr>
            <w:hyperlink r:id="rId519" w:history="1">
              <w:r w:rsidR="00D6629F" w:rsidRPr="00D6629F">
                <w:rPr>
                  <w:rFonts w:ascii="inherit" w:eastAsia="Times New Roman" w:hAnsi="inherit"/>
                  <w:color w:val="0000FF"/>
                  <w:sz w:val="24"/>
                  <w:szCs w:val="24"/>
                  <w:lang w:val="ru-RU" w:eastAsia="ru-RU"/>
                </w:rPr>
                <w:t>https://lesson.edu.ru/20/03</w:t>
              </w:r>
            </w:hyperlink>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sz w:val="24"/>
                <w:szCs w:val="24"/>
                <w:lang w:val="ru-RU" w:eastAsia="ru-RU"/>
              </w:rPr>
              <w:t>Итого по разделу</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1</w:t>
            </w:r>
          </w:p>
        </w:tc>
      </w:tr>
      <w:tr w:rsidR="00D6629F" w:rsidRPr="00D6629F" w:rsidTr="00D6629F">
        <w:trPr>
          <w:gridAfter w:val="1"/>
          <w:wAfter w:w="1294" w:type="pct"/>
          <w:tblCellSpacing w:w="15" w:type="dxa"/>
        </w:trPr>
        <w:tc>
          <w:tcPr>
            <w:tcW w:w="3019"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sz w:val="24"/>
                <w:szCs w:val="24"/>
                <w:lang w:val="ru-RU" w:eastAsia="ru-RU"/>
              </w:rPr>
            </w:pPr>
            <w:r w:rsidRPr="00D6629F">
              <w:rPr>
                <w:rFonts w:ascii="inherit" w:eastAsia="Times New Roman" w:hAnsi="inherit"/>
                <w:b/>
                <w:bCs/>
                <w:sz w:val="24"/>
                <w:szCs w:val="24"/>
                <w:lang w:val="ru-RU" w:eastAsia="ru-RU"/>
              </w:rPr>
              <w:t>ОБЩЕЕ КОЛИЧЕСТВО ЧАСОВ ПО ПРОГРАММЕ</w:t>
            </w:r>
          </w:p>
        </w:tc>
        <w:tc>
          <w:tcPr>
            <w:tcW w:w="627" w:type="pct"/>
            <w:hideMark/>
          </w:tcPr>
          <w:p w:rsidR="00D6629F" w:rsidRPr="00D6629F" w:rsidRDefault="00D6629F" w:rsidP="00D6629F">
            <w:pPr>
              <w:widowControl/>
              <w:spacing w:after="0" w:line="240" w:lineRule="auto"/>
              <w:jc w:val="center"/>
              <w:rPr>
                <w:rFonts w:ascii="inherit" w:eastAsia="Times New Roman" w:hAnsi="inherit"/>
                <w:sz w:val="24"/>
                <w:szCs w:val="24"/>
                <w:lang w:val="ru-RU" w:eastAsia="ru-RU"/>
              </w:rPr>
            </w:pPr>
            <w:r w:rsidRPr="00D6629F">
              <w:rPr>
                <w:rFonts w:ascii="inherit" w:eastAsia="Times New Roman" w:hAnsi="inherit"/>
                <w:sz w:val="24"/>
                <w:szCs w:val="24"/>
                <w:lang w:val="ru-RU" w:eastAsia="ru-RU"/>
              </w:rPr>
              <w:t>34</w:t>
            </w:r>
          </w:p>
        </w:tc>
      </w:tr>
    </w:tbl>
    <w:p w:rsidR="00D6629F" w:rsidRPr="00D6629F" w:rsidRDefault="00D6629F" w:rsidP="00D6629F">
      <w:pPr>
        <w:widowControl/>
        <w:spacing w:after="0" w:line="240" w:lineRule="auto"/>
        <w:rPr>
          <w:rFonts w:ascii="Times New Roman" w:eastAsia="Times New Roman" w:hAnsi="Times New Roman"/>
          <w:bCs/>
          <w:caps/>
          <w:sz w:val="24"/>
          <w:szCs w:val="24"/>
          <w:lang w:val="ru-RU" w:eastAsia="ru-RU"/>
        </w:rPr>
      </w:pPr>
      <w:r w:rsidRPr="00D6629F">
        <w:rPr>
          <w:rFonts w:ascii="Times New Roman" w:eastAsia="Times New Roman" w:hAnsi="Times New Roman"/>
          <w:bCs/>
          <w:caps/>
          <w:sz w:val="24"/>
          <w:szCs w:val="24"/>
          <w:lang w:val="ru-RU" w:eastAsia="ru-RU"/>
        </w:rPr>
        <w:t>4 КЛАСС</w:t>
      </w:r>
    </w:p>
    <w:tbl>
      <w:tblPr>
        <w:tblW w:w="495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9"/>
        <w:gridCol w:w="5100"/>
        <w:gridCol w:w="1131"/>
        <w:gridCol w:w="2642"/>
      </w:tblGrid>
      <w:tr w:rsidR="00D6629F" w:rsidRPr="00D6629F" w:rsidTr="00D6629F">
        <w:trPr>
          <w:tblHeader/>
          <w:tblCellSpacing w:w="15" w:type="dxa"/>
        </w:trPr>
        <w:tc>
          <w:tcPr>
            <w:tcW w:w="167" w:type="pct"/>
            <w:vMerge w:val="restar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 п/п</w:t>
            </w:r>
          </w:p>
        </w:tc>
        <w:tc>
          <w:tcPr>
            <w:tcW w:w="2912" w:type="pct"/>
            <w:vMerge w:val="restar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Тема урока</w:t>
            </w:r>
          </w:p>
        </w:tc>
        <w:tc>
          <w:tcPr>
            <w:tcW w:w="552" w:type="pc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Количество часов</w:t>
            </w:r>
          </w:p>
        </w:tc>
        <w:tc>
          <w:tcPr>
            <w:tcW w:w="1294" w:type="pct"/>
            <w:vMerge w:val="restar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Электронные цифровые образовательные ресурсы</w:t>
            </w:r>
          </w:p>
        </w:tc>
      </w:tr>
      <w:tr w:rsidR="00D6629F" w:rsidRPr="00D6629F" w:rsidTr="00D6629F">
        <w:trPr>
          <w:tblHeader/>
          <w:tblCellSpacing w:w="15" w:type="dxa"/>
        </w:trPr>
        <w:tc>
          <w:tcPr>
            <w:tcW w:w="167" w:type="pct"/>
            <w:vMerge/>
            <w:vAlign w:val="center"/>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p>
        </w:tc>
        <w:tc>
          <w:tcPr>
            <w:tcW w:w="2912" w:type="pct"/>
            <w:vMerge/>
            <w:vAlign w:val="center"/>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p>
        </w:tc>
        <w:tc>
          <w:tcPr>
            <w:tcW w:w="552" w:type="pct"/>
            <w:shd w:val="clear" w:color="auto" w:fill="FFFFFF"/>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Всего</w:t>
            </w:r>
          </w:p>
        </w:tc>
        <w:tc>
          <w:tcPr>
            <w:tcW w:w="1294" w:type="pct"/>
            <w:vMerge/>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1.</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Технологии, профессии и производства</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1.1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Технологии, профессии и производства. Современные производства и профессии</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2</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0"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2</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2.</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Информационно-коммуникационные технологии</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2.1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Информационно-коммуникационные технологии</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1"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r>
      <w:tr w:rsidR="00D6629F" w:rsidRPr="00D6629F"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3.</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Конструирование и моделирование</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Конструирование робототехнических моделей</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2"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w:t>
            </w: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4.</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Технологии ручной обработки материалов. Конструирование и моделирование</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Конструирование сложных изделий из бумаги и картона</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3"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4.2</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Конструирование объемных изделий из разверток</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4"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4.3</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Интерьеры разных времен. Декор интерьера. Мир профессий</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5"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4.4</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Синтетические материалы. Мир профессий</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6"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4.5</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История одежды и текстильных материалов. Мир профессий</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7"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4.6</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Конструирование и моделирование. Конструирование изделий из разных материалов, в том числе наборов «Конструктор» по заданным условиям</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8"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23</w:t>
            </w:r>
          </w:p>
        </w:tc>
      </w:tr>
      <w:tr w:rsidR="00D6629F" w:rsidRPr="00B268E2" w:rsidTr="00D6629F">
        <w:trPr>
          <w:tblCellSpacing w:w="15" w:type="dxa"/>
        </w:trPr>
        <w:tc>
          <w:tcPr>
            <w:tcW w:w="4970" w:type="pct"/>
            <w:gridSpan w:val="4"/>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Раздел 5.</w:t>
            </w:r>
            <w:r w:rsidRPr="00D6629F">
              <w:rPr>
                <w:rFonts w:ascii="inherit" w:eastAsia="Times New Roman" w:hAnsi="inherit"/>
                <w:color w:val="000000"/>
                <w:sz w:val="24"/>
                <w:szCs w:val="24"/>
                <w:lang w:val="ru-RU" w:eastAsia="ru-RU"/>
              </w:rPr>
              <w:t xml:space="preserve"> </w:t>
            </w:r>
            <w:r w:rsidRPr="00D6629F">
              <w:rPr>
                <w:rFonts w:ascii="inherit" w:eastAsia="Times New Roman" w:hAnsi="inherit"/>
                <w:b/>
                <w:bCs/>
                <w:color w:val="000000"/>
                <w:sz w:val="24"/>
                <w:szCs w:val="24"/>
                <w:lang w:val="ru-RU" w:eastAsia="ru-RU"/>
              </w:rPr>
              <w:t>Итоговый контроль за год</w:t>
            </w:r>
          </w:p>
        </w:tc>
      </w:tr>
      <w:tr w:rsidR="00D6629F" w:rsidRPr="00D6629F" w:rsidTr="00D6629F">
        <w:trPr>
          <w:tblCellSpacing w:w="15" w:type="dxa"/>
        </w:trPr>
        <w:tc>
          <w:tcPr>
            <w:tcW w:w="167" w:type="pct"/>
            <w:hideMark/>
          </w:tcPr>
          <w:p w:rsidR="00D6629F" w:rsidRPr="00D6629F" w:rsidRDefault="00D6629F" w:rsidP="00D6629F">
            <w:pPr>
              <w:widowControl/>
              <w:spacing w:after="0" w:line="240" w:lineRule="auto"/>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5.1</w:t>
            </w:r>
          </w:p>
        </w:tc>
        <w:tc>
          <w:tcPr>
            <w:tcW w:w="2912" w:type="pct"/>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t>Подготовка портфолио. Проверочная работа</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1</w:t>
            </w:r>
          </w:p>
        </w:tc>
        <w:tc>
          <w:tcPr>
            <w:tcW w:w="1294" w:type="pct"/>
            <w:hideMark/>
          </w:tcPr>
          <w:p w:rsidR="00D6629F" w:rsidRPr="00D6629F" w:rsidRDefault="00486C62" w:rsidP="00D6629F">
            <w:pPr>
              <w:widowControl/>
              <w:spacing w:before="100" w:beforeAutospacing="1" w:after="100" w:afterAutospacing="1" w:line="240" w:lineRule="auto"/>
              <w:rPr>
                <w:rFonts w:ascii="inherit" w:eastAsia="Times New Roman" w:hAnsi="inherit"/>
                <w:color w:val="000000"/>
                <w:sz w:val="24"/>
                <w:szCs w:val="24"/>
                <w:lang w:val="ru-RU" w:eastAsia="ru-RU"/>
              </w:rPr>
            </w:pPr>
            <w:hyperlink r:id="rId529" w:history="1">
              <w:r w:rsidR="00D6629F" w:rsidRPr="00D6629F">
                <w:rPr>
                  <w:rFonts w:ascii="inherit" w:eastAsia="Times New Roman" w:hAnsi="inherit"/>
                  <w:color w:val="0000FF"/>
                  <w:sz w:val="24"/>
                  <w:szCs w:val="24"/>
                  <w:lang w:val="ru-RU" w:eastAsia="ru-RU"/>
                </w:rPr>
                <w:t>https://lesson.edu.ru/20/04</w:t>
              </w:r>
            </w:hyperlink>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color w:val="000000"/>
                <w:sz w:val="24"/>
                <w:szCs w:val="24"/>
                <w:lang w:val="ru-RU" w:eastAsia="ru-RU"/>
              </w:rPr>
              <w:lastRenderedPageBreak/>
              <w:t>Итого по разделу</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1</w:t>
            </w:r>
          </w:p>
        </w:tc>
      </w:tr>
      <w:tr w:rsidR="00D6629F" w:rsidRPr="00D6629F" w:rsidTr="00D6629F">
        <w:trPr>
          <w:gridAfter w:val="1"/>
          <w:wAfter w:w="1294" w:type="pct"/>
          <w:tblCellSpacing w:w="15" w:type="dxa"/>
        </w:trPr>
        <w:tc>
          <w:tcPr>
            <w:tcW w:w="3094" w:type="pct"/>
            <w:gridSpan w:val="2"/>
            <w:hideMark/>
          </w:tcPr>
          <w:p w:rsidR="00D6629F" w:rsidRPr="00D6629F" w:rsidRDefault="00D6629F" w:rsidP="00D6629F">
            <w:pPr>
              <w:widowControl/>
              <w:spacing w:before="100" w:beforeAutospacing="1" w:after="100" w:afterAutospacing="1" w:line="240" w:lineRule="auto"/>
              <w:rPr>
                <w:rFonts w:ascii="inherit" w:eastAsia="Times New Roman" w:hAnsi="inherit"/>
                <w:color w:val="000000"/>
                <w:sz w:val="24"/>
                <w:szCs w:val="24"/>
                <w:lang w:val="ru-RU" w:eastAsia="ru-RU"/>
              </w:rPr>
            </w:pPr>
            <w:r w:rsidRPr="00D6629F">
              <w:rPr>
                <w:rFonts w:ascii="inherit" w:eastAsia="Times New Roman" w:hAnsi="inherit"/>
                <w:b/>
                <w:bCs/>
                <w:color w:val="000000"/>
                <w:sz w:val="24"/>
                <w:szCs w:val="24"/>
                <w:lang w:val="ru-RU" w:eastAsia="ru-RU"/>
              </w:rPr>
              <w:t>ОБЩЕЕ КОЛИЧЕСТВО ЧАСОВ ПО ПРОГРАММЕ</w:t>
            </w:r>
          </w:p>
        </w:tc>
        <w:tc>
          <w:tcPr>
            <w:tcW w:w="552" w:type="pct"/>
            <w:hideMark/>
          </w:tcPr>
          <w:p w:rsidR="00D6629F" w:rsidRPr="00D6629F" w:rsidRDefault="00D6629F" w:rsidP="00D6629F">
            <w:pPr>
              <w:widowControl/>
              <w:spacing w:after="0" w:line="240" w:lineRule="auto"/>
              <w:jc w:val="center"/>
              <w:rPr>
                <w:rFonts w:ascii="inherit" w:eastAsia="Times New Roman" w:hAnsi="inherit"/>
                <w:color w:val="000000"/>
                <w:sz w:val="21"/>
                <w:szCs w:val="21"/>
                <w:lang w:val="ru-RU" w:eastAsia="ru-RU"/>
              </w:rPr>
            </w:pPr>
            <w:r w:rsidRPr="00D6629F">
              <w:rPr>
                <w:rFonts w:ascii="inherit" w:eastAsia="Times New Roman" w:hAnsi="inherit"/>
                <w:color w:val="000000"/>
                <w:sz w:val="21"/>
                <w:szCs w:val="21"/>
                <w:lang w:val="ru-RU" w:eastAsia="ru-RU"/>
              </w:rPr>
              <w:t>34</w:t>
            </w:r>
          </w:p>
        </w:tc>
      </w:tr>
    </w:tbl>
    <w:p w:rsidR="00C91FBB" w:rsidRPr="00C26A43" w:rsidRDefault="00C91FBB"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p>
    <w:p w:rsidR="00C91FBB" w:rsidRPr="00C26A43" w:rsidRDefault="00C91FBB" w:rsidP="00C26A43">
      <w:pPr>
        <w:pStyle w:val="a3"/>
        <w:widowControl/>
        <w:spacing w:after="0"/>
        <w:ind w:left="0"/>
        <w:jc w:val="both"/>
        <w:rPr>
          <w:rFonts w:ascii="Times New Roman" w:eastAsia="Times New Roman" w:hAnsi="Times New Roman"/>
          <w:b/>
          <w:bCs/>
          <w:sz w:val="24"/>
          <w:szCs w:val="24"/>
        </w:rPr>
      </w:pPr>
    </w:p>
    <w:p w:rsidR="00C91FBB" w:rsidRPr="00C26A43" w:rsidRDefault="00945540" w:rsidP="00C26A43">
      <w:pPr>
        <w:pStyle w:val="1"/>
        <w:numPr>
          <w:ilvl w:val="0"/>
          <w:numId w:val="0"/>
        </w:numPr>
        <w:pBdr>
          <w:bottom w:val="none" w:sz="4" w:space="0" w:color="000000"/>
        </w:pBdr>
        <w:spacing w:before="0"/>
        <w:ind w:left="708"/>
        <w:jc w:val="both"/>
        <w:rPr>
          <w:sz w:val="24"/>
          <w:szCs w:val="24"/>
          <w:lang w:val="ru-RU"/>
        </w:rPr>
      </w:pPr>
      <w:r w:rsidRPr="00C26A43">
        <w:rPr>
          <w:bCs/>
          <w:sz w:val="24"/>
          <w:szCs w:val="24"/>
          <w:lang w:val="ru-RU"/>
        </w:rPr>
        <w:t>2.1.10. Рабочая  программа по учебному предмету «Физическая культура»</w:t>
      </w:r>
    </w:p>
    <w:p w:rsidR="00C91FBB" w:rsidRPr="00C26A43" w:rsidRDefault="00945540" w:rsidP="00C26A43">
      <w:pPr>
        <w:rPr>
          <w:rFonts w:ascii="Times New Roman" w:hAnsi="Times New Roman"/>
          <w:b/>
          <w:bCs/>
          <w:sz w:val="24"/>
          <w:szCs w:val="24"/>
          <w:lang w:val="ru-RU"/>
        </w:rPr>
      </w:pPr>
      <w:r w:rsidRPr="00C26A43">
        <w:rPr>
          <w:rFonts w:ascii="Times New Roman" w:hAnsi="Times New Roman"/>
          <w:b/>
          <w:bCs/>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рабочей</w:t>
      </w:r>
      <w:r w:rsidRPr="00C26A43">
        <w:rPr>
          <w:rFonts w:ascii="Times New Roman" w:eastAsia="Times New Roman" w:hAnsi="Times New Roman"/>
          <w:color w:val="333333"/>
          <w:sz w:val="24"/>
          <w:szCs w:val="24"/>
        </w:rPr>
        <w:t> </w:t>
      </w:r>
      <w:r w:rsidRPr="00C26A43">
        <w:rPr>
          <w:rFonts w:ascii="Times New Roman" w:eastAsia="Times New Roman" w:hAnsi="Times New Roman"/>
          <w:color w:val="333333"/>
          <w:sz w:val="24"/>
          <w:szCs w:val="24"/>
          <w:lang w:val="ru-RU"/>
        </w:rPr>
        <w:t>программе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w:t>
      </w:r>
      <w:r w:rsidRPr="00C26A43">
        <w:rPr>
          <w:rFonts w:ascii="Times New Roman" w:eastAsia="Times New Roman" w:hAnsi="Times New Roman"/>
          <w:color w:val="333333"/>
          <w:sz w:val="24"/>
          <w:szCs w:val="24"/>
          <w:lang w:val="ru-RU"/>
        </w:rPr>
        <w:lastRenderedPageBreak/>
        <w:t>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 xml:space="preserve">Планируемые результаты включают в себя личностные, метапредметные и </w:t>
      </w:r>
      <w:r w:rsidRPr="00C26A43">
        <w:rPr>
          <w:rFonts w:ascii="Times New Roman" w:eastAsia="Times New Roman" w:hAnsi="Times New Roman"/>
          <w:color w:val="333333"/>
          <w:sz w:val="24"/>
          <w:szCs w:val="24"/>
          <w:lang w:val="ru-RU"/>
        </w:rPr>
        <w:lastRenderedPageBreak/>
        <w:t>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часа (2 часа в неделю), в 3 классе – 68 часа (2 часа в неделю), в 4 классе – 68 часа (2 часа в неделю).‌‌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AA111A" w:rsidRDefault="00945540" w:rsidP="00AA111A">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СОДЕРЖАНИЕ УЧЕБНОГО ПРЕДМЕТА</w:t>
      </w:r>
      <w:r w:rsidRPr="00C26A43">
        <w:rPr>
          <w:rFonts w:ascii="Times New Roman" w:hAnsi="Times New Roman"/>
          <w:sz w:val="24"/>
          <w:szCs w:val="24"/>
          <w:lang w:val="ru-RU"/>
        </w:rPr>
        <w:br/>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Знания 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Способы самостоятельной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Режим дня и правила его составления и соблюдения.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Спортивно-оздоровительная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Правила поведения на уроках физической культуры, подбора одежды для занятий в спортивном зале и на открытом воздухе.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Гимнастика с основами акробатики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Лыжная подготовка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Лёгкая атлетика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Равномерная ходьба и равномерный бег. Прыжки в длину и высоту с места толчком двумя ногами, в высоту с прямого разбега.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Подвижные и спортивные игры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Считалки для самостоятельной организации подвижных игр.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Прикладно-ориентированная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z w:val="24"/>
          <w:szCs w:val="24"/>
          <w:lang w:val="ru-RU"/>
        </w:rPr>
        <w:t>Знания 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Из истории возникновения физических упражнений и первых соревнований. Зарождение Олимпийских игр древности.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z w:val="24"/>
          <w:szCs w:val="24"/>
          <w:lang w:val="ru-RU"/>
        </w:rPr>
        <w:t>Способы самостоятельной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z w:val="24"/>
          <w:szCs w:val="24"/>
          <w:lang w:val="ru-RU"/>
        </w:rPr>
        <w:t>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z w:val="24"/>
          <w:szCs w:val="24"/>
          <w:lang w:val="ru-RU"/>
        </w:rPr>
        <w:t>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Закаливание организма обтиранием. Составление комплекса утренней зарядки и физкультминутки для занятий в домашних условиях.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z w:val="24"/>
          <w:szCs w:val="24"/>
          <w:lang w:val="ru-RU"/>
        </w:rPr>
        <w:t>Спортивно-оздоровительная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u w:val="single"/>
          <w:lang w:val="ru-RU"/>
        </w:rPr>
        <w:t>Гимнастика с основами акробатики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u w:val="single"/>
          <w:lang w:val="ru-RU"/>
        </w:rPr>
        <w:t>Лыжная подготовка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u w:val="single"/>
          <w:lang w:val="ru-RU"/>
        </w:rPr>
        <w:t>Лёгкая атлетика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u w:val="single"/>
          <w:lang w:val="ru-RU"/>
        </w:rPr>
        <w:t>Подвижные игры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Подвижные игры с техническими приёмами спортивных игр (баскетбол, футбол).</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z w:val="24"/>
          <w:szCs w:val="24"/>
          <w:lang w:val="ru-RU"/>
        </w:rPr>
        <w:t>Прикладно-ориентированная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333333"/>
          <w:sz w:val="24"/>
          <w:szCs w:val="24"/>
          <w:lang w:val="ru-RU"/>
        </w:rPr>
        <w:t>3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i/>
          <w:color w:val="333333"/>
          <w:spacing w:val="-2"/>
          <w:sz w:val="24"/>
          <w:szCs w:val="24"/>
          <w:lang w:val="ru-RU"/>
        </w:rPr>
        <w:lastRenderedPageBreak/>
        <w:t>Знания 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pacing w:val="-2"/>
          <w:sz w:val="24"/>
          <w:szCs w:val="24"/>
          <w:lang w:val="ru-RU"/>
        </w:rPr>
        <w:t>Способы самостоятельной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333333"/>
          <w:spacing w:val="-2"/>
          <w:sz w:val="24"/>
          <w:szCs w:val="24"/>
          <w:lang w:val="ru-RU"/>
        </w:rPr>
        <w:t>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pacing w:val="-2"/>
          <w:sz w:val="24"/>
          <w:szCs w:val="24"/>
          <w:lang w:val="ru-RU"/>
        </w:rPr>
        <w:t>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pacing w:val="-2"/>
          <w:sz w:val="24"/>
          <w:szCs w:val="24"/>
          <w:lang w:val="ru-RU"/>
        </w:rPr>
        <w:t>Спортивно-оздоровительная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u w:val="single"/>
          <w:lang w:val="ru-RU"/>
        </w:rPr>
        <w:t>Гимнастика с основами акробатики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u w:val="single"/>
          <w:lang w:val="ru-RU"/>
        </w:rPr>
        <w:t>Лёгкая атлетика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u w:val="single"/>
          <w:lang w:val="ru-RU"/>
        </w:rPr>
        <w:t>Лыжная подготовка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Передвижение одновременным двухшажным ходом. Упражнения в поворотах на лыжах переступанием стоя на месте и в движении. Торможение плугом.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u w:val="single"/>
          <w:lang w:val="ru-RU"/>
        </w:rPr>
        <w:t>Подвижные и спортивные игры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w:t>
      </w:r>
      <w:r w:rsidRPr="00C26A43">
        <w:rPr>
          <w:rFonts w:ascii="Times New Roman" w:eastAsia="Times New Roman" w:hAnsi="Times New Roman"/>
          <w:color w:val="333333"/>
          <w:spacing w:val="-2"/>
          <w:sz w:val="24"/>
          <w:szCs w:val="24"/>
          <w:lang w:val="ru-RU"/>
        </w:rPr>
        <w:lastRenderedPageBreak/>
        <w:t>движении. Футбол: ведение футбольного мяча, удар по неподвижному футбольному мячу.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333333"/>
          <w:spacing w:val="-2"/>
          <w:sz w:val="24"/>
          <w:szCs w:val="24"/>
          <w:lang w:val="ru-RU"/>
        </w:rPr>
        <w:t>Прикладно-ориентированная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333333"/>
          <w:spacing w:val="-2"/>
          <w:sz w:val="24"/>
          <w:szCs w:val="24"/>
          <w:lang w:val="ru-RU"/>
        </w:rPr>
        <w:t>Развитие основных физических качеств средствами базовых видов спорта. Подготовка к выполнению нормативных требований комплекса ГТО.</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333333"/>
          <w:sz w:val="24"/>
          <w:szCs w:val="24"/>
          <w:lang w:val="ru-RU"/>
        </w:rPr>
        <w:t>4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Знания о физической культуре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Из истории развития физической культуры в России. Развитие национальных видов спорта в России.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Способы самостоятельной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b/>
          <w:i/>
          <w:color w:val="000000"/>
          <w:sz w:val="24"/>
          <w:szCs w:val="24"/>
          <w:lang w:val="ru-RU"/>
        </w:rPr>
        <w:t>Физическое совершенствование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i/>
          <w:color w:val="000000"/>
          <w:sz w:val="24"/>
          <w:szCs w:val="24"/>
          <w:lang w:val="ru-RU"/>
        </w:rPr>
        <w:t>Спортивно-оздоровительная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Гимнастика с основами акробатики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Лёгкая атлетика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Лыжная подготовка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Подвижные и спортивные игры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w:t>
      </w:r>
      <w:r w:rsidRPr="00C26A43">
        <w:rPr>
          <w:rFonts w:ascii="Times New Roman" w:eastAsia="Times New Roman" w:hAnsi="Times New Roman"/>
          <w:color w:val="000000"/>
          <w:sz w:val="24"/>
          <w:szCs w:val="24"/>
          <w:lang w:val="ru-RU"/>
        </w:rPr>
        <w:lastRenderedPageBreak/>
        <w:t>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u w:val="single"/>
          <w:lang w:val="ru-RU"/>
        </w:rPr>
        <w:t>Прикладно-ориентированная физическая культура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567"/>
        <w:jc w:val="both"/>
        <w:rPr>
          <w:rFonts w:ascii="Times New Roman" w:hAnsi="Times New Roman"/>
          <w:sz w:val="24"/>
          <w:szCs w:val="24"/>
        </w:rPr>
      </w:pPr>
      <w:r w:rsidRPr="00C26A43">
        <w:rPr>
          <w:rFonts w:ascii="Times New Roman" w:eastAsia="Times New Roman" w:hAnsi="Times New Roman"/>
          <w:color w:val="333333"/>
          <w:sz w:val="24"/>
          <w:szCs w:val="24"/>
          <w:lang w:val="ru-RU"/>
        </w:rPr>
        <w:t xml:space="preserve">Упражнения физической подготовки на развитие основных физических качеств. </w:t>
      </w:r>
      <w:r w:rsidRPr="00C26A43">
        <w:rPr>
          <w:rFonts w:ascii="Times New Roman" w:eastAsia="Times New Roman" w:hAnsi="Times New Roman"/>
          <w:color w:val="333333"/>
          <w:sz w:val="24"/>
          <w:szCs w:val="24"/>
        </w:rPr>
        <w:t>Подготовка к выполнению нормативных требований комплекса ГТО.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b/>
          <w:bCs/>
          <w:sz w:val="24"/>
          <w:szCs w:val="24"/>
        </w:rPr>
      </w:pPr>
      <w:r w:rsidRPr="00C26A43">
        <w:rPr>
          <w:rFonts w:ascii="Times New Roman" w:hAnsi="Times New Roman"/>
          <w:b/>
          <w:bCs/>
          <w:sz w:val="24"/>
          <w:szCs w:val="24"/>
        </w:rPr>
        <w:t>Тематическое планирование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1 КЛАСС</w:t>
      </w:r>
    </w:p>
    <w:tbl>
      <w:tblPr>
        <w:tblStyle w:val="a7"/>
        <w:tblW w:w="0" w:type="auto"/>
        <w:tblLayout w:type="fixed"/>
        <w:tblLook w:val="04A0" w:firstRow="1" w:lastRow="0" w:firstColumn="1" w:lastColumn="0" w:noHBand="0" w:noVBand="1"/>
      </w:tblPr>
      <w:tblGrid>
        <w:gridCol w:w="907"/>
        <w:gridCol w:w="4337"/>
        <w:gridCol w:w="1559"/>
        <w:gridCol w:w="3402"/>
      </w:tblGrid>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п/п</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Наименование разделов и тем программы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Электронные (цифровые) образовательные ресурсы</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Знания о физической культуре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Способы самостоятельной деятельности</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Режим дня школьника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ФИЗИЧЕСКОЕ СОВЕРШЕНСТВОВАНИЕ</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Оздоровительная физическая культура</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Гигиена человека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Осанка человека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1.3</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Утренняя зарядка и физкультминутки в режиме дня школьника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B268E2">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2.</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Спортивно-оздоровительная физическая культура</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Гимнастика с основами акробатики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Лыжная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Легкая атлетика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Подвижные и спортивные игры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38</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B268E2">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Прикладно-ориентированная физическая культура</w:t>
            </w:r>
          </w:p>
        </w:tc>
      </w:tr>
      <w:tr w:rsidR="00C91FBB" w:rsidRPr="00C26A43">
        <w:tc>
          <w:tcPr>
            <w:tcW w:w="907"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337"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Подготовка к выполнению нормативных требований комплекса </w:t>
            </w:r>
            <w:r w:rsidRPr="00C26A43">
              <w:rPr>
                <w:rFonts w:ascii="Times New Roman" w:eastAsia="Times New Roman" w:hAnsi="Times New Roman"/>
                <w:color w:val="000000"/>
                <w:sz w:val="24"/>
                <w:szCs w:val="24"/>
                <w:lang w:val="ru-RU"/>
              </w:rPr>
              <w:lastRenderedPageBreak/>
              <w:t>ГТО</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23</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23</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66</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2 КЛАСС</w:t>
      </w:r>
    </w:p>
    <w:tbl>
      <w:tblPr>
        <w:tblStyle w:val="a7"/>
        <w:tblW w:w="0" w:type="auto"/>
        <w:tblLayout w:type="fixed"/>
        <w:tblLook w:val="04A0" w:firstRow="1" w:lastRow="0" w:firstColumn="1" w:lastColumn="0" w:noHBand="0" w:noVBand="1"/>
      </w:tblPr>
      <w:tblGrid>
        <w:gridCol w:w="550"/>
        <w:gridCol w:w="4694"/>
        <w:gridCol w:w="1559"/>
        <w:gridCol w:w="3402"/>
      </w:tblGrid>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п/п</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Наименование разделов и тем программы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Электронные (цифровые) образовательные ресурсы</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Знания о физической культуре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Способы самостоятельной деятельности</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Физическое развитие и его измерение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ФИЗИЧЕСКОЕ СОВЕРШЕНСТВОВАНИЕ</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Оздоровительная физическая культура</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Занятия по укреплению здоровья</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Индивидуальные комплексы утренней зарядки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B268E2">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2.</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Спортивно-оздоровительная физическая культура</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Гимнастика с основами акробатики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8</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Лыжная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Легкая атлетика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Подвижные игры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36</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B268E2">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Прикладно-ориентированная физическая культура</w:t>
            </w:r>
          </w:p>
        </w:tc>
      </w:tr>
      <w:tr w:rsidR="00C91FBB" w:rsidRPr="00C26A43">
        <w:tc>
          <w:tcPr>
            <w:tcW w:w="55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694"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Подготовка к выполнению нормативных требований комплекса ГТО</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[[https://resh.edu.ru/subject/9/]]</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20</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ОБЩЕЕ КОЛИЧЕСТВО ЧАСОВ ПО ПРОГРАММЕ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3 КЛАСС</w:t>
      </w:r>
    </w:p>
    <w:tbl>
      <w:tblPr>
        <w:tblStyle w:val="a7"/>
        <w:tblW w:w="0" w:type="auto"/>
        <w:tblLayout w:type="fixed"/>
        <w:tblLook w:val="04A0" w:firstRow="1" w:lastRow="0" w:firstColumn="1" w:lastColumn="0" w:noHBand="0" w:noVBand="1"/>
      </w:tblPr>
      <w:tblGrid>
        <w:gridCol w:w="909"/>
        <w:gridCol w:w="4335"/>
        <w:gridCol w:w="1559"/>
        <w:gridCol w:w="3402"/>
      </w:tblGrid>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п/п</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Наименование разделов и тем программы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Электронные (цифровые) образовательные ресурсы</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Знания о физической культуре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w:t>
            </w:r>
            <w:hyperlink r:id="rId530"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Способы самостоятельной деятельности</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Виды физических упражнений, используемых на уроках</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1"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Измерение пульса на уроках физической культуры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2"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Физическая нагрузка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3"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ФИЗИЧЕСКОЕ СОВЕРШЕНСТВОВАНИЕ</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Оздоровительная физическая культура</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Закаливание организма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4"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Дыхательная и зрительная гимнастика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5"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B268E2">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2.</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Спортивно-оздоровительная физическая культура</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Гимнастика с основами акробатики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6"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Легкая атлетика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7"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Лыжная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8"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Подвижные и спортивные игры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39"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41</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B268E2">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Прикладно-ориентированная физическая культура</w:t>
            </w:r>
          </w:p>
        </w:tc>
      </w:tr>
      <w:tr w:rsidR="00C91FBB" w:rsidRPr="00C26A43">
        <w:tc>
          <w:tcPr>
            <w:tcW w:w="90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335"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Подготовка к выполнению нормативных требований комплекса ГТО</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0"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lastRenderedPageBreak/>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ОБЩЕЕ КОЛИЧЕСТВО ЧАСОВ ПО ПРОГРАММЕ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68</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4 КЛАСС</w:t>
      </w:r>
    </w:p>
    <w:tbl>
      <w:tblPr>
        <w:tblStyle w:val="a7"/>
        <w:tblW w:w="0" w:type="auto"/>
        <w:tblLayout w:type="fixed"/>
        <w:tblLook w:val="04A0" w:firstRow="1" w:lastRow="0" w:firstColumn="1" w:lastColumn="0" w:noHBand="0" w:noVBand="1"/>
      </w:tblPr>
      <w:tblGrid>
        <w:gridCol w:w="563"/>
        <w:gridCol w:w="4681"/>
        <w:gridCol w:w="1559"/>
        <w:gridCol w:w="3402"/>
      </w:tblGrid>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п/п</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lang w:val="ru-RU"/>
              </w:rPr>
              <w:t>Наименование разделов и тем программы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Количество часов</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Электронные (цифровые) образовательные ресурсы</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Знания о физической культуре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Merge w:val="restart"/>
          </w:tcPr>
          <w:p w:rsidR="00C91FBB" w:rsidRPr="00C26A43" w:rsidRDefault="00945540" w:rsidP="00C26A43">
            <w:pPr>
              <w:rPr>
                <w:rFonts w:ascii="Times New Roman" w:hAnsi="Times New Roman"/>
                <w:sz w:val="24"/>
                <w:szCs w:val="24"/>
              </w:rPr>
            </w:pPr>
            <w:r w:rsidRPr="00C26A43">
              <w:rPr>
                <w:rFonts w:ascii="Times New Roman" w:eastAsia="Times New Roman" w:hAnsi="Times New Roman"/>
                <w:color w:val="000000"/>
                <w:sz w:val="24"/>
                <w:szCs w:val="24"/>
              </w:rPr>
              <w:t>[</w:t>
            </w:r>
            <w:hyperlink r:id="rId541"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2.</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Способы самостоятельной деятельности</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Самостоятельная физическая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[[Поле для свободного ввода]]</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Профилактика предупреждения травм и оказание первой помощи при их возникновении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[[Поле для свободного ввода]]</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ФИЗИЧЕСКОЕ СОВЕРШЕНСТВОВАНИЕ</w:t>
            </w:r>
          </w:p>
        </w:tc>
      </w:tr>
      <w:tr w:rsidR="00C91FBB" w:rsidRPr="00C26A43">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b/>
                <w:color w:val="000000"/>
                <w:sz w:val="24"/>
                <w:szCs w:val="24"/>
              </w:rPr>
              <w:t>Раздел 1.</w:t>
            </w: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color w:val="000000"/>
                <w:sz w:val="24"/>
                <w:szCs w:val="24"/>
              </w:rPr>
              <w:t>Оздоровительная физическая культура</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Упражнения для профилактики нарушения осанки и снижения массы тела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2"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1.2</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Закаливание организма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3"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B268E2">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2.</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Спортивно-оздоровительная физическая культура</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Гимнастика с основами акробатики</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10</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w:t>
            </w:r>
            <w:hyperlink r:id="rId544"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2.2</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Легкая атлетика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5"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2.3</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Лыжная подготовка</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5</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6"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2.4</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Подвижные и спортивные игры</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16</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7"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Итого по разделу</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40</w:t>
            </w:r>
          </w:p>
        </w:tc>
        <w:tc>
          <w:tcPr>
            <w:tcW w:w="3402" w:type="dxa"/>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color w:val="000000"/>
                <w:sz w:val="24"/>
                <w:szCs w:val="24"/>
              </w:rPr>
              <w:t> </w:t>
            </w:r>
          </w:p>
        </w:tc>
      </w:tr>
      <w:tr w:rsidR="00C91FBB" w:rsidRPr="00B268E2">
        <w:tc>
          <w:tcPr>
            <w:tcW w:w="10205" w:type="dxa"/>
            <w:gridSpan w:val="4"/>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b/>
                <w:color w:val="000000"/>
                <w:sz w:val="24"/>
                <w:szCs w:val="24"/>
                <w:lang w:val="ru-RU"/>
              </w:rPr>
              <w:t>Раздел 3.</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Прикладно-ориентированная физическая культура</w:t>
            </w:r>
          </w:p>
        </w:tc>
      </w:tr>
      <w:tr w:rsidR="00C91FBB" w:rsidRPr="00C26A43">
        <w:tc>
          <w:tcPr>
            <w:tcW w:w="563"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3.1</w:t>
            </w:r>
          </w:p>
        </w:tc>
        <w:tc>
          <w:tcPr>
            <w:tcW w:w="4680"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Подготовка к выполнению нормативных требований комплекса ГТО</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19</w:t>
            </w:r>
          </w:p>
        </w:tc>
        <w:tc>
          <w:tcPr>
            <w:tcW w:w="3402" w:type="dxa"/>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eastAsia="Times New Roman" w:hAnsi="Times New Roman"/>
                <w:color w:val="000000"/>
                <w:sz w:val="24"/>
                <w:szCs w:val="24"/>
              </w:rPr>
              <w:t>[[</w:t>
            </w:r>
            <w:hyperlink r:id="rId548" w:tooltip="https://resh.edu.ru/subject/9/" w:history="1">
              <w:r w:rsidRPr="00C26A43">
                <w:rPr>
                  <w:rStyle w:val="ac"/>
                  <w:rFonts w:ascii="Times New Roman" w:eastAsia="Times New Roman" w:hAnsi="Times New Roman"/>
                  <w:color w:val="0000FF"/>
                  <w:sz w:val="24"/>
                  <w:szCs w:val="24"/>
                  <w:u w:val="none"/>
                </w:rPr>
                <w:t>https://resh.edu.ru/subject/9/</w:t>
              </w:r>
            </w:hyperlink>
            <w:r w:rsidRPr="00C26A43">
              <w:rPr>
                <w:rFonts w:ascii="Times New Roman" w:eastAsia="Times New Roman" w:hAnsi="Times New Roman"/>
                <w:color w:val="000000"/>
                <w:sz w:val="24"/>
                <w:szCs w:val="24"/>
              </w:rPr>
              <w:t>]]</w:t>
            </w:r>
          </w:p>
        </w:tc>
      </w:tr>
      <w:tr w:rsidR="00C91FBB" w:rsidRPr="00C26A43">
        <w:tc>
          <w:tcPr>
            <w:tcW w:w="5244" w:type="dxa"/>
            <w:gridSpan w:val="2"/>
          </w:tcPr>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ОБЩЕЕ КОЛИЧЕСТВО ЧАСОВ ПО </w:t>
            </w:r>
            <w:r w:rsidRPr="00C26A43">
              <w:rPr>
                <w:rFonts w:ascii="Times New Roman" w:eastAsia="Times New Roman" w:hAnsi="Times New Roman"/>
                <w:color w:val="000000"/>
                <w:sz w:val="24"/>
                <w:szCs w:val="24"/>
                <w:lang w:val="ru-RU"/>
              </w:rPr>
              <w:lastRenderedPageBreak/>
              <w:t>ПРОГРАММЕ</w:t>
            </w:r>
          </w:p>
        </w:tc>
        <w:tc>
          <w:tcPr>
            <w:tcW w:w="1559" w:type="dxa"/>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lastRenderedPageBreak/>
              <w:t>68</w:t>
            </w:r>
          </w:p>
        </w:tc>
        <w:tc>
          <w:tcPr>
            <w:tcW w:w="3402" w:type="dxa"/>
          </w:tcPr>
          <w:p w:rsidR="00C91FBB" w:rsidRPr="00C26A43" w:rsidRDefault="00C91FBB" w:rsidP="00C26A43">
            <w:pPr>
              <w:spacing w:after="0"/>
              <w:rPr>
                <w:rFonts w:ascii="Times New Roman" w:hAnsi="Times New Roman"/>
                <w:sz w:val="24"/>
                <w:szCs w:val="24"/>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eastAsia="Times New Roman" w:hAnsi="Times New Roman"/>
          <w:b/>
          <w:bCs/>
          <w:color w:val="000000"/>
          <w:sz w:val="24"/>
          <w:szCs w:val="24"/>
        </w:rPr>
      </w:pPr>
      <w:r w:rsidRPr="00C26A43">
        <w:rPr>
          <w:rFonts w:ascii="Times New Roman" w:eastAsia="Times New Roman" w:hAnsi="Times New Roman"/>
          <w:b/>
          <w:bCs/>
          <w:color w:val="000000"/>
          <w:sz w:val="24"/>
          <w:szCs w:val="24"/>
        </w:rPr>
        <w:t> </w:t>
      </w:r>
    </w:p>
    <w:p w:rsidR="00AE6957" w:rsidRPr="00AE6957" w:rsidRDefault="00945540" w:rsidP="00AE6957">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u-RU"/>
        </w:rPr>
      </w:pPr>
      <w:r w:rsidRPr="005837E2">
        <w:rPr>
          <w:rFonts w:ascii="Times New Roman" w:hAnsi="Times New Roman"/>
          <w:b/>
          <w:bCs/>
          <w:sz w:val="24"/>
          <w:szCs w:val="24"/>
          <w:lang w:val="ru-RU"/>
        </w:rPr>
        <w:t>2.1.11 Рабочая пр</w:t>
      </w:r>
      <w:r w:rsidR="00773F6B" w:rsidRPr="005837E2">
        <w:rPr>
          <w:rFonts w:ascii="Times New Roman" w:hAnsi="Times New Roman"/>
          <w:b/>
          <w:bCs/>
          <w:sz w:val="24"/>
          <w:szCs w:val="24"/>
          <w:lang w:val="ru-RU"/>
        </w:rPr>
        <w:t>ограмма учебного курса “Развитие речи</w:t>
      </w:r>
      <w:r w:rsidRPr="005837E2">
        <w:rPr>
          <w:rFonts w:ascii="Times New Roman" w:hAnsi="Times New Roman"/>
          <w:b/>
          <w:bCs/>
          <w:sz w:val="24"/>
          <w:szCs w:val="24"/>
          <w:lang w:val="ru-RU"/>
        </w:rPr>
        <w:t>”</w:t>
      </w:r>
    </w:p>
    <w:p w:rsidR="00AE6957" w:rsidRPr="00AE6957" w:rsidRDefault="00AE6957" w:rsidP="00AE6957">
      <w:pPr>
        <w:widowControl/>
        <w:spacing w:after="0" w:line="240" w:lineRule="auto"/>
        <w:jc w:val="center"/>
        <w:rPr>
          <w:rFonts w:ascii="Times New Roman" w:hAnsi="Times New Roman"/>
          <w:sz w:val="24"/>
          <w:szCs w:val="24"/>
          <w:u w:val="single"/>
          <w:lang w:val="ru-RU" w:eastAsia="ru-RU"/>
        </w:rPr>
      </w:pPr>
    </w:p>
    <w:p w:rsidR="00AE6957" w:rsidRPr="00AE6957" w:rsidRDefault="00AE6957" w:rsidP="00AE6957">
      <w:pPr>
        <w:widowControl/>
        <w:spacing w:after="0" w:line="240" w:lineRule="auto"/>
        <w:jc w:val="center"/>
        <w:rPr>
          <w:rFonts w:ascii="Times New Roman" w:hAnsi="Times New Roman"/>
          <w:sz w:val="24"/>
          <w:szCs w:val="24"/>
          <w:u w:val="single"/>
          <w:lang w:val="ru-RU" w:eastAsia="ru-RU"/>
        </w:rPr>
      </w:pPr>
    </w:p>
    <w:p w:rsidR="00AE6957" w:rsidRPr="00AE6957" w:rsidRDefault="00AE6957" w:rsidP="00AE6957">
      <w:pPr>
        <w:widowControl/>
        <w:spacing w:after="0" w:line="240" w:lineRule="auto"/>
        <w:jc w:val="center"/>
        <w:rPr>
          <w:rFonts w:ascii="Times New Roman" w:hAnsi="Times New Roman"/>
          <w:b/>
          <w:sz w:val="24"/>
          <w:szCs w:val="24"/>
          <w:lang w:val="ru-RU" w:eastAsia="ru-RU"/>
        </w:rPr>
      </w:pPr>
      <w:r w:rsidRPr="00AE6957">
        <w:rPr>
          <w:rFonts w:ascii="Times New Roman" w:hAnsi="Times New Roman"/>
          <w:b/>
          <w:sz w:val="24"/>
          <w:szCs w:val="24"/>
          <w:lang w:val="ru-RU" w:eastAsia="ru-RU"/>
        </w:rPr>
        <w:t>ПОЯСНИТЕЛЬНАЯ ЗАПИСКА</w:t>
      </w:r>
    </w:p>
    <w:p w:rsidR="00AE6957" w:rsidRPr="00AE6957" w:rsidRDefault="00AE6957" w:rsidP="00AE6957">
      <w:pPr>
        <w:widowControl/>
        <w:spacing w:after="0" w:line="240" w:lineRule="auto"/>
        <w:jc w:val="center"/>
        <w:rPr>
          <w:rFonts w:ascii="Times New Roman" w:hAnsi="Times New Roman"/>
          <w:b/>
          <w:sz w:val="24"/>
          <w:szCs w:val="24"/>
          <w:lang w:val="ru-RU" w:eastAsia="ru-RU"/>
        </w:rPr>
      </w:pPr>
    </w:p>
    <w:p w:rsidR="00AE6957" w:rsidRPr="00AE6957" w:rsidRDefault="00AE6957" w:rsidP="00AE6957">
      <w:pPr>
        <w:widowControl/>
        <w:spacing w:after="0" w:line="360" w:lineRule="auto"/>
        <w:ind w:firstLine="567"/>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Рабочая программа по учебному курсу «</w:t>
      </w:r>
      <w:r w:rsidRPr="00AE6957">
        <w:rPr>
          <w:rFonts w:ascii="Times New Roman" w:eastAsia="Times New Roman" w:hAnsi="Times New Roman"/>
          <w:b/>
          <w:sz w:val="24"/>
          <w:szCs w:val="24"/>
          <w:lang w:val="ru-RU" w:eastAsia="ru-RU"/>
        </w:rPr>
        <w:t>Чтение. Работа с текстом</w:t>
      </w:r>
      <w:r w:rsidRPr="00AE6957">
        <w:rPr>
          <w:rFonts w:ascii="Times New Roman" w:eastAsia="Times New Roman" w:hAnsi="Times New Roman"/>
          <w:sz w:val="24"/>
          <w:szCs w:val="24"/>
          <w:lang w:val="ru-RU" w:eastAsia="ru-RU"/>
        </w:rPr>
        <w:t>» для 2 класса составлена на основе следующих документов и материалов:</w:t>
      </w:r>
    </w:p>
    <w:p w:rsidR="00AE6957" w:rsidRPr="00AE6957" w:rsidRDefault="00AE6957" w:rsidP="00AE6957">
      <w:pPr>
        <w:widowControl/>
        <w:numPr>
          <w:ilvl w:val="0"/>
          <w:numId w:val="51"/>
        </w:numPr>
        <w:spacing w:after="0" w:line="360" w:lineRule="auto"/>
        <w:ind w:left="0"/>
        <w:contextualSpacing/>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Федерального государственного образовательного стандарта начального общего образования;</w:t>
      </w:r>
    </w:p>
    <w:p w:rsidR="00AE6957" w:rsidRPr="00AE6957" w:rsidRDefault="00AE6957" w:rsidP="00AE6957">
      <w:pPr>
        <w:widowControl/>
        <w:numPr>
          <w:ilvl w:val="0"/>
          <w:numId w:val="51"/>
        </w:numPr>
        <w:spacing w:after="0" w:line="360" w:lineRule="auto"/>
        <w:ind w:left="0"/>
        <w:contextualSpacing/>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Примерной основной образовательной программы образовательного учреждения;</w:t>
      </w:r>
    </w:p>
    <w:p w:rsidR="00AE6957" w:rsidRPr="00AE6957" w:rsidRDefault="00AE6957" w:rsidP="00AE6957">
      <w:pPr>
        <w:widowControl/>
        <w:numPr>
          <w:ilvl w:val="0"/>
          <w:numId w:val="51"/>
        </w:numPr>
        <w:spacing w:after="0" w:line="360" w:lineRule="auto"/>
        <w:ind w:left="0"/>
        <w:contextualSpacing/>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учебного плана муниципального общеобразовательного учреждения МОУ ИРМО «Столбовская НОШ» на 2024-2025 учебный год;</w:t>
      </w:r>
    </w:p>
    <w:p w:rsidR="00AE6957" w:rsidRPr="00AE6957" w:rsidRDefault="00AE6957" w:rsidP="00AE6957">
      <w:pPr>
        <w:widowControl/>
        <w:spacing w:after="0" w:line="360" w:lineRule="auto"/>
        <w:ind w:firstLine="708"/>
        <w:jc w:val="center"/>
        <w:rPr>
          <w:rFonts w:ascii="Times New Roman" w:eastAsia="Times New Roman" w:hAnsi="Times New Roman"/>
          <w:b/>
          <w:sz w:val="24"/>
          <w:szCs w:val="24"/>
          <w:lang w:val="ru-RU" w:eastAsia="ru-RU"/>
        </w:rPr>
      </w:pPr>
      <w:r w:rsidRPr="00AE6957">
        <w:rPr>
          <w:rFonts w:ascii="Times New Roman" w:eastAsia="Times New Roman" w:hAnsi="Times New Roman"/>
          <w:b/>
          <w:sz w:val="24"/>
          <w:szCs w:val="24"/>
          <w:lang w:val="ru-RU" w:eastAsia="ru-RU"/>
        </w:rPr>
        <w:t>Рабочая программа ориентирована на использование учебного пособия</w:t>
      </w:r>
    </w:p>
    <w:p w:rsidR="00AE6957" w:rsidRPr="00AE6957" w:rsidRDefault="00AE6957" w:rsidP="00AE6957">
      <w:pPr>
        <w:widowControl/>
        <w:tabs>
          <w:tab w:val="left" w:pos="0"/>
        </w:tabs>
        <w:spacing w:after="0" w:line="360" w:lineRule="auto"/>
        <w:contextualSpacing/>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t>Чтение. Работа с текстом.</w:t>
      </w:r>
      <w:r w:rsidRPr="00AE6957">
        <w:rPr>
          <w:rFonts w:ascii="Times New Roman" w:eastAsia="Times New Roman" w:hAnsi="Times New Roman"/>
          <w:b/>
          <w:sz w:val="24"/>
          <w:szCs w:val="24"/>
          <w:lang w:val="ru-RU" w:eastAsia="ru-RU"/>
        </w:rPr>
        <w:t xml:space="preserve"> </w:t>
      </w:r>
      <w:r w:rsidRPr="00AE6957">
        <w:rPr>
          <w:rFonts w:ascii="Times New Roman" w:eastAsia="Times New Roman" w:hAnsi="Times New Roman"/>
          <w:sz w:val="24"/>
          <w:szCs w:val="24"/>
          <w:lang w:val="ru-RU" w:eastAsia="ru-RU"/>
        </w:rPr>
        <w:t>2 класс. Учебное пособие для общеобразовательных учреждений.  [О.Н. Крылова] -  63-е изд. – М: Издательство «Экзамен», 2024г.. – 109 с.: ил. - (Серия «Учебно – методический комплект»).</w:t>
      </w:r>
    </w:p>
    <w:p w:rsidR="00AE6957" w:rsidRPr="00AE6957" w:rsidRDefault="00AE6957" w:rsidP="00AE6957">
      <w:pPr>
        <w:widowControl/>
        <w:spacing w:after="0" w:line="360" w:lineRule="auto"/>
        <w:ind w:firstLine="708"/>
        <w:jc w:val="both"/>
        <w:rPr>
          <w:rFonts w:ascii="Times New Roman" w:eastAsia="Times New Roman" w:hAnsi="Times New Roman"/>
          <w:sz w:val="24"/>
          <w:szCs w:val="24"/>
          <w:lang w:val="ru-RU" w:eastAsia="ru-RU"/>
        </w:rPr>
      </w:pPr>
      <w:r w:rsidRPr="00AE6957">
        <w:rPr>
          <w:rFonts w:ascii="Times New Roman" w:eastAsia="Times New Roman" w:hAnsi="Times New Roman"/>
          <w:b/>
          <w:sz w:val="24"/>
          <w:szCs w:val="24"/>
          <w:lang w:val="ru-RU" w:eastAsia="ru-RU"/>
        </w:rPr>
        <w:t xml:space="preserve">Целями </w:t>
      </w:r>
      <w:r w:rsidRPr="00AE6957">
        <w:rPr>
          <w:rFonts w:ascii="Times New Roman" w:eastAsia="Times New Roman" w:hAnsi="Times New Roman"/>
          <w:sz w:val="24"/>
          <w:szCs w:val="24"/>
          <w:lang w:val="ru-RU" w:eastAsia="ru-RU"/>
        </w:rPr>
        <w:t>изучения учебного курса «Чтение. Работа с текстом»  на ступени начального общего образования являются:</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eastAsia="Times New Roman" w:hAnsi="Times New Roman"/>
          <w:sz w:val="24"/>
          <w:szCs w:val="24"/>
          <w:lang w:val="ru-RU" w:eastAsia="en-US"/>
        </w:rPr>
        <w:t>— овладение осознанным, правильным, беглым и вырази</w:t>
      </w:r>
      <w:r w:rsidRPr="00AE6957">
        <w:rPr>
          <w:rFonts w:ascii="Times New Roman" w:eastAsia="Times New Roman" w:hAnsi="Times New Roman"/>
          <w:sz w:val="24"/>
          <w:szCs w:val="24"/>
          <w:lang w:val="ru-RU" w:eastAsia="en-US"/>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AE6957">
        <w:rPr>
          <w:rFonts w:ascii="Times New Roman" w:eastAsia="Times New Roman" w:hAnsi="Times New Roman"/>
          <w:sz w:val="24"/>
          <w:szCs w:val="24"/>
          <w:lang w:val="ru-RU" w:eastAsia="en-US"/>
        </w:rPr>
        <w:softHyphen/>
        <w:t>дами текстов; развитие интереса к чтению и книге; формиро</w:t>
      </w:r>
      <w:r w:rsidRPr="00AE6957">
        <w:rPr>
          <w:rFonts w:ascii="Times New Roman" w:eastAsia="Times New Roman" w:hAnsi="Times New Roman"/>
          <w:sz w:val="24"/>
          <w:szCs w:val="24"/>
          <w:lang w:val="ru-RU" w:eastAsia="en-US"/>
        </w:rPr>
        <w:softHyphen/>
        <w:t>вание читательского кругозора и приобретение опыта в выборе книг и самостоятельной читательской деятельности;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eastAsia="Times New Roman" w:hAnsi="Times New Roman"/>
          <w:sz w:val="24"/>
          <w:szCs w:val="24"/>
          <w:lang w:val="ru-RU" w:eastAsia="en-US"/>
        </w:rPr>
        <w:t>— развитие художественно-творческих и познавательных способностей, эмоциональной отзывчивости при чтении художе</w:t>
      </w:r>
      <w:r w:rsidRPr="00AE6957">
        <w:rPr>
          <w:rFonts w:ascii="Times New Roman" w:eastAsia="Times New Roman" w:hAnsi="Times New Roman"/>
          <w:sz w:val="24"/>
          <w:szCs w:val="24"/>
          <w:lang w:val="ru-RU" w:eastAsia="en-US"/>
        </w:rPr>
        <w:softHyphen/>
        <w:t>ственных произведений; формирование эстетического отноше</w:t>
      </w:r>
      <w:r w:rsidRPr="00AE6957">
        <w:rPr>
          <w:rFonts w:ascii="Times New Roman" w:eastAsia="Times New Roman" w:hAnsi="Times New Roman"/>
          <w:sz w:val="24"/>
          <w:szCs w:val="24"/>
          <w:lang w:val="ru-RU" w:eastAsia="en-US"/>
        </w:rPr>
        <w:softHyphen/>
        <w:t>ния к слову и умения понимать художественное произведение;</w:t>
      </w:r>
    </w:p>
    <w:p w:rsidR="00AE6957" w:rsidRPr="00AE6957" w:rsidRDefault="00AE6957" w:rsidP="00AE6957">
      <w:pPr>
        <w:widowControl/>
        <w:spacing w:after="0" w:line="360" w:lineRule="auto"/>
        <w:jc w:val="both"/>
        <w:rPr>
          <w:rFonts w:ascii="Times New Roman" w:eastAsia="Times New Roman" w:hAnsi="Times New Roman"/>
          <w:sz w:val="24"/>
          <w:szCs w:val="24"/>
          <w:lang w:val="ru-RU" w:eastAsia="en-US"/>
        </w:rPr>
      </w:pPr>
      <w:r w:rsidRPr="00AE6957">
        <w:rPr>
          <w:rFonts w:ascii="Times New Roman" w:eastAsia="Times New Roman" w:hAnsi="Times New Roman"/>
          <w:sz w:val="24"/>
          <w:szCs w:val="24"/>
          <w:lang w:val="ru-RU" w:eastAsia="en-US"/>
        </w:rPr>
        <w:t>— обогащение нравственного опыта младших школьников средствами художественной литературы; формирование нрав</w:t>
      </w:r>
      <w:r w:rsidRPr="00AE6957">
        <w:rPr>
          <w:rFonts w:ascii="Times New Roman" w:eastAsia="Times New Roman" w:hAnsi="Times New Roman"/>
          <w:sz w:val="24"/>
          <w:szCs w:val="24"/>
          <w:lang w:val="ru-RU" w:eastAsia="en-US"/>
        </w:rPr>
        <w:softHyphen/>
        <w:t>ственных представлений о добре, дружбе, правде и ответствен</w:t>
      </w:r>
      <w:r w:rsidRPr="00AE6957">
        <w:rPr>
          <w:rFonts w:ascii="Times New Roman" w:eastAsia="Times New Roman" w:hAnsi="Times New Roman"/>
          <w:sz w:val="24"/>
          <w:szCs w:val="24"/>
          <w:lang w:val="ru-RU" w:eastAsia="en-US"/>
        </w:rPr>
        <w:softHyphen/>
        <w:t>ности; воспитание интереса и уважения к отечественной куль</w:t>
      </w:r>
      <w:r w:rsidRPr="00AE6957">
        <w:rPr>
          <w:rFonts w:ascii="Times New Roman" w:eastAsia="Times New Roman" w:hAnsi="Times New Roman"/>
          <w:sz w:val="24"/>
          <w:szCs w:val="24"/>
          <w:lang w:val="ru-RU" w:eastAsia="en-US"/>
        </w:rPr>
        <w:softHyphen/>
        <w:t>туре и культуре народов многонациональной России и других стран.</w:t>
      </w: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hAnsi="Times New Roman"/>
          <w:sz w:val="24"/>
          <w:szCs w:val="24"/>
          <w:lang w:val="ru-RU" w:eastAsia="ru-RU"/>
        </w:rPr>
      </w:pPr>
      <w:r w:rsidRPr="00AE6957">
        <w:rPr>
          <w:rFonts w:ascii="Times New Roman" w:eastAsia="Times New Roman" w:hAnsi="Times New Roman"/>
          <w:sz w:val="24"/>
          <w:szCs w:val="24"/>
          <w:lang w:val="ru-RU" w:eastAsia="ru-RU"/>
        </w:rPr>
        <w:t>«Чтение. Работа с текстом» как учебный предмет в начальной шко</w:t>
      </w:r>
      <w:r w:rsidRPr="00AE6957">
        <w:rPr>
          <w:rFonts w:ascii="Times New Roman" w:eastAsia="Times New Roman" w:hAnsi="Times New Roman"/>
          <w:sz w:val="24"/>
          <w:szCs w:val="24"/>
          <w:lang w:val="ru-RU" w:eastAsia="ru-RU"/>
        </w:rPr>
        <w:softHyphen/>
        <w:t>ле имеет большое значение в решении задач не только обуче</w:t>
      </w:r>
      <w:r w:rsidRPr="00AE6957">
        <w:rPr>
          <w:rFonts w:ascii="Times New Roman" w:eastAsia="Times New Roman" w:hAnsi="Times New Roman"/>
          <w:sz w:val="24"/>
          <w:szCs w:val="24"/>
          <w:lang w:val="ru-RU" w:eastAsia="ru-RU"/>
        </w:rPr>
        <w:softHyphen/>
        <w:t>ния, но и воспитания. Знакомство учащихся с доступными их возрасту художе</w:t>
      </w:r>
      <w:r w:rsidRPr="00AE6957">
        <w:rPr>
          <w:rFonts w:ascii="Times New Roman" w:eastAsia="Times New Roman" w:hAnsi="Times New Roman"/>
          <w:sz w:val="24"/>
          <w:szCs w:val="24"/>
          <w:lang w:val="ru-RU" w:eastAsia="ru-RU"/>
        </w:rPr>
        <w:softHyphen/>
        <w:t xml:space="preserve">ственными произведениями, духовно-нравственное и </w:t>
      </w:r>
      <w:r w:rsidRPr="00AE6957">
        <w:rPr>
          <w:rFonts w:ascii="Times New Roman" w:eastAsia="Times New Roman" w:hAnsi="Times New Roman"/>
          <w:sz w:val="24"/>
          <w:szCs w:val="24"/>
          <w:lang w:val="ru-RU" w:eastAsia="ru-RU"/>
        </w:rPr>
        <w:lastRenderedPageBreak/>
        <w:t>эстети</w:t>
      </w:r>
      <w:r w:rsidRPr="00AE6957">
        <w:rPr>
          <w:rFonts w:ascii="Times New Roman" w:eastAsia="Times New Roman" w:hAnsi="Times New Roman"/>
          <w:sz w:val="24"/>
          <w:szCs w:val="24"/>
          <w:lang w:val="ru-RU"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AE6957">
        <w:rPr>
          <w:rFonts w:ascii="Times New Roman" w:eastAsia="Times New Roman" w:hAnsi="Times New Roman"/>
          <w:sz w:val="24"/>
          <w:szCs w:val="24"/>
          <w:lang w:val="ru-RU" w:eastAsia="ru-RU"/>
        </w:rPr>
        <w:softHyphen/>
        <w:t>стям. Ориентация учащихся на моральные нормы развивает у них умение соотносить свои поступки с этическими прин</w:t>
      </w:r>
      <w:r w:rsidRPr="00AE6957">
        <w:rPr>
          <w:rFonts w:ascii="Times New Roman" w:eastAsia="Times New Roman" w:hAnsi="Times New Roman"/>
          <w:sz w:val="24"/>
          <w:szCs w:val="24"/>
          <w:lang w:val="ru-RU" w:eastAsia="ru-RU"/>
        </w:rPr>
        <w:softHyphen/>
        <w:t xml:space="preserve">ципами поведения культурного человека, формирует навыки доброжелательного сотрудничества. </w:t>
      </w: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hAnsi="Times New Roman"/>
          <w:sz w:val="24"/>
          <w:szCs w:val="24"/>
          <w:lang w:val="ru-RU" w:eastAsia="ru-RU"/>
        </w:rPr>
      </w:pPr>
      <w:r w:rsidRPr="00AE6957">
        <w:rPr>
          <w:rFonts w:ascii="Times New Roman" w:eastAsia="Times New Roman" w:hAnsi="Times New Roman"/>
          <w:sz w:val="24"/>
          <w:szCs w:val="24"/>
          <w:lang w:val="ru-RU" w:eastAsia="ru-RU"/>
        </w:rPr>
        <w:t>Важнейшим аспектом предмета является фор</w:t>
      </w:r>
      <w:r w:rsidRPr="00AE6957">
        <w:rPr>
          <w:rFonts w:ascii="Times New Roman" w:eastAsia="Times New Roman" w:hAnsi="Times New Roman"/>
          <w:sz w:val="24"/>
          <w:szCs w:val="24"/>
          <w:lang w:val="ru-RU" w:eastAsia="ru-RU"/>
        </w:rPr>
        <w:softHyphen/>
        <w:t>мирование навыка чтения и других видов речевой деятельно</w:t>
      </w:r>
      <w:r w:rsidRPr="00AE6957">
        <w:rPr>
          <w:rFonts w:ascii="Times New Roman" w:eastAsia="Times New Roman" w:hAnsi="Times New Roman"/>
          <w:sz w:val="24"/>
          <w:szCs w:val="24"/>
          <w:lang w:val="ru-RU"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AE6957">
        <w:rPr>
          <w:rFonts w:ascii="Times New Roman" w:eastAsia="Times New Roman" w:hAnsi="Times New Roman"/>
          <w:sz w:val="24"/>
          <w:szCs w:val="24"/>
          <w:lang w:val="ru-RU" w:eastAsia="ru-RU"/>
        </w:rPr>
        <w:softHyphen/>
        <w:t>жающем мире.</w:t>
      </w:r>
    </w:p>
    <w:p w:rsidR="00AE6957" w:rsidRPr="00AE6957" w:rsidRDefault="00AE6957" w:rsidP="00AE6957">
      <w:pPr>
        <w:widowControl/>
        <w:shd w:val="clear" w:color="auto" w:fill="FFFFFF"/>
        <w:autoSpaceDE w:val="0"/>
        <w:autoSpaceDN w:val="0"/>
        <w:adjustRightInd w:val="0"/>
        <w:spacing w:after="0" w:line="360" w:lineRule="auto"/>
        <w:ind w:firstLine="709"/>
        <w:jc w:val="both"/>
        <w:rPr>
          <w:rFonts w:ascii="Times New Roman" w:hAnsi="Times New Roman"/>
          <w:sz w:val="24"/>
          <w:szCs w:val="24"/>
          <w:lang w:val="ru-RU" w:eastAsia="ru-RU"/>
        </w:rPr>
      </w:pPr>
      <w:r w:rsidRPr="00AE6957">
        <w:rPr>
          <w:rFonts w:ascii="Times New Roman" w:eastAsia="Times New Roman" w:hAnsi="Times New Roman"/>
          <w:sz w:val="24"/>
          <w:szCs w:val="24"/>
          <w:lang w:val="ru-RU" w:eastAsia="ru-RU"/>
        </w:rPr>
        <w:t>В процессе освоения курса у младших школьников повыша</w:t>
      </w:r>
      <w:r w:rsidRPr="00AE6957">
        <w:rPr>
          <w:rFonts w:ascii="Times New Roman" w:eastAsia="Times New Roman" w:hAnsi="Times New Roman"/>
          <w:sz w:val="24"/>
          <w:szCs w:val="24"/>
          <w:lang w:val="ru-RU"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AE6957">
        <w:rPr>
          <w:rFonts w:ascii="Times New Roman" w:eastAsia="Times New Roman" w:hAnsi="Times New Roman"/>
          <w:sz w:val="24"/>
          <w:szCs w:val="24"/>
          <w:lang w:val="ru-RU" w:eastAsia="ru-RU"/>
        </w:rPr>
        <w:softHyphen/>
        <w:t>ными видами текстов, самостоятельно пользоваться справочным аппаратом учебника, находить информацию в словарях, спра</w:t>
      </w:r>
      <w:r w:rsidRPr="00AE6957">
        <w:rPr>
          <w:rFonts w:ascii="Times New Roman" w:eastAsia="Times New Roman" w:hAnsi="Times New Roman"/>
          <w:sz w:val="24"/>
          <w:szCs w:val="24"/>
          <w:lang w:val="ru-RU" w:eastAsia="ru-RU"/>
        </w:rPr>
        <w:softHyphen/>
        <w:t>вочниках и энциклопедиях.</w:t>
      </w: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hAnsi="Times New Roman"/>
          <w:sz w:val="24"/>
          <w:szCs w:val="24"/>
          <w:lang w:val="ru-RU" w:eastAsia="ru-RU"/>
        </w:rPr>
      </w:pPr>
      <w:r w:rsidRPr="00AE6957">
        <w:rPr>
          <w:rFonts w:ascii="Times New Roman" w:eastAsia="Times New Roman" w:hAnsi="Times New Roman"/>
          <w:sz w:val="24"/>
          <w:szCs w:val="24"/>
          <w:lang w:val="ru-RU" w:eastAsia="ru-RU"/>
        </w:rPr>
        <w:t>На уроках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AE6957">
        <w:rPr>
          <w:rFonts w:ascii="Times New Roman" w:eastAsia="Times New Roman" w:hAnsi="Times New Roman"/>
          <w:sz w:val="24"/>
          <w:szCs w:val="24"/>
          <w:lang w:val="ru-RU"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eastAsia="Times New Roman" w:hAnsi="Times New Roman"/>
          <w:sz w:val="24"/>
          <w:szCs w:val="24"/>
          <w:lang w:val="ru-RU" w:eastAsia="ru-RU"/>
        </w:rPr>
        <w:t>Курс «Чтение. Работа с текстом» пробуждает интерес учащих</w:t>
      </w:r>
      <w:r w:rsidRPr="00AE6957">
        <w:rPr>
          <w:rFonts w:ascii="Times New Roman" w:eastAsia="Times New Roman" w:hAnsi="Times New Roman"/>
          <w:sz w:val="24"/>
          <w:szCs w:val="24"/>
          <w:lang w:val="ru-RU" w:eastAsia="ru-RU"/>
        </w:rPr>
        <w:softHyphen/>
        <w:t>ся к чтению художественных произведений. Внимание начи</w:t>
      </w:r>
      <w:r w:rsidRPr="00AE6957">
        <w:rPr>
          <w:rFonts w:ascii="Times New Roman" w:eastAsia="Times New Roman" w:hAnsi="Times New Roman"/>
          <w:sz w:val="24"/>
          <w:szCs w:val="24"/>
          <w:lang w:val="ru-RU"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AE6957">
        <w:rPr>
          <w:rFonts w:ascii="Times New Roman" w:hAnsi="Times New Roman"/>
          <w:sz w:val="24"/>
          <w:szCs w:val="24"/>
          <w:lang w:val="ru-RU" w:eastAsia="en-US"/>
        </w:rPr>
        <w:t>ники учатся чувствовать красоту поэтического слова, ценить образность словесного искусства.</w:t>
      </w:r>
    </w:p>
    <w:p w:rsidR="00AE6957" w:rsidRPr="00AE6957" w:rsidRDefault="00AE6957" w:rsidP="00AE6957">
      <w:pPr>
        <w:widowControl/>
        <w:shd w:val="clear" w:color="auto" w:fill="FFFFFF"/>
        <w:autoSpaceDE w:val="0"/>
        <w:autoSpaceDN w:val="0"/>
        <w:adjustRightInd w:val="0"/>
        <w:spacing w:after="0" w:line="360" w:lineRule="auto"/>
        <w:ind w:firstLine="567"/>
        <w:jc w:val="both"/>
        <w:rPr>
          <w:rFonts w:ascii="Times New Roman" w:hAnsi="Times New Roman"/>
          <w:sz w:val="24"/>
          <w:szCs w:val="24"/>
          <w:lang w:val="ru-RU" w:eastAsia="en-US"/>
        </w:rPr>
      </w:pPr>
      <w:r w:rsidRPr="00AE6957">
        <w:rPr>
          <w:rFonts w:ascii="Times New Roman" w:hAnsi="Times New Roman"/>
          <w:sz w:val="24"/>
          <w:szCs w:val="24"/>
          <w:lang w:val="ru-RU" w:eastAsia="en-US"/>
        </w:rPr>
        <w:t>Изучение предмета решает множество важнейших задач начального обучения и готовит младшего школьника к успешному обучению в средней школе.</w:t>
      </w:r>
    </w:p>
    <w:p w:rsidR="00AE6957" w:rsidRPr="00AE6957" w:rsidRDefault="00AE6957" w:rsidP="00AE6957">
      <w:pPr>
        <w:widowControl/>
        <w:spacing w:after="0" w:line="360" w:lineRule="auto"/>
        <w:ind w:firstLine="707"/>
        <w:rPr>
          <w:rFonts w:ascii="Times New Roman" w:eastAsia="Times New Roman" w:hAnsi="Times New Roman"/>
          <w:b/>
          <w:sz w:val="24"/>
          <w:szCs w:val="24"/>
          <w:lang w:val="ru-RU" w:eastAsia="ru-RU"/>
        </w:rPr>
      </w:pPr>
      <w:r w:rsidRPr="00AE6957">
        <w:rPr>
          <w:rFonts w:ascii="Times New Roman" w:hAnsi="Times New Roman"/>
          <w:spacing w:val="-8"/>
          <w:sz w:val="24"/>
          <w:szCs w:val="24"/>
          <w:lang w:val="ru-RU" w:eastAsia="ar-SA"/>
        </w:rPr>
        <w:t>В учебном плане МОУ ИРМО  «Столбовская НОШ»   предмет «Чтение. Работа с текстом» составляет</w:t>
      </w:r>
      <w:r w:rsidRPr="00AE6957">
        <w:rPr>
          <w:rFonts w:ascii="Times New Roman" w:hAnsi="Times New Roman"/>
          <w:sz w:val="24"/>
          <w:szCs w:val="24"/>
          <w:lang w:val="ru-RU" w:eastAsia="en-US"/>
        </w:rPr>
        <w:t xml:space="preserve"> во 2 классе 34 ч (1 ч в неделю).</w:t>
      </w:r>
      <w:r w:rsidRPr="00AE6957">
        <w:rPr>
          <w:rFonts w:ascii="Times New Roman" w:eastAsia="Times New Roman" w:hAnsi="Times New Roman"/>
          <w:b/>
          <w:sz w:val="24"/>
          <w:szCs w:val="24"/>
          <w:lang w:val="ru-RU" w:eastAsia="ru-RU"/>
        </w:rPr>
        <w:t xml:space="preserve"> </w:t>
      </w:r>
    </w:p>
    <w:p w:rsidR="00AE6957" w:rsidRPr="00AE6957" w:rsidRDefault="00AE6957" w:rsidP="00AE6957">
      <w:pPr>
        <w:widowControl/>
        <w:spacing w:after="0" w:line="360" w:lineRule="auto"/>
        <w:jc w:val="center"/>
        <w:rPr>
          <w:rFonts w:ascii="Times New Roman" w:eastAsia="Times New Roman" w:hAnsi="Times New Roman"/>
          <w:b/>
          <w:sz w:val="24"/>
          <w:szCs w:val="24"/>
          <w:lang w:val="ru-RU" w:eastAsia="ru-RU"/>
        </w:rPr>
      </w:pPr>
      <w:r w:rsidRPr="00AE6957">
        <w:rPr>
          <w:rFonts w:ascii="Times New Roman" w:eastAsia="Times New Roman" w:hAnsi="Times New Roman"/>
          <w:b/>
          <w:sz w:val="24"/>
          <w:szCs w:val="24"/>
          <w:lang w:val="ru-RU" w:eastAsia="ru-RU"/>
        </w:rPr>
        <w:t>СОДЕРЖАНИЕ УЧЕБНОГО ПРЕДМЕТА</w:t>
      </w:r>
    </w:p>
    <w:p w:rsidR="00AE6957" w:rsidRPr="00AE6957" w:rsidRDefault="00AE6957" w:rsidP="00AE6957">
      <w:pPr>
        <w:widowControl/>
        <w:spacing w:after="0" w:line="360" w:lineRule="auto"/>
        <w:ind w:firstLine="709"/>
        <w:rPr>
          <w:rFonts w:ascii="Times New Roman" w:hAnsi="Times New Roman"/>
          <w:b/>
          <w:i/>
          <w:sz w:val="24"/>
          <w:szCs w:val="24"/>
          <w:lang w:val="ru-RU" w:eastAsia="en-US"/>
        </w:rPr>
      </w:pPr>
      <w:r w:rsidRPr="00AE6957">
        <w:rPr>
          <w:rFonts w:ascii="Times New Roman" w:hAnsi="Times New Roman"/>
          <w:b/>
          <w:i/>
          <w:sz w:val="24"/>
          <w:szCs w:val="24"/>
          <w:lang w:val="ru-RU" w:eastAsia="en-US"/>
        </w:rPr>
        <w:t>Чтение</w:t>
      </w:r>
    </w:p>
    <w:p w:rsidR="00AE6957" w:rsidRPr="00AE6957" w:rsidRDefault="00AE6957" w:rsidP="00AE6957">
      <w:pPr>
        <w:widowControl/>
        <w:spacing w:after="0" w:line="360" w:lineRule="auto"/>
        <w:ind w:firstLine="709"/>
        <w:jc w:val="both"/>
        <w:rPr>
          <w:rFonts w:ascii="Times New Roman" w:hAnsi="Times New Roman"/>
          <w:sz w:val="24"/>
          <w:szCs w:val="24"/>
          <w:lang w:val="ru-RU" w:eastAsia="en-US"/>
        </w:rPr>
      </w:pPr>
      <w:r w:rsidRPr="00AE6957">
        <w:rPr>
          <w:rFonts w:ascii="Times New Roman" w:hAnsi="Times New Roman"/>
          <w:b/>
          <w:i/>
          <w:sz w:val="24"/>
          <w:szCs w:val="24"/>
          <w:lang w:val="ru-RU" w:eastAsia="en-US"/>
        </w:rPr>
        <w:t>Чтение вслух</w:t>
      </w:r>
      <w:r w:rsidRPr="00AE6957">
        <w:rPr>
          <w:rFonts w:ascii="Times New Roman" w:hAnsi="Times New Roman"/>
          <w:sz w:val="24"/>
          <w:szCs w:val="24"/>
          <w:lang w:val="ru-RU" w:eastAsia="en-US"/>
        </w:rPr>
        <w:t xml:space="preserve">. </w:t>
      </w:r>
    </w:p>
    <w:p w:rsidR="00AE6957" w:rsidRPr="00AE6957" w:rsidRDefault="00AE6957" w:rsidP="00AE6957">
      <w:pPr>
        <w:widowControl/>
        <w:spacing w:after="0" w:line="360" w:lineRule="auto"/>
        <w:ind w:firstLine="709"/>
        <w:jc w:val="both"/>
        <w:rPr>
          <w:rFonts w:ascii="Times New Roman" w:hAnsi="Times New Roman"/>
          <w:sz w:val="24"/>
          <w:szCs w:val="24"/>
          <w:lang w:val="ru-RU" w:eastAsia="en-US"/>
        </w:rPr>
      </w:pPr>
      <w:r w:rsidRPr="00AE6957">
        <w:rPr>
          <w:rFonts w:ascii="Times New Roman" w:hAnsi="Times New Roman"/>
          <w:sz w:val="24"/>
          <w:szCs w:val="24"/>
          <w:lang w:val="ru-RU" w:eastAsia="en-US"/>
        </w:rPr>
        <w:lastRenderedPageBreak/>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умения переходить от чтения вслух к чтению про себя. И</w:t>
      </w:r>
      <w:r w:rsidRPr="00AE6957">
        <w:rPr>
          <w:rFonts w:ascii="Times New Roman" w:hAnsi="Times New Roman"/>
          <w:sz w:val="24"/>
          <w:szCs w:val="24"/>
          <w:lang w:val="ru-RU" w:eastAsia="ru-RU"/>
        </w:rPr>
        <w:t>спользование различных видов чтения: ознакомительного, изучающего, поискового, выбор нужного вида чтения в соответствии</w:t>
      </w:r>
      <w:r w:rsidRPr="00AE6957">
        <w:rPr>
          <w:rFonts w:ascii="Times New Roman" w:hAnsi="Times New Roman"/>
          <w:sz w:val="24"/>
          <w:szCs w:val="24"/>
          <w:lang w:val="ru-RU" w:eastAsia="en-US"/>
        </w:rPr>
        <w:t xml:space="preserve"> с целью чтения.</w:t>
      </w:r>
    </w:p>
    <w:p w:rsidR="00AE6957" w:rsidRPr="00AE6957" w:rsidRDefault="00AE6957" w:rsidP="00AE6957">
      <w:pPr>
        <w:widowControl/>
        <w:spacing w:after="0" w:line="360" w:lineRule="auto"/>
        <w:ind w:firstLine="709"/>
        <w:jc w:val="both"/>
        <w:rPr>
          <w:rFonts w:ascii="Times New Roman" w:hAnsi="Times New Roman"/>
          <w:sz w:val="24"/>
          <w:szCs w:val="24"/>
          <w:lang w:val="ru-RU" w:eastAsia="en-US"/>
        </w:rPr>
      </w:pPr>
      <w:r w:rsidRPr="00AE6957">
        <w:rPr>
          <w:rFonts w:ascii="Times New Roman" w:hAnsi="Times New Roman"/>
          <w:b/>
          <w:i/>
          <w:sz w:val="24"/>
          <w:szCs w:val="24"/>
          <w:lang w:val="ru-RU" w:eastAsia="en-US"/>
        </w:rPr>
        <w:t>Чтение про себя</w:t>
      </w:r>
      <w:r w:rsidRPr="00AE6957">
        <w:rPr>
          <w:rFonts w:ascii="Times New Roman" w:hAnsi="Times New Roman"/>
          <w:sz w:val="24"/>
          <w:szCs w:val="24"/>
          <w:lang w:val="ru-RU" w:eastAsia="en-US"/>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AE6957" w:rsidRPr="00AE6957" w:rsidRDefault="00AE6957" w:rsidP="00AE6957">
      <w:pPr>
        <w:widowControl/>
        <w:autoSpaceDE w:val="0"/>
        <w:autoSpaceDN w:val="0"/>
        <w:adjustRightInd w:val="0"/>
        <w:spacing w:after="0" w:line="360" w:lineRule="auto"/>
        <w:ind w:firstLine="680"/>
        <w:jc w:val="both"/>
        <w:textAlignment w:val="center"/>
        <w:rPr>
          <w:rFonts w:ascii="Times New Roman" w:eastAsia="Times New Roman" w:hAnsi="Times New Roman"/>
          <w:b/>
          <w:i/>
          <w:iCs/>
          <w:sz w:val="24"/>
          <w:szCs w:val="24"/>
          <w:lang w:val="ru-RU" w:eastAsia="ru-RU"/>
        </w:rPr>
      </w:pPr>
      <w:r w:rsidRPr="00AE6957">
        <w:rPr>
          <w:rFonts w:ascii="Times New Roman" w:eastAsia="Times New Roman" w:hAnsi="Times New Roman"/>
          <w:b/>
          <w:i/>
          <w:sz w:val="24"/>
          <w:szCs w:val="24"/>
          <w:lang w:val="ru-RU" w:eastAsia="ru-RU"/>
        </w:rPr>
        <w:t>Работа с текстом</w:t>
      </w:r>
    </w:p>
    <w:p w:rsidR="00AE6957" w:rsidRPr="00AE6957" w:rsidRDefault="00AE6957" w:rsidP="00AE6957">
      <w:pPr>
        <w:widowControl/>
        <w:autoSpaceDE w:val="0"/>
        <w:autoSpaceDN w:val="0"/>
        <w:adjustRightInd w:val="0"/>
        <w:spacing w:after="0" w:line="360" w:lineRule="auto"/>
        <w:ind w:firstLine="680"/>
        <w:jc w:val="both"/>
        <w:textAlignment w:val="center"/>
        <w:rPr>
          <w:rFonts w:ascii="Times New Roman" w:eastAsia="Times New Roman" w:hAnsi="Times New Roman"/>
          <w:b/>
          <w:i/>
          <w:iCs/>
          <w:sz w:val="24"/>
          <w:szCs w:val="24"/>
          <w:lang w:val="ru-RU" w:eastAsia="ru-RU"/>
        </w:rPr>
      </w:pPr>
      <w:r w:rsidRPr="00AE6957">
        <w:rPr>
          <w:rFonts w:ascii="Times New Roman" w:eastAsia="Times New Roman" w:hAnsi="Times New Roman"/>
          <w:b/>
          <w:i/>
          <w:sz w:val="24"/>
          <w:szCs w:val="24"/>
          <w:lang w:val="ru-RU" w:eastAsia="ru-RU"/>
        </w:rPr>
        <w:t>Работа с текстом: поиск информации и понимание прочитанного</w:t>
      </w:r>
    </w:p>
    <w:p w:rsidR="00AE6957" w:rsidRPr="00AE6957" w:rsidRDefault="00AE6957" w:rsidP="00AE6957">
      <w:pPr>
        <w:widowControl/>
        <w:autoSpaceDE w:val="0"/>
        <w:autoSpaceDN w:val="0"/>
        <w:adjustRightInd w:val="0"/>
        <w:spacing w:after="0" w:line="360" w:lineRule="auto"/>
        <w:ind w:firstLine="709"/>
        <w:jc w:val="both"/>
        <w:textAlignment w:val="center"/>
        <w:rPr>
          <w:rFonts w:ascii="Times New Roman" w:eastAsia="Times New Roman" w:hAnsi="Times New Roman"/>
          <w:sz w:val="24"/>
          <w:szCs w:val="24"/>
          <w:lang w:val="ru-RU" w:eastAsia="ru-RU"/>
        </w:rPr>
      </w:pPr>
      <w:r w:rsidRPr="00AE6957">
        <w:rPr>
          <w:rFonts w:ascii="Times New Roman" w:eastAsia="Times New Roman" w:hAnsi="Times New Roman"/>
          <w:color w:val="000000"/>
          <w:sz w:val="24"/>
          <w:szCs w:val="24"/>
          <w:lang w:val="ru-RU" w:eastAsia="ru-RU"/>
        </w:rPr>
        <w:t>Самостоятельное нахождение в тексте конкретных сведений, фактов, заданных в явном виде, определение темы, главной мысли, структуры; деление текста на смысловые части, их озаглавливание; составление плана текста.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Вычленение содержащихся в тексте основных событий и установление их последовательности; упорядочение информации по заданному основанию. Сравнение между собой объектов, описанных в тексте с выделением 2-3 признаков. Нахождение в тексте сведений, заданных в неявном виде. Использование формальных элементов текста для поиска нужной информации. Работа с несколькими текстами.</w:t>
      </w:r>
    </w:p>
    <w:p w:rsidR="00AE6957" w:rsidRPr="00AE6957" w:rsidRDefault="00AE6957" w:rsidP="00AE6957">
      <w:pPr>
        <w:widowControl/>
        <w:autoSpaceDE w:val="0"/>
        <w:autoSpaceDN w:val="0"/>
        <w:adjustRightInd w:val="0"/>
        <w:spacing w:after="0" w:line="360" w:lineRule="auto"/>
        <w:ind w:firstLine="680"/>
        <w:jc w:val="both"/>
        <w:textAlignment w:val="center"/>
        <w:rPr>
          <w:rFonts w:ascii="Times New Roman" w:eastAsia="Times New Roman" w:hAnsi="Times New Roman"/>
          <w:b/>
          <w:i/>
          <w:sz w:val="24"/>
          <w:szCs w:val="24"/>
          <w:lang w:val="ru-RU" w:eastAsia="ru-RU"/>
        </w:rPr>
      </w:pPr>
      <w:r w:rsidRPr="00AE6957">
        <w:rPr>
          <w:rFonts w:ascii="Times New Roman" w:eastAsia="Times New Roman" w:hAnsi="Times New Roman"/>
          <w:b/>
          <w:i/>
          <w:sz w:val="24"/>
          <w:szCs w:val="24"/>
          <w:lang w:val="ru-RU" w:eastAsia="ru-RU"/>
        </w:rPr>
        <w:t>Работа с текстом: преобразование и интерпретация информации</w:t>
      </w:r>
    </w:p>
    <w:p w:rsidR="00AE6957" w:rsidRPr="00AE6957" w:rsidRDefault="00AE6957" w:rsidP="00AE6957">
      <w:pPr>
        <w:widowControl/>
        <w:spacing w:after="0" w:line="360" w:lineRule="auto"/>
        <w:ind w:firstLine="709"/>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подробный и сжатый, устный и письменный. Освоение разных видов пересказа художественного, учебного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w:t>
      </w:r>
      <w:r w:rsidRPr="00AE6957">
        <w:rPr>
          <w:rFonts w:ascii="Times New Roman" w:hAnsi="Times New Roman"/>
          <w:sz w:val="24"/>
          <w:szCs w:val="24"/>
          <w:lang w:val="ru-RU" w:eastAsia="en-US"/>
        </w:rPr>
        <w:lastRenderedPageBreak/>
        <w:t xml:space="preserve">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Комплексная работа над структурой текста: озаглавливание, корректирование порядка предложений и частей текста (абзацев). Соотнесение фактов с общей идеей текста, установление простых связей, не показанных в тексте напрямую. Формулирование несложных выводов на основе текста, нахождение в тексте доказательств, подтверждающих вывод. Сопоставление содержащейся в разных частях текста информации, обобщение информации. Создание на основе текста небольшого монологического высказывания, ответа на поставленный вопрос. Выписки из текстов с определенной целью. Составление небольших письменных аннотаций к тексту. Написание отзыва о прочитанном. Интерпретация текста литературного произведения в творческой деятельности учащихся: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w:t>
      </w:r>
    </w:p>
    <w:p w:rsidR="00AE6957" w:rsidRPr="00AE6957" w:rsidRDefault="00AE6957" w:rsidP="00AE6957">
      <w:pPr>
        <w:widowControl/>
        <w:autoSpaceDE w:val="0"/>
        <w:autoSpaceDN w:val="0"/>
        <w:adjustRightInd w:val="0"/>
        <w:spacing w:after="0" w:line="360" w:lineRule="auto"/>
        <w:ind w:firstLine="680"/>
        <w:jc w:val="both"/>
        <w:textAlignment w:val="center"/>
        <w:rPr>
          <w:rFonts w:ascii="Times New Roman" w:eastAsia="Times New Roman" w:hAnsi="Times New Roman"/>
          <w:b/>
          <w:i/>
          <w:sz w:val="24"/>
          <w:szCs w:val="24"/>
          <w:lang w:val="ru-RU" w:eastAsia="ru-RU"/>
        </w:rPr>
      </w:pPr>
      <w:r w:rsidRPr="00AE6957">
        <w:rPr>
          <w:rFonts w:ascii="Times New Roman" w:eastAsia="Times New Roman" w:hAnsi="Times New Roman"/>
          <w:b/>
          <w:i/>
          <w:sz w:val="24"/>
          <w:szCs w:val="24"/>
          <w:lang w:val="ru-RU" w:eastAsia="ru-RU"/>
        </w:rPr>
        <w:t>Работа с текстом: оценка информации</w:t>
      </w:r>
      <w:r w:rsidRPr="00AE6957">
        <w:rPr>
          <w:rFonts w:ascii="Times New Roman" w:hAnsi="Times New Roman"/>
          <w:sz w:val="24"/>
          <w:szCs w:val="24"/>
          <w:lang w:val="ru-RU" w:eastAsia="en-US"/>
        </w:rPr>
        <w:t xml:space="preserve"> высказывание небольшого объема с опорой на авторский текст, по предложенной теме или в форме ответа на вопрос. Монолог как форма речевого высказывания. Монологическое речевое высказывание небольшого </w:t>
      </w:r>
    </w:p>
    <w:p w:rsidR="00AE6957" w:rsidRDefault="00AE6957" w:rsidP="00AE6957">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eastAsia="en-US"/>
        </w:rPr>
      </w:pPr>
      <w:r w:rsidRPr="00AE6957">
        <w:rPr>
          <w:rFonts w:ascii="Times New Roman" w:hAnsi="Times New Roman"/>
          <w:sz w:val="24"/>
          <w:szCs w:val="24"/>
          <w:lang w:val="ru-RU" w:eastAsia="en-US"/>
        </w:rPr>
        <w:t>Умение построить монологическое речевое объёма с опорой на авторский текст, по предложенной теме или в виде (форме) ответа на вопрос. Отражение основной мысли текста в высказывании. Высказывание своей точки зрения о прочитанном тексте, оценочных суждений о содержании, языковых особенностях, структуре текста. Определение места и роли иллюстративного ряда в тексте.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Доказательство собственной точки зрения с опорой на текст. Сопоставление разных точек зрения. Соотнесение позиции автора с собственной точкой зрения.</w:t>
      </w:r>
    </w:p>
    <w:p w:rsidR="00AE6957" w:rsidRPr="00AE6957" w:rsidRDefault="00AE6957" w:rsidP="00AE6957">
      <w:pPr>
        <w:widowControl/>
        <w:spacing w:after="0" w:line="240" w:lineRule="auto"/>
        <w:ind w:firstLine="707"/>
        <w:jc w:val="center"/>
        <w:rPr>
          <w:rFonts w:ascii="Times New Roman" w:eastAsia="Times New Roman" w:hAnsi="Times New Roman"/>
          <w:b/>
          <w:sz w:val="24"/>
          <w:szCs w:val="24"/>
          <w:lang w:val="ru-RU" w:eastAsia="ru-RU"/>
        </w:rPr>
      </w:pPr>
      <w:r w:rsidRPr="00AE6957">
        <w:rPr>
          <w:rFonts w:ascii="Times New Roman" w:eastAsia="Times New Roman" w:hAnsi="Times New Roman"/>
          <w:b/>
          <w:sz w:val="24"/>
          <w:szCs w:val="24"/>
          <w:lang w:val="ru-RU" w:eastAsia="ru-RU"/>
        </w:rPr>
        <w:t>ПЛАНИРУЕМЫЕ РЕЗУЛЬТАТЫ ИЗУЧЕНИЯ УЧЕБНОГО ПРЕДМЕТА</w:t>
      </w:r>
    </w:p>
    <w:p w:rsidR="00AE6957" w:rsidRPr="00AE6957" w:rsidRDefault="00AE6957" w:rsidP="00AE6957">
      <w:pPr>
        <w:widowControl/>
        <w:spacing w:after="0" w:line="360" w:lineRule="auto"/>
        <w:ind w:firstLine="707"/>
        <w:jc w:val="center"/>
        <w:rPr>
          <w:rFonts w:ascii="Times New Roman" w:hAnsi="Times New Roman"/>
          <w:b/>
          <w:sz w:val="24"/>
          <w:szCs w:val="24"/>
          <w:lang w:val="ru-RU" w:eastAsia="ru-RU"/>
        </w:rPr>
      </w:pPr>
    </w:p>
    <w:p w:rsidR="00AE6957" w:rsidRPr="00AE6957" w:rsidRDefault="00AE6957" w:rsidP="00AE6957">
      <w:pPr>
        <w:widowControl/>
        <w:shd w:val="clear" w:color="auto" w:fill="FFFFFF"/>
        <w:autoSpaceDE w:val="0"/>
        <w:autoSpaceDN w:val="0"/>
        <w:adjustRightInd w:val="0"/>
        <w:spacing w:after="0" w:line="360" w:lineRule="auto"/>
        <w:ind w:firstLine="708"/>
        <w:jc w:val="both"/>
        <w:rPr>
          <w:rFonts w:ascii="Times New Roman" w:eastAsia="Times New Roman" w:hAnsi="Times New Roman"/>
          <w:sz w:val="24"/>
          <w:szCs w:val="24"/>
          <w:lang w:val="ru-RU" w:eastAsia="ru-RU"/>
        </w:rPr>
      </w:pPr>
      <w:r w:rsidRPr="00AE6957">
        <w:rPr>
          <w:rFonts w:ascii="Times New Roman" w:eastAsia="Times New Roman" w:hAnsi="Times New Roman"/>
          <w:sz w:val="24"/>
          <w:szCs w:val="24"/>
          <w:lang w:val="ru-RU" w:eastAsia="ru-RU"/>
        </w:rPr>
        <w:lastRenderedPageBreak/>
        <w:t>Реализация программы обеспечивает достижение выпускни</w:t>
      </w:r>
      <w:r w:rsidRPr="00AE6957">
        <w:rPr>
          <w:rFonts w:ascii="Times New Roman" w:eastAsia="Times New Roman" w:hAnsi="Times New Roman"/>
          <w:sz w:val="24"/>
          <w:szCs w:val="24"/>
          <w:lang w:val="ru-RU" w:eastAsia="ru-RU"/>
        </w:rPr>
        <w:softHyphen/>
        <w:t>ками начальной школы следующих личностных, метапредметных и предметных результатов.</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eastAsia="Times New Roman" w:hAnsi="Times New Roman"/>
          <w:b/>
          <w:bCs/>
          <w:sz w:val="24"/>
          <w:szCs w:val="24"/>
          <w:lang w:val="ru-RU" w:eastAsia="ru-RU"/>
        </w:rPr>
        <w:t>Личностные результаты:</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 </w:t>
      </w:r>
      <w:r w:rsidRPr="00AE6957">
        <w:rPr>
          <w:rFonts w:ascii="Times New Roman" w:eastAsia="Times New Roman" w:hAnsi="Times New Roman"/>
          <w:sz w:val="24"/>
          <w:szCs w:val="24"/>
          <w:lang w:val="ru-RU" w:eastAsia="ru-RU"/>
        </w:rPr>
        <w:t>формирование чувства гордости за свою Родину, её исто</w:t>
      </w:r>
      <w:r w:rsidRPr="00AE6957">
        <w:rPr>
          <w:rFonts w:ascii="Times New Roman" w:eastAsia="Times New Roman" w:hAnsi="Times New Roman"/>
          <w:sz w:val="24"/>
          <w:szCs w:val="24"/>
          <w:lang w:val="ru-RU" w:eastAsia="ru-RU"/>
        </w:rPr>
        <w:softHyphen/>
        <w:t>рию, российский народ, становление гуманистических и де</w:t>
      </w:r>
      <w:r w:rsidRPr="00AE6957">
        <w:rPr>
          <w:rFonts w:ascii="Times New Roman" w:eastAsia="Times New Roman" w:hAnsi="Times New Roman"/>
          <w:sz w:val="24"/>
          <w:szCs w:val="24"/>
          <w:lang w:val="ru-RU" w:eastAsia="ru-RU"/>
        </w:rPr>
        <w:softHyphen/>
        <w:t>мократических ценностных ориентации многонационального российского общества;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2) </w:t>
      </w:r>
      <w:r w:rsidRPr="00AE6957">
        <w:rPr>
          <w:rFonts w:ascii="Times New Roman" w:eastAsia="Times New Roman" w:hAnsi="Times New Roman"/>
          <w:sz w:val="24"/>
          <w:szCs w:val="24"/>
          <w:lang w:val="ru-RU"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3) </w:t>
      </w:r>
      <w:r w:rsidRPr="00AE6957">
        <w:rPr>
          <w:rFonts w:ascii="Times New Roman" w:eastAsia="Times New Roman" w:hAnsi="Times New Roman"/>
          <w:sz w:val="24"/>
          <w:szCs w:val="24"/>
          <w:lang w:val="ru-RU" w:eastAsia="ru-RU"/>
        </w:rPr>
        <w:t>воспитание художественно-эстетического вкуса, эстетиче</w:t>
      </w:r>
      <w:r w:rsidRPr="00AE6957">
        <w:rPr>
          <w:rFonts w:ascii="Times New Roman" w:eastAsia="Times New Roman" w:hAnsi="Times New Roman"/>
          <w:sz w:val="24"/>
          <w:szCs w:val="24"/>
          <w:lang w:val="ru-RU" w:eastAsia="ru-RU"/>
        </w:rPr>
        <w:softHyphen/>
        <w:t>ских потребностей, ценностей и чувств на основе опыта слу</w:t>
      </w:r>
      <w:r w:rsidRPr="00AE6957">
        <w:rPr>
          <w:rFonts w:ascii="Times New Roman" w:eastAsia="Times New Roman" w:hAnsi="Times New Roman"/>
          <w:sz w:val="24"/>
          <w:szCs w:val="24"/>
          <w:lang w:val="ru-RU" w:eastAsia="ru-RU"/>
        </w:rPr>
        <w:softHyphen/>
        <w:t>шания и заучивания наизусть произведений художественной литературы;</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4) </w:t>
      </w:r>
      <w:r w:rsidRPr="00AE6957">
        <w:rPr>
          <w:rFonts w:ascii="Times New Roman" w:eastAsia="Times New Roman" w:hAnsi="Times New Roman"/>
          <w:sz w:val="24"/>
          <w:szCs w:val="24"/>
          <w:lang w:val="ru-RU" w:eastAsia="ru-RU"/>
        </w:rPr>
        <w:t>развитие этических чувств, доброжелательности и эмо</w:t>
      </w:r>
      <w:r w:rsidRPr="00AE6957">
        <w:rPr>
          <w:rFonts w:ascii="Times New Roman" w:eastAsia="Times New Roman" w:hAnsi="Times New Roman"/>
          <w:sz w:val="24"/>
          <w:szCs w:val="24"/>
          <w:lang w:val="ru-RU" w:eastAsia="ru-RU"/>
        </w:rPr>
        <w:softHyphen/>
        <w:t>ционально-нравственной отзывчивости, понимания и сопере</w:t>
      </w:r>
      <w:r w:rsidRPr="00AE6957">
        <w:rPr>
          <w:rFonts w:ascii="Times New Roman" w:eastAsia="Times New Roman" w:hAnsi="Times New Roman"/>
          <w:sz w:val="24"/>
          <w:szCs w:val="24"/>
          <w:lang w:val="ru-RU" w:eastAsia="ru-RU"/>
        </w:rPr>
        <w:softHyphen/>
        <w:t>живания чувствам других людей;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5) </w:t>
      </w:r>
      <w:r w:rsidRPr="00AE6957">
        <w:rPr>
          <w:rFonts w:ascii="Times New Roman" w:eastAsia="Times New Roman" w:hAnsi="Times New Roman"/>
          <w:sz w:val="24"/>
          <w:szCs w:val="24"/>
          <w:lang w:val="ru-RU" w:eastAsia="ru-RU"/>
        </w:rPr>
        <w:t>формирование уважительного отношения к иному мне</w:t>
      </w:r>
      <w:r w:rsidRPr="00AE6957">
        <w:rPr>
          <w:rFonts w:ascii="Times New Roman" w:eastAsia="Times New Roman" w:hAnsi="Times New Roman"/>
          <w:sz w:val="24"/>
          <w:szCs w:val="24"/>
          <w:lang w:val="ru-RU" w:eastAsia="ru-RU"/>
        </w:rPr>
        <w:softHyphen/>
        <w:t>нию, истории и культуре других народов, выработка умения тер</w:t>
      </w:r>
      <w:r w:rsidRPr="00AE6957">
        <w:rPr>
          <w:rFonts w:ascii="Times New Roman" w:eastAsia="Times New Roman" w:hAnsi="Times New Roman"/>
          <w:sz w:val="24"/>
          <w:szCs w:val="24"/>
          <w:lang w:val="ru-RU" w:eastAsia="ru-RU"/>
        </w:rPr>
        <w:softHyphen/>
        <w:t>пимо относиться к людям иной национальной принадлежности;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6) </w:t>
      </w:r>
      <w:r w:rsidRPr="00AE6957">
        <w:rPr>
          <w:rFonts w:ascii="Times New Roman" w:eastAsia="Times New Roman" w:hAnsi="Times New Roman"/>
          <w:sz w:val="24"/>
          <w:szCs w:val="24"/>
          <w:lang w:val="ru-RU" w:eastAsia="ru-RU"/>
        </w:rPr>
        <w:t xml:space="preserve">овладение начальными навыками адаптации к школе, к школьному коллективу; </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7) </w:t>
      </w:r>
      <w:r w:rsidRPr="00AE6957">
        <w:rPr>
          <w:rFonts w:ascii="Times New Roman" w:eastAsia="Times New Roman" w:hAnsi="Times New Roman"/>
          <w:sz w:val="24"/>
          <w:szCs w:val="24"/>
          <w:lang w:val="ru-RU" w:eastAsia="ru-RU"/>
        </w:rPr>
        <w:t>принятие и освоение социальной роли обучающегося, развитие мотивов учебной деятельности и формирование лич</w:t>
      </w:r>
      <w:r w:rsidRPr="00AE6957">
        <w:rPr>
          <w:rFonts w:ascii="Times New Roman" w:eastAsia="Times New Roman" w:hAnsi="Times New Roman"/>
          <w:sz w:val="24"/>
          <w:szCs w:val="24"/>
          <w:lang w:val="ru-RU" w:eastAsia="ru-RU"/>
        </w:rPr>
        <w:softHyphen/>
        <w:t>ностного смысла учения;</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8) </w:t>
      </w:r>
      <w:r w:rsidRPr="00AE6957">
        <w:rPr>
          <w:rFonts w:ascii="Times New Roman" w:eastAsia="Times New Roman" w:hAnsi="Times New Roman"/>
          <w:sz w:val="24"/>
          <w:szCs w:val="24"/>
          <w:lang w:val="ru-RU" w:eastAsia="ru-RU"/>
        </w:rPr>
        <w:t>развитие самостоятельности и личной ответственности за свои поступки на основе представлений о нравственных нормах общения;</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9) </w:t>
      </w:r>
      <w:r w:rsidRPr="00AE6957">
        <w:rPr>
          <w:rFonts w:ascii="Times New Roman" w:eastAsia="Times New Roman" w:hAnsi="Times New Roman"/>
          <w:sz w:val="24"/>
          <w:szCs w:val="24"/>
          <w:lang w:val="ru-RU" w:eastAsia="ru-RU"/>
        </w:rPr>
        <w:t>развитие навыков сотрудничества со взрослыми и сверст</w:t>
      </w:r>
      <w:r w:rsidRPr="00AE6957">
        <w:rPr>
          <w:rFonts w:ascii="Times New Roman" w:eastAsia="Times New Roman" w:hAnsi="Times New Roman"/>
          <w:sz w:val="24"/>
          <w:szCs w:val="24"/>
          <w:lang w:val="ru-RU" w:eastAsia="ru-RU"/>
        </w:rPr>
        <w:softHyphen/>
        <w:t>никами в разных социальных ситуациях, умения избегать кон</w:t>
      </w:r>
      <w:r w:rsidRPr="00AE6957">
        <w:rPr>
          <w:rFonts w:ascii="Times New Roman" w:eastAsia="Times New Roman" w:hAnsi="Times New Roman"/>
          <w:sz w:val="24"/>
          <w:szCs w:val="24"/>
          <w:lang w:val="ru-RU" w:eastAsia="ru-RU"/>
        </w:rPr>
        <w:softHyphen/>
        <w:t>фликтов и находить выходы из спорных ситуаций, умения срав</w:t>
      </w:r>
      <w:r w:rsidRPr="00AE6957">
        <w:rPr>
          <w:rFonts w:ascii="Times New Roman" w:eastAsia="Times New Roman" w:hAnsi="Times New Roman"/>
          <w:sz w:val="24"/>
          <w:szCs w:val="24"/>
          <w:lang w:val="ru-RU" w:eastAsia="ru-RU"/>
        </w:rPr>
        <w:softHyphen/>
        <w:t>нивать поступки героев литературных произведений со своими собственными поступками, осмысливать поступки героев;</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eastAsia="Times New Roman" w:hAnsi="Times New Roman"/>
          <w:sz w:val="24"/>
          <w:szCs w:val="24"/>
          <w:lang w:val="ru-RU" w:eastAsia="ru-RU"/>
        </w:rPr>
      </w:pPr>
      <w:r w:rsidRPr="00AE6957">
        <w:rPr>
          <w:rFonts w:ascii="Times New Roman" w:hAnsi="Times New Roman"/>
          <w:sz w:val="24"/>
          <w:szCs w:val="24"/>
          <w:lang w:val="ru-RU" w:eastAsia="ru-RU"/>
        </w:rPr>
        <w:t xml:space="preserve">10) </w:t>
      </w:r>
      <w:r w:rsidRPr="00AE6957">
        <w:rPr>
          <w:rFonts w:ascii="Times New Roman" w:eastAsia="Times New Roman" w:hAnsi="Times New Roman"/>
          <w:sz w:val="24"/>
          <w:szCs w:val="24"/>
          <w:lang w:val="ru-RU" w:eastAsia="ru-RU"/>
        </w:rPr>
        <w:t>наличие мотивации к творческому труду и бережному отношению к материальным и духовным ценностям, формиро</w:t>
      </w:r>
      <w:r w:rsidRPr="00AE6957">
        <w:rPr>
          <w:rFonts w:ascii="Times New Roman" w:eastAsia="Times New Roman" w:hAnsi="Times New Roman"/>
          <w:sz w:val="24"/>
          <w:szCs w:val="24"/>
          <w:lang w:val="ru-RU" w:eastAsia="ru-RU"/>
        </w:rPr>
        <w:softHyphen/>
        <w:t>вание установки на безопасный, здоровый образ жизни.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eastAsia="Times New Roman" w:hAnsi="Times New Roman"/>
          <w:b/>
          <w:bCs/>
          <w:sz w:val="24"/>
          <w:szCs w:val="24"/>
          <w:lang w:val="ru-RU" w:eastAsia="ru-RU"/>
        </w:rPr>
        <w:t>Метапредметные результаты:</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 </w:t>
      </w:r>
      <w:r w:rsidRPr="00AE6957">
        <w:rPr>
          <w:rFonts w:ascii="Times New Roman" w:eastAsia="Times New Roman" w:hAnsi="Times New Roman"/>
          <w:sz w:val="24"/>
          <w:szCs w:val="24"/>
          <w:lang w:val="ru-RU" w:eastAsia="ru-RU"/>
        </w:rPr>
        <w:t>овладение способностью принимать и сохранять цели и задачи учебной деятельности, поиска средств её осуществления;</w:t>
      </w:r>
    </w:p>
    <w:p w:rsidR="00AE6957" w:rsidRPr="00AE6957" w:rsidRDefault="00AE6957" w:rsidP="00AE6957">
      <w:pPr>
        <w:widowControl/>
        <w:spacing w:after="0" w:line="360" w:lineRule="auto"/>
        <w:jc w:val="both"/>
        <w:rPr>
          <w:rFonts w:ascii="Times New Roman" w:eastAsia="Times New Roman" w:hAnsi="Times New Roman"/>
          <w:sz w:val="24"/>
          <w:szCs w:val="24"/>
          <w:lang w:val="ru-RU" w:eastAsia="ru-RU"/>
        </w:rPr>
      </w:pPr>
      <w:r w:rsidRPr="00AE6957">
        <w:rPr>
          <w:rFonts w:ascii="Times New Roman" w:hAnsi="Times New Roman"/>
          <w:sz w:val="24"/>
          <w:szCs w:val="24"/>
          <w:lang w:val="ru-RU" w:eastAsia="ru-RU"/>
        </w:rPr>
        <w:t xml:space="preserve">2) </w:t>
      </w:r>
      <w:r w:rsidRPr="00AE6957">
        <w:rPr>
          <w:rFonts w:ascii="Times New Roman" w:eastAsia="Times New Roman" w:hAnsi="Times New Roman"/>
          <w:sz w:val="24"/>
          <w:szCs w:val="24"/>
          <w:lang w:val="ru-RU" w:eastAsia="ru-RU"/>
        </w:rPr>
        <w:t>освоение способами решения проблем творческого и по</w:t>
      </w:r>
      <w:r w:rsidRPr="00AE6957">
        <w:rPr>
          <w:rFonts w:ascii="Times New Roman" w:eastAsia="Times New Roman" w:hAnsi="Times New Roman"/>
          <w:sz w:val="24"/>
          <w:szCs w:val="24"/>
          <w:lang w:val="ru-RU" w:eastAsia="ru-RU"/>
        </w:rPr>
        <w:softHyphen/>
        <w:t>искового характера;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3) </w:t>
      </w:r>
      <w:r w:rsidRPr="00AE6957">
        <w:rPr>
          <w:rFonts w:ascii="Times New Roman" w:eastAsia="Times New Roman" w:hAnsi="Times New Roman"/>
          <w:sz w:val="24"/>
          <w:szCs w:val="24"/>
          <w:lang w:val="ru-RU"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AE6957">
        <w:rPr>
          <w:rFonts w:ascii="Times New Roman" w:eastAsia="Times New Roman" w:hAnsi="Times New Roman"/>
          <w:sz w:val="24"/>
          <w:szCs w:val="24"/>
          <w:lang w:val="ru-RU" w:eastAsia="ru-RU"/>
        </w:rPr>
        <w:softHyphen/>
        <w:t>фективные способы достижения результата;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lastRenderedPageBreak/>
        <w:t xml:space="preserve">4) </w:t>
      </w:r>
      <w:r w:rsidRPr="00AE6957">
        <w:rPr>
          <w:rFonts w:ascii="Times New Roman" w:eastAsia="Times New Roman" w:hAnsi="Times New Roman"/>
          <w:sz w:val="24"/>
          <w:szCs w:val="24"/>
          <w:lang w:val="ru-RU"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5) </w:t>
      </w:r>
      <w:r w:rsidRPr="00AE6957">
        <w:rPr>
          <w:rFonts w:ascii="Times New Roman" w:eastAsia="Times New Roman" w:hAnsi="Times New Roman"/>
          <w:sz w:val="24"/>
          <w:szCs w:val="24"/>
          <w:lang w:val="ru-RU" w:eastAsia="ru-RU"/>
        </w:rPr>
        <w:t>использование знаково-символических средств представ</w:t>
      </w:r>
      <w:r w:rsidRPr="00AE6957">
        <w:rPr>
          <w:rFonts w:ascii="Times New Roman" w:eastAsia="Times New Roman" w:hAnsi="Times New Roman"/>
          <w:sz w:val="24"/>
          <w:szCs w:val="24"/>
          <w:lang w:val="ru-RU" w:eastAsia="ru-RU"/>
        </w:rPr>
        <w:softHyphen/>
        <w:t>ления информации о книгах;</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6) </w:t>
      </w:r>
      <w:r w:rsidRPr="00AE6957">
        <w:rPr>
          <w:rFonts w:ascii="Times New Roman" w:eastAsia="Times New Roman" w:hAnsi="Times New Roman"/>
          <w:sz w:val="24"/>
          <w:szCs w:val="24"/>
          <w:lang w:val="ru-RU" w:eastAsia="ru-RU"/>
        </w:rPr>
        <w:t>активное использование речевых средств для решения коммуникативных и познавательных задач;</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7) </w:t>
      </w:r>
      <w:r w:rsidRPr="00AE6957">
        <w:rPr>
          <w:rFonts w:ascii="Times New Roman" w:eastAsia="Times New Roman" w:hAnsi="Times New Roman"/>
          <w:sz w:val="24"/>
          <w:szCs w:val="24"/>
          <w:lang w:val="ru-RU" w:eastAsia="ru-RU"/>
        </w:rPr>
        <w:t>использование различных способов поиска учебной ин</w:t>
      </w:r>
      <w:r w:rsidRPr="00AE6957">
        <w:rPr>
          <w:rFonts w:ascii="Times New Roman" w:eastAsia="Times New Roman" w:hAnsi="Times New Roman"/>
          <w:sz w:val="24"/>
          <w:szCs w:val="24"/>
          <w:lang w:val="ru-RU" w:eastAsia="ru-RU"/>
        </w:rPr>
        <w:softHyphen/>
        <w:t>формации в справочниках, словарях, энциклопедиях и интер</w:t>
      </w:r>
      <w:r w:rsidRPr="00AE6957">
        <w:rPr>
          <w:rFonts w:ascii="Times New Roman" w:eastAsia="Times New Roman" w:hAnsi="Times New Roman"/>
          <w:sz w:val="24"/>
          <w:szCs w:val="24"/>
          <w:lang w:val="ru-RU" w:eastAsia="ru-RU"/>
        </w:rPr>
        <w:softHyphen/>
        <w:t>претации информации в соответствии с коммуникативными и познавательными задачами;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8) </w:t>
      </w:r>
      <w:r w:rsidRPr="00AE6957">
        <w:rPr>
          <w:rFonts w:ascii="Times New Roman" w:eastAsia="Times New Roman" w:hAnsi="Times New Roman"/>
          <w:sz w:val="24"/>
          <w:szCs w:val="24"/>
          <w:lang w:val="ru-RU" w:eastAsia="ru-RU"/>
        </w:rPr>
        <w:t>овладение навыками смыслового чтения текстов в соот</w:t>
      </w:r>
      <w:r w:rsidRPr="00AE6957">
        <w:rPr>
          <w:rFonts w:ascii="Times New Roman" w:eastAsia="Times New Roman" w:hAnsi="Times New Roman"/>
          <w:sz w:val="24"/>
          <w:szCs w:val="24"/>
          <w:lang w:val="ru-RU" w:eastAsia="ru-RU"/>
        </w:rPr>
        <w:softHyphen/>
        <w:t>ветствии с целями и задачами, осознанного построения речевого высказывания в соответствии с задачами коммуникации и со</w:t>
      </w:r>
      <w:r w:rsidRPr="00AE6957">
        <w:rPr>
          <w:rFonts w:ascii="Times New Roman" w:eastAsia="Times New Roman" w:hAnsi="Times New Roman"/>
          <w:sz w:val="24"/>
          <w:szCs w:val="24"/>
          <w:lang w:val="ru-RU" w:eastAsia="ru-RU"/>
        </w:rPr>
        <w:softHyphen/>
        <w:t>ставления текстов в устной и письменной формах;</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9) </w:t>
      </w:r>
      <w:r w:rsidRPr="00AE6957">
        <w:rPr>
          <w:rFonts w:ascii="Times New Roman" w:eastAsia="Times New Roman" w:hAnsi="Times New Roman"/>
          <w:sz w:val="24"/>
          <w:szCs w:val="24"/>
          <w:lang w:val="ru-RU" w:eastAsia="ru-RU"/>
        </w:rPr>
        <w:t>овладение логическими действиями сравнения, анализа, синтеза, обобщения, классификации по родовидовым призна</w:t>
      </w:r>
      <w:r w:rsidRPr="00AE6957">
        <w:rPr>
          <w:rFonts w:ascii="Times New Roman" w:eastAsia="Times New Roman" w:hAnsi="Times New Roman"/>
          <w:sz w:val="24"/>
          <w:szCs w:val="24"/>
          <w:lang w:val="ru-RU" w:eastAsia="ru-RU"/>
        </w:rPr>
        <w:softHyphen/>
        <w:t>кам, установления причинно-следственных связей, построения рассуждений;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10) </w:t>
      </w:r>
      <w:r w:rsidRPr="00AE6957">
        <w:rPr>
          <w:rFonts w:ascii="Times New Roman" w:eastAsia="Times New Roman" w:hAnsi="Times New Roman"/>
          <w:sz w:val="24"/>
          <w:szCs w:val="24"/>
          <w:lang w:val="ru-RU" w:eastAsia="ru-RU"/>
        </w:rPr>
        <w:t>готовность слушать собеседника и вести диалог, при</w:t>
      </w:r>
      <w:r w:rsidRPr="00AE6957">
        <w:rPr>
          <w:rFonts w:ascii="Times New Roman" w:eastAsia="Times New Roman" w:hAnsi="Times New Roman"/>
          <w:sz w:val="24"/>
          <w:szCs w:val="24"/>
          <w:lang w:val="ru-RU" w:eastAsia="ru-RU"/>
        </w:rPr>
        <w:softHyphen/>
        <w:t>знавать различные точки зрения и право каждого иметь и излагать своё мнение и аргументировать свою точку зрения и</w:t>
      </w:r>
      <w:r w:rsidRPr="00AE6957">
        <w:rPr>
          <w:rFonts w:ascii="Times New Roman" w:eastAsia="Times New Roman" w:hAnsi="Times New Roman"/>
          <w:sz w:val="24"/>
          <w:szCs w:val="24"/>
          <w:vertAlign w:val="superscript"/>
          <w:lang w:val="ru-RU" w:eastAsia="ru-RU"/>
        </w:rPr>
        <w:t xml:space="preserve"> </w:t>
      </w:r>
      <w:r w:rsidRPr="00AE6957">
        <w:rPr>
          <w:rFonts w:ascii="Times New Roman" w:eastAsia="Times New Roman" w:hAnsi="Times New Roman"/>
          <w:sz w:val="24"/>
          <w:szCs w:val="24"/>
          <w:lang w:val="ru-RU" w:eastAsia="ru-RU"/>
        </w:rPr>
        <w:t>оценку событий;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11) </w:t>
      </w:r>
      <w:r w:rsidRPr="00AE6957">
        <w:rPr>
          <w:rFonts w:ascii="Times New Roman" w:eastAsia="Times New Roman" w:hAnsi="Times New Roman"/>
          <w:sz w:val="24"/>
          <w:szCs w:val="24"/>
          <w:lang w:val="ru-RU" w:eastAsia="ru-RU"/>
        </w:rPr>
        <w:t>умение договариваться о распределении ролей в совмест</w:t>
      </w:r>
      <w:r w:rsidRPr="00AE6957">
        <w:rPr>
          <w:rFonts w:ascii="Times New Roman" w:eastAsia="Times New Roman" w:hAnsi="Times New Roman"/>
          <w:sz w:val="24"/>
          <w:szCs w:val="24"/>
          <w:lang w:val="ru-RU" w:eastAsia="ru-RU"/>
        </w:rPr>
        <w:softHyphen/>
        <w:t>ной деятельности, осуществлять взаимный контроль в совмест</w:t>
      </w:r>
      <w:r w:rsidRPr="00AE6957">
        <w:rPr>
          <w:rFonts w:ascii="Times New Roman" w:eastAsia="Times New Roman" w:hAnsi="Times New Roman"/>
          <w:sz w:val="24"/>
          <w:szCs w:val="24"/>
          <w:lang w:val="ru-RU" w:eastAsia="ru-RU"/>
        </w:rPr>
        <w:softHyphen/>
        <w:t>ной деятельности, общей цели и путей её достижения, осмыс</w:t>
      </w:r>
      <w:r w:rsidRPr="00AE6957">
        <w:rPr>
          <w:rFonts w:ascii="Times New Roman" w:eastAsia="Times New Roman" w:hAnsi="Times New Roman"/>
          <w:sz w:val="24"/>
          <w:szCs w:val="24"/>
          <w:lang w:val="ru-RU" w:eastAsia="ru-RU"/>
        </w:rPr>
        <w:softHyphen/>
        <w:t>ливать собственное поведение и поведение окружающих;</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eastAsia="Times New Roman" w:hAnsi="Times New Roman"/>
          <w:sz w:val="24"/>
          <w:szCs w:val="24"/>
          <w:lang w:val="ru-RU" w:eastAsia="ru-RU"/>
        </w:rPr>
      </w:pPr>
      <w:r w:rsidRPr="00AE6957">
        <w:rPr>
          <w:rFonts w:ascii="Times New Roman" w:hAnsi="Times New Roman"/>
          <w:sz w:val="24"/>
          <w:szCs w:val="24"/>
          <w:lang w:val="ru-RU" w:eastAsia="ru-RU"/>
        </w:rPr>
        <w:t xml:space="preserve">12) </w:t>
      </w:r>
      <w:r w:rsidRPr="00AE6957">
        <w:rPr>
          <w:rFonts w:ascii="Times New Roman" w:eastAsia="Times New Roman" w:hAnsi="Times New Roman"/>
          <w:sz w:val="24"/>
          <w:szCs w:val="24"/>
          <w:lang w:val="ru-RU" w:eastAsia="ru-RU"/>
        </w:rPr>
        <w:t>готовность конструктивно разрешать конфликты посред</w:t>
      </w:r>
      <w:r w:rsidRPr="00AE6957">
        <w:rPr>
          <w:rFonts w:ascii="Times New Roman" w:eastAsia="Times New Roman" w:hAnsi="Times New Roman"/>
          <w:sz w:val="24"/>
          <w:szCs w:val="24"/>
          <w:lang w:val="ru-RU" w:eastAsia="ru-RU"/>
        </w:rPr>
        <w:softHyphen/>
        <w:t>ством учёта интересов сторон и сотрудничества.</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b/>
          <w:sz w:val="24"/>
          <w:szCs w:val="24"/>
          <w:lang w:val="ru-RU" w:eastAsia="ru-RU"/>
        </w:rPr>
      </w:pPr>
      <w:r w:rsidRPr="00AE6957">
        <w:rPr>
          <w:rFonts w:ascii="Times New Roman" w:eastAsia="Times New Roman" w:hAnsi="Times New Roman"/>
          <w:b/>
          <w:sz w:val="24"/>
          <w:szCs w:val="24"/>
          <w:lang w:val="ru-RU" w:eastAsia="ru-RU"/>
        </w:rPr>
        <w:t>Предметные результаты:</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1) </w:t>
      </w:r>
      <w:r w:rsidRPr="00AE6957">
        <w:rPr>
          <w:rFonts w:ascii="Times New Roman" w:eastAsia="Times New Roman" w:hAnsi="Times New Roman"/>
          <w:sz w:val="24"/>
          <w:szCs w:val="24"/>
          <w:lang w:val="ru-RU" w:eastAsia="ru-RU"/>
        </w:rPr>
        <w:t>понимание литературы как явления национальной и ми</w:t>
      </w:r>
      <w:r w:rsidRPr="00AE6957">
        <w:rPr>
          <w:rFonts w:ascii="Times New Roman" w:eastAsia="Times New Roman" w:hAnsi="Times New Roman"/>
          <w:sz w:val="24"/>
          <w:szCs w:val="24"/>
          <w:lang w:val="ru-RU" w:eastAsia="ru-RU"/>
        </w:rPr>
        <w:softHyphen/>
        <w:t>ровой культуры, средства сохранения и передачи нравственных ценностей и традиций;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2) </w:t>
      </w:r>
      <w:r w:rsidRPr="00AE6957">
        <w:rPr>
          <w:rFonts w:ascii="Times New Roman" w:eastAsia="Times New Roman" w:hAnsi="Times New Roman"/>
          <w:sz w:val="24"/>
          <w:szCs w:val="24"/>
          <w:lang w:val="ru-RU" w:eastAsia="ru-RU"/>
        </w:rPr>
        <w:t>осознание значимости чтения для личного развития; фор</w:t>
      </w:r>
      <w:r w:rsidRPr="00AE6957">
        <w:rPr>
          <w:rFonts w:ascii="Times New Roman" w:eastAsia="Times New Roman" w:hAnsi="Times New Roman"/>
          <w:sz w:val="24"/>
          <w:szCs w:val="24"/>
          <w:lang w:val="ru-RU" w:eastAsia="ru-RU"/>
        </w:rPr>
        <w:softHyphen/>
        <w:t>мирование представлений о Родине и её людях, окружающем мире, культуре, первоначальных этических представлений, по</w:t>
      </w:r>
      <w:r w:rsidRPr="00AE6957">
        <w:rPr>
          <w:rFonts w:ascii="Times New Roman" w:eastAsia="Times New Roman" w:hAnsi="Times New Roman"/>
          <w:sz w:val="24"/>
          <w:szCs w:val="24"/>
          <w:lang w:val="ru-RU" w:eastAsia="ru-RU"/>
        </w:rPr>
        <w:softHyphen/>
        <w:t>нятий о добре и зле, дружбе, честности; формирование потреб</w:t>
      </w:r>
      <w:r w:rsidRPr="00AE6957">
        <w:rPr>
          <w:rFonts w:ascii="Times New Roman" w:eastAsia="Times New Roman" w:hAnsi="Times New Roman"/>
          <w:sz w:val="24"/>
          <w:szCs w:val="24"/>
          <w:lang w:val="ru-RU" w:eastAsia="ru-RU"/>
        </w:rPr>
        <w:softHyphen/>
        <w:t>ности в систематическом чтении;</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3) </w:t>
      </w:r>
      <w:r w:rsidRPr="00AE6957">
        <w:rPr>
          <w:rFonts w:ascii="Times New Roman" w:eastAsia="Times New Roman" w:hAnsi="Times New Roman"/>
          <w:sz w:val="24"/>
          <w:szCs w:val="24"/>
          <w:lang w:val="ru-RU" w:eastAsia="ru-RU"/>
        </w:rPr>
        <w:t>достижение необходимого для продолжения образования уровня читательской компетентности, общего речевого разви</w:t>
      </w:r>
      <w:r w:rsidRPr="00AE6957">
        <w:rPr>
          <w:rFonts w:ascii="Times New Roman" w:eastAsia="Times New Roman" w:hAnsi="Times New Roman"/>
          <w:sz w:val="24"/>
          <w:szCs w:val="24"/>
          <w:lang w:val="ru-RU"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AE6957">
        <w:rPr>
          <w:rFonts w:ascii="Times New Roman" w:eastAsia="Times New Roman" w:hAnsi="Times New Roman"/>
          <w:sz w:val="24"/>
          <w:szCs w:val="24"/>
          <w:lang w:val="ru-RU" w:eastAsia="ru-RU"/>
        </w:rPr>
        <w:softHyphen/>
        <w:t>ведческих понятий;</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lastRenderedPageBreak/>
        <w:t xml:space="preserve">4) </w:t>
      </w:r>
      <w:r w:rsidRPr="00AE6957">
        <w:rPr>
          <w:rFonts w:ascii="Times New Roman" w:eastAsia="Times New Roman" w:hAnsi="Times New Roman"/>
          <w:sz w:val="24"/>
          <w:szCs w:val="24"/>
          <w:lang w:val="ru-RU" w:eastAsia="ru-RU"/>
        </w:rPr>
        <w:t>использование разных видов чтения (изучающее (смысло</w:t>
      </w:r>
      <w:r w:rsidRPr="00AE6957">
        <w:rPr>
          <w:rFonts w:ascii="Times New Roman" w:eastAsia="Times New Roman" w:hAnsi="Times New Roman"/>
          <w:sz w:val="24"/>
          <w:szCs w:val="24"/>
          <w:lang w:val="ru-RU" w:eastAsia="ru-RU"/>
        </w:rPr>
        <w:softHyphen/>
        <w:t>вое), выборочное, поисковое); умение осознанно воспринимать и оценивать содержание и специфику различных текстов, уча</w:t>
      </w:r>
      <w:r w:rsidRPr="00AE6957">
        <w:rPr>
          <w:rFonts w:ascii="Times New Roman" w:eastAsia="Times New Roman" w:hAnsi="Times New Roman"/>
          <w:sz w:val="24"/>
          <w:szCs w:val="24"/>
          <w:lang w:val="ru-RU" w:eastAsia="ru-RU"/>
        </w:rPr>
        <w:softHyphen/>
        <w:t>ствовать в их обсуждении, давать и обосновывать нравственную оценку поступков героев;</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5) </w:t>
      </w:r>
      <w:r w:rsidRPr="00AE6957">
        <w:rPr>
          <w:rFonts w:ascii="Times New Roman" w:eastAsia="Times New Roman" w:hAnsi="Times New Roman"/>
          <w:sz w:val="24"/>
          <w:szCs w:val="24"/>
          <w:lang w:val="ru-RU" w:eastAsia="ru-RU"/>
        </w:rPr>
        <w:t>умение самостоятельно выбирать интересующую литера</w:t>
      </w:r>
      <w:r w:rsidRPr="00AE6957">
        <w:rPr>
          <w:rFonts w:ascii="Times New Roman" w:eastAsia="Times New Roman" w:hAnsi="Times New Roman"/>
          <w:sz w:val="24"/>
          <w:szCs w:val="24"/>
          <w:lang w:val="ru-RU" w:eastAsia="ru-RU"/>
        </w:rPr>
        <w:softHyphen/>
        <w:t>туру, пользоваться справочными источниками для понимания и получения дополнительной информации, составляя самосто</w:t>
      </w:r>
      <w:r w:rsidRPr="00AE6957">
        <w:rPr>
          <w:rFonts w:ascii="Times New Roman" w:eastAsia="Times New Roman" w:hAnsi="Times New Roman"/>
          <w:sz w:val="24"/>
          <w:szCs w:val="24"/>
          <w:lang w:val="ru-RU" w:eastAsia="ru-RU"/>
        </w:rPr>
        <w:softHyphen/>
        <w:t>ятельно краткую аннотацию;</w:t>
      </w:r>
    </w:p>
    <w:p w:rsidR="00AE6957" w:rsidRPr="00AE6957" w:rsidRDefault="00AE6957" w:rsidP="00AE6957">
      <w:pPr>
        <w:widowControl/>
        <w:shd w:val="clear" w:color="auto" w:fill="FFFFFF"/>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6) </w:t>
      </w:r>
      <w:r w:rsidRPr="00AE6957">
        <w:rPr>
          <w:rFonts w:ascii="Times New Roman" w:eastAsia="Times New Roman" w:hAnsi="Times New Roman"/>
          <w:sz w:val="24"/>
          <w:szCs w:val="24"/>
          <w:lang w:val="ru-RU" w:eastAsia="ru-RU"/>
        </w:rPr>
        <w:t>умение использовать простейшие виды анализа различных текстов: устанавливать причинно-следственные связи и опре</w:t>
      </w:r>
      <w:r w:rsidRPr="00AE6957">
        <w:rPr>
          <w:rFonts w:ascii="Times New Roman" w:eastAsia="Times New Roman" w:hAnsi="Times New Roman"/>
          <w:sz w:val="24"/>
          <w:szCs w:val="24"/>
          <w:lang w:val="ru-RU"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AE6957" w:rsidRPr="00AE6957" w:rsidRDefault="00AE6957" w:rsidP="00AE6957">
      <w:pPr>
        <w:widowControl/>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ru-RU"/>
        </w:rPr>
      </w:pPr>
      <w:r w:rsidRPr="00AE6957">
        <w:rPr>
          <w:rFonts w:ascii="Times New Roman" w:hAnsi="Times New Roman"/>
          <w:sz w:val="24"/>
          <w:szCs w:val="24"/>
          <w:lang w:val="ru-RU" w:eastAsia="ru-RU"/>
        </w:rPr>
        <w:t xml:space="preserve">7) </w:t>
      </w:r>
      <w:r w:rsidRPr="00AE6957">
        <w:rPr>
          <w:rFonts w:ascii="Times New Roman" w:eastAsia="Times New Roman" w:hAnsi="Times New Roman"/>
          <w:sz w:val="24"/>
          <w:szCs w:val="24"/>
          <w:lang w:val="ru-RU" w:eastAsia="ru-RU"/>
        </w:rPr>
        <w:t>умение работать с разными видами текстов, находить ха</w:t>
      </w:r>
      <w:r w:rsidRPr="00AE6957">
        <w:rPr>
          <w:rFonts w:ascii="Times New Roman" w:eastAsia="Times New Roman" w:hAnsi="Times New Roman"/>
          <w:sz w:val="24"/>
          <w:szCs w:val="24"/>
          <w:lang w:val="ru-RU" w:eastAsia="ru-RU"/>
        </w:rPr>
        <w:softHyphen/>
        <w:t>рактерные особенности научно-познавательных, учебных и ху</w:t>
      </w:r>
      <w:r w:rsidRPr="00AE6957">
        <w:rPr>
          <w:rFonts w:ascii="Times New Roman" w:eastAsia="Times New Roman" w:hAnsi="Times New Roman"/>
          <w:sz w:val="24"/>
          <w:szCs w:val="24"/>
          <w:lang w:val="ru-RU" w:eastAsia="ru-RU"/>
        </w:rPr>
        <w:softHyphen/>
        <w:t>дожественных произведений. На практическом уровне овладеть некоторыми видами письменной речи (повествование — созда</w:t>
      </w:r>
      <w:r w:rsidRPr="00AE6957">
        <w:rPr>
          <w:rFonts w:ascii="Times New Roman" w:eastAsia="Times New Roman" w:hAnsi="Times New Roman"/>
          <w:sz w:val="24"/>
          <w:szCs w:val="24"/>
          <w:lang w:val="ru-RU"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rPr>
          <w:rFonts w:ascii="Times New Roman" w:hAnsi="Times New Roman"/>
          <w:sz w:val="24"/>
          <w:szCs w:val="24"/>
          <w:lang w:val="ru-RU" w:eastAsia="en-US"/>
        </w:rPr>
      </w:pPr>
      <w:r w:rsidRPr="00AE6957">
        <w:rPr>
          <w:rFonts w:ascii="Times New Roman" w:hAnsi="Times New Roman"/>
          <w:sz w:val="24"/>
          <w:szCs w:val="24"/>
          <w:lang w:val="ru-RU" w:eastAsia="ru-RU"/>
        </w:rPr>
        <w:t xml:space="preserve">8) </w:t>
      </w:r>
      <w:r w:rsidRPr="00AE6957">
        <w:rPr>
          <w:rFonts w:ascii="Times New Roman" w:eastAsia="Times New Roman" w:hAnsi="Times New Roman"/>
          <w:sz w:val="24"/>
          <w:szCs w:val="24"/>
          <w:lang w:val="ru-RU" w:eastAsia="ru-RU"/>
        </w:rPr>
        <w:t>развитие художественно-творческих способностей, умение создавать собственный текст на основе художественного про</w:t>
      </w:r>
      <w:r w:rsidRPr="00AE6957">
        <w:rPr>
          <w:rFonts w:ascii="Times New Roman" w:eastAsia="Times New Roman" w:hAnsi="Times New Roman"/>
          <w:sz w:val="24"/>
          <w:szCs w:val="24"/>
          <w:lang w:val="ru-RU" w:eastAsia="ru-RU"/>
        </w:rPr>
        <w:softHyphen/>
        <w:t>изведения, репродукции картин художников, по иллюстрациям, на основе личного опыта.</w:t>
      </w:r>
      <w:r w:rsidRPr="00AE6957">
        <w:rPr>
          <w:rFonts w:ascii="Times New Roman" w:hAnsi="Times New Roman"/>
          <w:sz w:val="24"/>
          <w:szCs w:val="24"/>
          <w:lang w:val="ru-RU" w:eastAsia="en-US"/>
        </w:rPr>
        <w:t xml:space="preserve"> </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rPr>
          <w:rFonts w:ascii="Times New Roman" w:hAnsi="Times New Roman"/>
          <w:sz w:val="24"/>
          <w:szCs w:val="24"/>
          <w:lang w:val="ru-RU" w:eastAsia="en-US"/>
        </w:rPr>
      </w:pPr>
      <w:r w:rsidRPr="00AE6957">
        <w:rPr>
          <w:rFonts w:ascii="Times New Roman" w:hAnsi="Times New Roman"/>
          <w:sz w:val="24"/>
          <w:szCs w:val="24"/>
          <w:lang w:val="ru-RU" w:eastAsia="en-US"/>
        </w:rPr>
        <w:t xml:space="preserve">В результате обучения обучающиеся на ступени начального общего образования: </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приобретут первичные навыки работы с содержащейся в текстах информацией в процессе чтения соответствующих возрасту литературных, учебных текстов. </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b/>
          <w:i/>
          <w:iCs/>
          <w:sz w:val="24"/>
          <w:szCs w:val="24"/>
          <w:lang w:val="ru-RU" w:eastAsia="en-US"/>
        </w:rPr>
      </w:pPr>
      <w:r w:rsidRPr="00AE6957">
        <w:rPr>
          <w:rFonts w:ascii="Times New Roman" w:hAnsi="Times New Roman"/>
          <w:b/>
          <w:i/>
          <w:iCs/>
          <w:sz w:val="24"/>
          <w:szCs w:val="24"/>
          <w:lang w:val="ru-RU" w:eastAsia="en-US"/>
        </w:rPr>
        <w:t>Чтение</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sz w:val="24"/>
          <w:szCs w:val="24"/>
          <w:lang w:val="ru-RU" w:eastAsia="en-US"/>
        </w:rPr>
        <w:t>Выпускник научится: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использовать различные виды чтения: ознакомительное, изучающее, поисковое, выбирать нужный вид чтения в соответствии с целью чтения;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соблюдать орфоэпические и интонационные  нормы чтения;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осознавать смысл текста при чтении вслух и про себя.</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i/>
          <w:iCs/>
          <w:sz w:val="24"/>
          <w:szCs w:val="24"/>
          <w:lang w:val="ru-RU" w:eastAsia="en-US"/>
        </w:rPr>
        <w:t>Выпускник получит возможность научиться: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осознанно выбирать виды чтения (ознакомительное, изучающее, выборочное, поисковое) в зависимости от цели чтения;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высказывать собственное суждение о прочитанном тексте, доказывать и подтверждать его фактами со ссылками на текст;</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составлять по аналогии устные рассказы (повествование, рассуждение, описание).</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b/>
          <w:i/>
          <w:iCs/>
          <w:sz w:val="24"/>
          <w:szCs w:val="24"/>
          <w:lang w:val="ru-RU" w:eastAsia="en-US"/>
        </w:rPr>
      </w:pPr>
      <w:r w:rsidRPr="00AE6957">
        <w:rPr>
          <w:rFonts w:ascii="Times New Roman" w:hAnsi="Times New Roman"/>
          <w:b/>
          <w:i/>
          <w:sz w:val="24"/>
          <w:szCs w:val="24"/>
          <w:lang w:val="ru-RU" w:eastAsia="en-US"/>
        </w:rPr>
        <w:lastRenderedPageBreak/>
        <w:t>Работа с текстом: поиск информации и понимание прочитанного</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sz w:val="24"/>
          <w:szCs w:val="24"/>
          <w:lang w:val="ru-RU" w:eastAsia="en-US"/>
        </w:rPr>
        <w:t>Выпускник научится: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находить в тексте конкретные сведения, факты, заданные в явном виде;</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определять тему и главную мысль текста;</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делить тексты на смысловые части, составлять план текста;</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сравнивать между собой объекты, описанные в тексте, выделяя 2-3 существенных признака;</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понимать информацию, представленную в неявном виде;</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понимать текст, опираясь не только на содержащуюся в нём информацию, но и на жанр, структуру, выразительные средства текста;</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использовать различные виды чтения: ознакомительное, изучающее, поисковое, выбирать нужный вид чтения в соответствии с целью чтения.</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i/>
          <w:iCs/>
          <w:sz w:val="24"/>
          <w:szCs w:val="24"/>
          <w:lang w:val="ru-RU" w:eastAsia="en-US"/>
        </w:rPr>
        <w:t>Выпускник получит возможность научиться: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использовать формальные элементы текста (например, подзаголовки, сноски) для поиска нужной информации;</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работать с несколькими источниками информации;</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iCs/>
          <w:sz w:val="24"/>
          <w:szCs w:val="24"/>
          <w:lang w:val="ru-RU" w:eastAsia="en-US"/>
        </w:rPr>
      </w:pPr>
      <w:r w:rsidRPr="00AE6957">
        <w:rPr>
          <w:rFonts w:ascii="Times New Roman" w:hAnsi="Times New Roman"/>
          <w:i/>
          <w:sz w:val="24"/>
          <w:szCs w:val="24"/>
          <w:lang w:val="ru-RU" w:eastAsia="en-US"/>
        </w:rPr>
        <w:t>сопоставлять</w:t>
      </w:r>
      <w:r w:rsidRPr="00AE6957">
        <w:rPr>
          <w:rFonts w:ascii="Times New Roman" w:hAnsi="Times New Roman"/>
          <w:i/>
          <w:iCs/>
          <w:sz w:val="24"/>
          <w:szCs w:val="24"/>
          <w:lang w:val="ru-RU" w:eastAsia="en-US"/>
        </w:rPr>
        <w:t xml:space="preserve"> информацию, полученную из нескольких источников.</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b/>
          <w:i/>
          <w:sz w:val="24"/>
          <w:szCs w:val="24"/>
          <w:lang w:val="ru-RU" w:eastAsia="en-US"/>
        </w:rPr>
      </w:pPr>
      <w:r w:rsidRPr="00AE6957">
        <w:rPr>
          <w:rFonts w:ascii="Times New Roman" w:hAnsi="Times New Roman"/>
          <w:b/>
          <w:i/>
          <w:sz w:val="24"/>
          <w:szCs w:val="24"/>
          <w:lang w:val="ru-RU" w:eastAsia="en-US"/>
        </w:rPr>
        <w:t>Работа с текстом: преобразование и интерпретация информации</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sz w:val="24"/>
          <w:szCs w:val="24"/>
          <w:lang w:val="ru-RU" w:eastAsia="en-US"/>
        </w:rPr>
        <w:t>Выпускник научится: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пересказывать текст подробно и сжато, устно и письменно;</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соотносить факты с общей идеей текста, устанавливать простые связи, не показанные в тексте напрямую;</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формулировать несложные выводы, основываясь на тексте; находить аргументы, подтверждающие вывод;</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сопоставлять и обобщать содержащуюся в разных частях текста информацию;</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составлять на основании текста небольшое монологическое высказывание, отвечая на поставленный вопрос.</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i/>
          <w:iCs/>
          <w:sz w:val="24"/>
          <w:szCs w:val="24"/>
          <w:lang w:val="ru-RU" w:eastAsia="en-US"/>
        </w:rPr>
        <w:t>Выпускник получит возможность научиться: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делать выписки из прочитанных текстов с учётом цели их дальнейшего использования;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i/>
          <w:sz w:val="24"/>
          <w:szCs w:val="24"/>
          <w:lang w:val="ru-RU" w:eastAsia="en-US"/>
        </w:rPr>
        <w:t>составлять</w:t>
      </w:r>
      <w:r w:rsidRPr="00AE6957">
        <w:rPr>
          <w:rFonts w:ascii="Times New Roman" w:hAnsi="Times New Roman"/>
          <w:i/>
          <w:iCs/>
          <w:sz w:val="24"/>
          <w:szCs w:val="24"/>
          <w:lang w:val="ru-RU" w:eastAsia="en-US"/>
        </w:rPr>
        <w:t xml:space="preserve"> небольшие письменные аннотации к тексту, отзывы о</w:t>
      </w:r>
      <w:r w:rsidRPr="00AE6957">
        <w:rPr>
          <w:rFonts w:ascii="Times New Roman" w:hAnsi="Times New Roman"/>
          <w:sz w:val="24"/>
          <w:szCs w:val="24"/>
          <w:lang w:val="ru-RU" w:eastAsia="en-US"/>
        </w:rPr>
        <w:t xml:space="preserve"> </w:t>
      </w:r>
      <w:r w:rsidRPr="00AE6957">
        <w:rPr>
          <w:rFonts w:ascii="Times New Roman" w:hAnsi="Times New Roman"/>
          <w:i/>
          <w:iCs/>
          <w:sz w:val="24"/>
          <w:szCs w:val="24"/>
          <w:lang w:val="ru-RU" w:eastAsia="en-US"/>
        </w:rPr>
        <w:t>прочитанном</w:t>
      </w:r>
      <w:r w:rsidRPr="00AE6957">
        <w:rPr>
          <w:rFonts w:ascii="Times New Roman" w:hAnsi="Times New Roman"/>
          <w:sz w:val="24"/>
          <w:szCs w:val="24"/>
          <w:lang w:val="ru-RU" w:eastAsia="en-US"/>
        </w:rPr>
        <w:t>.</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b/>
          <w:i/>
          <w:sz w:val="24"/>
          <w:szCs w:val="24"/>
          <w:lang w:val="ru-RU" w:eastAsia="en-US"/>
        </w:rPr>
      </w:pPr>
      <w:r w:rsidRPr="00AE6957">
        <w:rPr>
          <w:rFonts w:ascii="Times New Roman" w:hAnsi="Times New Roman"/>
          <w:b/>
          <w:i/>
          <w:sz w:val="24"/>
          <w:szCs w:val="24"/>
          <w:lang w:val="ru-RU" w:eastAsia="en-US"/>
        </w:rPr>
        <w:lastRenderedPageBreak/>
        <w:t>Работа с текстом: оценка информации</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sz w:val="24"/>
          <w:szCs w:val="24"/>
          <w:lang w:val="ru-RU" w:eastAsia="en-US"/>
        </w:rPr>
      </w:pPr>
      <w:r w:rsidRPr="00AE6957">
        <w:rPr>
          <w:rFonts w:ascii="Times New Roman" w:hAnsi="Times New Roman"/>
          <w:sz w:val="24"/>
          <w:szCs w:val="24"/>
          <w:lang w:val="ru-RU" w:eastAsia="en-US"/>
        </w:rPr>
        <w:t>Выпускник научится: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высказывать оценочные суждения и свою точку зрения о прочитанном тексте;</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оценивать содержание, языковые особенности и структуру текста; определять место и роль иллюстративного ряда в тексте;</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участвовать в учебном диалоге при обсуждении прочитанного или прослушанного текста.</w:t>
      </w:r>
    </w:p>
    <w:p w:rsidR="00AE6957" w:rsidRPr="00AE6957" w:rsidRDefault="00AE6957" w:rsidP="00AE6957">
      <w:pPr>
        <w:widowControl/>
        <w:shd w:val="clear" w:color="auto" w:fill="FFFFFF"/>
        <w:tabs>
          <w:tab w:val="left" w:pos="6096"/>
        </w:tabs>
        <w:autoSpaceDE w:val="0"/>
        <w:autoSpaceDN w:val="0"/>
        <w:adjustRightInd w:val="0"/>
        <w:spacing w:after="0" w:line="360" w:lineRule="auto"/>
        <w:ind w:firstLine="708"/>
        <w:jc w:val="both"/>
        <w:rPr>
          <w:rFonts w:ascii="Times New Roman" w:hAnsi="Times New Roman"/>
          <w:i/>
          <w:sz w:val="24"/>
          <w:szCs w:val="24"/>
          <w:lang w:val="ru-RU" w:eastAsia="en-US"/>
        </w:rPr>
      </w:pPr>
      <w:r w:rsidRPr="00AE6957">
        <w:rPr>
          <w:rFonts w:ascii="Times New Roman" w:hAnsi="Times New Roman"/>
          <w:i/>
          <w:sz w:val="24"/>
          <w:szCs w:val="24"/>
          <w:lang w:val="ru-RU" w:eastAsia="en-US"/>
        </w:rPr>
        <w:t>Выпускник получит возможность научиться: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сопоставлять различные точки зрения;</w:t>
      </w:r>
    </w:p>
    <w:p w:rsidR="00AE6957" w:rsidRPr="00AE6957" w:rsidRDefault="00AE6957" w:rsidP="00AE6957">
      <w:pPr>
        <w:widowControl/>
        <w:numPr>
          <w:ilvl w:val="0"/>
          <w:numId w:val="52"/>
        </w:numPr>
        <w:shd w:val="clear" w:color="auto" w:fill="FFFFFF"/>
        <w:tabs>
          <w:tab w:val="left" w:pos="6096"/>
        </w:tabs>
        <w:autoSpaceDE w:val="0"/>
        <w:autoSpaceDN w:val="0"/>
        <w:adjustRightInd w:val="0"/>
        <w:spacing w:after="0" w:line="360" w:lineRule="auto"/>
        <w:jc w:val="both"/>
        <w:rPr>
          <w:rFonts w:ascii="Times New Roman" w:hAnsi="Times New Roman"/>
          <w:i/>
          <w:sz w:val="24"/>
          <w:szCs w:val="24"/>
          <w:lang w:val="ru-RU" w:eastAsia="en-US"/>
        </w:rPr>
      </w:pPr>
      <w:r w:rsidRPr="00AE6957">
        <w:rPr>
          <w:rFonts w:ascii="Times New Roman" w:hAnsi="Times New Roman"/>
          <w:i/>
          <w:sz w:val="24"/>
          <w:szCs w:val="24"/>
          <w:lang w:val="ru-RU" w:eastAsia="en-US"/>
        </w:rPr>
        <w:t>соотносить позицию автора с собственной точкой зрения.</w:t>
      </w:r>
    </w:p>
    <w:p w:rsidR="00AE6957" w:rsidRPr="00AE6957" w:rsidRDefault="00AE6957" w:rsidP="00AE6957">
      <w:pPr>
        <w:widowControl/>
        <w:spacing w:after="0" w:line="240" w:lineRule="auto"/>
        <w:jc w:val="center"/>
        <w:rPr>
          <w:rFonts w:ascii="Times New Roman" w:hAnsi="Times New Roman"/>
          <w:b/>
          <w:bCs/>
          <w:sz w:val="24"/>
          <w:szCs w:val="24"/>
          <w:lang w:val="ru-RU" w:eastAsia="ru-RU"/>
        </w:rPr>
      </w:pPr>
      <w:r w:rsidRPr="00AE6957">
        <w:rPr>
          <w:rFonts w:ascii="Times New Roman" w:hAnsi="Times New Roman"/>
          <w:b/>
          <w:bCs/>
          <w:sz w:val="24"/>
          <w:szCs w:val="24"/>
          <w:lang w:val="ru-RU" w:eastAsia="ru-RU"/>
        </w:rPr>
        <w:t>ТЕМАТИЧЕСКОЕ ПЛАНИРОВАНИЕ УЧЕБНОГО ПРЕДМЕТА</w:t>
      </w:r>
    </w:p>
    <w:p w:rsidR="00AE6957" w:rsidRPr="00AE6957" w:rsidRDefault="00AE6957" w:rsidP="00AE6957">
      <w:pPr>
        <w:widowControl/>
        <w:spacing w:after="0" w:line="240" w:lineRule="auto"/>
        <w:jc w:val="center"/>
        <w:rPr>
          <w:rFonts w:ascii="Times New Roman" w:hAnsi="Times New Roman"/>
          <w:b/>
          <w:bCs/>
          <w:sz w:val="24"/>
          <w:szCs w:val="24"/>
          <w:lang w:val="ru-RU" w:eastAsia="ru-RU"/>
        </w:rPr>
      </w:pP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545"/>
        <w:gridCol w:w="828"/>
        <w:gridCol w:w="3211"/>
      </w:tblGrid>
      <w:tr w:rsidR="00AE6957" w:rsidRPr="00AE6957" w:rsidTr="006E7D5E">
        <w:trPr>
          <w:jc w:val="center"/>
        </w:trPr>
        <w:tc>
          <w:tcPr>
            <w:tcW w:w="958" w:type="dxa"/>
          </w:tcPr>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 xml:space="preserve">№ </w:t>
            </w:r>
          </w:p>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п/п</w:t>
            </w:r>
          </w:p>
        </w:tc>
        <w:tc>
          <w:tcPr>
            <w:tcW w:w="5671" w:type="dxa"/>
          </w:tcPr>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Названия разделов и тем</w:t>
            </w:r>
          </w:p>
        </w:tc>
        <w:tc>
          <w:tcPr>
            <w:tcW w:w="620" w:type="dxa"/>
          </w:tcPr>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Кол-во</w:t>
            </w:r>
          </w:p>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часов</w:t>
            </w:r>
          </w:p>
        </w:tc>
        <w:tc>
          <w:tcPr>
            <w:tcW w:w="3277" w:type="dxa"/>
          </w:tcPr>
          <w:p w:rsidR="00AE6957" w:rsidRPr="00AE6957" w:rsidRDefault="00AE6957" w:rsidP="00AE6957">
            <w:pPr>
              <w:widowControl/>
              <w:spacing w:after="0" w:line="240" w:lineRule="atLeast"/>
              <w:jc w:val="center"/>
              <w:rPr>
                <w:rFonts w:ascii="Times New Roman" w:hAnsi="Times New Roman"/>
                <w:b/>
                <w:sz w:val="24"/>
                <w:szCs w:val="24"/>
                <w:lang w:val="ru-RU" w:eastAsia="en-US"/>
              </w:rPr>
            </w:pPr>
            <w:r w:rsidRPr="00AE6957">
              <w:rPr>
                <w:rFonts w:ascii="Times New Roman" w:hAnsi="Times New Roman"/>
                <w:b/>
                <w:sz w:val="24"/>
                <w:szCs w:val="24"/>
                <w:lang w:val="ru-RU" w:eastAsia="en-US"/>
              </w:rPr>
              <w:t>ЭОРы</w:t>
            </w: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Вводное занятие. Знакомство с тетрадью. </w:t>
            </w:r>
            <w:r w:rsidRPr="00AE6957">
              <w:rPr>
                <w:rFonts w:ascii="Times New Roman" w:eastAsia="Times New Roman" w:hAnsi="Times New Roman"/>
                <w:sz w:val="24"/>
                <w:szCs w:val="24"/>
                <w:lang w:val="ru-RU" w:eastAsia="ru-RU"/>
              </w:rPr>
              <w:t>Стартовая диагностика сформированности навыков работы с текстовой информацией в процессе чтения.</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Соколов – Микитов. Выделение главной мысли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B268E2"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В. Осеева «Плохо». Определение последовательности событий в тексте.</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486C62" w:rsidP="00AE6957">
            <w:pPr>
              <w:widowControl/>
              <w:spacing w:after="0" w:line="240" w:lineRule="auto"/>
              <w:rPr>
                <w:rFonts w:ascii="Times New Roman" w:hAnsi="Times New Roman"/>
                <w:sz w:val="24"/>
                <w:szCs w:val="24"/>
                <w:lang w:val="ru-RU" w:eastAsia="en-US"/>
              </w:rPr>
            </w:pPr>
            <w:hyperlink r:id="rId549" w:history="1">
              <w:r w:rsidR="00AE6957" w:rsidRPr="00AE6957">
                <w:rPr>
                  <w:rFonts w:ascii="Times New Roman" w:eastAsia="Times New Roman" w:hAnsi="Times New Roman"/>
                  <w:color w:val="0000FF"/>
                  <w:sz w:val="24"/>
                  <w:szCs w:val="24"/>
                  <w:u w:val="single"/>
                  <w:lang w:val="ru-RU" w:eastAsia="ru-RU"/>
                </w:rPr>
                <w:t xml:space="preserve"> в. осеева. «плохо». в. лунин. «никого не обижай» - Литературное чтение - 1 класс - Российская электронная школа (resh.edu.ru)</w:t>
              </w:r>
            </w:hyperlink>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Л. Толстой «Два товарища». Определяем тему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Рассказы В. Бурлакова.  Составляем план текста. </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А. Тихонова. Подбираем заголовок к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 Михалков «Аисты и лягушки». Диалог.</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И. Пузанова. Задаём вопросы к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В. Бахревского. Ищем синонимы.</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И. Соколова – Микитова. Оформляем обложку книги.</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Л. Яхтина. Делим текст на части.</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Л. Яхтина. Составляем план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А. Тихонова. Ищем сравнения в тексте.</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Чтение научных текстов. Определяем главную мысль.</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К. Ушинского. Определяем своё отношение к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И. Соколова – Микитова. Ищем сравнения. Подбираем заголовок.</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Е. Пермяка. Определяем стиль речи.</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И. Соколова – Микитова. Определяем тип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С. Михалкова. Подбираем антонимы.</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Г. Цыферов «Жил на свете слонёнок». Сказка или быль. Учимся обосновывать свои ответы.</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В. Кологрив.»Кузнечик». Определяем тип речи. Учимся отвечать на вопросы по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Рассказы С Аксакова. Учимся определять стиль текста. </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С. Аксакова. Подбираем антонимы и образуем однокоренные слова.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Сказки Ш. Перро. Определяем последовательность пунктов плана.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Сказки Ш. Перо. Учимся подбирать антонимы. </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Н. Юрцевич «Берёза». Дополняем предложения, опираясь на содержание текста.</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С. Юцзунь. Работаем с пословицами.</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С. Юцзунь. Восстанавливаем диалог.</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В. Танасийчук. Стиль текста. Заголовок.</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В. Коржикова. Работаем с иллюстрациями к тексту.</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Рассказы В. Коржикова.  Подбираем синонимы и антонимы.</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Занимательные книги Э. Успенского. </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eastAsia="Times New Roman" w:hAnsi="Times New Roman"/>
                <w:sz w:val="24"/>
                <w:szCs w:val="24"/>
                <w:lang w:val="ru-RU" w:eastAsia="ru-RU"/>
              </w:rPr>
              <w:t>Итоговая диагностика сформированности навыков работы с текстовой информацией в процессе чтения.</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958" w:type="dxa"/>
          </w:tcPr>
          <w:p w:rsidR="00AE6957" w:rsidRPr="00AE6957" w:rsidRDefault="00AE6957" w:rsidP="00AE6957">
            <w:pPr>
              <w:widowControl/>
              <w:numPr>
                <w:ilvl w:val="0"/>
                <w:numId w:val="53"/>
              </w:numPr>
              <w:autoSpaceDE w:val="0"/>
              <w:autoSpaceDN w:val="0"/>
              <w:adjustRightInd w:val="0"/>
              <w:spacing w:after="0" w:line="240" w:lineRule="auto"/>
              <w:rPr>
                <w:rFonts w:ascii="Times New Roman" w:eastAsia="Times New Roman" w:hAnsi="Times New Roman"/>
                <w:sz w:val="24"/>
                <w:szCs w:val="24"/>
                <w:lang w:val="ru-RU" w:eastAsia="ru-RU"/>
              </w:rPr>
            </w:pPr>
          </w:p>
        </w:tc>
        <w:tc>
          <w:tcPr>
            <w:tcW w:w="5671" w:type="dxa"/>
          </w:tcPr>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 xml:space="preserve">Обобщающий урок – игра: «Я читал, много узнал, </w:t>
            </w:r>
          </w:p>
          <w:p w:rsidR="00AE6957" w:rsidRPr="00AE6957" w:rsidRDefault="00AE6957" w:rsidP="00AE6957">
            <w:pPr>
              <w:widowControl/>
              <w:spacing w:after="0" w:line="240" w:lineRule="auto"/>
              <w:jc w:val="both"/>
              <w:rPr>
                <w:rFonts w:ascii="Times New Roman" w:hAnsi="Times New Roman"/>
                <w:sz w:val="24"/>
                <w:szCs w:val="24"/>
                <w:lang w:val="ru-RU" w:eastAsia="en-US"/>
              </w:rPr>
            </w:pPr>
            <w:r w:rsidRPr="00AE6957">
              <w:rPr>
                <w:rFonts w:ascii="Times New Roman" w:hAnsi="Times New Roman"/>
                <w:sz w:val="24"/>
                <w:szCs w:val="24"/>
                <w:lang w:val="ru-RU" w:eastAsia="en-US"/>
              </w:rPr>
              <w:t>а значит уже подрос…»</w:t>
            </w:r>
          </w:p>
        </w:tc>
        <w:tc>
          <w:tcPr>
            <w:tcW w:w="620"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r w:rsidRPr="00AE6957">
              <w:rPr>
                <w:rFonts w:ascii="Times New Roman" w:hAnsi="Times New Roman"/>
                <w:sz w:val="24"/>
                <w:szCs w:val="24"/>
                <w:lang w:val="ru-RU" w:eastAsia="en-US"/>
              </w:rPr>
              <w:t>1</w:t>
            </w:r>
          </w:p>
        </w:tc>
        <w:tc>
          <w:tcPr>
            <w:tcW w:w="3277" w:type="dxa"/>
          </w:tcPr>
          <w:p w:rsidR="00AE6957" w:rsidRPr="00AE6957" w:rsidRDefault="00AE6957" w:rsidP="00AE6957">
            <w:pPr>
              <w:widowControl/>
              <w:spacing w:after="0" w:line="240" w:lineRule="auto"/>
              <w:jc w:val="center"/>
              <w:rPr>
                <w:rFonts w:ascii="Times New Roman" w:hAnsi="Times New Roman"/>
                <w:sz w:val="24"/>
                <w:szCs w:val="24"/>
                <w:lang w:val="ru-RU" w:eastAsia="en-US"/>
              </w:rPr>
            </w:pPr>
          </w:p>
        </w:tc>
      </w:tr>
      <w:tr w:rsidR="00AE6957" w:rsidRPr="00AE6957" w:rsidTr="006E7D5E">
        <w:trPr>
          <w:jc w:val="center"/>
        </w:trPr>
        <w:tc>
          <w:tcPr>
            <w:tcW w:w="6629" w:type="dxa"/>
            <w:gridSpan w:val="2"/>
          </w:tcPr>
          <w:p w:rsidR="00AE6957" w:rsidRPr="00AE6957" w:rsidRDefault="00AE6957" w:rsidP="00AE6957">
            <w:pPr>
              <w:widowControl/>
              <w:spacing w:after="0" w:line="240" w:lineRule="auto"/>
              <w:jc w:val="right"/>
              <w:rPr>
                <w:rFonts w:ascii="Times New Roman" w:hAnsi="Times New Roman"/>
                <w:b/>
                <w:sz w:val="24"/>
                <w:szCs w:val="24"/>
                <w:lang w:val="ru-RU" w:eastAsia="en-US"/>
              </w:rPr>
            </w:pPr>
            <w:r w:rsidRPr="00AE6957">
              <w:rPr>
                <w:rFonts w:ascii="Times New Roman" w:hAnsi="Times New Roman"/>
                <w:b/>
                <w:sz w:val="24"/>
                <w:szCs w:val="24"/>
                <w:lang w:val="ru-RU" w:eastAsia="en-US"/>
              </w:rPr>
              <w:t xml:space="preserve">Итого </w:t>
            </w:r>
          </w:p>
        </w:tc>
        <w:tc>
          <w:tcPr>
            <w:tcW w:w="620" w:type="dxa"/>
          </w:tcPr>
          <w:p w:rsidR="00AE6957" w:rsidRPr="00AE6957" w:rsidRDefault="00AE6957" w:rsidP="00AE6957">
            <w:pPr>
              <w:widowControl/>
              <w:spacing w:after="0" w:line="240" w:lineRule="auto"/>
              <w:jc w:val="center"/>
              <w:rPr>
                <w:rFonts w:ascii="Times New Roman" w:hAnsi="Times New Roman"/>
                <w:b/>
                <w:sz w:val="24"/>
                <w:szCs w:val="24"/>
                <w:lang w:val="ru-RU" w:eastAsia="en-US"/>
              </w:rPr>
            </w:pPr>
            <w:r w:rsidRPr="00AE6957">
              <w:rPr>
                <w:rFonts w:ascii="Times New Roman" w:hAnsi="Times New Roman"/>
                <w:b/>
                <w:sz w:val="24"/>
                <w:szCs w:val="24"/>
                <w:lang w:val="ru-RU" w:eastAsia="en-US"/>
              </w:rPr>
              <w:t>34ч</w:t>
            </w:r>
          </w:p>
        </w:tc>
        <w:tc>
          <w:tcPr>
            <w:tcW w:w="3277" w:type="dxa"/>
          </w:tcPr>
          <w:p w:rsidR="00AE6957" w:rsidRPr="00AE6957" w:rsidRDefault="00AE6957" w:rsidP="00AE6957">
            <w:pPr>
              <w:widowControl/>
              <w:spacing w:after="0" w:line="240" w:lineRule="auto"/>
              <w:jc w:val="center"/>
              <w:rPr>
                <w:rFonts w:ascii="Times New Roman" w:hAnsi="Times New Roman"/>
                <w:b/>
                <w:sz w:val="24"/>
                <w:szCs w:val="24"/>
                <w:lang w:val="ru-RU" w:eastAsia="en-US"/>
              </w:rPr>
            </w:pPr>
          </w:p>
        </w:tc>
      </w:tr>
    </w:tbl>
    <w:p w:rsidR="00AE6957" w:rsidRPr="00AE6957" w:rsidRDefault="00AE6957" w:rsidP="00AE6957">
      <w:pPr>
        <w:widowControl/>
        <w:spacing w:after="0" w:line="240" w:lineRule="auto"/>
        <w:jc w:val="center"/>
        <w:rPr>
          <w:rFonts w:ascii="Times New Roman" w:hAnsi="Times New Roman"/>
          <w:b/>
          <w:bCs/>
          <w:sz w:val="24"/>
          <w:szCs w:val="24"/>
          <w:lang w:val="ru-RU" w:eastAsia="ru-RU"/>
        </w:rPr>
      </w:pPr>
    </w:p>
    <w:p w:rsidR="00AE6957" w:rsidRPr="00AE6957" w:rsidRDefault="00AE6957" w:rsidP="00AE6957">
      <w:pPr>
        <w:pBdr>
          <w:top w:val="none" w:sz="4" w:space="0" w:color="000000"/>
          <w:left w:val="none" w:sz="4" w:space="0" w:color="000000"/>
          <w:bottom w:val="none" w:sz="4" w:space="0" w:color="000000"/>
          <w:right w:val="none" w:sz="4" w:space="0" w:color="000000"/>
        </w:pBdr>
        <w:rPr>
          <w:rFonts w:ascii="Times New Roman" w:hAnsi="Times New Roman"/>
          <w:b/>
          <w:bCs/>
          <w:sz w:val="24"/>
          <w:szCs w:val="24"/>
          <w:lang w:val="ru-RU"/>
        </w:rPr>
      </w:pPr>
    </w:p>
    <w:p w:rsidR="00C91FBB" w:rsidRPr="00C26A43" w:rsidRDefault="00945540" w:rsidP="00AE6957">
      <w:pPr>
        <w:pBdr>
          <w:top w:val="none" w:sz="4" w:space="0" w:color="000000"/>
          <w:left w:val="none" w:sz="4" w:space="0" w:color="000000"/>
          <w:bottom w:val="none" w:sz="4" w:space="0" w:color="000000"/>
          <w:right w:val="none" w:sz="4" w:space="0" w:color="000000"/>
        </w:pBdr>
        <w:rPr>
          <w:rFonts w:ascii="Times New Roman" w:eastAsia="Times New Roman" w:hAnsi="Times New Roman"/>
          <w:b/>
          <w:bCs/>
          <w:color w:val="000000"/>
          <w:sz w:val="24"/>
          <w:szCs w:val="24"/>
          <w:lang w:val="ru-RU"/>
        </w:rPr>
      </w:pPr>
      <w:r w:rsidRPr="00C26A43">
        <w:rPr>
          <w:rFonts w:ascii="Times New Roman" w:eastAsia="Times New Roman" w:hAnsi="Times New Roman"/>
          <w:b/>
          <w:bCs/>
          <w:color w:val="000000"/>
          <w:sz w:val="24"/>
          <w:szCs w:val="24"/>
          <w:lang w:val="ru-RU"/>
        </w:rPr>
        <w:t>2.1.12 Рабочая программа учебного курса “Геометрия вокруг нас”</w:t>
      </w:r>
      <w:r w:rsidRPr="00C26A43">
        <w:rPr>
          <w:rFonts w:ascii="Times New Roman" w:eastAsia="Times New Roman" w:hAnsi="Times New Roman"/>
          <w:b/>
          <w:bCs/>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hd w:val="clear" w:color="FFFFFF" w:fill="FFFFFF"/>
        <w:spacing w:after="0"/>
        <w:jc w:val="center"/>
        <w:rPr>
          <w:rFonts w:ascii="Times New Roman" w:hAnsi="Times New Roman"/>
          <w:sz w:val="24"/>
          <w:szCs w:val="24"/>
          <w:lang w:val="ru-RU"/>
        </w:rPr>
      </w:pPr>
      <w:r w:rsidRPr="00C26A43">
        <w:rPr>
          <w:rFonts w:ascii="Times New Roman" w:eastAsia="Times New Roman" w:hAnsi="Times New Roman"/>
          <w:b/>
          <w:color w:val="1A1A1A"/>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hd w:val="clear" w:color="FFFFFF" w:fill="FFFFFF"/>
        <w:spacing w:after="0"/>
        <w:ind w:firstLine="709"/>
        <w:rPr>
          <w:rFonts w:ascii="Times New Roman" w:hAnsi="Times New Roman"/>
          <w:sz w:val="24"/>
          <w:szCs w:val="24"/>
          <w:lang w:val="ru-RU"/>
        </w:rPr>
      </w:pPr>
      <w:r w:rsidRPr="00C26A43">
        <w:rPr>
          <w:rFonts w:ascii="Times New Roman" w:eastAsia="Times New Roman" w:hAnsi="Times New Roman"/>
          <w:color w:val="1A1A1A"/>
          <w:sz w:val="24"/>
          <w:szCs w:val="24"/>
          <w:lang w:val="ru-RU"/>
        </w:rPr>
        <w:t>Рабочая программа курса внеурочной деятельности «Геометрия вокруг нас» обеспечивает достижение планируемых результатов освоения программы начального общего образования и разработана на основе требований ФГОС к результатам освоения программы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olor w:val="1A1A1A"/>
          <w:sz w:val="24"/>
          <w:szCs w:val="24"/>
          <w:lang w:val="ru-RU"/>
        </w:rPr>
      </w:pPr>
      <w:r w:rsidRPr="00C26A43">
        <w:rPr>
          <w:rFonts w:ascii="Times New Roman" w:eastAsia="Times New Roman" w:hAnsi="Times New Roman"/>
          <w:color w:val="1A1A1A"/>
          <w:sz w:val="24"/>
          <w:szCs w:val="24"/>
          <w:lang w:val="ru-RU"/>
        </w:rPr>
        <w:t>Рабочая программа курса внеурочной деятельности «Геометрия вокруг нас» сформирована с учетом рабочей программы воспитания.</w:t>
      </w:r>
    </w:p>
    <w:p w:rsidR="00C91FBB" w:rsidRPr="00C26A43" w:rsidRDefault="00C91FBB" w:rsidP="00C26A43">
      <w:pPr>
        <w:pBdr>
          <w:top w:val="none" w:sz="4" w:space="0" w:color="000000"/>
          <w:left w:val="none" w:sz="4" w:space="0" w:color="000000"/>
          <w:bottom w:val="none" w:sz="4" w:space="0" w:color="000000"/>
          <w:right w:val="none" w:sz="4" w:space="0" w:color="000000"/>
        </w:pBdr>
        <w:shd w:val="clear" w:color="FFFFFF" w:fill="FFFFFF"/>
        <w:spacing w:after="0"/>
        <w:rPr>
          <w:rFonts w:ascii="Times New Roman" w:hAnsi="Times New Roman"/>
          <w:sz w:val="24"/>
          <w:szCs w:val="24"/>
          <w:lang w:val="ru-RU"/>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w:t>
      </w:r>
      <w:r w:rsidRPr="00C26A43">
        <w:rPr>
          <w:rFonts w:ascii="Times New Roman" w:eastAsia="Times New Roman" w:hAnsi="Times New Roman"/>
          <w:color w:val="000000"/>
          <w:sz w:val="24"/>
          <w:szCs w:val="24"/>
          <w:lang w:val="ru-RU"/>
        </w:rPr>
        <w:lastRenderedPageBreak/>
        <w:t>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color w:val="000000"/>
          <w:sz w:val="24"/>
          <w:szCs w:val="24"/>
          <w:lang w:val="ru-RU"/>
        </w:rPr>
      </w:pPr>
      <w:r w:rsidRPr="00C26A43">
        <w:rPr>
          <w:rFonts w:ascii="Times New Roman" w:hAnsi="Times New Roman"/>
          <w:color w:val="000000"/>
          <w:sz w:val="24"/>
          <w:szCs w:val="24"/>
        </w:rPr>
        <w:t> </w:t>
      </w:r>
    </w:p>
    <w:p w:rsidR="00C91FBB" w:rsidRPr="00C26A43" w:rsidRDefault="00AA111A" w:rsidP="00C26A43">
      <w:pPr>
        <w:pBdr>
          <w:top w:val="none" w:sz="4" w:space="0" w:color="000000"/>
          <w:left w:val="none" w:sz="4" w:space="0" w:color="000000"/>
          <w:bottom w:val="none" w:sz="4" w:space="0" w:color="000000"/>
          <w:right w:val="none" w:sz="4" w:space="0" w:color="000000"/>
        </w:pBdr>
        <w:tabs>
          <w:tab w:val="left" w:pos="426"/>
        </w:tabs>
        <w:spacing w:after="0"/>
        <w:ind w:left="1246" w:right="1152"/>
        <w:jc w:val="center"/>
        <w:rPr>
          <w:rFonts w:ascii="Times New Roman" w:hAnsi="Times New Roman"/>
          <w:sz w:val="24"/>
          <w:szCs w:val="24"/>
          <w:lang w:val="ru-RU"/>
        </w:rPr>
      </w:pPr>
      <w:r>
        <w:rPr>
          <w:rFonts w:ascii="Times New Roman" w:eastAsia="Times New Roman" w:hAnsi="Times New Roman"/>
          <w:b/>
          <w:color w:val="000000"/>
          <w:sz w:val="24"/>
          <w:szCs w:val="24"/>
          <w:lang w:val="ru-RU"/>
        </w:rPr>
        <w:t>С</w:t>
      </w:r>
      <w:r w:rsidR="00945540" w:rsidRPr="00C26A43">
        <w:rPr>
          <w:rFonts w:ascii="Times New Roman" w:eastAsia="Times New Roman" w:hAnsi="Times New Roman"/>
          <w:b/>
          <w:color w:val="000000"/>
          <w:sz w:val="24"/>
          <w:szCs w:val="24"/>
          <w:lang w:val="ru-RU"/>
        </w:rPr>
        <w:t>одержание курса внеурочной деятельности</w:t>
      </w:r>
    </w:p>
    <w:p w:rsidR="00AA111A" w:rsidRDefault="006D7FB9" w:rsidP="00C26A43">
      <w:pPr>
        <w:pBdr>
          <w:top w:val="none" w:sz="4" w:space="0" w:color="000000"/>
          <w:left w:val="none" w:sz="4" w:space="0" w:color="000000"/>
          <w:bottom w:val="none" w:sz="4" w:space="0" w:color="000000"/>
          <w:right w:val="none" w:sz="4" w:space="0" w:color="000000"/>
        </w:pBdr>
        <w:spacing w:before="158" w:after="0"/>
        <w:ind w:left="2602" w:right="2467"/>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w:t>
      </w:r>
      <w:r w:rsidR="00945540" w:rsidRPr="00C26A43">
        <w:rPr>
          <w:rFonts w:ascii="Times New Roman" w:eastAsia="Times New Roman" w:hAnsi="Times New Roman"/>
          <w:b/>
          <w:color w:val="000000"/>
          <w:sz w:val="24"/>
          <w:szCs w:val="24"/>
          <w:lang w:val="ru-RU"/>
        </w:rPr>
        <w:t>ГЕОМЕТРИЯ ВОКРУГ НАС»</w:t>
      </w:r>
    </w:p>
    <w:tbl>
      <w:tblPr>
        <w:tblStyle w:val="a7"/>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355"/>
      </w:tblGrid>
      <w:tr w:rsidR="00C91FBB" w:rsidRPr="00B268E2" w:rsidTr="00AA111A">
        <w:trPr>
          <w:trHeight w:val="4267"/>
        </w:trPr>
        <w:tc>
          <w:tcPr>
            <w:tcW w:w="5000" w:type="pct"/>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tcPr>
          <w:p w:rsidR="00C91FBB" w:rsidRPr="00C26A43" w:rsidRDefault="00AA111A" w:rsidP="00C26A43">
            <w:pPr>
              <w:pBdr>
                <w:top w:val="none" w:sz="4" w:space="0" w:color="000000"/>
                <w:left w:val="none" w:sz="4" w:space="0" w:color="000000"/>
                <w:bottom w:val="none" w:sz="4" w:space="0" w:color="000000"/>
                <w:right w:val="none" w:sz="4" w:space="0" w:color="000000"/>
              </w:pBdr>
              <w:spacing w:after="0"/>
              <w:ind w:left="133"/>
              <w:jc w:val="both"/>
              <w:rPr>
                <w:rFonts w:ascii="Times New Roman" w:hAnsi="Times New Roman"/>
                <w:b/>
                <w:bCs/>
                <w:color w:val="000000" w:themeColor="text1"/>
                <w:sz w:val="24"/>
                <w:szCs w:val="24"/>
                <w:lang w:val="ru-RU"/>
              </w:rPr>
            </w:pPr>
            <w:r>
              <w:rPr>
                <w:rFonts w:ascii="Times New Roman" w:eastAsia="Times New Roman" w:hAnsi="Times New Roman"/>
                <w:sz w:val="24"/>
                <w:szCs w:val="24"/>
                <w:lang w:val="ru-RU"/>
              </w:rPr>
              <w:lastRenderedPageBreak/>
              <w:tab/>
            </w:r>
            <w:r w:rsidR="00945540" w:rsidRPr="00C26A43">
              <w:rPr>
                <w:rFonts w:ascii="Times New Roman" w:eastAsia="Times New Roman" w:hAnsi="Times New Roman"/>
                <w:b/>
                <w:bCs/>
                <w:color w:val="000000" w:themeColor="text1"/>
                <w:sz w:val="24"/>
                <w:szCs w:val="24"/>
              </w:rPr>
              <w:t> </w:t>
            </w:r>
            <w:r w:rsidR="00945540" w:rsidRPr="00C26A43">
              <w:rPr>
                <w:rFonts w:ascii="Times New Roman" w:eastAsia="Times New Roman" w:hAnsi="Times New Roman"/>
                <w:b/>
                <w:bCs/>
                <w:color w:val="000000" w:themeColor="text1"/>
                <w:sz w:val="24"/>
                <w:szCs w:val="24"/>
                <w:lang w:val="ru-RU"/>
              </w:rPr>
              <w:t>Точка. Линия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311"/>
                <w:tab w:val="left" w:pos="2422"/>
                <w:tab w:val="left" w:pos="3649"/>
                <w:tab w:val="left" w:pos="4756"/>
              </w:tabs>
              <w:spacing w:after="0"/>
              <w:ind w:left="128"/>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Кривая</w:t>
            </w:r>
            <w:r w:rsidRPr="00C26A43">
              <w:rPr>
                <w:rFonts w:ascii="Times New Roman" w:eastAsia="Times New Roman" w:hAnsi="Times New Roman"/>
                <w:color w:val="000000"/>
                <w:sz w:val="24"/>
                <w:szCs w:val="24"/>
                <w:lang w:val="ru-RU"/>
              </w:rPr>
              <w:tab/>
              <w:t>линия.</w:t>
            </w:r>
            <w:r w:rsidRPr="00C26A43">
              <w:rPr>
                <w:rFonts w:ascii="Times New Roman" w:eastAsia="Times New Roman" w:hAnsi="Times New Roman"/>
                <w:color w:val="000000"/>
                <w:sz w:val="24"/>
                <w:szCs w:val="24"/>
                <w:lang w:val="ru-RU"/>
              </w:rPr>
              <w:tab/>
              <w:t>Прямая</w:t>
            </w:r>
            <w:r w:rsidRPr="00C26A43">
              <w:rPr>
                <w:rFonts w:ascii="Times New Roman" w:eastAsia="Times New Roman" w:hAnsi="Times New Roman"/>
                <w:color w:val="000000"/>
                <w:sz w:val="24"/>
                <w:szCs w:val="24"/>
                <w:lang w:val="ru-RU"/>
              </w:rPr>
              <w:tab/>
              <w:t>линия.</w:t>
            </w:r>
            <w:r w:rsidRPr="00C26A43">
              <w:rPr>
                <w:rFonts w:ascii="Times New Roman" w:eastAsia="Times New Roman" w:hAnsi="Times New Roman"/>
                <w:color w:val="000000"/>
                <w:sz w:val="24"/>
                <w:szCs w:val="24"/>
                <w:lang w:val="ru-RU"/>
              </w:rPr>
              <w:tab/>
              <w:t>Линии замкнутые</w:t>
            </w:r>
            <w:r w:rsidRPr="00C26A43">
              <w:rPr>
                <w:rFonts w:ascii="Times New Roman" w:eastAsia="Times New Roman" w:hAnsi="Times New Roman"/>
                <w:color w:val="000000"/>
                <w:sz w:val="24"/>
                <w:szCs w:val="24"/>
                <w:lang w:val="ru-RU"/>
              </w:rPr>
              <w:tab/>
              <w:t>и</w:t>
            </w:r>
            <w:r w:rsidRPr="00C26A43">
              <w:rPr>
                <w:rFonts w:ascii="Times New Roman" w:eastAsia="Times New Roman" w:hAnsi="Times New Roman"/>
                <w:color w:val="000000"/>
                <w:sz w:val="24"/>
                <w:szCs w:val="24"/>
                <w:lang w:val="ru-RU"/>
              </w:rPr>
              <w:tab/>
              <w:t>незамкнутые. Точки пересечения линий. Вычерчивание прямой с помощью линейки. Свойства прямой.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483"/>
                <w:tab w:val="left" w:pos="2814"/>
                <w:tab w:val="left" w:pos="4022"/>
                <w:tab w:val="left" w:pos="4594"/>
              </w:tabs>
              <w:spacing w:after="0"/>
              <w:ind w:left="13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Отрезок.</w:t>
            </w:r>
            <w:r w:rsidRPr="00C26A43">
              <w:rPr>
                <w:rFonts w:ascii="Times New Roman" w:eastAsia="Times New Roman" w:hAnsi="Times New Roman"/>
                <w:color w:val="000000"/>
                <w:sz w:val="24"/>
                <w:szCs w:val="24"/>
                <w:lang w:val="ru-RU"/>
              </w:rPr>
              <w:tab/>
              <w:t>Отличие</w:t>
            </w:r>
            <w:r w:rsidRPr="00C26A43">
              <w:rPr>
                <w:rFonts w:ascii="Times New Roman" w:eastAsia="Times New Roman" w:hAnsi="Times New Roman"/>
                <w:color w:val="000000"/>
                <w:sz w:val="24"/>
                <w:szCs w:val="24"/>
                <w:lang w:val="ru-RU"/>
              </w:rPr>
              <w:tab/>
              <w:t>отрезка</w:t>
            </w:r>
            <w:r w:rsidRPr="00C26A43">
              <w:rPr>
                <w:rFonts w:ascii="Times New Roman" w:eastAsia="Times New Roman" w:hAnsi="Times New Roman"/>
                <w:color w:val="000000"/>
                <w:sz w:val="24"/>
                <w:szCs w:val="24"/>
                <w:lang w:val="ru-RU"/>
              </w:rPr>
              <w:tab/>
              <w:t>от</w:t>
            </w:r>
            <w:r w:rsidRPr="00C26A43">
              <w:rPr>
                <w:rFonts w:ascii="Times New Roman" w:eastAsia="Times New Roman" w:hAnsi="Times New Roman"/>
                <w:color w:val="000000"/>
                <w:sz w:val="24"/>
                <w:szCs w:val="24"/>
                <w:lang w:val="ru-RU"/>
              </w:rPr>
              <w:tab/>
              <w:t>прямой. Вычерчивание</w:t>
            </w:r>
            <w:r w:rsidRPr="00C26A43">
              <w:rPr>
                <w:rFonts w:ascii="Times New Roman" w:eastAsia="Times New Roman" w:hAnsi="Times New Roman"/>
                <w:color w:val="000000"/>
                <w:sz w:val="24"/>
                <w:szCs w:val="24"/>
                <w:lang w:val="ru-RU"/>
              </w:rPr>
              <w:tab/>
              <w:t>отрезка</w:t>
            </w:r>
            <w:r w:rsidRPr="00C26A43">
              <w:rPr>
                <w:rFonts w:ascii="Times New Roman" w:eastAsia="Times New Roman" w:hAnsi="Times New Roman"/>
                <w:color w:val="000000"/>
                <w:sz w:val="24"/>
                <w:szCs w:val="24"/>
                <w:lang w:val="ru-RU"/>
              </w:rPr>
              <w:tab/>
              <w:t>по линейке. Сравнение</w:t>
            </w:r>
            <w:r w:rsidRPr="00C26A43">
              <w:rPr>
                <w:rFonts w:ascii="Times New Roman" w:eastAsia="Times New Roman" w:hAnsi="Times New Roman"/>
                <w:color w:val="000000"/>
                <w:sz w:val="24"/>
                <w:szCs w:val="24"/>
                <w:lang w:val="ru-RU"/>
              </w:rPr>
              <w:tab/>
              <w:t>отрезков</w:t>
            </w:r>
            <w:r w:rsidRPr="00C26A43">
              <w:rPr>
                <w:rFonts w:ascii="Times New Roman" w:eastAsia="Times New Roman" w:hAnsi="Times New Roman"/>
                <w:color w:val="000000"/>
                <w:sz w:val="24"/>
                <w:szCs w:val="24"/>
                <w:lang w:val="ru-RU"/>
              </w:rPr>
              <w:tab/>
              <w:t>по</w:t>
            </w:r>
            <w:r w:rsidRPr="00C26A43">
              <w:rPr>
                <w:rFonts w:ascii="Times New Roman" w:eastAsia="Times New Roman" w:hAnsi="Times New Roman"/>
                <w:color w:val="000000"/>
                <w:sz w:val="24"/>
                <w:szCs w:val="24"/>
                <w:lang w:val="ru-RU"/>
              </w:rPr>
              <w:tab/>
              <w:t>длине</w:t>
            </w:r>
            <w:r w:rsidRPr="00C26A43">
              <w:rPr>
                <w:rFonts w:ascii="Times New Roman" w:eastAsia="Times New Roman" w:hAnsi="Times New Roman"/>
                <w:color w:val="000000"/>
                <w:sz w:val="24"/>
                <w:szCs w:val="24"/>
                <w:lang w:val="ru-RU"/>
              </w:rPr>
              <w:tab/>
              <w:t>(на</w:t>
            </w:r>
            <w:r w:rsidRPr="00C26A43">
              <w:rPr>
                <w:rFonts w:ascii="Times New Roman" w:eastAsia="Times New Roman" w:hAnsi="Times New Roman"/>
                <w:color w:val="000000"/>
                <w:sz w:val="24"/>
                <w:szCs w:val="24"/>
                <w:lang w:val="ru-RU"/>
              </w:rPr>
              <w:tab/>
              <w:t>глаз, наложением, с помощью мерки).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728"/>
                <w:tab w:val="left" w:pos="3813"/>
                <w:tab w:val="left" w:pos="5270"/>
              </w:tabs>
              <w:spacing w:after="0"/>
              <w:ind w:left="13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Взаимное</w:t>
            </w:r>
            <w:r w:rsidRPr="00C26A43">
              <w:rPr>
                <w:rFonts w:ascii="Times New Roman" w:eastAsia="Times New Roman" w:hAnsi="Times New Roman"/>
                <w:color w:val="000000"/>
                <w:sz w:val="24"/>
                <w:szCs w:val="24"/>
                <w:lang w:val="ru-RU"/>
              </w:rPr>
              <w:tab/>
              <w:t>расположение</w:t>
            </w:r>
            <w:r w:rsidRPr="00C26A43">
              <w:rPr>
                <w:rFonts w:ascii="Times New Roman" w:eastAsia="Times New Roman" w:hAnsi="Times New Roman"/>
                <w:color w:val="000000"/>
                <w:sz w:val="24"/>
                <w:szCs w:val="24"/>
                <w:lang w:val="ru-RU"/>
              </w:rPr>
              <w:tab/>
              <w:t>отрезков</w:t>
            </w:r>
            <w:r w:rsidRPr="00C26A43">
              <w:rPr>
                <w:rFonts w:ascii="Times New Roman" w:eastAsia="Times New Roman" w:hAnsi="Times New Roman"/>
                <w:color w:val="000000"/>
                <w:sz w:val="24"/>
                <w:szCs w:val="24"/>
                <w:lang w:val="ru-RU"/>
              </w:rPr>
              <w:tab/>
              <w:t>на плоскости.</w:t>
            </w:r>
            <w:r w:rsidRPr="00C26A43">
              <w:rPr>
                <w:rFonts w:ascii="Times New Roman" w:eastAsia="Times New Roman" w:hAnsi="Times New Roman"/>
                <w:color w:val="000000"/>
                <w:sz w:val="24"/>
                <w:szCs w:val="24"/>
                <w:lang w:val="ru-RU"/>
              </w:rPr>
              <w:tab/>
              <w:t>Отрезки, расположенные на плоскости</w:t>
            </w:r>
            <w:r w:rsidRPr="00C26A43">
              <w:rPr>
                <w:rFonts w:ascii="Times New Roman" w:eastAsia="Times New Roman" w:hAnsi="Times New Roman"/>
                <w:color w:val="000000"/>
                <w:sz w:val="24"/>
                <w:szCs w:val="24"/>
                <w:lang w:val="ru-RU"/>
              </w:rPr>
              <w:tab/>
              <w:t>вертикально,</w:t>
            </w:r>
            <w:r w:rsidRPr="00C26A43">
              <w:rPr>
                <w:rFonts w:ascii="Times New Roman" w:eastAsia="Times New Roman" w:hAnsi="Times New Roman"/>
                <w:color w:val="000000"/>
                <w:sz w:val="24"/>
                <w:szCs w:val="24"/>
                <w:lang w:val="ru-RU"/>
              </w:rPr>
              <w:tab/>
              <w:t>горизонтально, наклонно.</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985"/>
                <w:tab w:val="left" w:pos="3044"/>
                <w:tab w:val="left" w:pos="3903"/>
                <w:tab w:val="left" w:pos="4497"/>
              </w:tabs>
              <w:spacing w:after="0"/>
              <w:ind w:left="13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Луч.</w:t>
            </w:r>
            <w:r w:rsidRPr="00C26A43">
              <w:rPr>
                <w:rFonts w:ascii="Times New Roman" w:eastAsia="Times New Roman" w:hAnsi="Times New Roman"/>
                <w:color w:val="000000"/>
                <w:sz w:val="24"/>
                <w:szCs w:val="24"/>
                <w:lang w:val="ru-RU"/>
              </w:rPr>
              <w:tab/>
              <w:t>Вычерчивание</w:t>
            </w:r>
            <w:r w:rsidRPr="00C26A43">
              <w:rPr>
                <w:rFonts w:ascii="Times New Roman" w:eastAsia="Times New Roman" w:hAnsi="Times New Roman"/>
                <w:color w:val="000000"/>
                <w:sz w:val="24"/>
                <w:szCs w:val="24"/>
                <w:lang w:val="ru-RU"/>
              </w:rPr>
              <w:tab/>
              <w:t>луча</w:t>
            </w:r>
            <w:r w:rsidRPr="00C26A43">
              <w:rPr>
                <w:rFonts w:ascii="Times New Roman" w:eastAsia="Times New Roman" w:hAnsi="Times New Roman"/>
                <w:color w:val="000000"/>
                <w:sz w:val="24"/>
                <w:szCs w:val="24"/>
                <w:lang w:val="ru-RU"/>
              </w:rPr>
              <w:tab/>
              <w:t>по</w:t>
            </w:r>
            <w:r w:rsidRPr="00C26A43">
              <w:rPr>
                <w:rFonts w:ascii="Times New Roman" w:eastAsia="Times New Roman" w:hAnsi="Times New Roman"/>
                <w:color w:val="000000"/>
                <w:sz w:val="24"/>
                <w:szCs w:val="24"/>
                <w:lang w:val="ru-RU"/>
              </w:rPr>
              <w:tab/>
              <w:t>линейке. Отличие луча от прямой, от отрезка.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301"/>
                <w:tab w:val="left" w:pos="4818"/>
              </w:tabs>
              <w:spacing w:after="0"/>
              <w:ind w:left="13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Обозначение</w:t>
            </w:r>
            <w:r w:rsidRPr="00C26A43">
              <w:rPr>
                <w:rFonts w:ascii="Times New Roman" w:eastAsia="Times New Roman" w:hAnsi="Times New Roman"/>
                <w:color w:val="000000"/>
                <w:sz w:val="24"/>
                <w:szCs w:val="24"/>
                <w:lang w:val="ru-RU"/>
              </w:rPr>
              <w:tab/>
              <w:t>геометрических</w:t>
            </w:r>
            <w:r w:rsidRPr="00C26A43">
              <w:rPr>
                <w:rFonts w:ascii="Times New Roman" w:eastAsia="Times New Roman" w:hAnsi="Times New Roman"/>
                <w:color w:val="000000"/>
                <w:sz w:val="24"/>
                <w:szCs w:val="24"/>
                <w:lang w:val="ru-RU"/>
              </w:rPr>
              <w:tab/>
              <w:t xml:space="preserve">фигур буквами.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Длина отрезка. Единицы длины: сантиметр, дециметр, соотношение между сантиметром и дециметром.</w:t>
            </w:r>
            <w:r w:rsidRPr="00C26A43">
              <w:rPr>
                <w:rFonts w:ascii="Times New Roman" w:eastAsia="Times New Roman" w:hAnsi="Times New Roman"/>
                <w:color w:val="000000"/>
                <w:sz w:val="24"/>
                <w:szCs w:val="24"/>
                <w:lang w:val="ru-RU"/>
              </w:rPr>
              <w:tab/>
              <w:t>Измерение</w:t>
            </w:r>
            <w:r w:rsidRPr="00C26A43">
              <w:rPr>
                <w:rFonts w:ascii="Times New Roman" w:eastAsia="Times New Roman" w:hAnsi="Times New Roman"/>
                <w:color w:val="000000"/>
                <w:sz w:val="24"/>
                <w:szCs w:val="24"/>
                <w:lang w:val="ru-RU"/>
              </w:rPr>
              <w:tab/>
              <w:t>длин отрезков. Вычерчивание отрезков заданной длины. Геометрическая сумма и разность двух отрезков. Деление отрезка пополам с использованием циркуля и линейки без делений.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5" w:right="85" w:hanging="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Геометрическая фигура угол. Виды углов: прямой, тупой, острый,</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развёрнутый. Модель прямого угла.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2" w:right="90" w:hanging="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Ломаная. Вершина, звено ломаной. Замкнутые и незамкнутые ломаные. Длина ломаной.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1" w:right="76" w:firstLine="4"/>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Примеры линий разного вида из окружающей действительности.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44"/>
              <w:jc w:val="both"/>
              <w:rPr>
                <w:rFonts w:ascii="Times New Roman" w:hAnsi="Times New Roman"/>
                <w:sz w:val="24"/>
                <w:szCs w:val="24"/>
                <w:lang w:val="ru-RU"/>
              </w:rPr>
            </w:pPr>
            <w:r w:rsidRPr="00C26A43">
              <w:rPr>
                <w:rFonts w:ascii="Times New Roman" w:eastAsia="Times New Roman" w:hAnsi="Times New Roman"/>
                <w:b/>
                <w:color w:val="0000FF"/>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44"/>
              <w:jc w:val="both"/>
              <w:rPr>
                <w:rFonts w:ascii="Times New Roman" w:hAnsi="Times New Roman"/>
                <w:sz w:val="24"/>
                <w:szCs w:val="24"/>
                <w:lang w:val="ru-RU"/>
              </w:rPr>
            </w:pPr>
            <w:r w:rsidRPr="00C26A43">
              <w:rPr>
                <w:rFonts w:ascii="Times New Roman" w:eastAsia="Times New Roman" w:hAnsi="Times New Roman"/>
                <w:b/>
                <w:color w:val="000000" w:themeColor="text1"/>
                <w:sz w:val="24"/>
                <w:szCs w:val="24"/>
                <w:lang w:val="ru-RU"/>
              </w:rPr>
              <w:t>Многоугольник</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393"/>
                <w:tab w:val="left" w:pos="2680"/>
              </w:tabs>
              <w:spacing w:before="4" w:after="0"/>
              <w:ind w:left="131" w:right="86" w:hanging="2"/>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Многоугольник — замкнутая ломаная. Углы, стороны,</w:t>
            </w:r>
            <w:r w:rsidRPr="00C26A43">
              <w:rPr>
                <w:rFonts w:ascii="Times New Roman" w:eastAsia="Times New Roman" w:hAnsi="Times New Roman"/>
                <w:color w:val="000000"/>
                <w:sz w:val="24"/>
                <w:szCs w:val="24"/>
                <w:lang w:val="ru-RU"/>
              </w:rPr>
              <w:tab/>
              <w:t>вершины</w:t>
            </w:r>
            <w:r w:rsidRPr="00C26A43">
              <w:rPr>
                <w:rFonts w:ascii="Times New Roman" w:eastAsia="Times New Roman" w:hAnsi="Times New Roman"/>
                <w:color w:val="000000"/>
                <w:sz w:val="24"/>
                <w:szCs w:val="24"/>
                <w:lang w:val="ru-RU"/>
              </w:rPr>
              <w:tab/>
              <w:t>многоугольника.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Виды многоугольников: треугольник, четырёхугольник, пятиугольник, шестиугольник и др. Прямоугольник. Квадрат. Противоположные стороны прямоугольника.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429"/>
                <w:tab w:val="left" w:pos="5270"/>
              </w:tabs>
              <w:spacing w:before="8" w:after="0"/>
              <w:ind w:left="135" w:right="80" w:hanging="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Построение</w:t>
            </w:r>
            <w:r w:rsidRPr="00C26A43">
              <w:rPr>
                <w:rFonts w:ascii="Times New Roman" w:eastAsia="Times New Roman" w:hAnsi="Times New Roman"/>
                <w:color w:val="000000"/>
                <w:sz w:val="24"/>
                <w:szCs w:val="24"/>
                <w:lang w:val="ru-RU"/>
              </w:rPr>
              <w:tab/>
              <w:t>прямоугольника</w:t>
            </w:r>
            <w:r w:rsidRPr="00C26A43">
              <w:rPr>
                <w:rFonts w:ascii="Times New Roman" w:eastAsia="Times New Roman" w:hAnsi="Times New Roman"/>
                <w:color w:val="000000"/>
                <w:sz w:val="24"/>
                <w:szCs w:val="24"/>
                <w:lang w:val="ru-RU"/>
              </w:rPr>
              <w:tab/>
              <w:t>на нелинованной бумаге с использованием чертёжного треугольника.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1681"/>
                <w:tab w:val="left" w:pos="1716"/>
                <w:tab w:val="left" w:pos="2271"/>
                <w:tab w:val="left" w:pos="3592"/>
                <w:tab w:val="left" w:pos="4273"/>
                <w:tab w:val="left" w:pos="5417"/>
              </w:tabs>
              <w:spacing w:before="4" w:after="0"/>
              <w:ind w:left="130" w:right="6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Диагонали прямоугольника (квадрата) и их свойства.</w:t>
            </w:r>
            <w:r w:rsidRPr="00C26A43">
              <w:rPr>
                <w:rFonts w:ascii="Times New Roman" w:eastAsia="Times New Roman" w:hAnsi="Times New Roman"/>
                <w:color w:val="000000"/>
                <w:sz w:val="24"/>
                <w:szCs w:val="24"/>
                <w:lang w:val="ru-RU"/>
              </w:rPr>
              <w:tab/>
            </w:r>
            <w:r w:rsidRPr="00C26A43">
              <w:rPr>
                <w:rFonts w:ascii="Times New Roman" w:eastAsia="Times New Roman" w:hAnsi="Times New Roman"/>
                <w:color w:val="000000"/>
                <w:sz w:val="24"/>
                <w:szCs w:val="24"/>
                <w:lang w:val="ru-RU"/>
              </w:rPr>
              <w:tab/>
              <w:t>Построение</w:t>
            </w:r>
            <w:r w:rsidRPr="00C26A43">
              <w:rPr>
                <w:rFonts w:ascii="Times New Roman" w:eastAsia="Times New Roman" w:hAnsi="Times New Roman"/>
                <w:color w:val="000000"/>
                <w:sz w:val="24"/>
                <w:szCs w:val="24"/>
                <w:lang w:val="ru-RU"/>
              </w:rPr>
              <w:tab/>
              <w:t>прямоугольника (квадрата)</w:t>
            </w:r>
            <w:r w:rsidRPr="00C26A43">
              <w:rPr>
                <w:rFonts w:ascii="Times New Roman" w:eastAsia="Times New Roman" w:hAnsi="Times New Roman"/>
                <w:color w:val="000000"/>
                <w:sz w:val="24"/>
                <w:szCs w:val="24"/>
                <w:lang w:val="ru-RU"/>
              </w:rPr>
              <w:tab/>
              <w:t>на</w:t>
            </w:r>
            <w:r w:rsidRPr="00C26A43">
              <w:rPr>
                <w:rFonts w:ascii="Times New Roman" w:eastAsia="Times New Roman" w:hAnsi="Times New Roman"/>
                <w:color w:val="000000"/>
                <w:sz w:val="24"/>
                <w:szCs w:val="24"/>
                <w:lang w:val="ru-RU"/>
              </w:rPr>
              <w:tab/>
              <w:t>нелинованной</w:t>
            </w:r>
            <w:r w:rsidRPr="00C26A43">
              <w:rPr>
                <w:rFonts w:ascii="Times New Roman" w:eastAsia="Times New Roman" w:hAnsi="Times New Roman"/>
                <w:color w:val="000000"/>
                <w:sz w:val="24"/>
                <w:szCs w:val="24"/>
                <w:lang w:val="ru-RU"/>
              </w:rPr>
              <w:tab/>
              <w:t>бумаге</w:t>
            </w:r>
            <w:r w:rsidRPr="00C26A43">
              <w:rPr>
                <w:rFonts w:ascii="Times New Roman" w:eastAsia="Times New Roman" w:hAnsi="Times New Roman"/>
                <w:color w:val="000000"/>
                <w:sz w:val="24"/>
                <w:szCs w:val="24"/>
                <w:lang w:val="ru-RU"/>
              </w:rPr>
              <w:tab/>
              <w:t>с использованием свойств его диагоналей.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1" w:right="79" w:firstLine="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Треугольник. Соотношение длин сторон треугольника. Виды треугольников по соотношению длин сторон: разносторонний, равнобедренный, равносторонний.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771"/>
              </w:tabs>
              <w:spacing w:before="4" w:after="0"/>
              <w:ind w:left="135" w:right="85" w:firstLine="1"/>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Виды треугольников по углам: прямоугольный, тупоугольный, остроугольный.</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8" w:after="0"/>
              <w:ind w:left="130" w:right="81" w:hanging="2"/>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Построение треугольника по трём сторонам с использованием циркуля и линейки без делений.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Периметр многоугольника. Периметр прямоугольника (квадрата). Площадь прямоугольника (квадрата).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13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88" w:after="0"/>
              <w:jc w:val="both"/>
              <w:rPr>
                <w:rFonts w:ascii="Times New Roman" w:hAnsi="Times New Roman"/>
                <w:color w:val="000000" w:themeColor="text1"/>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themeColor="text1"/>
                <w:sz w:val="24"/>
                <w:szCs w:val="24"/>
                <w:lang w:val="ru-RU"/>
              </w:rPr>
              <w:t xml:space="preserve">Окружность. </w:t>
            </w:r>
            <w:r w:rsidRPr="00C26A43">
              <w:rPr>
                <w:rFonts w:ascii="Times New Roman" w:eastAsia="Times New Roman" w:hAnsi="Times New Roman"/>
                <w:b/>
                <w:color w:val="000000" w:themeColor="text1"/>
                <w:sz w:val="24"/>
                <w:szCs w:val="24"/>
              </w:rPr>
              <w:t>Kpy</w:t>
            </w:r>
            <w:r w:rsidRPr="00C26A43">
              <w:rPr>
                <w:rFonts w:ascii="Times New Roman" w:eastAsia="Times New Roman" w:hAnsi="Times New Roman"/>
                <w:b/>
                <w:color w:val="000000" w:themeColor="text1"/>
                <w:sz w:val="24"/>
                <w:szCs w:val="24"/>
                <w:lang w:val="ru-RU"/>
              </w:rPr>
              <w:t>г</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6" w:after="0"/>
              <w:ind w:right="11"/>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Центр, радиус, диаметр окружности. Взаимное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расположение окружностей на плоскости.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6" w:after="0"/>
              <w:ind w:right="11"/>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Взаимное расположение на плоскости окружностей 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многоугольников. Взаимное расположение на плоскости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окружности и прямоугольника (квадрата).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Прямоугольник (квадрат), вписанный в окружность.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right="160"/>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r w:rsidRPr="00C26A43">
              <w:rPr>
                <w:rFonts w:ascii="Times New Roman" w:eastAsia="Times New Roman" w:hAnsi="Times New Roman"/>
                <w:color w:val="000000"/>
                <w:sz w:val="24"/>
                <w:szCs w:val="24"/>
                <w:lang w:val="ru-RU"/>
              </w:rPr>
              <w:t xml:space="preserve">Деление окружности на 6 равных частей, на 12 равных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частей. Вписанный в окружность треугольник,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шестиугольник.</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FF"/>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color w:val="000000" w:themeColor="text1"/>
                <w:sz w:val="24"/>
                <w:szCs w:val="24"/>
                <w:lang w:val="ru-RU"/>
              </w:rPr>
            </w:pPr>
            <w:r w:rsidRPr="00C26A43">
              <w:rPr>
                <w:rFonts w:ascii="Times New Roman" w:eastAsia="Times New Roman" w:hAnsi="Times New Roman"/>
                <w:b/>
                <w:color w:val="0000FF"/>
                <w:sz w:val="24"/>
                <w:szCs w:val="24"/>
              </w:rPr>
              <w:t> </w:t>
            </w:r>
            <w:r w:rsidRPr="00C26A43">
              <w:rPr>
                <w:rFonts w:ascii="Times New Roman" w:eastAsia="Times New Roman" w:hAnsi="Times New Roman"/>
                <w:b/>
                <w:color w:val="000000" w:themeColor="text1"/>
                <w:sz w:val="24"/>
                <w:szCs w:val="24"/>
                <w:lang w:val="ru-RU"/>
              </w:rPr>
              <w:t>Геометрические тела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372"/>
                <w:tab w:val="left" w:pos="4285"/>
              </w:tabs>
              <w:spacing w:before="6"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Прямоугольный параллелепипед. Грани, рёбра,</w:t>
            </w:r>
            <w:r w:rsidRPr="00C26A43">
              <w:rPr>
                <w:rFonts w:ascii="Times New Roman" w:eastAsia="Times New Roman" w:hAnsi="Times New Roman"/>
                <w:color w:val="000000"/>
                <w:sz w:val="24"/>
                <w:szCs w:val="24"/>
                <w:lang w:val="ru-RU"/>
              </w:rPr>
              <w:tab/>
              <w:t>вершины прямоугольного параллелепипеда. Свойства граней и рёбер прямоугольного параллелепипеда Развёртка прямоугольного параллелепипеда. Куб. Грани, рёбра, вершины куба. Свойство граней и рёбер куба. Развёртка куба. Построение модели прямоугольного параллелепипеда (куба). Изготовление моделей прямоугольного параллелепипеда (куба) разными способами.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Изготовление моделей объектов, имеющих форму прямоугольного параллелепипеда. Треугольная правильная пирамида. Построение правильной треугольной пирамиды сплетением двух полос, разделённых на 4 равных равносторонних треугольника.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8" w:after="0"/>
              <w:ind w:right="2715"/>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Шар. Сфера. Цилиндр.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8" w:after="0"/>
              <w:ind w:right="2715"/>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8" w:after="0"/>
              <w:ind w:right="2715"/>
              <w:jc w:val="both"/>
              <w:rPr>
                <w:rFonts w:ascii="Times New Roman" w:hAnsi="Times New Roman"/>
                <w:sz w:val="24"/>
                <w:szCs w:val="24"/>
                <w:lang w:val="ru-RU"/>
              </w:rPr>
            </w:pPr>
            <w:r w:rsidRPr="00C26A43">
              <w:rPr>
                <w:rFonts w:ascii="Times New Roman" w:eastAsia="Times New Roman" w:hAnsi="Times New Roman"/>
                <w:b/>
                <w:color w:val="0000FF"/>
                <w:sz w:val="24"/>
                <w:szCs w:val="24"/>
              </w:rPr>
              <w:t>  </w:t>
            </w:r>
            <w:r w:rsidRPr="00C26A43">
              <w:rPr>
                <w:rFonts w:ascii="Times New Roman" w:eastAsia="Times New Roman" w:hAnsi="Times New Roman"/>
                <w:b/>
                <w:color w:val="000000" w:themeColor="text1"/>
                <w:sz w:val="24"/>
                <w:szCs w:val="24"/>
                <w:lang w:val="ru-RU"/>
              </w:rPr>
              <w:t>Осевая симметрия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Геометрические фигуры и объекты, имеющие одну, две,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четыре и более осей симметрии. Оси симметрии прямоугольника, квадрата, окружности (круга). Равенство фигур. Восстановление рисунка всего предмета по рисунку его половины, заданной на клетчатой бумаге.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Вычерчивание объектов, симметричных заданным, относительно данной оси симметрии.</w:t>
            </w:r>
          </w:p>
          <w:p w:rsidR="00C91FBB" w:rsidRPr="00C26A43" w:rsidRDefault="00C91FBB" w:rsidP="00C26A43">
            <w:pPr>
              <w:pBdr>
                <w:top w:val="none" w:sz="4" w:space="0" w:color="000000"/>
                <w:left w:val="none" w:sz="4" w:space="0" w:color="000000"/>
                <w:bottom w:val="none" w:sz="4" w:space="0" w:color="000000"/>
                <w:right w:val="none" w:sz="4" w:space="0" w:color="000000"/>
              </w:pBdr>
              <w:spacing w:after="0"/>
              <w:ind w:left="2558" w:right="363" w:hanging="2155"/>
              <w:jc w:val="both"/>
              <w:rPr>
                <w:rFonts w:ascii="Times New Roman" w:hAnsi="Times New Roman"/>
                <w:sz w:val="24"/>
                <w:szCs w:val="24"/>
                <w:lang w:val="ru-RU"/>
              </w:rPr>
            </w:pP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3924"/>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lastRenderedPageBreak/>
        <w:t xml:space="preserve">Планируемые результаты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164" w:after="0"/>
        <w:ind w:left="142" w:right="705" w:firstLine="702"/>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Программы, предложенные формы организации внеурочной деятельности создают основу для достижения обучающимися следующих личностных, метапредметных и предметных результатов.</w:t>
      </w:r>
    </w:p>
    <w:p w:rsidR="00C91FBB" w:rsidRPr="00AA111A" w:rsidRDefault="00945540" w:rsidP="00C26A43">
      <w:pPr>
        <w:pBdr>
          <w:top w:val="none" w:sz="4" w:space="0" w:color="000000"/>
          <w:left w:val="none" w:sz="4" w:space="0" w:color="000000"/>
          <w:bottom w:val="none" w:sz="4" w:space="0" w:color="000000"/>
          <w:right w:val="none" w:sz="4" w:space="0" w:color="000000"/>
        </w:pBdr>
        <w:spacing w:before="167" w:after="0"/>
        <w:jc w:val="both"/>
        <w:rPr>
          <w:rFonts w:ascii="Times New Roman" w:hAnsi="Times New Roman"/>
          <w:sz w:val="24"/>
          <w:szCs w:val="24"/>
          <w:lang w:val="ru-RU"/>
        </w:rPr>
      </w:pPr>
      <w:r w:rsidRPr="00AA111A">
        <w:rPr>
          <w:rFonts w:ascii="Times New Roman" w:eastAsia="Times New Roman" w:hAnsi="Times New Roman"/>
          <w:b/>
          <w:color w:val="000000"/>
          <w:sz w:val="24"/>
          <w:szCs w:val="24"/>
          <w:lang w:val="ru-RU"/>
        </w:rPr>
        <w:t>Личностные результаты</w:t>
      </w:r>
    </w:p>
    <w:p w:rsidR="00C91FBB" w:rsidRPr="00AA111A" w:rsidRDefault="00945540" w:rsidP="00C26A43">
      <w:pPr>
        <w:pBdr>
          <w:top w:val="none" w:sz="4" w:space="0" w:color="000000"/>
          <w:left w:val="none" w:sz="4" w:space="0" w:color="000000"/>
          <w:bottom w:val="none" w:sz="4" w:space="0" w:color="000000"/>
          <w:right w:val="none" w:sz="4" w:space="0" w:color="000000"/>
        </w:pBdr>
        <w:spacing w:before="8"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p>
    <w:p w:rsidR="00C91FBB" w:rsidRPr="00AA111A"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AA111A">
        <w:rPr>
          <w:rFonts w:ascii="Times New Roman" w:eastAsia="Times New Roman" w:hAnsi="Times New Roman"/>
          <w:color w:val="000000"/>
          <w:sz w:val="24"/>
          <w:szCs w:val="24"/>
          <w:lang w:val="ru-RU"/>
        </w:rPr>
        <w:t>У обучающегося:</w:t>
      </w:r>
    </w:p>
    <w:p w:rsidR="00C91FBB" w:rsidRPr="00AA111A" w:rsidRDefault="00945540" w:rsidP="00C26A43">
      <w:pPr>
        <w:pBdr>
          <w:top w:val="none" w:sz="4" w:space="0" w:color="000000"/>
          <w:left w:val="none" w:sz="4" w:space="0" w:color="000000"/>
          <w:bottom w:val="none" w:sz="4" w:space="0" w:color="000000"/>
          <w:right w:val="none" w:sz="4" w:space="0" w:color="000000"/>
        </w:pBdr>
        <w:spacing w:before="6"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будут сформированы расширенные знания и представления о геометрических понятиях и способах действий в познании окружающего мира средствами математики;</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before="23"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будут сформированы начальные представления о целостности окружающего мира, об органичном единстве его количественных и пространственных отношений;</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будут сформированы начальные представления о связи геометрических понятий с объектами и явлениями действительности;</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более развитыми станут интерес и мотивация к самостоятельному поиску способов решения задач, к применению исследовательских методов познания;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before="23"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повысится интерес к изучению математики и развитию своих способностей.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Метапредметные результаты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Регулятивные универсальные учебные результаты Обучающийся научится: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 xml:space="preserve">понимать смысл поставленной учебной задачи, предложенной в словесной, табличной или </w:t>
      </w:r>
      <w:r w:rsidR="00945540" w:rsidRPr="00C26A43">
        <w:rPr>
          <w:rFonts w:ascii="Times New Roman" w:eastAsia="Times New Roman" w:hAnsi="Times New Roman"/>
          <w:color w:val="000000"/>
          <w:sz w:val="24"/>
          <w:szCs w:val="24"/>
          <w:lang w:val="ru-RU"/>
        </w:rPr>
        <w:lastRenderedPageBreak/>
        <w:t>графической форме, в прямом или косвенном её представлении, а также при представлении задания в занимательной форме;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составлять план выполнения заданий, выполнять последовательно намеченные действия и проводить контроль на этапах выполнения составленного плана;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оценивать результаты выполнения конкретных заданий и своей деятельности в работе кружка;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проявлять больше самостоятельности при выполнении заданий, как в индивидуальной работе, так и в работе в паре, в группе.</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Познавательные универсальные учебные результаты. Обучающийся научится: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воспроизводить изученные понятия, свойства, отношения;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анализировать, сравнивать, сопоставлять, обобщать делать выводы,</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проводить классификацию различных объектов по разным признакам;</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находить несколько способов решения учебной задачи; отражать их в</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графической форме;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использовать полученные знания в изменённых условиях, в том</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числе, при решении задач практического и прикладного содержания;</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искать и находить способы решения нестандартных задач;</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применять</w:t>
      </w:r>
      <w:r w:rsidR="00945540" w:rsidRPr="00C26A43">
        <w:rPr>
          <w:rFonts w:ascii="Times New Roman" w:eastAsia="Times New Roman" w:hAnsi="Times New Roman"/>
          <w:color w:val="000000"/>
          <w:sz w:val="24"/>
          <w:szCs w:val="24"/>
          <w:lang w:val="ru-RU"/>
        </w:rPr>
        <w:tab/>
        <w:t>способы</w:t>
      </w:r>
      <w:r w:rsidR="00945540" w:rsidRPr="00C26A43">
        <w:rPr>
          <w:rFonts w:ascii="Times New Roman" w:eastAsia="Times New Roman" w:hAnsi="Times New Roman"/>
          <w:color w:val="000000"/>
          <w:sz w:val="24"/>
          <w:szCs w:val="24"/>
          <w:lang w:val="ru-RU"/>
        </w:rPr>
        <w:tab/>
        <w:t>выполнения</w:t>
      </w:r>
      <w:r w:rsidR="00945540" w:rsidRPr="00C26A43">
        <w:rPr>
          <w:rFonts w:ascii="Times New Roman" w:eastAsia="Times New Roman" w:hAnsi="Times New Roman"/>
          <w:color w:val="000000"/>
          <w:sz w:val="24"/>
          <w:szCs w:val="24"/>
          <w:lang w:val="ru-RU"/>
        </w:rPr>
        <w:tab/>
        <w:t>заданий</w:t>
      </w:r>
      <w:r w:rsidR="00945540" w:rsidRPr="00C26A43">
        <w:rPr>
          <w:rFonts w:ascii="Times New Roman" w:eastAsia="Times New Roman" w:hAnsi="Times New Roman"/>
          <w:color w:val="000000"/>
          <w:sz w:val="24"/>
          <w:szCs w:val="24"/>
          <w:lang w:val="ru-RU"/>
        </w:rPr>
        <w:tab/>
        <w:t>занимательного содержания (лабиринты, кроссворды, ребусы).</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Коммуникативные универсальные учебные результаты.</w:t>
      </w:r>
    </w:p>
    <w:p w:rsidR="00C91FBB" w:rsidRPr="00AA111A"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AA111A">
        <w:rPr>
          <w:rFonts w:ascii="Times New Roman" w:eastAsia="Times New Roman" w:hAnsi="Times New Roman"/>
          <w:color w:val="000000"/>
          <w:sz w:val="24"/>
          <w:szCs w:val="24"/>
          <w:lang w:val="ru-RU"/>
        </w:rPr>
        <w:t>работать в коллективе;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уметь выслушивать и оценивать различные предложения по способу решения поставленной задачи; аргументированно формулировать и отстаивать своё предложение, свой способ выполнения задания, приводить примеры и контрпримеры.</w:t>
      </w:r>
    </w:p>
    <w:p w:rsidR="00C91FBB" w:rsidRPr="00AA111A"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Предметные результаты</w:t>
      </w:r>
    </w:p>
    <w:p w:rsidR="00C91FBB" w:rsidRPr="00AA111A"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Используя циркуль и линейку, обучающийся научится:</w:t>
      </w:r>
    </w:p>
    <w:p w:rsidR="00C91FBB" w:rsidRPr="00AA111A"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AA111A">
        <w:rPr>
          <w:rFonts w:ascii="Times New Roman" w:eastAsia="Times New Roman" w:hAnsi="Times New Roman"/>
          <w:color w:val="000000"/>
          <w:sz w:val="24"/>
          <w:szCs w:val="24"/>
          <w:lang w:val="ru-RU"/>
        </w:rPr>
        <w:t>чертить отрезок, равный данному;</w:t>
      </w:r>
    </w:p>
    <w:p w:rsidR="00C91FBB" w:rsidRPr="00AA111A"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AA111A">
        <w:rPr>
          <w:rFonts w:ascii="Times New Roman" w:eastAsia="Times New Roman" w:hAnsi="Times New Roman"/>
          <w:color w:val="000000"/>
          <w:sz w:val="24"/>
          <w:szCs w:val="24"/>
          <w:lang w:val="ru-RU"/>
        </w:rPr>
        <w:t>делить пополам заданный отрезок;</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строить треугольник по трём сторонам;</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изготавливать модель правильной треугольной пирамиды;</w:t>
      </w:r>
    </w:p>
    <w:p w:rsidR="00C91FBB" w:rsidRPr="00AA111A"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rPr>
        <w:t> </w:t>
      </w:r>
      <w:r w:rsidRPr="00AA111A">
        <w:rPr>
          <w:rFonts w:ascii="Times New Roman" w:eastAsia="Times New Roman" w:hAnsi="Times New Roman"/>
          <w:color w:val="000000"/>
          <w:sz w:val="24"/>
          <w:szCs w:val="24"/>
          <w:lang w:val="ru-RU"/>
        </w:rPr>
        <w:t>на нелинованной бумаге: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 </w:t>
      </w:r>
      <w:r w:rsidR="00945540" w:rsidRPr="00C26A43">
        <w:rPr>
          <w:rFonts w:ascii="Times New Roman" w:eastAsia="Times New Roman" w:hAnsi="Times New Roman"/>
          <w:color w:val="000000"/>
          <w:sz w:val="24"/>
          <w:szCs w:val="24"/>
          <w:lang w:val="ru-RU"/>
        </w:rPr>
        <w:t>чертить прямоугольник, используя чертёжный треугольник;</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прямоугольник (квадрат), используя свойства его диагоналей;</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прямоугольник (квадрат), вписанный в окружность;</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б</w:t>
      </w:r>
      <w:r w:rsidR="00945540" w:rsidRPr="00C26A43">
        <w:rPr>
          <w:rFonts w:ascii="Times New Roman" w:eastAsia="Times New Roman" w:hAnsi="Times New Roman"/>
          <w:color w:val="000000"/>
          <w:sz w:val="24"/>
          <w:szCs w:val="24"/>
          <w:lang w:val="ru-RU"/>
        </w:rPr>
        <w:t>делить окружность (круг) на 6 и 12 равных частей;</w:t>
      </w:r>
    </w:p>
    <w:p w:rsidR="00C91FBB" w:rsidRPr="00C26A43" w:rsidRDefault="00AA111A"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 xml:space="preserve"> чертить правильный шестиугольник, вписанный в окружность;</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w:t>
      </w:r>
    </w:p>
    <w:p w:rsidR="00C91FBB" w:rsidRPr="00AA111A"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w:t>
      </w:r>
      <w:r w:rsidRPr="00AA111A">
        <w:rPr>
          <w:rFonts w:ascii="Times New Roman" w:eastAsia="Times New Roman" w:hAnsi="Times New Roman"/>
          <w:color w:val="000000"/>
          <w:sz w:val="24"/>
          <w:szCs w:val="24"/>
          <w:lang w:val="ru-RU"/>
        </w:rPr>
        <w:t>на клетчатой бумаге:</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развёртку прямоугольного параллелепипеда, куба;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фигуру, симметричную заданной фигуре, предмету;</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восстанавливать</w:t>
      </w:r>
      <w:r w:rsidR="00945540" w:rsidRPr="00C26A43">
        <w:rPr>
          <w:rFonts w:ascii="Times New Roman" w:eastAsia="Times New Roman" w:hAnsi="Times New Roman"/>
          <w:color w:val="000000"/>
          <w:sz w:val="24"/>
          <w:szCs w:val="24"/>
          <w:lang w:val="ru-RU"/>
        </w:rPr>
        <w:tab/>
        <w:t>чертёж (рисунок) всего объекта по чертежу его половины;</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изготавливать</w:t>
      </w:r>
      <w:r w:rsidR="00945540" w:rsidRPr="00C26A43">
        <w:rPr>
          <w:rFonts w:ascii="Times New Roman" w:eastAsia="Times New Roman" w:hAnsi="Times New Roman"/>
          <w:color w:val="000000"/>
          <w:sz w:val="24"/>
          <w:szCs w:val="24"/>
          <w:lang w:val="ru-RU"/>
        </w:rPr>
        <w:tab/>
        <w:t>модели: прямого угла,  квадрата, прямоугольного параллелепипеда, куба, правильной треугольной пирамиды;</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изготавливать</w:t>
      </w:r>
      <w:r w:rsidR="00945540" w:rsidRPr="00C26A43">
        <w:rPr>
          <w:rFonts w:ascii="Times New Roman" w:eastAsia="Times New Roman" w:hAnsi="Times New Roman"/>
          <w:color w:val="000000"/>
          <w:sz w:val="24"/>
          <w:szCs w:val="24"/>
          <w:lang w:val="ru-RU"/>
        </w:rPr>
        <w:tab/>
        <w:t>модели предметов быта, имеющих форму: прямоугольника, круга, прямоугольного параллелепипеда;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lastRenderedPageBreak/>
        <w:t xml:space="preserve">- </w:t>
      </w:r>
      <w:r w:rsidR="00945540" w:rsidRPr="00C26A43">
        <w:rPr>
          <w:rFonts w:ascii="Times New Roman" w:eastAsia="Times New Roman" w:hAnsi="Times New Roman"/>
          <w:color w:val="000000"/>
          <w:sz w:val="24"/>
          <w:szCs w:val="24"/>
          <w:lang w:val="ru-RU"/>
        </w:rPr>
        <w:t>чертить</w:t>
      </w:r>
      <w:r w:rsidR="00945540" w:rsidRPr="00C26A43">
        <w:rPr>
          <w:rFonts w:ascii="Times New Roman" w:eastAsia="Times New Roman" w:hAnsi="Times New Roman"/>
          <w:color w:val="000000"/>
          <w:sz w:val="24"/>
          <w:szCs w:val="24"/>
          <w:lang w:val="ru-RU"/>
        </w:rPr>
        <w:tab/>
        <w:t xml:space="preserve"> оси</w:t>
      </w:r>
      <w:r w:rsidR="00945540" w:rsidRPr="00C26A43">
        <w:rPr>
          <w:rFonts w:ascii="Times New Roman" w:eastAsia="Times New Roman" w:hAnsi="Times New Roman"/>
          <w:color w:val="000000"/>
          <w:sz w:val="24"/>
          <w:szCs w:val="24"/>
          <w:lang w:val="ru-RU"/>
        </w:rPr>
        <w:tab/>
        <w:t>симметрии</w:t>
      </w:r>
      <w:r w:rsidR="00945540" w:rsidRPr="00C26A43">
        <w:rPr>
          <w:rFonts w:ascii="Times New Roman" w:eastAsia="Times New Roman" w:hAnsi="Times New Roman"/>
          <w:color w:val="000000"/>
          <w:sz w:val="24"/>
          <w:szCs w:val="24"/>
          <w:lang w:val="ru-RU"/>
        </w:rPr>
        <w:tab/>
        <w:t>геометрических</w:t>
      </w:r>
      <w:r w:rsidR="00945540" w:rsidRPr="00C26A43">
        <w:rPr>
          <w:rFonts w:ascii="Times New Roman" w:eastAsia="Times New Roman" w:hAnsi="Times New Roman"/>
          <w:color w:val="000000"/>
          <w:sz w:val="24"/>
          <w:szCs w:val="24"/>
          <w:lang w:val="ru-RU"/>
        </w:rPr>
        <w:tab/>
        <w:t>фигур</w:t>
      </w:r>
      <w:r w:rsidR="00945540" w:rsidRPr="00C26A43">
        <w:rPr>
          <w:rFonts w:ascii="Times New Roman" w:eastAsia="Times New Roman" w:hAnsi="Times New Roman"/>
          <w:color w:val="000000"/>
          <w:sz w:val="24"/>
          <w:szCs w:val="24"/>
          <w:lang w:val="ru-RU"/>
        </w:rPr>
        <w:tab/>
        <w:t>(прямоугольника, квадрата, правильного треугольника, правильного шестиугольника);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чертить оси симметрии на рисунках симметричных фигур, знаков,</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букв, цифр;</w:t>
      </w:r>
    </w:p>
    <w:p w:rsidR="00C91FBB" w:rsidRPr="00D95ABE" w:rsidRDefault="00945540" w:rsidP="00C26A43">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w:t>
      </w:r>
      <w:r w:rsidRPr="00AA111A">
        <w:rPr>
          <w:rFonts w:ascii="Times New Roman" w:eastAsia="Times New Roman" w:hAnsi="Times New Roman"/>
          <w:color w:val="000000"/>
          <w:sz w:val="24"/>
          <w:szCs w:val="24"/>
          <w:lang w:val="ru-RU"/>
        </w:rPr>
        <w:t>решать нестандартные задачи на:</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преобразование фигуры по заданным условиям;</w:t>
      </w:r>
    </w:p>
    <w:p w:rsidR="00C91FBB" w:rsidRPr="00C26A43" w:rsidRDefault="00AA111A" w:rsidP="00AA111A">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деление фигуры на заданные части;</w:t>
      </w:r>
    </w:p>
    <w:p w:rsidR="00C91FBB" w:rsidRPr="00773F6B" w:rsidRDefault="00AA111A" w:rsidP="00773F6B">
      <w:pPr>
        <w:pBdr>
          <w:top w:val="none" w:sz="4" w:space="0" w:color="000000"/>
          <w:left w:val="none" w:sz="4" w:space="0" w:color="000000"/>
          <w:bottom w:val="none" w:sz="4" w:space="0" w:color="000000"/>
          <w:right w:val="none" w:sz="4" w:space="0" w:color="000000"/>
        </w:pBdr>
        <w:tabs>
          <w:tab w:val="left" w:pos="283"/>
        </w:tabs>
        <w:spacing w:after="0"/>
        <w:jc w:val="both"/>
        <w:rPr>
          <w:rFonts w:ascii="Times New Roman" w:hAnsi="Times New Roman"/>
          <w:sz w:val="24"/>
          <w:szCs w:val="24"/>
          <w:lang w:val="ru-RU"/>
        </w:rPr>
      </w:pPr>
      <w:r>
        <w:rPr>
          <w:rFonts w:ascii="Times New Roman" w:eastAsia="Times New Roman" w:hAnsi="Times New Roman"/>
          <w:color w:val="000000"/>
          <w:sz w:val="24"/>
          <w:szCs w:val="24"/>
          <w:lang w:val="ru-RU"/>
        </w:rPr>
        <w:t xml:space="preserve">- </w:t>
      </w:r>
      <w:r w:rsidR="00945540" w:rsidRPr="00C26A43">
        <w:rPr>
          <w:rFonts w:ascii="Times New Roman" w:eastAsia="Times New Roman" w:hAnsi="Times New Roman"/>
          <w:color w:val="000000"/>
          <w:sz w:val="24"/>
          <w:szCs w:val="24"/>
          <w:lang w:val="ru-RU"/>
        </w:rPr>
        <w:t>составление фигуры из заданных частей, а также с выбором нужных</w:t>
      </w:r>
      <w:r w:rsidR="00945540" w:rsidRPr="00C26A43">
        <w:rPr>
          <w:rFonts w:ascii="Times New Roman" w:eastAsia="Times New Roman" w:hAnsi="Times New Roman"/>
          <w:color w:val="000000"/>
          <w:sz w:val="24"/>
          <w:szCs w:val="24"/>
        </w:rPr>
        <w:t> </w:t>
      </w:r>
      <w:r w:rsidR="00945540" w:rsidRPr="00C26A43">
        <w:rPr>
          <w:rFonts w:ascii="Times New Roman" w:eastAsia="Times New Roman" w:hAnsi="Times New Roman"/>
          <w:color w:val="000000"/>
          <w:sz w:val="24"/>
          <w:szCs w:val="24"/>
          <w:lang w:val="ru-RU"/>
        </w:rPr>
        <w:t xml:space="preserve"> частей из нескольких заданных.</w:t>
      </w:r>
      <w:r w:rsidR="00945540" w:rsidRPr="00C26A43">
        <w:rPr>
          <w:rFonts w:ascii="Times New Roman" w:eastAsia="Times New Roman" w:hAnsi="Times New Roman"/>
          <w:b/>
          <w:color w:val="000000"/>
          <w:sz w:val="24"/>
          <w:szCs w:val="24"/>
        </w:rPr>
        <w:t> </w:t>
      </w:r>
    </w:p>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b/>
          <w:color w:val="000000"/>
          <w:sz w:val="24"/>
          <w:szCs w:val="24"/>
          <w:lang w:val="ru-RU"/>
        </w:rPr>
        <w:t>Тематическое планирование 3 класс</w:t>
      </w:r>
    </w:p>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98"/>
        <w:gridCol w:w="7591"/>
        <w:gridCol w:w="1346"/>
      </w:tblGrid>
      <w:tr w:rsidR="00C91FBB" w:rsidRPr="00773F6B">
        <w:tc>
          <w:tcPr>
            <w:tcW w:w="399" w:type="dxa"/>
            <w:tcBorders>
              <w:top w:val="single" w:sz="8" w:space="0" w:color="000000"/>
              <w:left w:val="single" w:sz="8"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color w:val="000000"/>
                <w:sz w:val="24"/>
                <w:szCs w:val="24"/>
                <w:lang w:val="ru-RU"/>
              </w:rPr>
              <w:t>№</w:t>
            </w:r>
          </w:p>
        </w:tc>
        <w:tc>
          <w:tcPr>
            <w:tcW w:w="7609" w:type="dxa"/>
            <w:tcBorders>
              <w:top w:val="single" w:sz="8" w:space="0" w:color="000000"/>
              <w:left w:val="none" w:sz="4" w:space="0" w:color="000000"/>
              <w:bottom w:val="single" w:sz="8" w:space="0" w:color="000000"/>
              <w:right w:val="single" w:sz="8" w:space="0" w:color="000000"/>
            </w:tcBorders>
            <w:shd w:val="clear" w:color="FFFFFF" w:fill="FFFFFF"/>
            <w:tcMar>
              <w:top w:w="45" w:type="dxa"/>
              <w:left w:w="75" w:type="dxa"/>
              <w:bottom w:w="45" w:type="dxa"/>
              <w:right w:w="75" w:type="dxa"/>
            </w:tcMar>
          </w:tcPr>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color w:val="000000"/>
                <w:sz w:val="24"/>
                <w:szCs w:val="24"/>
                <w:lang w:val="ru-RU"/>
              </w:rPr>
              <w:t>Название раздела</w:t>
            </w:r>
          </w:p>
        </w:tc>
        <w:tc>
          <w:tcPr>
            <w:tcW w:w="1346" w:type="dxa"/>
            <w:tcBorders>
              <w:top w:val="single" w:sz="8" w:space="0" w:color="000000"/>
              <w:left w:val="none" w:sz="4"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color w:val="000000"/>
                <w:sz w:val="24"/>
                <w:szCs w:val="24"/>
                <w:lang w:val="ru-RU"/>
              </w:rPr>
              <w:t>Количество часов</w:t>
            </w:r>
          </w:p>
        </w:tc>
      </w:tr>
      <w:tr w:rsidR="00C91FBB" w:rsidRPr="00C26A43">
        <w:tc>
          <w:tcPr>
            <w:tcW w:w="399" w:type="dxa"/>
            <w:tcBorders>
              <w:top w:val="none" w:sz="4" w:space="0" w:color="000000"/>
              <w:left w:val="single" w:sz="8"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773F6B"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773F6B">
              <w:rPr>
                <w:rFonts w:ascii="Times New Roman" w:eastAsia="Times New Roman" w:hAnsi="Times New Roman"/>
                <w:color w:val="000000"/>
                <w:sz w:val="24"/>
                <w:szCs w:val="24"/>
                <w:lang w:val="ru-RU"/>
              </w:rPr>
              <w:t>1.</w:t>
            </w:r>
          </w:p>
        </w:tc>
        <w:tc>
          <w:tcPr>
            <w:tcW w:w="7609" w:type="dxa"/>
            <w:tcBorders>
              <w:top w:val="none" w:sz="4" w:space="0" w:color="000000"/>
              <w:left w:val="none" w:sz="4" w:space="0" w:color="000000"/>
              <w:bottom w:val="single" w:sz="8" w:space="0" w:color="000000"/>
              <w:right w:val="single" w:sz="8" w:space="0" w:color="000000"/>
            </w:tcBorders>
            <w:shd w:val="clear" w:color="FFFFFF" w:fill="FFFFFF"/>
            <w:tcMar>
              <w:top w:w="45" w:type="dxa"/>
              <w:left w:w="75" w:type="dxa"/>
              <w:bottom w:w="45" w:type="dxa"/>
              <w:right w:w="7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Линия. Многоугольник. Окружность. Круг (продолжение).</w:t>
            </w:r>
          </w:p>
        </w:tc>
        <w:tc>
          <w:tcPr>
            <w:tcW w:w="1346" w:type="dxa"/>
            <w:tcBorders>
              <w:top w:val="none" w:sz="4" w:space="0" w:color="000000"/>
              <w:left w:val="none" w:sz="4"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31</w:t>
            </w:r>
          </w:p>
        </w:tc>
      </w:tr>
      <w:tr w:rsidR="00C91FBB" w:rsidRPr="00C26A43">
        <w:tc>
          <w:tcPr>
            <w:tcW w:w="399" w:type="dxa"/>
            <w:tcBorders>
              <w:top w:val="none" w:sz="4" w:space="0" w:color="000000"/>
              <w:left w:val="single" w:sz="8"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2.</w:t>
            </w:r>
          </w:p>
        </w:tc>
        <w:tc>
          <w:tcPr>
            <w:tcW w:w="7609" w:type="dxa"/>
            <w:tcBorders>
              <w:top w:val="none" w:sz="4" w:space="0" w:color="000000"/>
              <w:left w:val="none" w:sz="4" w:space="0" w:color="000000"/>
              <w:bottom w:val="single" w:sz="8" w:space="0" w:color="000000"/>
              <w:right w:val="single" w:sz="8" w:space="0" w:color="000000"/>
            </w:tcBorders>
            <w:shd w:val="clear" w:color="FFFFFF" w:fill="FFFFFF"/>
            <w:tcMar>
              <w:top w:w="45" w:type="dxa"/>
              <w:left w:w="75" w:type="dxa"/>
              <w:bottom w:w="45" w:type="dxa"/>
              <w:right w:w="7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Геометрические игры.</w:t>
            </w:r>
          </w:p>
        </w:tc>
        <w:tc>
          <w:tcPr>
            <w:tcW w:w="1346" w:type="dxa"/>
            <w:tcBorders>
              <w:top w:val="none" w:sz="4" w:space="0" w:color="000000"/>
              <w:left w:val="none" w:sz="4"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3</w:t>
            </w:r>
          </w:p>
        </w:tc>
      </w:tr>
      <w:tr w:rsidR="00C91FBB" w:rsidRPr="00C26A43">
        <w:tc>
          <w:tcPr>
            <w:tcW w:w="399" w:type="dxa"/>
            <w:tcBorders>
              <w:top w:val="none" w:sz="4" w:space="0" w:color="000000"/>
              <w:left w:val="single" w:sz="8"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color w:val="000000"/>
                <w:sz w:val="24"/>
                <w:szCs w:val="24"/>
              </w:rPr>
              <w:t> </w:t>
            </w:r>
          </w:p>
        </w:tc>
        <w:tc>
          <w:tcPr>
            <w:tcW w:w="7609" w:type="dxa"/>
            <w:tcBorders>
              <w:top w:val="none" w:sz="4" w:space="0" w:color="000000"/>
              <w:left w:val="none" w:sz="4" w:space="0" w:color="000000"/>
              <w:bottom w:val="single" w:sz="8" w:space="0" w:color="000000"/>
              <w:right w:val="single" w:sz="8" w:space="0" w:color="000000"/>
            </w:tcBorders>
            <w:shd w:val="clear" w:color="FFFFFF" w:fill="FFFFFF"/>
            <w:tcMar>
              <w:top w:w="45" w:type="dxa"/>
              <w:left w:w="75" w:type="dxa"/>
              <w:bottom w:w="45" w:type="dxa"/>
              <w:right w:w="7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Всего</w:t>
            </w:r>
          </w:p>
        </w:tc>
        <w:tc>
          <w:tcPr>
            <w:tcW w:w="1346" w:type="dxa"/>
            <w:tcBorders>
              <w:top w:val="none" w:sz="4" w:space="0" w:color="000000"/>
              <w:left w:val="none" w:sz="4" w:space="0" w:color="000000"/>
              <w:bottom w:val="single" w:sz="8" w:space="0" w:color="000000"/>
              <w:right w:val="single" w:sz="8" w:space="0" w:color="000000"/>
            </w:tcBorders>
            <w:shd w:val="clear" w:color="FFFFFF" w:fill="FFFFFF"/>
            <w:tcMar>
              <w:top w:w="15" w:type="dxa"/>
              <w:left w:w="15" w:type="dxa"/>
              <w:bottom w:w="15" w:type="dxa"/>
              <w:right w:w="15"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34</w:t>
            </w:r>
          </w:p>
        </w:tc>
      </w:tr>
    </w:tbl>
    <w:p w:rsidR="00AE6957" w:rsidRDefault="00AE6957" w:rsidP="00773F6B">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color w:val="000000"/>
          <w:sz w:val="24"/>
          <w:szCs w:val="24"/>
          <w:lang w:val="ru-RU"/>
        </w:rPr>
      </w:pPr>
    </w:p>
    <w:p w:rsidR="00C91FBB" w:rsidRPr="00773F6B" w:rsidRDefault="00945540" w:rsidP="00773F6B">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bCs/>
          <w:color w:val="000000"/>
          <w:sz w:val="24"/>
          <w:szCs w:val="24"/>
          <w:lang w:val="ru-RU"/>
        </w:rPr>
        <w:t>2.1.13 Рабочая программа курса внеурочноой деятельности “Разговоры о важном”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160"/>
        <w:jc w:val="both"/>
        <w:rPr>
          <w:rFonts w:ascii="Times New Roman" w:eastAsia="Times New Roman" w:hAnsi="Times New Roman"/>
          <w:b/>
          <w:bCs/>
          <w:color w:val="000000"/>
          <w:sz w:val="24"/>
          <w:szCs w:val="24"/>
          <w:lang w:val="ru-RU"/>
        </w:rPr>
      </w:pPr>
      <w:r w:rsidRPr="00C26A43">
        <w:rPr>
          <w:rFonts w:ascii="Times New Roman" w:eastAsia="Times New Roman" w:hAnsi="Times New Roman"/>
          <w:b/>
          <w:bCs/>
          <w:color w:val="000000"/>
          <w:sz w:val="24"/>
          <w:szCs w:val="24"/>
          <w:lang w:val="ru-RU"/>
        </w:rPr>
        <w:t>Пояснительная записка</w:t>
      </w:r>
    </w:p>
    <w:p w:rsidR="001D20EE" w:rsidRPr="001D20EE" w:rsidRDefault="001D20EE" w:rsidP="001D20EE">
      <w:pPr>
        <w:widowControl/>
        <w:spacing w:after="0"/>
        <w:rPr>
          <w:rFonts w:ascii="Times New Roman" w:hAnsi="Times New Roman"/>
          <w:lang w:val="ru-RU" w:eastAsia="en-US"/>
        </w:rPr>
      </w:pPr>
      <w:bookmarkStart w:id="178" w:name="block-39410571"/>
      <w:r w:rsidRPr="001D20EE">
        <w:rPr>
          <w:rFonts w:ascii="Times New Roman" w:hAnsi="Times New Roman"/>
          <w:b/>
          <w:color w:val="333333"/>
          <w:lang w:val="ru-RU" w:eastAsia="en-US"/>
        </w:rPr>
        <w:t>ПОЯСНИТЕЛЬНАЯ ЗАПИСКА</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Программа курса внеурочной деятельности «Разговоры о важном» (далее – 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 основного общего и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всём пространстве школьного образования: не только на уроке, но и во внеурочной деятельности.</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000000"/>
          <w:lang w:val="ru-RU" w:eastAsia="en-US"/>
        </w:rPr>
        <w:t xml:space="preserve"> Задачей педагога, работающего по программе, является развитие у обучающегося ценностного отношения к Родине, природе, человеку, культуре, знаниям, здоровью, сохранение и укрепление традиционных российских духовно-нравственных ценностей.</w:t>
      </w:r>
    </w:p>
    <w:p w:rsidR="001D20EE" w:rsidRPr="001D20EE" w:rsidRDefault="001D20EE" w:rsidP="001D20EE">
      <w:pPr>
        <w:widowControl/>
        <w:spacing w:after="0"/>
        <w:ind w:left="120"/>
        <w:jc w:val="both"/>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Педагог помогает обучающемуся:</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формировании его российской идентичности;</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формировании интереса к познанию;</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формировании осознанного отношения к своим правам и свободам и уважительного отношения к правам и свободам других;</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выстраивании собственного поведения с позиции нравственных правовых норм;</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создании мотивации для участия в социально значимой деятельности;</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развитии у школьников общекультурной компетентности;</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развитии умения принимать осознанные решения и делать выбор;</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осознании своего места в обществе;</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познании себя, своих мотивов, устремлений, склонностей;</w:t>
      </w:r>
    </w:p>
    <w:p w:rsidR="001D20EE" w:rsidRPr="001D20EE" w:rsidRDefault="001D20EE" w:rsidP="001D20EE">
      <w:pPr>
        <w:widowControl/>
        <w:numPr>
          <w:ilvl w:val="0"/>
          <w:numId w:val="54"/>
        </w:numPr>
        <w:spacing w:after="0"/>
        <w:jc w:val="both"/>
        <w:rPr>
          <w:rFonts w:ascii="Times New Roman" w:hAnsi="Times New Roman"/>
          <w:lang w:val="ru-RU" w:eastAsia="en-US"/>
        </w:rPr>
      </w:pPr>
      <w:r w:rsidRPr="001D20EE">
        <w:rPr>
          <w:rFonts w:ascii="Times New Roman" w:hAnsi="Times New Roman"/>
          <w:color w:val="000000"/>
          <w:lang w:val="ru-RU" w:eastAsia="en-US"/>
        </w:rPr>
        <w:t>в формировании готовности к личностному самоопределению.</w:t>
      </w:r>
    </w:p>
    <w:p w:rsidR="001D20EE" w:rsidRPr="001D20EE" w:rsidRDefault="001D20EE" w:rsidP="001D20EE">
      <w:pPr>
        <w:widowControl/>
        <w:spacing w:after="0"/>
        <w:ind w:left="600"/>
        <w:jc w:val="both"/>
        <w:rPr>
          <w:rFonts w:ascii="Times New Roman" w:hAnsi="Times New Roman"/>
          <w:color w:val="000000"/>
          <w:lang w:val="ru-RU" w:eastAsia="en-US"/>
        </w:rPr>
      </w:pPr>
    </w:p>
    <w:p w:rsidR="001D20EE" w:rsidRPr="001D20EE" w:rsidRDefault="001D20EE" w:rsidP="001D20EE">
      <w:pPr>
        <w:widowControl/>
        <w:spacing w:after="0"/>
        <w:ind w:left="600"/>
        <w:jc w:val="both"/>
        <w:rPr>
          <w:rFonts w:ascii="Times New Roman" w:hAnsi="Times New Roman"/>
          <w:b/>
          <w:lang w:val="ru-RU" w:eastAsia="en-US"/>
        </w:rPr>
      </w:pPr>
      <w:r w:rsidRPr="001D20EE">
        <w:rPr>
          <w:rFonts w:ascii="Times New Roman" w:hAnsi="Times New Roman"/>
          <w:b/>
          <w:color w:val="000000"/>
          <w:lang w:val="ru-RU" w:eastAsia="en-US"/>
        </w:rPr>
        <w:t>Место курса «разговоры о важном «в учебном плане»</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ind w:left="120"/>
        <w:rPr>
          <w:rFonts w:ascii="Times New Roman" w:hAnsi="Times New Roman"/>
          <w:lang w:val="ru-RU" w:eastAsia="en-US"/>
        </w:rPr>
      </w:pPr>
      <w:r w:rsidRPr="001D20EE">
        <w:rPr>
          <w:rFonts w:ascii="Times New Roman" w:hAnsi="Times New Roman"/>
          <w:color w:val="333333"/>
          <w:lang w:val="ru-RU" w:eastAsia="en-US"/>
        </w:rPr>
        <w:t xml:space="preserve"> Цикл внеурочных занятий "Разговоры о важном" является частью содержания внеурочной деятельности. На изучение курса внеурочной деятельности «Разговоры о важном» отводится 34 часа ( 1 раз в неделю)</w:t>
      </w:r>
      <w:r w:rsidRPr="001D20EE">
        <w:rPr>
          <w:rFonts w:ascii="Times New Roman" w:hAnsi="Times New Roman"/>
          <w:lang w:val="ru-RU" w:eastAsia="en-US"/>
        </w:rPr>
        <w:t>,  итого 135ч.</w:t>
      </w:r>
      <w:bookmarkStart w:id="179" w:name="block-39410569"/>
      <w:bookmarkEnd w:id="178"/>
    </w:p>
    <w:p w:rsidR="001D20EE" w:rsidRPr="001D20EE" w:rsidRDefault="001D20EE" w:rsidP="001D20EE">
      <w:pPr>
        <w:widowControl/>
        <w:spacing w:after="0"/>
        <w:ind w:left="120"/>
        <w:rPr>
          <w:rFonts w:ascii="Times New Roman" w:hAnsi="Times New Roman"/>
          <w:b/>
          <w:color w:val="333333"/>
          <w:lang w:val="ru-RU" w:eastAsia="en-US"/>
        </w:rPr>
      </w:pPr>
    </w:p>
    <w:p w:rsidR="001D20EE" w:rsidRPr="001D20EE" w:rsidRDefault="001D20EE" w:rsidP="001D20EE">
      <w:pPr>
        <w:widowControl/>
        <w:spacing w:after="0"/>
        <w:ind w:left="120"/>
        <w:rPr>
          <w:rFonts w:ascii="Times New Roman" w:hAnsi="Times New Roman"/>
          <w:lang w:val="ru-RU" w:eastAsia="en-US"/>
        </w:rPr>
      </w:pPr>
      <w:r w:rsidRPr="001D20EE">
        <w:rPr>
          <w:rFonts w:ascii="Times New Roman" w:hAnsi="Times New Roman"/>
          <w:b/>
          <w:color w:val="333333"/>
          <w:lang w:val="ru-RU" w:eastAsia="en-US"/>
        </w:rPr>
        <w:t>СОДЕРЖАНИЕ КУРСА ВНЕУРОЧНОЙ ДЕЯТЕЛЬНОСТИ «РАЗГОВОРЫ О ВАЖНОМ»</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Занятия по программе проводятся в формах, соответствующих возрастным особенностям обучающихся и позволяющих им вырабатывать собственную мировоззренческую позицию по обсуждаемым темам (например, познавательные беседы, деловые игры, викторины, интервью, блиц-опросы и т. д.). 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чёткого воспроизведения нового термина или понятия. В течение учебного года обучающиеся много раз будут возвращаться к обсуждению одних и тех же понятий, что послужит постепенному осознанному их принятию.</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 xml:space="preserve"> Наличие сценариев внеурочных занятий не означает формального следования им. При реализации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школьников,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выполнять которые предлагается вместе с родителями, другими членами семьи.</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Личностных результатов можно достичь, увлекая школьников совместной, интересной и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 Задача педагога, организуя беседы, дать возможность школьнику анализировать, сравнивать и выбирать.</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lastRenderedPageBreak/>
        <w:t>Внеурочное занятие проходит каждый понедельник. Оно начинается поднятием Государственного флага Российской Федерации, слушанием (исполнением) гимна Российской Федерации.</w:t>
      </w:r>
      <w:r w:rsidRPr="001D20EE">
        <w:rPr>
          <w:rFonts w:ascii="Times New Roman" w:hAnsi="Times New Roman"/>
          <w:color w:val="000000"/>
          <w:lang w:val="ru-RU" w:eastAsia="en-US"/>
        </w:rPr>
        <w:t xml:space="preserve"> </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Это мероприятие проходит в общем школьном актовом зале. Затем обучающиеся расходятся по классам, где проходит тематическая часть занятия. При подготовке к занятию учитель должен внимательно ознакомиться со сценарием и методическими комментариями к нему. Необходимо обратить внимание на три структурные части сценария: первая часть – мотивационная, вторая часть – основная, третья часть – заключительная.</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 xml:space="preserve"> Цель мотивационной части занятия – предъявление обучающимся темы занятия, выдвижение мотива его проведения. Эта часть обычно начинается с просмотра видеоматериала, оценка которого является введением в дальнейшую содержательную часть занятия.</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 xml:space="preserve">Основная часть строится как сочетание разнообразной деятельности обучающихся: </w:t>
      </w:r>
      <w:r w:rsidRPr="001D20EE">
        <w:rPr>
          <w:rFonts w:ascii="Times New Roman" w:hAnsi="Times New Roman"/>
          <w:i/>
          <w:color w:val="333333"/>
          <w:lang w:val="ru-RU" w:eastAsia="en-US"/>
        </w:rPr>
        <w:t xml:space="preserve">интеллектуальной </w:t>
      </w:r>
      <w:r w:rsidRPr="001D20EE">
        <w:rPr>
          <w:rFonts w:ascii="Times New Roman" w:hAnsi="Times New Roman"/>
          <w:color w:val="333333"/>
          <w:lang w:val="ru-RU" w:eastAsia="en-US"/>
        </w:rPr>
        <w:t xml:space="preserve">(работа с представленной информацией), </w:t>
      </w:r>
      <w:r w:rsidRPr="001D20EE">
        <w:rPr>
          <w:rFonts w:ascii="Times New Roman" w:hAnsi="Times New Roman"/>
          <w:i/>
          <w:color w:val="333333"/>
          <w:lang w:val="ru-RU" w:eastAsia="en-US"/>
        </w:rPr>
        <w:t xml:space="preserve">коммуникативной </w:t>
      </w:r>
      <w:r w:rsidRPr="001D20EE">
        <w:rPr>
          <w:rFonts w:ascii="Times New Roman" w:hAnsi="Times New Roman"/>
          <w:color w:val="333333"/>
          <w:lang w:val="ru-RU" w:eastAsia="en-US"/>
        </w:rPr>
        <w:t xml:space="preserve">(беседы, обсуждение видеоролика), </w:t>
      </w:r>
      <w:r w:rsidRPr="001D20EE">
        <w:rPr>
          <w:rFonts w:ascii="Times New Roman" w:hAnsi="Times New Roman"/>
          <w:i/>
          <w:color w:val="333333"/>
          <w:lang w:val="ru-RU" w:eastAsia="en-US"/>
        </w:rPr>
        <w:t xml:space="preserve">практической </w:t>
      </w:r>
      <w:r w:rsidRPr="001D20EE">
        <w:rPr>
          <w:rFonts w:ascii="Times New Roman" w:hAnsi="Times New Roman"/>
          <w:color w:val="333333"/>
          <w:lang w:val="ru-RU" w:eastAsia="en-US"/>
        </w:rPr>
        <w:t xml:space="preserve">(выполнение разнообразных заданий), </w:t>
      </w:r>
      <w:r w:rsidRPr="001D20EE">
        <w:rPr>
          <w:rFonts w:ascii="Times New Roman" w:hAnsi="Times New Roman"/>
          <w:i/>
          <w:color w:val="333333"/>
          <w:lang w:val="ru-RU" w:eastAsia="en-US"/>
        </w:rPr>
        <w:t xml:space="preserve">игровой </w:t>
      </w:r>
      <w:r w:rsidRPr="001D20EE">
        <w:rPr>
          <w:rFonts w:ascii="Times New Roman" w:hAnsi="Times New Roman"/>
          <w:color w:val="333333"/>
          <w:lang w:val="ru-RU" w:eastAsia="en-US"/>
        </w:rPr>
        <w:t xml:space="preserve">(дидактическая и ролевая игра), </w:t>
      </w:r>
      <w:r w:rsidRPr="001D20EE">
        <w:rPr>
          <w:rFonts w:ascii="Times New Roman" w:hAnsi="Times New Roman"/>
          <w:i/>
          <w:color w:val="333333"/>
          <w:lang w:val="ru-RU" w:eastAsia="en-US"/>
        </w:rPr>
        <w:t xml:space="preserve">творческой </w:t>
      </w:r>
      <w:r w:rsidRPr="001D20EE">
        <w:rPr>
          <w:rFonts w:ascii="Times New Roman" w:hAnsi="Times New Roman"/>
          <w:color w:val="333333"/>
          <w:lang w:val="ru-RU" w:eastAsia="en-US"/>
        </w:rPr>
        <w:t>(обсуждение воображаемых ситуаций, художественное творчество).</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В заключительной части подводятся итоги занятия.</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color w:val="333333"/>
          <w:lang w:val="ru-RU" w:eastAsia="en-US"/>
        </w:rPr>
        <w:t>Содержания занятий внеурочного курса.</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Образ будущего. Ко Дню знаний. </w:t>
      </w:r>
      <w:r w:rsidRPr="001D20EE">
        <w:rPr>
          <w:rFonts w:ascii="Times New Roman" w:hAnsi="Times New Roman"/>
          <w:color w:val="333333"/>
          <w:lang w:val="ru-RU" w:eastAsia="en-US"/>
        </w:rPr>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 – это образ сильного и независимого государства, благополучие которого напрямую зависит от наших действий уже сегодня. День знаний – это праздник, который напоминает нам о важности и ценности образования, которое является основой позитивного образа будущего, ведь в условиях стремительных изменений в мире крайне важно учиться на протяжении всей жизни, чтобы идти в ногу со временем.</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Век информации. 120 лет Информационному агентству России ТАСС. </w:t>
      </w:r>
      <w:r w:rsidRPr="001D20EE">
        <w:rPr>
          <w:rFonts w:ascii="Times New Roman" w:hAnsi="Times New Roman"/>
          <w:color w:val="333333"/>
          <w:lang w:val="ru-RU" w:eastAsia="en-US"/>
        </w:rPr>
        <w:t>Информационное телеграфное агентство России (ИТАР-ТАСС) – это крупнейшее мировое агентство, одна из самых цитируемых новостных служб страны. Агентство неоднократно меняло названия, но всегда неизменными оставались его государственный статус и функции – быть источником достоверной информации о России для всего мира. В век информации крайне важен навык критического мышления. Необходимо уметь анализировать и оценивать информацию, распознавать фейки и не распространять их.</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Дорогами России. </w:t>
      </w:r>
      <w:r w:rsidRPr="001D20EE">
        <w:rPr>
          <w:rFonts w:ascii="Times New Roman" w:hAnsi="Times New Roman"/>
          <w:color w:val="333333"/>
          <w:lang w:val="ru-RU" w:eastAsia="en-US"/>
        </w:rPr>
        <w:t>«Российские железные дороги» – крупнейшая российская компания, с большой историей, обеспечивающая пассажирские и транспортные перевозки. Вклад РЖД в совершенствование экономики страны. Железнодорожный транспорт – самый устойчивый и надёжный для пассажиров: всепогодный, безопасный и круглогодичный. Развитие транспортной сферы России. Профессии, связанные с железнодорожным транспортом.</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Путь зерна. </w:t>
      </w:r>
      <w:r w:rsidRPr="001D20EE">
        <w:rPr>
          <w:rFonts w:ascii="Times New Roman" w:hAnsi="Times New Roman"/>
          <w:color w:val="333333"/>
          <w:lang w:val="ru-RU" w:eastAsia="en-US"/>
        </w:rPr>
        <w:t>Российское сельское хозяйство – ключевая отрасль промышленности нашей страны, главной задачей которой является производство продуктов питания. Агропромышленный комплекс России выполняет важнейшую миссию по обеспечению всех россиян продовольствием, а его мощности позволяют обеспечивать пшеницей треть всего населения планеты. Сельское хозяйство — это отрасль, которая объединила в себе традиции нашего народа с современными технологиями: роботами, информационными системами, цифровыми устройствами. Разноплановость и востребованность сельскохозяйственных профессий, технологичность и экономическая привлекательность отрасли (агрохолдинги, фермерские хозяйства и т. п.).</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День учителя. </w:t>
      </w:r>
      <w:r w:rsidRPr="001D20EE">
        <w:rPr>
          <w:rFonts w:ascii="Times New Roman" w:hAnsi="Times New Roman"/>
          <w:color w:val="333333"/>
          <w:lang w:val="ru-RU" w:eastAsia="en-US"/>
        </w:rPr>
        <w:t>Учитель – одна из важнейших в обществе профессий. Назначение учителя – социальное служение, образование и воспитание подрастающего поколения. В разные исторические времена труд учителя уважаем, социально значим, оказывает влияние на развитие образования членов общества. Учитель – советчик, помощник, участник познавательной деятельности школьников.</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Легенды о России. </w:t>
      </w:r>
      <w:r w:rsidRPr="001D20EE">
        <w:rPr>
          <w:rFonts w:ascii="Times New Roman" w:hAnsi="Times New Roman"/>
          <w:color w:val="333333"/>
          <w:lang w:val="ru-RU" w:eastAsia="en-US"/>
        </w:rPr>
        <w:t>Любовь к Родине, патриотизм – качества гражданина России. Знание истории страны, историческая правда, сохранение исторической памяти – основа мировоззренческого суверенитета страны. Попытки исказить роль России в мировой истории – одна из стратегий информационной войны против нашей страны</w:t>
      </w:r>
      <w:r w:rsidRPr="001D20EE">
        <w:rPr>
          <w:rFonts w:ascii="Times New Roman" w:hAnsi="Times New Roman"/>
          <w:b/>
          <w:color w:val="333333"/>
          <w:lang w:val="ru-RU" w:eastAsia="en-US"/>
        </w:rPr>
        <w:t>.</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Что значит быть взрослым? </w:t>
      </w:r>
      <w:r w:rsidRPr="001D20EE">
        <w:rPr>
          <w:rFonts w:ascii="Times New Roman" w:hAnsi="Times New Roman"/>
          <w:color w:val="333333"/>
          <w:lang w:val="ru-RU" w:eastAsia="en-US"/>
        </w:rPr>
        <w:t>Быть взрослым – это нести 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 жить в соответствии с духовно-нравственными ценностями общества – основа взрослого человека. Проекты, в которых младший школьник может проявлять свою ответственность и заботу о других.</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Как создать крепкую семью. День отца. </w:t>
      </w:r>
      <w:r w:rsidRPr="001D20EE">
        <w:rPr>
          <w:rFonts w:ascii="Times New Roman" w:hAnsi="Times New Roman"/>
          <w:color w:val="333333"/>
          <w:lang w:val="ru-RU" w:eastAsia="en-US"/>
        </w:rPr>
        <w:t xml:space="preserve">Семья как ценность для каждого гражданина страны. Крепкая семья – защита и забота каждого члена семьи о своих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хозяйстве, воспитании детей). Особое отношение </w:t>
      </w:r>
      <w:r w:rsidRPr="001D20EE">
        <w:rPr>
          <w:rFonts w:ascii="Times New Roman" w:hAnsi="Times New Roman"/>
          <w:color w:val="333333"/>
          <w:lang w:val="ru-RU" w:eastAsia="en-US"/>
        </w:rPr>
        <w:lastRenderedPageBreak/>
        <w:t>к старшему поколению, проявление действенного уважения, внимания к бабушкам и дедушкам, забота о них.</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Гостеприимная Россия. </w:t>
      </w:r>
      <w:r w:rsidRPr="001D20EE">
        <w:rPr>
          <w:rFonts w:ascii="Times New Roman" w:hAnsi="Times New Roman"/>
          <w:color w:val="333333"/>
          <w:lang w:val="ru-RU" w:eastAsia="en-US"/>
        </w:rPr>
        <w:t>Ко Дню народного единства. Гостеприимство – качество, объединяющее все народы России. Семейные традиции встречи гостей, кулинарные традиции народов России. Путешествие по России – это знакомство с культурой, историей и традициями разных народов. Гастрономический туризм – это вид путешествий, основой которого являются поездки туристов по стране с целью знакомства с особенностями местной кухни и кулинарных традиций.</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Твой вклад в общее дело. </w:t>
      </w:r>
      <w:r w:rsidRPr="001D20EE">
        <w:rPr>
          <w:rFonts w:ascii="Times New Roman" w:hAnsi="Times New Roman"/>
          <w:color w:val="333333"/>
          <w:lang w:val="ru-RU" w:eastAsia="en-US"/>
        </w:rPr>
        <w:t>Уплата налогов – это коллективная и личная ответственность, вклад гражданина в благополучие государства и общества. Ни одно государство не может обойтись без налогов, это основа бюджета страны, основной источник дохода. Своим небольшим вкладом мы создаём будущее страны, процветание России. Каким будет мой личный вклад в общее дело?</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 С заботой к себе и окружающим. </w:t>
      </w:r>
      <w:r w:rsidRPr="001D20EE">
        <w:rPr>
          <w:rFonts w:ascii="Times New Roman" w:hAnsi="Times New Roman"/>
          <w:color w:val="333333"/>
          <w:lang w:val="ru-RU" w:eastAsia="en-US"/>
        </w:rPr>
        <w:t>Доброта и забота – качества настоящего человека, способного оказывать помощь и поддержку, проявлять милосердие. Доброе дело: кому оно необходимо и для кого предназначено. Добрые дела граждан России: благотворительность и пожертвование как проявление добрых чувств и заботы об окружающих.</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День матери. </w:t>
      </w:r>
      <w:r w:rsidRPr="001D20EE">
        <w:rPr>
          <w:rFonts w:ascii="Times New Roman" w:hAnsi="Times New Roman"/>
          <w:color w:val="333333"/>
          <w:lang w:val="ru-RU" w:eastAsia="en-US"/>
        </w:rPr>
        <w:t>Мать, мама – главные в жизни человека слова. Мать – хозяйка в доме, хранительница семейного очага, воспитательница детей. Материнство – это счастье и ответственность. Многодетные матери: примеры из истории и современной жизни. «Мать-героиня» – высшее звание Российской Федерации. Как поздравить маму в её праздник – День матери?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Миссия-милосердие (ко Дню волонтёра). </w:t>
      </w:r>
      <w:r w:rsidRPr="001D20EE">
        <w:rPr>
          <w:rFonts w:ascii="Times New Roman" w:hAnsi="Times New Roman"/>
          <w:color w:val="333333"/>
          <w:lang w:val="ru-RU" w:eastAsia="en-US"/>
        </w:rPr>
        <w:t>Кто такой волонтёр? Деятельность волонтёров как социальное служение в военное и мирное время: примеры из истории и современной жизни. Милосердие и забота – качества волонтёров. Направления волонтёрской деятельности: экологическое, социальное, медицинское, цифровое и т. д. Зооволонтёрство – возможность заботы и помощи животным.</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День Героев Отечества.</w:t>
      </w:r>
      <w:r w:rsidRPr="001D20EE">
        <w:rPr>
          <w:rFonts w:ascii="Times New Roman" w:hAnsi="Times New Roman"/>
          <w:color w:val="333333"/>
          <w:lang w:val="ru-RU" w:eastAsia="en-US"/>
        </w:rPr>
        <w:t xml:space="preserve"> Герои Отечества – это самоотверженные и мужественные люди, которые любят свою Родину и трудятся во благо Отчизны. Качества героя – человека, ценою собственной жизни и здоровья, спасающего других: смелость и отвага, самопожертвование и ответственность за судьбу других. Проявление уважения к героям, стремление воспитывать у себя волевые качества: смелость, решительность, стремление прийти на помощь. Участники СВО – защитники будущего нашей страны.</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lastRenderedPageBreak/>
        <w:t xml:space="preserve">Как пишут законы? </w:t>
      </w:r>
      <w:r w:rsidRPr="001D20EE">
        <w:rPr>
          <w:rFonts w:ascii="Times New Roman" w:hAnsi="Times New Roman"/>
          <w:color w:val="333333"/>
          <w:lang w:val="ru-RU" w:eastAsia="en-US"/>
        </w:rPr>
        <w:t>Для чего нужны законы? Как менялся свод российских законов от древних времён до наших дней. Законодательная власть в России. Что такое права и обязанности гражданина? От инициативы людей до закона: как появляется закон? Работа депутатов: от проблемы – к решению (позитивные примеры).</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Одна страна – одни традиции. </w:t>
      </w:r>
      <w:r w:rsidRPr="001D20EE">
        <w:rPr>
          <w:rFonts w:ascii="Times New Roman" w:hAnsi="Times New Roman"/>
          <w:color w:val="333333"/>
          <w:lang w:val="ru-RU" w:eastAsia="en-US"/>
        </w:rPr>
        <w:t>Новогодние традиции, объединяющие все народы России. Новый год – любимый семейный праздник. История возникновения новогоднего праздника в России. Участие детей в подготовке и встрече Нового года. Подарки и пожелания на Новый год. История создания новогодних игрушек. О чём люди мечтают в Новый год.</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День российской печати. </w:t>
      </w:r>
      <w:r w:rsidRPr="001D20EE">
        <w:rPr>
          <w:rFonts w:ascii="Times New Roman" w:hAnsi="Times New Roman"/>
          <w:color w:val="333333"/>
          <w:lang w:val="ru-RU" w:eastAsia="en-US"/>
        </w:rPr>
        <w:t>Праздник посвящён работникам печати, в том числе редакторам, журналистам, издателям, корректорам, – всем, кто в той или иной степени связан с печатью. Российские традиции издательского дела, история праздника. Издание печатных средств информации – коллективный труд людей многих профессий. Школьные средства массовой информации.</w:t>
      </w:r>
      <w:r w:rsidRPr="001D20EE">
        <w:rPr>
          <w:rFonts w:ascii="Times New Roman" w:hAnsi="Times New Roman"/>
          <w:b/>
          <w:color w:val="333333"/>
          <w:lang w:val="ru-RU" w:eastAsia="en-US"/>
        </w:rPr>
        <w:t xml:space="preserve"> </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День студента</w:t>
      </w:r>
      <w:r w:rsidRPr="001D20EE">
        <w:rPr>
          <w:rFonts w:ascii="Times New Roman" w:hAnsi="Times New Roman"/>
          <w:color w:val="333333"/>
          <w:lang w:val="ru-RU" w:eastAsia="en-US"/>
        </w:rPr>
        <w:t>. День российского студенчества: история праздника и его традиции. История основания Московского государственного университета имени М.В. Ломоносова. Студенческие годы – это путь к овладению 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творческие, увлечённые люди.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БРИКС (тема о международных отношениях). </w:t>
      </w:r>
      <w:r w:rsidRPr="001D20EE">
        <w:rPr>
          <w:rFonts w:ascii="Times New Roman" w:hAnsi="Times New Roman"/>
          <w:color w:val="333333"/>
          <w:lang w:val="ru-RU" w:eastAsia="en-US"/>
        </w:rPr>
        <w:t>Роль нашей страны в современном мире. БРИКС – символ многополярности мира. Единство и многообразие стран БРИКС. Взаимная поддержка помогает государствам развивать торговлю и экономику, обмениваться знаниями и опытом в различных сферах жизни общества. Россия успешно развивает контакты с широким кругом союзников и партнёров. Значение российской культуры для всего мира.</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Бизнес и технологическое предпринимательство. </w:t>
      </w:r>
      <w:r w:rsidRPr="001D20EE">
        <w:rPr>
          <w:rFonts w:ascii="Times New Roman" w:hAnsi="Times New Roman"/>
          <w:color w:val="333333"/>
          <w:lang w:val="ru-RU" w:eastAsia="en-US"/>
        </w:rPr>
        <w:t>Что сегодня делается для успешного развития экономики России? Учиться сегодня нужно так, чтобы суметь в дальнейшем повысить уровень своего образования, перестроиться на использование новых цифровых технологий там, где их раньше никогда не было.</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Искусственный интеллект и человек. Стратегия взаимодействия. </w:t>
      </w:r>
      <w:r w:rsidRPr="001D20EE">
        <w:rPr>
          <w:rFonts w:ascii="Times New Roman" w:hAnsi="Times New Roman"/>
          <w:color w:val="333333"/>
          <w:lang w:val="ru-RU" w:eastAsia="en-US"/>
        </w:rPr>
        <w:t>Искусственный интеллект – стратегическая отрасль в России, оптимизирующая процессы и повышающая эффективность производства. Искусственный интеллект – помощник человека. ИИ помогает только при условии, если сам человек обладает хорошими знаниями и критическим мышлением. Правила безопасного использования цифровых ресурсов.</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Что значит служить Отечеству? 280 лет со дня рождения Ф. Ушакова. </w:t>
      </w:r>
      <w:r w:rsidRPr="001D20EE">
        <w:rPr>
          <w:rFonts w:ascii="Times New Roman" w:hAnsi="Times New Roman"/>
          <w:color w:val="333333"/>
          <w:lang w:val="ru-RU" w:eastAsia="en-US"/>
        </w:rPr>
        <w:t>День защитника Отечества: исторические традиции. Профессия военного: кто её выбирает сегодня. Защита Отечества – обязанность гражданина Российской Федерации, проявление любви к родной земле, Родине. Честь и воинский долг. 280-летие со дня рождения великого русского флотоводца Ф.Ф. Ушакова. Качества российского воина: смелость, героизм, самопожертвование.</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Арктика – территория развития</w:t>
      </w:r>
      <w:r w:rsidRPr="001D20EE">
        <w:rPr>
          <w:rFonts w:ascii="Times New Roman" w:hAnsi="Times New Roman"/>
          <w:color w:val="333333"/>
          <w:lang w:val="ru-RU" w:eastAsia="en-US"/>
        </w:rPr>
        <w:t>. 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 флот, развитие Северного морского пути. Знакомство с проектами развития Арктики.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Международный женский день. </w:t>
      </w:r>
      <w:r w:rsidRPr="001D20EE">
        <w:rPr>
          <w:rFonts w:ascii="Times New Roman" w:hAnsi="Times New Roman"/>
          <w:color w:val="333333"/>
          <w:lang w:val="ru-RU" w:eastAsia="en-US"/>
        </w:rPr>
        <w:t>Международный женский день – праздник благодарности и любви к женщине. Женщина в современном обществе – труженица, мать, воспитатель детей. Великие женщины в истории России. Выдающиеся женщины ХХ века, прославившие Россию.</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Массовый спорт в России. </w:t>
      </w:r>
      <w:r w:rsidRPr="001D20EE">
        <w:rPr>
          <w:rFonts w:ascii="Times New Roman" w:hAnsi="Times New Roman"/>
          <w:color w:val="333333"/>
          <w:lang w:val="ru-RU" w:eastAsia="en-US"/>
        </w:rPr>
        <w:t>Развитие массового спорта – вклад в 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 человека. Условия развития массового спорта в России.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День воссоединения Крыма и Севастополя с Россией. 100-летие Артека. </w:t>
      </w:r>
      <w:r w:rsidRPr="001D20EE">
        <w:rPr>
          <w:rFonts w:ascii="Times New Roman" w:hAnsi="Times New Roman"/>
          <w:color w:val="333333"/>
          <w:lang w:val="ru-RU" w:eastAsia="en-US"/>
        </w:rPr>
        <w:t>История и традиции Артека. После воссоединения Крыма и Севастополя с Россией Артек – это уникальный и современный комплекс из 9 лагерей, работающих круглый год. Артек – пространство для творчества, саморазвития и самореализации.</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 Служение творчеством. Зачем людям искусство? 185 лет со дня рождения П.И. Чайковского. </w:t>
      </w:r>
      <w:r w:rsidRPr="001D20EE">
        <w:rPr>
          <w:rFonts w:ascii="Times New Roman" w:hAnsi="Times New Roman"/>
          <w:color w:val="333333"/>
          <w:lang w:val="ru-RU" w:eastAsia="en-US"/>
        </w:rPr>
        <w:t>Искусство – это способ общения и диалога между поколениями и народами. Роль музыки в жизни человека: музыка сопровождает человека с рождения до конца жизни. Способность слушать, воспринимать и понимать музыку. Россия – страна с богатым культурным наследием, страна великих композиторов, писателей, художников, признанных во всём мире. Произведения П.И. Чайковского, служение своей стране творчеством.</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Моя малая Родина (региональный и местный компонент).</w:t>
      </w:r>
      <w:r w:rsidRPr="001D20EE">
        <w:rPr>
          <w:rFonts w:ascii="Times New Roman" w:hAnsi="Times New Roman"/>
          <w:color w:val="333333"/>
          <w:lang w:val="ru-RU" w:eastAsia="en-US"/>
        </w:rPr>
        <w:t xml:space="preserve"> Россия – великая и уникальная страна, каждый из её регионов прекрасен и неповторим своими природными, экономическими и другими ресурсами. Любовь к родному 14 краю, способность любоваться природой и беречь её – часть любви к Отчизне. Патриот честно трудится, заботится о процветании своей страны, уважает её историю и культуру.</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lastRenderedPageBreak/>
        <w:t xml:space="preserve">Герои космической отрасли. </w:t>
      </w:r>
      <w:r w:rsidRPr="001D20EE">
        <w:rPr>
          <w:rFonts w:ascii="Times New Roman" w:hAnsi="Times New Roman"/>
          <w:color w:val="333333"/>
          <w:lang w:val="ru-RU" w:eastAsia="en-US"/>
        </w:rPr>
        <w:t>Исследования космоса помогают нам понять, как возникла наша Вселенная. Россия – лидер в развитии космической отрасли. Полёты в космос – это результат огромного труда большого коллектива учёных, рабочих, космонавтов, которые обеспечили первенство нашей Родины в освоении космического пространства. В условиях невесомости космонавты проводят сложные научные эксперименты, что позволяет российской науке продвигаться в освоении новых материалов и создании новых технологий.</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Гражданская авиация России. </w:t>
      </w:r>
      <w:r w:rsidRPr="001D20EE">
        <w:rPr>
          <w:rFonts w:ascii="Times New Roman" w:hAnsi="Times New Roman"/>
          <w:color w:val="333333"/>
          <w:lang w:val="ru-RU" w:eastAsia="en-US"/>
        </w:rPr>
        <w:t>Значение авиации для жизни 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Медицина России. </w:t>
      </w:r>
      <w:r w:rsidRPr="001D20EE">
        <w:rPr>
          <w:rFonts w:ascii="Times New Roman" w:hAnsi="Times New Roman"/>
          <w:color w:val="333333"/>
          <w:lang w:val="ru-RU" w:eastAsia="en-US"/>
        </w:rPr>
        <w:t>Охрана здоровья граждан России – приоритет государственной политики страны. Современные поликлиники и больницы. Достижения российской медицины. Технологии будущего в области медицины. Профессия врача играет ключевую роль в поддержании и улучшении здоровья людей и их уровня жизни. Врач – не просто профессия, это настоящее призвание, требующее не только знаний, но и человеческого сочувствия, служения обществу.</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Что такое успех? (ко Дню труда). </w:t>
      </w:r>
      <w:r w:rsidRPr="001D20EE">
        <w:rPr>
          <w:rFonts w:ascii="Times New Roman" w:hAnsi="Times New Roman"/>
          <w:color w:val="333333"/>
          <w:lang w:val="ru-RU" w:eastAsia="en-US"/>
        </w:rPr>
        <w:t>Труд – основа жизни человека и развития общества. Человек должен иметь знания и умения, быть терпеливым и настойчивым, не бояться трудностей (труд и трудно – однокоренные слова), находить пути их преодоления. Чтобы добиться долгосрочного успеха, нужно много трудиться. Профессии будущего: что будет нужно стране, когда я вырасту?</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80-летие Победы в Великой Отечественной войне. </w:t>
      </w:r>
      <w:r w:rsidRPr="001D20EE">
        <w:rPr>
          <w:rFonts w:ascii="Times New Roman" w:hAnsi="Times New Roman"/>
          <w:color w:val="333333"/>
          <w:lang w:val="ru-RU" w:eastAsia="en-US"/>
        </w:rPr>
        <w:t>День Победы – священная дата, память о которой передаётся от поколения к поколению. Историческая память: память о подвиге нашего народа в годы Великой Отечественной войны. Важно помнить нашу историю и чтить память всех людей, перенёсших тяготы войны. Бессмертный полк. Страницы героического прошлого, которые нельзя забывать.</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t xml:space="preserve">Жизнь в Движении. </w:t>
      </w:r>
      <w:r w:rsidRPr="001D20EE">
        <w:rPr>
          <w:rFonts w:ascii="Times New Roman" w:hAnsi="Times New Roman"/>
          <w:color w:val="333333"/>
          <w:lang w:val="ru-RU" w:eastAsia="en-US"/>
        </w:rPr>
        <w:t>19 мая – День детских общественных организаций. Детские общественные организации разных поколений объединяли и объединяют активных, целеустремлённых ребят. Участники детских общественных организаций находят друзей, вместе делают полезные дела и ощущают себя частью большого коллектива. Знакомство с проектами «Орлята России» и Движение Первых.</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line="360" w:lineRule="auto"/>
        <w:ind w:firstLine="600"/>
        <w:jc w:val="both"/>
        <w:rPr>
          <w:rFonts w:ascii="Times New Roman" w:hAnsi="Times New Roman"/>
          <w:lang w:val="ru-RU" w:eastAsia="en-US"/>
        </w:rPr>
      </w:pPr>
      <w:r w:rsidRPr="001D20EE">
        <w:rPr>
          <w:rFonts w:ascii="Times New Roman" w:hAnsi="Times New Roman"/>
          <w:b/>
          <w:color w:val="333333"/>
          <w:lang w:val="ru-RU" w:eastAsia="en-US"/>
        </w:rPr>
        <w:lastRenderedPageBreak/>
        <w:t xml:space="preserve">Ценности, которые нас объединяют. </w:t>
      </w:r>
      <w:r w:rsidRPr="001D20EE">
        <w:rPr>
          <w:rFonts w:ascii="Times New Roman" w:hAnsi="Times New Roman"/>
          <w:color w:val="333333"/>
          <w:lang w:val="ru-RU" w:eastAsia="en-US"/>
        </w:rPr>
        <w:t>Ценности – это важнейшие нравственные ориентиры для человека и общества. Духовно-нравственные ценности России, объединяющие всех граждан страны.</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rPr>
          <w:rFonts w:ascii="Times New Roman" w:hAnsi="Times New Roman"/>
          <w:lang w:val="ru-RU" w:eastAsia="en-US"/>
        </w:rPr>
        <w:sectPr w:rsidR="001D20EE" w:rsidRPr="001D20EE">
          <w:pgSz w:w="11906" w:h="16383"/>
          <w:pgMar w:top="1134" w:right="850" w:bottom="1134" w:left="1701" w:header="720" w:footer="720" w:gutter="0"/>
          <w:cols w:space="720"/>
        </w:sectPr>
      </w:pPr>
    </w:p>
    <w:p w:rsidR="001D20EE" w:rsidRPr="001D20EE" w:rsidRDefault="001D20EE" w:rsidP="001D20EE">
      <w:pPr>
        <w:widowControl/>
        <w:spacing w:after="0"/>
        <w:ind w:left="120"/>
        <w:rPr>
          <w:rFonts w:ascii="Times New Roman" w:hAnsi="Times New Roman"/>
          <w:lang w:val="ru-RU" w:eastAsia="en-US"/>
        </w:rPr>
      </w:pPr>
      <w:bookmarkStart w:id="180" w:name="block-39410573"/>
      <w:bookmarkEnd w:id="179"/>
      <w:r w:rsidRPr="001D20EE">
        <w:rPr>
          <w:rFonts w:ascii="Times New Roman" w:hAnsi="Times New Roman"/>
          <w:b/>
          <w:color w:val="333333"/>
          <w:lang w:val="ru-RU" w:eastAsia="en-US"/>
        </w:rPr>
        <w:lastRenderedPageBreak/>
        <w:t>ПЛАНИРУЕМЫЕ ОБРАЗОВАТЕЛЬНЫЕ РЕЗУЛЬТАТЫ</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rPr>
          <w:rFonts w:ascii="Times New Roman" w:hAnsi="Times New Roman"/>
          <w:lang w:val="ru-RU" w:eastAsia="en-US"/>
        </w:rPr>
      </w:pPr>
      <w:r w:rsidRPr="001D20EE">
        <w:rPr>
          <w:rFonts w:ascii="Times New Roman" w:hAnsi="Times New Roman"/>
          <w:color w:val="333333"/>
          <w:lang w:val="ru-RU" w:eastAsia="en-US"/>
        </w:rPr>
        <w:t xml:space="preserve"> </w:t>
      </w:r>
      <w:r w:rsidRPr="001D20EE">
        <w:rPr>
          <w:rFonts w:ascii="Times New Roman" w:hAnsi="Times New Roman"/>
          <w:b/>
          <w:color w:val="333333"/>
          <w:lang w:val="ru-RU" w:eastAsia="en-US"/>
        </w:rPr>
        <w:t>ЛИЧНОСТНЫЕ РЕЗУЛЬТАТЫ</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трудового воспитания: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 xml:space="preserve">В сфере экологического воспитания: бережное отношение к природе; неприятие действий, приносящих ей вред. </w:t>
      </w:r>
    </w:p>
    <w:p w:rsidR="001D20EE" w:rsidRPr="001D20EE" w:rsidRDefault="001D20EE" w:rsidP="001D20EE">
      <w:pPr>
        <w:widowControl/>
        <w:spacing w:after="0"/>
        <w:ind w:firstLine="600"/>
        <w:jc w:val="both"/>
        <w:rPr>
          <w:rFonts w:ascii="Times New Roman" w:hAnsi="Times New Roman"/>
          <w:lang w:val="ru-RU" w:eastAsia="en-US"/>
        </w:rPr>
      </w:pPr>
      <w:r w:rsidRPr="001D20EE">
        <w:rPr>
          <w:rFonts w:ascii="Times New Roman" w:hAnsi="Times New Roman"/>
          <w:color w:val="333333"/>
          <w:lang w:val="ru-RU" w:eastAsia="en-US"/>
        </w:rPr>
        <w:t>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w:t>
      </w:r>
      <w:r w:rsidRPr="001D20EE">
        <w:rPr>
          <w:rFonts w:ascii="Times New Roman" w:hAnsi="Times New Roman"/>
          <w:b/>
          <w:color w:val="333333"/>
          <w:lang w:val="ru-RU" w:eastAsia="en-US"/>
        </w:rPr>
        <w:t>МЕТАПРЕДМЕТНЫЕ РЕЗУЛЬТАТЫ</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В сфере овладения познавательными универсальными учебными действиями: 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определять разрыв между реальным и желательным состоянием объекта (ситуации) на основе предложенных педагогическим работником вопросов;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w:t>
      </w:r>
      <w:r w:rsidRPr="001D20EE">
        <w:rPr>
          <w:rFonts w:ascii="Times New Roman" w:hAnsi="Times New Roman"/>
          <w:color w:val="333333"/>
          <w:lang w:val="ru-RU" w:eastAsia="en-US"/>
        </w:rPr>
        <w:lastRenderedPageBreak/>
        <w:t>создавать текстовую, видео-, графическую, звуковую информацию в соответствии с учебной задачей.</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В сфере овладения коммуникативными универсальными учебными действиями: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к тексту выступления;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 сфере овладения регулятивными универсальными учебными действиями: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успеха/неудач учебной деятельности; корректировать свои учебные действия для преодоления ошибок.</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rPr>
          <w:rFonts w:ascii="Times New Roman" w:hAnsi="Times New Roman"/>
          <w:lang w:val="ru-RU" w:eastAsia="en-US"/>
        </w:rPr>
      </w:pPr>
      <w:r w:rsidRPr="001D20EE">
        <w:rPr>
          <w:rFonts w:ascii="Times New Roman" w:hAnsi="Times New Roman"/>
          <w:color w:val="333333"/>
          <w:lang w:val="ru-RU" w:eastAsia="en-US"/>
        </w:rPr>
        <w:t xml:space="preserve"> </w:t>
      </w:r>
      <w:r w:rsidRPr="001D20EE">
        <w:rPr>
          <w:rFonts w:ascii="Times New Roman" w:hAnsi="Times New Roman"/>
          <w:b/>
          <w:color w:val="333333"/>
          <w:lang w:val="ru-RU" w:eastAsia="en-US"/>
        </w:rPr>
        <w:t>ПРЕДМЕТНЫЕ РЕЗУЛЬТАТЫ</w:t>
      </w:r>
    </w:p>
    <w:p w:rsidR="001D20EE" w:rsidRPr="001D20EE" w:rsidRDefault="001D20EE" w:rsidP="001D20EE">
      <w:pPr>
        <w:widowControl/>
        <w:spacing w:after="0"/>
        <w:ind w:left="120"/>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Предметные результаты представлены с учётом специфики содержания предметных областей, к которым имеет отношение содержание курса внеурочной деятельности «Разговоры о важном».</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Русский язык: формирование первоначального представления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формирование первоначального представления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Иностранный язык: знакомство представителей других стран с культурой России.</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Окружающий мир: формирование уважительного отношения к своей семье и семейным традициям, родному краю, России, её истории и культуре, природе; формирование чувства гордости за национальные свершения, открытия, победы; формирование первоначальных представлений о природных и социальных объектах как компонентах единого мира, о многообразии объектов и явлений природы, о связи мира живой и неживой природы; формирование основ рационального поведения и обоснованного принятия решений; формирование первоначальных представлений о традициях и обычаях, хозяйственных занятиях населения и массовых профессиях родного края, достопримечательностях столицы России и </w:t>
      </w:r>
      <w:r w:rsidRPr="001D20EE">
        <w:rPr>
          <w:rFonts w:ascii="Times New Roman" w:hAnsi="Times New Roman"/>
          <w:color w:val="333333"/>
          <w:lang w:val="ru-RU" w:eastAsia="en-US"/>
        </w:rPr>
        <w:lastRenderedPageBreak/>
        <w:t>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образовательной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развитие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находить образы, приводить примеры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Изобразительное искусство: выполнение творческих работ с использованием различных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Музыка: знание основных жанров народной и профессиональной музыки.</w:t>
      </w:r>
    </w:p>
    <w:p w:rsidR="001D20EE" w:rsidRPr="001D20EE" w:rsidRDefault="001D20EE" w:rsidP="001D20EE">
      <w:pPr>
        <w:widowControl/>
        <w:spacing w:after="0"/>
        <w:ind w:left="120"/>
        <w:jc w:val="both"/>
        <w:rPr>
          <w:rFonts w:ascii="Times New Roman" w:hAnsi="Times New Roman"/>
          <w:lang w:val="ru-RU" w:eastAsia="en-US"/>
        </w:rPr>
      </w:pPr>
      <w:r w:rsidRPr="001D20EE">
        <w:rPr>
          <w:rFonts w:ascii="Times New Roman" w:hAnsi="Times New Roman"/>
          <w:color w:val="333333"/>
          <w:lang w:val="ru-RU" w:eastAsia="en-US"/>
        </w:rPr>
        <w:t xml:space="preserve"> Труд (технология): формирование общих представлений о мире профессий, значении труда в жизни человека и общества, многообразии предметов материальной культуры. Физическая культура: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развитие умения взаимодействовать со сверстниками в игровых заданиях и игровой деятельности, соблюдая правила честной игры.</w:t>
      </w: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spacing w:after="0"/>
        <w:ind w:left="120"/>
        <w:jc w:val="both"/>
        <w:rPr>
          <w:rFonts w:ascii="Times New Roman" w:hAnsi="Times New Roman"/>
          <w:lang w:val="ru-RU" w:eastAsia="en-US"/>
        </w:rPr>
      </w:pPr>
    </w:p>
    <w:p w:rsidR="001D20EE" w:rsidRPr="001D20EE" w:rsidRDefault="001D20EE" w:rsidP="001D20EE">
      <w:pPr>
        <w:widowControl/>
        <w:rPr>
          <w:rFonts w:ascii="Times New Roman" w:hAnsi="Times New Roman"/>
          <w:lang w:val="ru-RU" w:eastAsia="en-US"/>
        </w:rPr>
        <w:sectPr w:rsidR="001D20EE" w:rsidRPr="001D20EE">
          <w:pgSz w:w="11906" w:h="16383"/>
          <w:pgMar w:top="1134" w:right="850" w:bottom="1134" w:left="1701" w:header="720" w:footer="720" w:gutter="0"/>
          <w:cols w:space="720"/>
        </w:sectPr>
      </w:pPr>
    </w:p>
    <w:p w:rsidR="001D20EE" w:rsidRPr="001D20EE" w:rsidRDefault="001D20EE" w:rsidP="001D20EE">
      <w:pPr>
        <w:widowControl/>
        <w:spacing w:after="0"/>
        <w:ind w:left="120"/>
        <w:rPr>
          <w:rFonts w:ascii="Times New Roman" w:hAnsi="Times New Roman"/>
          <w:lang w:eastAsia="en-US"/>
        </w:rPr>
      </w:pPr>
      <w:bookmarkStart w:id="181" w:name="block-39410572"/>
      <w:bookmarkEnd w:id="180"/>
      <w:r w:rsidRPr="001D20EE">
        <w:rPr>
          <w:rFonts w:ascii="Times New Roman" w:hAnsi="Times New Roman"/>
          <w:b/>
          <w:color w:val="000000"/>
          <w:lang w:val="ru-RU" w:eastAsia="en-US"/>
        </w:rPr>
        <w:lastRenderedPageBreak/>
        <w:t xml:space="preserve"> </w:t>
      </w:r>
      <w:r w:rsidRPr="001D20EE">
        <w:rPr>
          <w:rFonts w:ascii="Times New Roman" w:hAnsi="Times New Roman"/>
          <w:b/>
          <w:color w:val="000000"/>
          <w:lang w:eastAsia="en-US"/>
        </w:rPr>
        <w:t xml:space="preserve">ТЕМАТИЧЕСКОЕ ПЛАНИРОВАНИЕ </w:t>
      </w:r>
    </w:p>
    <w:p w:rsidR="001D20EE" w:rsidRPr="001D20EE" w:rsidRDefault="001D20EE" w:rsidP="001D20EE">
      <w:pPr>
        <w:widowControl/>
        <w:spacing w:after="0"/>
        <w:ind w:left="120"/>
        <w:rPr>
          <w:rFonts w:ascii="Times New Roman" w:hAnsi="Times New Roman"/>
          <w:lang w:eastAsia="en-US"/>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3"/>
        <w:gridCol w:w="2796"/>
        <w:gridCol w:w="1626"/>
        <w:gridCol w:w="1923"/>
        <w:gridCol w:w="2604"/>
      </w:tblGrid>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 п/п </w:t>
            </w:r>
          </w:p>
          <w:p w:rsidR="001D20EE" w:rsidRPr="001D20EE" w:rsidRDefault="001D20EE" w:rsidP="001D20EE">
            <w:pPr>
              <w:widowControl/>
              <w:spacing w:after="0"/>
              <w:ind w:left="135"/>
              <w:rPr>
                <w:rFonts w:ascii="Times New Roman" w:hAnsi="Times New Roman"/>
                <w:lang w:eastAsia="en-US"/>
              </w:rPr>
            </w:pP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Наименование разделов и тем программы </w:t>
            </w:r>
          </w:p>
          <w:p w:rsidR="001D20EE" w:rsidRPr="001D20EE" w:rsidRDefault="001D20EE" w:rsidP="001D20EE">
            <w:pPr>
              <w:widowControl/>
              <w:spacing w:after="0"/>
              <w:ind w:left="135"/>
              <w:rPr>
                <w:rFonts w:ascii="Times New Roman" w:hAnsi="Times New Roman"/>
                <w:lang w:eastAsia="en-US"/>
              </w:rPr>
            </w:pPr>
          </w:p>
        </w:tc>
        <w:tc>
          <w:tcPr>
            <w:tcW w:w="162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Количество часов </w:t>
            </w:r>
          </w:p>
          <w:p w:rsidR="001D20EE" w:rsidRPr="001D20EE" w:rsidRDefault="001D20EE" w:rsidP="001D20EE">
            <w:pPr>
              <w:widowControl/>
              <w:spacing w:after="0"/>
              <w:ind w:left="135"/>
              <w:rPr>
                <w:rFonts w:ascii="Times New Roman" w:hAnsi="Times New Roman"/>
                <w:lang w:eastAsia="en-US"/>
              </w:rPr>
            </w:pP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Основные виды деятельности </w:t>
            </w:r>
          </w:p>
          <w:p w:rsidR="001D20EE" w:rsidRPr="001D20EE" w:rsidRDefault="001D20EE" w:rsidP="001D20EE">
            <w:pPr>
              <w:widowControl/>
              <w:spacing w:after="0"/>
              <w:ind w:left="135"/>
              <w:rPr>
                <w:rFonts w:ascii="Times New Roman" w:hAnsi="Times New Roman"/>
                <w:lang w:eastAsia="en-US"/>
              </w:rPr>
            </w:pPr>
          </w:p>
        </w:tc>
        <w:tc>
          <w:tcPr>
            <w:tcW w:w="2604"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b/>
                <w:color w:val="000000"/>
                <w:lang w:eastAsia="en-US"/>
              </w:rPr>
              <w:t xml:space="preserve">Цифровые ресурсы </w:t>
            </w:r>
          </w:p>
          <w:p w:rsidR="001D20EE" w:rsidRPr="001D20EE" w:rsidRDefault="001D20EE" w:rsidP="001D20EE">
            <w:pPr>
              <w:widowControl/>
              <w:spacing w:after="0"/>
              <w:ind w:left="135"/>
              <w:rPr>
                <w:rFonts w:ascii="Times New Roman" w:hAnsi="Times New Roman"/>
                <w:lang w:eastAsia="en-US"/>
              </w:rPr>
            </w:pPr>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Образ будущего. Ко Дню знаний</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0">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Век информации. 120 лет. Информационному агентству России ТАСС</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1">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Дорогами России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2">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4</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Путь зерна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3">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5</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учителя</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4">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6</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Легенды о России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5">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7</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Что значит быть взрослым?</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6">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8</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Как создать крепкую семью. День отца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7">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9</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Гостеприимная Россия. Ко Дню народного единства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8">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10</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Твой вклад в общее дело</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59">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11</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С заботой к себе и окружающим</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0">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12</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матери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1">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13</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Миссия-милосердие (ко Дню волонтёра)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2">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14</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Героев Отечества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3">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15</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Как пишут законы?</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4">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16</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Одна страна – одни традиции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5">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17</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российской печати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6">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18</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День студента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7">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19</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БРИКС (тема о международных отношениях)</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8">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lastRenderedPageBreak/>
              <w:t>20</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Бизнес и технологическое предпринимательство</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69">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21</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Искусственный интеллект и человек. Стратегия взаимодействия</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0">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22</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Что значит служить Отечеству? 280 лет со дня рождения Ф. Ушакова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1">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23</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Арктика – территория развития</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2">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24</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Международный женский день</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3">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25</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Массовый спорт в России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4">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26</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val="ru-RU" w:eastAsia="en-US"/>
              </w:rPr>
              <w:t xml:space="preserve">День воссоединения Крыма и Севастополя с Россией. </w:t>
            </w:r>
            <w:r w:rsidRPr="001D20EE">
              <w:rPr>
                <w:rFonts w:ascii="Times New Roman" w:hAnsi="Times New Roman"/>
                <w:color w:val="000000"/>
                <w:lang w:eastAsia="en-US"/>
              </w:rPr>
              <w:t>100-летие Артека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5">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27</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Служение творчеством. Зачем людям искусство? 185 лет со дня рождения П.И. Чайковского</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6">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28</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Моя малая Родина (региональный и местный компонент)</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7">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vMerge w:val="restart"/>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29</w:t>
            </w:r>
          </w:p>
          <w:p w:rsidR="001D20EE" w:rsidRPr="001D20EE" w:rsidRDefault="001D20EE" w:rsidP="001D20EE">
            <w:pPr>
              <w:widowControl/>
              <w:spacing w:after="0"/>
              <w:rPr>
                <w:rFonts w:ascii="Times New Roman" w:hAnsi="Times New Roman"/>
                <w:lang w:eastAsia="en-US"/>
              </w:rPr>
            </w:pPr>
          </w:p>
        </w:tc>
        <w:tc>
          <w:tcPr>
            <w:tcW w:w="2796" w:type="dxa"/>
            <w:vMerge w:val="restart"/>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Герои космической отрасли</w:t>
            </w:r>
          </w:p>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Гражданская авиация России</w:t>
            </w:r>
          </w:p>
        </w:tc>
        <w:tc>
          <w:tcPr>
            <w:tcW w:w="1626" w:type="dxa"/>
            <w:vMerge w:val="restart"/>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8">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vMerge/>
            <w:tcMar>
              <w:top w:w="50" w:type="dxa"/>
              <w:left w:w="100" w:type="dxa"/>
            </w:tcMar>
            <w:vAlign w:val="center"/>
          </w:tcPr>
          <w:p w:rsidR="001D20EE" w:rsidRPr="001D20EE" w:rsidRDefault="001D20EE" w:rsidP="001D20EE">
            <w:pPr>
              <w:widowControl/>
              <w:spacing w:after="0"/>
              <w:rPr>
                <w:rFonts w:ascii="Times New Roman" w:hAnsi="Times New Roman"/>
                <w:lang w:eastAsia="en-US"/>
              </w:rPr>
            </w:pPr>
          </w:p>
        </w:tc>
        <w:tc>
          <w:tcPr>
            <w:tcW w:w="2796" w:type="dxa"/>
            <w:vMerge/>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p>
        </w:tc>
        <w:tc>
          <w:tcPr>
            <w:tcW w:w="1626" w:type="dxa"/>
            <w:vMerge/>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79">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30</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Медицина России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80">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31</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Что такое успех? (ко Дню труда)</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81">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32</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color w:val="000000"/>
                <w:lang w:val="ru-RU" w:eastAsia="en-US"/>
              </w:rPr>
              <w:t>80-летие Победы в Великой Отечественной войне</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 xml:space="preserve">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82">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val="ru-RU" w:eastAsia="en-US"/>
              </w:rPr>
            </w:pPr>
            <w:r w:rsidRPr="001D20EE">
              <w:rPr>
                <w:rFonts w:ascii="Times New Roman" w:hAnsi="Times New Roman"/>
                <w:color w:val="000000"/>
                <w:lang w:eastAsia="en-US"/>
              </w:rPr>
              <w:t>3</w:t>
            </w:r>
            <w:r w:rsidRPr="001D20EE">
              <w:rPr>
                <w:rFonts w:ascii="Times New Roman" w:hAnsi="Times New Roman"/>
                <w:color w:val="000000"/>
                <w:lang w:val="ru-RU" w:eastAsia="en-US"/>
              </w:rPr>
              <w:t>3</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Жизнь в Движении</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83">
              <w:r w:rsidR="001D20EE" w:rsidRPr="001D20EE">
                <w:rPr>
                  <w:rFonts w:ascii="Times New Roman" w:hAnsi="Times New Roman"/>
                  <w:color w:val="0000FF"/>
                  <w:u w:val="single"/>
                  <w:lang w:eastAsia="en-US"/>
                </w:rPr>
                <w:t>https://razgovor.edsoo.ru/</w:t>
              </w:r>
            </w:hyperlink>
          </w:p>
        </w:tc>
      </w:tr>
      <w:tr w:rsidR="001D20EE" w:rsidRPr="001D20EE" w:rsidTr="001D20EE">
        <w:trPr>
          <w:trHeight w:val="144"/>
          <w:tblCellSpacing w:w="20" w:type="nil"/>
        </w:trPr>
        <w:tc>
          <w:tcPr>
            <w:tcW w:w="773" w:type="dxa"/>
            <w:tcMar>
              <w:top w:w="50" w:type="dxa"/>
              <w:left w:w="100" w:type="dxa"/>
            </w:tcMar>
            <w:vAlign w:val="center"/>
          </w:tcPr>
          <w:p w:rsidR="001D20EE" w:rsidRPr="001D20EE" w:rsidRDefault="001D20EE" w:rsidP="001D20EE">
            <w:pPr>
              <w:widowControl/>
              <w:spacing w:after="0"/>
              <w:rPr>
                <w:rFonts w:ascii="Times New Roman" w:hAnsi="Times New Roman"/>
                <w:lang w:eastAsia="en-US"/>
              </w:rPr>
            </w:pPr>
            <w:r w:rsidRPr="001D20EE">
              <w:rPr>
                <w:rFonts w:ascii="Times New Roman" w:hAnsi="Times New Roman"/>
                <w:color w:val="000000"/>
                <w:lang w:eastAsia="en-US"/>
              </w:rPr>
              <w:t>34</w:t>
            </w:r>
          </w:p>
        </w:tc>
        <w:tc>
          <w:tcPr>
            <w:tcW w:w="2796"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Ценности, которые нас объединяют</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eastAsia="en-US"/>
              </w:rPr>
              <w:t xml:space="preserve"> 1 </w:t>
            </w:r>
          </w:p>
        </w:tc>
        <w:tc>
          <w:tcPr>
            <w:tcW w:w="1923" w:type="dxa"/>
            <w:tcMar>
              <w:top w:w="50" w:type="dxa"/>
              <w:left w:w="100" w:type="dxa"/>
            </w:tcMar>
            <w:vAlign w:val="center"/>
          </w:tcPr>
          <w:p w:rsidR="001D20EE" w:rsidRPr="001D20EE" w:rsidRDefault="001D20EE" w:rsidP="001D20EE">
            <w:pPr>
              <w:widowControl/>
              <w:spacing w:after="0"/>
              <w:ind w:left="135"/>
              <w:rPr>
                <w:rFonts w:ascii="Times New Roman" w:hAnsi="Times New Roman"/>
                <w:lang w:eastAsia="en-US"/>
              </w:rPr>
            </w:pPr>
            <w:r w:rsidRPr="001D20EE">
              <w:rPr>
                <w:rFonts w:ascii="Times New Roman" w:hAnsi="Times New Roman"/>
                <w:color w:val="000000"/>
                <w:lang w:eastAsia="en-US"/>
              </w:rPr>
              <w:t>Беседа с обучающимися</w:t>
            </w:r>
          </w:p>
        </w:tc>
        <w:tc>
          <w:tcPr>
            <w:tcW w:w="2604" w:type="dxa"/>
            <w:tcMar>
              <w:top w:w="50" w:type="dxa"/>
              <w:left w:w="100" w:type="dxa"/>
            </w:tcMar>
            <w:vAlign w:val="center"/>
          </w:tcPr>
          <w:p w:rsidR="001D20EE" w:rsidRPr="001D20EE" w:rsidRDefault="00486C62" w:rsidP="001D20EE">
            <w:pPr>
              <w:widowControl/>
              <w:spacing w:after="0"/>
              <w:ind w:left="135"/>
              <w:rPr>
                <w:rFonts w:ascii="Times New Roman" w:hAnsi="Times New Roman"/>
                <w:lang w:eastAsia="en-US"/>
              </w:rPr>
            </w:pPr>
            <w:hyperlink r:id="rId584">
              <w:r w:rsidR="001D20EE" w:rsidRPr="001D20EE">
                <w:rPr>
                  <w:rFonts w:ascii="Times New Roman" w:hAnsi="Times New Roman"/>
                  <w:color w:val="0000FF"/>
                  <w:u w:val="single"/>
                  <w:lang w:eastAsia="en-US"/>
                </w:rPr>
                <w:t>https://razgovor.edsoo.ru/</w:t>
              </w:r>
            </w:hyperlink>
          </w:p>
        </w:tc>
      </w:tr>
      <w:tr w:rsidR="001D20EE" w:rsidRPr="001D20EE" w:rsidTr="001D20EE">
        <w:trPr>
          <w:gridAfter w:val="2"/>
          <w:wAfter w:w="4527" w:type="dxa"/>
          <w:trHeight w:val="144"/>
          <w:tblCellSpacing w:w="20" w:type="nil"/>
        </w:trPr>
        <w:tc>
          <w:tcPr>
            <w:tcW w:w="3569" w:type="dxa"/>
            <w:gridSpan w:val="2"/>
            <w:tcMar>
              <w:top w:w="50" w:type="dxa"/>
              <w:left w:w="100" w:type="dxa"/>
            </w:tcMar>
            <w:vAlign w:val="center"/>
          </w:tcPr>
          <w:p w:rsidR="001D20EE" w:rsidRPr="001D20EE" w:rsidRDefault="001D20EE" w:rsidP="001D20EE">
            <w:pPr>
              <w:widowControl/>
              <w:spacing w:after="0"/>
              <w:ind w:left="135"/>
              <w:rPr>
                <w:rFonts w:ascii="Times New Roman" w:hAnsi="Times New Roman"/>
                <w:lang w:val="ru-RU" w:eastAsia="en-US"/>
              </w:rPr>
            </w:pPr>
            <w:r w:rsidRPr="001D20EE">
              <w:rPr>
                <w:rFonts w:ascii="Times New Roman" w:hAnsi="Times New Roman"/>
                <w:b/>
                <w:color w:val="000000"/>
                <w:lang w:val="ru-RU" w:eastAsia="en-US"/>
              </w:rPr>
              <w:t>ОБЩЕЕ КОЛИЧЕСТВО ЧАСОВ ПО ПРОГРАММЕ</w:t>
            </w:r>
          </w:p>
        </w:tc>
        <w:tc>
          <w:tcPr>
            <w:tcW w:w="1626" w:type="dxa"/>
            <w:tcMar>
              <w:top w:w="50" w:type="dxa"/>
              <w:left w:w="100" w:type="dxa"/>
            </w:tcMar>
            <w:vAlign w:val="center"/>
          </w:tcPr>
          <w:p w:rsidR="001D20EE" w:rsidRPr="001D20EE" w:rsidRDefault="001D20EE" w:rsidP="001D20EE">
            <w:pPr>
              <w:widowControl/>
              <w:spacing w:after="0"/>
              <w:ind w:left="135"/>
              <w:jc w:val="center"/>
              <w:rPr>
                <w:rFonts w:ascii="Times New Roman" w:hAnsi="Times New Roman"/>
                <w:lang w:eastAsia="en-US"/>
              </w:rPr>
            </w:pPr>
            <w:r w:rsidRPr="001D20EE">
              <w:rPr>
                <w:rFonts w:ascii="Times New Roman" w:hAnsi="Times New Roman"/>
                <w:color w:val="000000"/>
                <w:lang w:val="ru-RU" w:eastAsia="en-US"/>
              </w:rPr>
              <w:t xml:space="preserve"> </w:t>
            </w:r>
            <w:r w:rsidRPr="001D20EE">
              <w:rPr>
                <w:rFonts w:ascii="Times New Roman" w:hAnsi="Times New Roman"/>
                <w:color w:val="000000"/>
                <w:lang w:eastAsia="en-US"/>
              </w:rPr>
              <w:t>34</w:t>
            </w:r>
          </w:p>
        </w:tc>
      </w:tr>
    </w:tbl>
    <w:p w:rsidR="001D20EE" w:rsidRDefault="001D20EE" w:rsidP="001D20EE">
      <w:pPr>
        <w:widowControl/>
        <w:rPr>
          <w:rFonts w:ascii="Times New Roman" w:hAnsi="Times New Roman"/>
          <w:lang w:val="ru-RU" w:eastAsia="en-US"/>
        </w:rPr>
      </w:pPr>
    </w:p>
    <w:p w:rsidR="001D20EE" w:rsidRDefault="001D20EE" w:rsidP="001D20EE">
      <w:pPr>
        <w:widowControl/>
        <w:rPr>
          <w:rFonts w:ascii="Times New Roman" w:hAnsi="Times New Roman"/>
          <w:lang w:val="ru-RU" w:eastAsia="en-US"/>
        </w:rPr>
      </w:pPr>
    </w:p>
    <w:bookmarkEnd w:id="181"/>
    <w:p w:rsidR="001D20EE" w:rsidRPr="001D20EE" w:rsidRDefault="001D20EE" w:rsidP="001D20EE">
      <w:pPr>
        <w:tabs>
          <w:tab w:val="left" w:pos="708"/>
          <w:tab w:val="left" w:pos="1416"/>
          <w:tab w:val="left" w:pos="2124"/>
          <w:tab w:val="left" w:pos="2832"/>
          <w:tab w:val="left" w:pos="3540"/>
          <w:tab w:val="left" w:pos="4248"/>
          <w:tab w:val="left" w:pos="4956"/>
          <w:tab w:val="left" w:pos="5664"/>
          <w:tab w:val="left" w:pos="6372"/>
          <w:tab w:val="left" w:pos="7080"/>
        </w:tabs>
        <w:ind w:firstLine="709"/>
        <w:jc w:val="both"/>
        <w:rPr>
          <w:rFonts w:ascii="Times New Roman" w:eastAsia="Times New Roman" w:hAnsi="Times New Roman"/>
          <w:b/>
          <w:sz w:val="24"/>
          <w:szCs w:val="24"/>
          <w:lang w:val="ru-RU"/>
        </w:rPr>
      </w:pPr>
    </w:p>
    <w:p w:rsidR="00C91FBB" w:rsidRPr="001D20EE" w:rsidRDefault="00C91FBB"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p>
    <w:p w:rsidR="00A40D14"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A967E4">
        <w:rPr>
          <w:rFonts w:ascii="Times New Roman" w:hAnsi="Times New Roman"/>
          <w:b/>
          <w:bCs/>
          <w:sz w:val="24"/>
          <w:szCs w:val="24"/>
          <w:lang w:val="ru-RU"/>
        </w:rPr>
        <w:t>2.1.14 Рабочая программа учебного курса внеурочной деятельнос</w:t>
      </w:r>
      <w:r w:rsidR="00773F6B" w:rsidRPr="00A967E4">
        <w:rPr>
          <w:rFonts w:ascii="Times New Roman" w:hAnsi="Times New Roman"/>
          <w:b/>
          <w:bCs/>
          <w:sz w:val="24"/>
          <w:szCs w:val="24"/>
          <w:lang w:val="ru-RU"/>
        </w:rPr>
        <w:t>ти “Путешествие в сказку</w:t>
      </w:r>
      <w:r w:rsidRPr="00A967E4">
        <w:rPr>
          <w:rFonts w:ascii="Times New Roman" w:hAnsi="Times New Roman"/>
          <w:b/>
          <w:bCs/>
          <w:sz w:val="24"/>
          <w:szCs w:val="24"/>
          <w:lang w:val="ru-RU"/>
        </w:rPr>
        <w:t>”</w:t>
      </w:r>
    </w:p>
    <w:p w:rsidR="00A40D14" w:rsidRPr="00A40D14" w:rsidRDefault="00A40D14" w:rsidP="00A40D14">
      <w:pPr>
        <w:autoSpaceDE w:val="0"/>
        <w:autoSpaceDN w:val="0"/>
        <w:spacing w:before="1" w:after="0" w:line="274" w:lineRule="exact"/>
        <w:ind w:right="853"/>
        <w:jc w:val="center"/>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ПОЯСНИТЕЛЬНАЯ</w:t>
      </w:r>
      <w:r w:rsidRPr="00A40D14">
        <w:rPr>
          <w:rFonts w:ascii="Times New Roman" w:eastAsia="Times New Roman" w:hAnsi="Times New Roman"/>
          <w:b/>
          <w:spacing w:val="-4"/>
          <w:sz w:val="24"/>
          <w:lang w:val="ru-RU" w:eastAsia="en-US"/>
        </w:rPr>
        <w:t xml:space="preserve"> </w:t>
      </w:r>
      <w:r w:rsidRPr="00A40D14">
        <w:rPr>
          <w:rFonts w:ascii="Times New Roman" w:eastAsia="Times New Roman" w:hAnsi="Times New Roman"/>
          <w:b/>
          <w:sz w:val="24"/>
          <w:lang w:val="ru-RU" w:eastAsia="en-US"/>
        </w:rPr>
        <w:t>ЗАПИСКА</w:t>
      </w:r>
    </w:p>
    <w:p w:rsidR="00A40D14" w:rsidRPr="00A40D14" w:rsidRDefault="00A40D14" w:rsidP="00FD0994">
      <w:pPr>
        <w:numPr>
          <w:ilvl w:val="0"/>
          <w:numId w:val="49"/>
        </w:numPr>
        <w:tabs>
          <w:tab w:val="left" w:pos="701"/>
        </w:tabs>
        <w:autoSpaceDE w:val="0"/>
        <w:autoSpaceDN w:val="0"/>
        <w:spacing w:after="0" w:line="240" w:lineRule="auto"/>
        <w:ind w:right="712" w:firstLine="0"/>
        <w:rPr>
          <w:rFonts w:ascii="Times New Roman" w:eastAsia="Times New Roman" w:hAnsi="Times New Roman"/>
          <w:sz w:val="24"/>
          <w:lang w:val="ru-RU" w:eastAsia="en-US"/>
        </w:rPr>
      </w:pPr>
      <w:r w:rsidRPr="00A40D14">
        <w:rPr>
          <w:rFonts w:ascii="Times New Roman" w:eastAsia="Times New Roman" w:hAnsi="Times New Roman"/>
          <w:color w:val="252525"/>
          <w:sz w:val="24"/>
          <w:lang w:val="ru-RU" w:eastAsia="en-US"/>
        </w:rPr>
        <w:t>Рабочая программа</w:t>
      </w:r>
      <w:r w:rsidRPr="00A40D14">
        <w:rPr>
          <w:rFonts w:ascii="Times New Roman" w:eastAsia="Times New Roman" w:hAnsi="Times New Roman"/>
          <w:color w:val="252525"/>
          <w:spacing w:val="1"/>
          <w:sz w:val="24"/>
          <w:lang w:val="ru-RU" w:eastAsia="en-US"/>
        </w:rPr>
        <w:t xml:space="preserve"> </w:t>
      </w:r>
      <w:r w:rsidRPr="00A40D14">
        <w:rPr>
          <w:rFonts w:ascii="Times New Roman" w:eastAsia="Times New Roman" w:hAnsi="Times New Roman"/>
          <w:color w:val="252525"/>
          <w:sz w:val="24"/>
          <w:lang w:val="ru-RU" w:eastAsia="en-US"/>
        </w:rPr>
        <w:t>внеурочной деятельности «</w:t>
      </w:r>
      <w:r w:rsidRPr="00A40D14">
        <w:rPr>
          <w:rFonts w:ascii="Times New Roman" w:eastAsia="Times New Roman" w:hAnsi="Times New Roman"/>
          <w:sz w:val="24"/>
          <w:lang w:val="ru-RU" w:eastAsia="en-US"/>
        </w:rPr>
        <w:t>Путешествие в сказку</w:t>
      </w:r>
      <w:r w:rsidRPr="00A40D14">
        <w:rPr>
          <w:rFonts w:ascii="Times New Roman" w:eastAsia="Times New Roman" w:hAnsi="Times New Roman"/>
          <w:color w:val="252525"/>
          <w:sz w:val="24"/>
          <w:lang w:val="ru-RU" w:eastAsia="en-US"/>
        </w:rPr>
        <w:t xml:space="preserve">» </w:t>
      </w:r>
      <w:r w:rsidRPr="00A40D14">
        <w:rPr>
          <w:rFonts w:ascii="Times New Roman" w:eastAsia="Times New Roman" w:hAnsi="Times New Roman"/>
          <w:sz w:val="24"/>
          <w:lang w:val="ru-RU" w:eastAsia="en-US"/>
        </w:rPr>
        <w:t>составлена в соответствии</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color w:val="252525"/>
          <w:sz w:val="24"/>
          <w:lang w:val="ru-RU" w:eastAsia="en-US"/>
        </w:rPr>
        <w:t>требованиями Федерального государственного образовательного стандарта начального общего</w:t>
      </w:r>
      <w:r w:rsidRPr="00A40D14">
        <w:rPr>
          <w:rFonts w:ascii="Times New Roman" w:eastAsia="Times New Roman" w:hAnsi="Times New Roman"/>
          <w:color w:val="252525"/>
          <w:spacing w:val="1"/>
          <w:sz w:val="24"/>
          <w:lang w:val="ru-RU" w:eastAsia="en-US"/>
        </w:rPr>
        <w:t xml:space="preserve"> </w:t>
      </w:r>
      <w:r w:rsidRPr="00A40D14">
        <w:rPr>
          <w:rFonts w:ascii="Times New Roman" w:eastAsia="Times New Roman" w:hAnsi="Times New Roman"/>
          <w:color w:val="252525"/>
          <w:sz w:val="24"/>
          <w:lang w:val="ru-RU" w:eastAsia="en-US"/>
        </w:rPr>
        <w:t>образования</w:t>
      </w:r>
      <w:r w:rsidRPr="00A40D14">
        <w:rPr>
          <w:rFonts w:ascii="Times New Roman" w:eastAsia="Times New Roman" w:hAnsi="Times New Roman"/>
          <w:sz w:val="24"/>
          <w:lang w:val="ru-RU" w:eastAsia="en-US"/>
        </w:rPr>
        <w:t>. На основании Приказа Министерства просвещения Российской Федерации от</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31.05.2021 № 286 «Об утверждении федерального государственного образовательного стандарта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начального</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общего образования». (Зарегистрирован</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05.07.2021 №</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64100).</w:t>
      </w:r>
    </w:p>
    <w:p w:rsidR="00A40D14" w:rsidRPr="00A40D14" w:rsidRDefault="00A40D14" w:rsidP="00FD0994">
      <w:pPr>
        <w:numPr>
          <w:ilvl w:val="0"/>
          <w:numId w:val="49"/>
        </w:numPr>
        <w:tabs>
          <w:tab w:val="left" w:pos="701"/>
        </w:tabs>
        <w:autoSpaceDE w:val="0"/>
        <w:autoSpaceDN w:val="0"/>
        <w:spacing w:after="0" w:line="240" w:lineRule="auto"/>
        <w:ind w:right="486"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Основной</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образовательной</w:t>
      </w:r>
      <w:r w:rsidRPr="00A40D14">
        <w:rPr>
          <w:rFonts w:ascii="Times New Roman" w:eastAsia="Times New Roman" w:hAnsi="Times New Roman"/>
          <w:spacing w:val="26"/>
          <w:sz w:val="24"/>
          <w:lang w:val="ru-RU" w:eastAsia="en-US"/>
        </w:rPr>
        <w:t xml:space="preserve"> </w:t>
      </w:r>
      <w:r w:rsidRPr="00A40D14">
        <w:rPr>
          <w:rFonts w:ascii="Times New Roman" w:eastAsia="Times New Roman" w:hAnsi="Times New Roman"/>
          <w:sz w:val="24"/>
          <w:lang w:val="ru-RU" w:eastAsia="en-US"/>
        </w:rPr>
        <w:t>программой</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начального</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общего</w:t>
      </w:r>
      <w:r w:rsidRPr="00A40D14">
        <w:rPr>
          <w:rFonts w:ascii="Times New Roman" w:eastAsia="Times New Roman" w:hAnsi="Times New Roman"/>
          <w:spacing w:val="27"/>
          <w:sz w:val="24"/>
          <w:lang w:val="ru-RU" w:eastAsia="en-US"/>
        </w:rPr>
        <w:t xml:space="preserve"> </w:t>
      </w:r>
      <w:r w:rsidRPr="00A40D14">
        <w:rPr>
          <w:rFonts w:ascii="Times New Roman" w:eastAsia="Times New Roman" w:hAnsi="Times New Roman"/>
          <w:sz w:val="24"/>
          <w:lang w:val="ru-RU" w:eastAsia="en-US"/>
        </w:rPr>
        <w:t>образования</w:t>
      </w:r>
      <w:r w:rsidRPr="00A40D14">
        <w:rPr>
          <w:rFonts w:ascii="Times New Roman" w:eastAsia="Times New Roman" w:hAnsi="Times New Roman"/>
          <w:spacing w:val="27"/>
          <w:sz w:val="24"/>
          <w:lang w:val="ru-RU" w:eastAsia="en-US"/>
        </w:rPr>
        <w:t xml:space="preserve"> </w:t>
      </w:r>
      <w:r w:rsidRPr="00A40D14">
        <w:rPr>
          <w:rFonts w:ascii="Times New Roman" w:eastAsia="Times New Roman" w:hAnsi="Times New Roman"/>
          <w:sz w:val="24"/>
          <w:lang w:val="ru-RU" w:eastAsia="en-US"/>
        </w:rPr>
        <w:t>ГБОУ</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ООШ</w:t>
      </w:r>
      <w:r w:rsidRPr="00A40D14">
        <w:rPr>
          <w:rFonts w:ascii="Times New Roman" w:eastAsia="Times New Roman" w:hAnsi="Times New Roman"/>
          <w:spacing w:val="30"/>
          <w:sz w:val="24"/>
          <w:lang w:val="ru-RU" w:eastAsia="en-US"/>
        </w:rPr>
        <w:t xml:space="preserve"> </w:t>
      </w:r>
      <w:r w:rsidRPr="00A40D14">
        <w:rPr>
          <w:rFonts w:ascii="Times New Roman" w:eastAsia="Times New Roman" w:hAnsi="Times New Roman"/>
          <w:sz w:val="24"/>
          <w:lang w:val="ru-RU" w:eastAsia="en-US"/>
        </w:rPr>
        <w:t>с.</w:t>
      </w:r>
      <w:r w:rsidRPr="00A40D14">
        <w:rPr>
          <w:rFonts w:ascii="Times New Roman" w:eastAsia="Times New Roman" w:hAnsi="Times New Roman"/>
          <w:spacing w:val="31"/>
          <w:sz w:val="24"/>
          <w:lang w:val="ru-RU" w:eastAsia="en-US"/>
        </w:rPr>
        <w:t xml:space="preserve"> </w:t>
      </w:r>
      <w:r w:rsidRPr="00A40D14">
        <w:rPr>
          <w:rFonts w:ascii="Times New Roman" w:eastAsia="Times New Roman" w:hAnsi="Times New Roman"/>
          <w:sz w:val="24"/>
          <w:lang w:val="ru-RU" w:eastAsia="en-US"/>
        </w:rPr>
        <w:t>Песочное</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(приказ</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№127 от 26.08.2022г.)</w:t>
      </w:r>
    </w:p>
    <w:p w:rsidR="00A40D14" w:rsidRPr="00A40D14" w:rsidRDefault="00A40D14" w:rsidP="00FD0994">
      <w:pPr>
        <w:numPr>
          <w:ilvl w:val="0"/>
          <w:numId w:val="49"/>
        </w:numPr>
        <w:tabs>
          <w:tab w:val="left" w:pos="785"/>
        </w:tabs>
        <w:autoSpaceDE w:val="0"/>
        <w:autoSpaceDN w:val="0"/>
        <w:spacing w:after="0" w:line="240" w:lineRule="auto"/>
        <w:ind w:right="473"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Программа внеурочной деятельности «Театральное искусство» разработана для обучающихся 1-4</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классов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основе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программы</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курса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«Театр»</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для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начальной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школы.</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Автор</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И.А.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Генералова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(Образовательная система «Школа 2100» Сборник программ. Дошкольное образование. Начальная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школа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(Под</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научной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редакцией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Фельдштейна).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М.:</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Баласс,</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2008.С</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использованием</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pacing w:val="-1"/>
          <w:sz w:val="24"/>
          <w:lang w:val="ru-RU" w:eastAsia="en-US"/>
        </w:rPr>
        <w:t>ме</w:t>
      </w:r>
      <w:r w:rsidRPr="00A40D14">
        <w:rPr>
          <w:rFonts w:ascii="Times New Roman" w:eastAsia="Times New Roman" w:hAnsi="Times New Roman"/>
          <w:sz w:val="24"/>
          <w:lang w:val="ru-RU" w:eastAsia="en-US"/>
        </w:rPr>
        <w:t>тод</w:t>
      </w:r>
      <w:r w:rsidRPr="00A40D14">
        <w:rPr>
          <w:rFonts w:ascii="Times New Roman" w:eastAsia="Times New Roman" w:hAnsi="Times New Roman"/>
          <w:spacing w:val="1"/>
          <w:sz w:val="24"/>
          <w:lang w:val="ru-RU" w:eastAsia="en-US"/>
        </w:rPr>
        <w:t>и</w:t>
      </w:r>
      <w:r w:rsidRPr="00A40D14">
        <w:rPr>
          <w:rFonts w:ascii="Times New Roman" w:eastAsia="Times New Roman" w:hAnsi="Times New Roman"/>
          <w:spacing w:val="-1"/>
          <w:sz w:val="24"/>
          <w:lang w:val="ru-RU" w:eastAsia="en-US"/>
        </w:rPr>
        <w:t>чес</w:t>
      </w:r>
      <w:r w:rsidRPr="00A40D14">
        <w:rPr>
          <w:rFonts w:ascii="Times New Roman" w:eastAsia="Times New Roman" w:hAnsi="Times New Roman"/>
          <w:sz w:val="24"/>
          <w:lang w:val="ru-RU" w:eastAsia="en-US"/>
        </w:rPr>
        <w:t xml:space="preserve">ких  </w:t>
      </w:r>
      <w:r w:rsidRPr="00A40D14">
        <w:rPr>
          <w:rFonts w:ascii="Times New Roman" w:eastAsia="Times New Roman" w:hAnsi="Times New Roman"/>
          <w:spacing w:val="15"/>
          <w:sz w:val="24"/>
          <w:lang w:val="ru-RU" w:eastAsia="en-US"/>
        </w:rPr>
        <w:t xml:space="preserve"> </w:t>
      </w:r>
      <w:r w:rsidRPr="00A40D14">
        <w:rPr>
          <w:rFonts w:ascii="Times New Roman" w:eastAsia="Times New Roman" w:hAnsi="Times New Roman"/>
          <w:sz w:val="24"/>
          <w:lang w:val="ru-RU" w:eastAsia="en-US"/>
        </w:rPr>
        <w:t>р</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z w:val="24"/>
          <w:lang w:val="ru-RU" w:eastAsia="en-US"/>
        </w:rPr>
        <w:t>зр</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z w:val="24"/>
          <w:lang w:val="ru-RU" w:eastAsia="en-US"/>
        </w:rPr>
        <w:t>б</w:t>
      </w:r>
      <w:r w:rsidRPr="00A40D14">
        <w:rPr>
          <w:rFonts w:ascii="Times New Roman" w:eastAsia="Times New Roman" w:hAnsi="Times New Roman"/>
          <w:spacing w:val="-3"/>
          <w:sz w:val="24"/>
          <w:lang w:val="ru-RU" w:eastAsia="en-US"/>
        </w:rPr>
        <w:t>о</w:t>
      </w:r>
      <w:r w:rsidRPr="00A40D14">
        <w:rPr>
          <w:rFonts w:ascii="Times New Roman" w:eastAsia="Times New Roman" w:hAnsi="Times New Roman"/>
          <w:sz w:val="24"/>
          <w:lang w:val="ru-RU" w:eastAsia="en-US"/>
        </w:rPr>
        <w:t xml:space="preserve">ток  </w:t>
      </w:r>
      <w:r w:rsidRPr="00A40D14">
        <w:rPr>
          <w:rFonts w:ascii="Times New Roman" w:eastAsia="Times New Roman" w:hAnsi="Times New Roman"/>
          <w:spacing w:val="14"/>
          <w:sz w:val="24"/>
          <w:lang w:val="ru-RU" w:eastAsia="en-US"/>
        </w:rPr>
        <w:t xml:space="preserve"> </w:t>
      </w:r>
      <w:r w:rsidRPr="00A40D14">
        <w:rPr>
          <w:rFonts w:ascii="Times New Roman" w:eastAsia="Times New Roman" w:hAnsi="Times New Roman"/>
          <w:spacing w:val="-1"/>
          <w:sz w:val="24"/>
          <w:lang w:val="ru-RU" w:eastAsia="en-US"/>
        </w:rPr>
        <w:t>А.П</w:t>
      </w:r>
      <w:r w:rsidRPr="00A40D14">
        <w:rPr>
          <w:rFonts w:ascii="Times New Roman" w:eastAsia="Times New Roman" w:hAnsi="Times New Roman"/>
          <w:sz w:val="24"/>
          <w:lang w:val="ru-RU" w:eastAsia="en-US"/>
        </w:rPr>
        <w:t xml:space="preserve">.  </w:t>
      </w:r>
      <w:r w:rsidRPr="00A40D14">
        <w:rPr>
          <w:rFonts w:ascii="Times New Roman" w:eastAsia="Times New Roman" w:hAnsi="Times New Roman"/>
          <w:spacing w:val="11"/>
          <w:sz w:val="24"/>
          <w:lang w:val="ru-RU" w:eastAsia="en-US"/>
        </w:rPr>
        <w:t xml:space="preserve"> </w:t>
      </w:r>
      <w:r w:rsidRPr="00A40D14">
        <w:rPr>
          <w:rFonts w:ascii="Times New Roman" w:eastAsia="Times New Roman" w:hAnsi="Times New Roman"/>
          <w:sz w:val="24"/>
          <w:lang w:val="ru-RU" w:eastAsia="en-US"/>
        </w:rPr>
        <w:t>Ершо</w:t>
      </w:r>
      <w:r w:rsidRPr="00A40D14">
        <w:rPr>
          <w:rFonts w:ascii="Times New Roman" w:eastAsia="Times New Roman" w:hAnsi="Times New Roman"/>
          <w:spacing w:val="-1"/>
          <w:sz w:val="24"/>
          <w:lang w:val="ru-RU" w:eastAsia="en-US"/>
        </w:rPr>
        <w:t>в</w:t>
      </w:r>
      <w:r w:rsidRPr="00A40D14">
        <w:rPr>
          <w:rFonts w:ascii="Times New Roman" w:eastAsia="Times New Roman" w:hAnsi="Times New Roman"/>
          <w:sz w:val="24"/>
          <w:lang w:val="ru-RU" w:eastAsia="en-US"/>
        </w:rPr>
        <w:t xml:space="preserve">ой,  </w:t>
      </w:r>
      <w:r w:rsidRPr="00A40D14">
        <w:rPr>
          <w:rFonts w:ascii="Times New Roman" w:eastAsia="Times New Roman" w:hAnsi="Times New Roman"/>
          <w:spacing w:val="12"/>
          <w:sz w:val="24"/>
          <w:lang w:val="ru-RU" w:eastAsia="en-US"/>
        </w:rPr>
        <w:t xml:space="preserve"> </w:t>
      </w:r>
      <w:r w:rsidRPr="00A40D14">
        <w:rPr>
          <w:rFonts w:ascii="Times New Roman" w:eastAsia="Times New Roman" w:hAnsi="Times New Roman"/>
          <w:spacing w:val="-2"/>
          <w:sz w:val="24"/>
          <w:lang w:val="ru-RU" w:eastAsia="en-US"/>
        </w:rPr>
        <w:t>В</w:t>
      </w:r>
      <w:r w:rsidRPr="00A40D14">
        <w:rPr>
          <w:rFonts w:ascii="Times New Roman" w:eastAsia="Times New Roman" w:hAnsi="Times New Roman"/>
          <w:sz w:val="24"/>
          <w:lang w:val="ru-RU" w:eastAsia="en-US"/>
        </w:rPr>
        <w:t xml:space="preserve">.М.  </w:t>
      </w:r>
      <w:r w:rsidRPr="00A40D14">
        <w:rPr>
          <w:rFonts w:ascii="Times New Roman" w:eastAsia="Times New Roman" w:hAnsi="Times New Roman"/>
          <w:spacing w:val="12"/>
          <w:sz w:val="24"/>
          <w:lang w:val="ru-RU" w:eastAsia="en-US"/>
        </w:rPr>
        <w:t xml:space="preserve"> </w:t>
      </w:r>
      <w:r w:rsidRPr="00A40D14">
        <w:rPr>
          <w:rFonts w:ascii="Times New Roman" w:eastAsia="Times New Roman" w:hAnsi="Times New Roman"/>
          <w:spacing w:val="3"/>
          <w:sz w:val="24"/>
          <w:lang w:val="ru-RU" w:eastAsia="en-US"/>
        </w:rPr>
        <w:t>Б</w:t>
      </w:r>
      <w:r w:rsidRPr="00A40D14">
        <w:rPr>
          <w:rFonts w:ascii="Times New Roman" w:eastAsia="Times New Roman" w:hAnsi="Times New Roman"/>
          <w:spacing w:val="-5"/>
          <w:sz w:val="24"/>
          <w:lang w:val="ru-RU" w:eastAsia="en-US"/>
        </w:rPr>
        <w:t>у</w:t>
      </w:r>
      <w:r w:rsidRPr="00A40D14">
        <w:rPr>
          <w:rFonts w:ascii="Times New Roman" w:eastAsia="Times New Roman" w:hAnsi="Times New Roman"/>
          <w:sz w:val="24"/>
          <w:lang w:val="ru-RU" w:eastAsia="en-US"/>
        </w:rPr>
        <w:t>к</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z w:val="24"/>
          <w:lang w:val="ru-RU" w:eastAsia="en-US"/>
        </w:rPr>
        <w:t xml:space="preserve">това  </w:t>
      </w:r>
      <w:r w:rsidRPr="00A40D14">
        <w:rPr>
          <w:rFonts w:ascii="Times New Roman" w:eastAsia="Times New Roman" w:hAnsi="Times New Roman"/>
          <w:spacing w:val="12"/>
          <w:sz w:val="24"/>
          <w:lang w:val="ru-RU" w:eastAsia="en-US"/>
        </w:rPr>
        <w:t xml:space="preserve"> </w:t>
      </w:r>
      <w:r w:rsidRPr="00A40D14">
        <w:rPr>
          <w:rFonts w:ascii="Times New Roman" w:eastAsia="Times New Roman" w:hAnsi="Times New Roman"/>
          <w:spacing w:val="-1"/>
          <w:w w:val="44"/>
          <w:sz w:val="24"/>
          <w:lang w:val="ru-RU" w:eastAsia="en-US"/>
        </w:rPr>
        <w:t>―</w:t>
      </w:r>
      <w:r w:rsidRPr="00A40D14">
        <w:rPr>
          <w:rFonts w:ascii="Times New Roman" w:eastAsia="Times New Roman" w:hAnsi="Times New Roman"/>
          <w:sz w:val="24"/>
          <w:lang w:val="ru-RU" w:eastAsia="en-US"/>
        </w:rPr>
        <w:t>Т</w:t>
      </w:r>
      <w:r w:rsidRPr="00A40D14">
        <w:rPr>
          <w:rFonts w:ascii="Times New Roman" w:eastAsia="Times New Roman" w:hAnsi="Times New Roman"/>
          <w:spacing w:val="-2"/>
          <w:sz w:val="24"/>
          <w:lang w:val="ru-RU" w:eastAsia="en-US"/>
        </w:rPr>
        <w:t>е</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pacing w:val="2"/>
          <w:sz w:val="24"/>
          <w:lang w:val="ru-RU" w:eastAsia="en-US"/>
        </w:rPr>
        <w:t>т</w:t>
      </w:r>
      <w:r w:rsidRPr="00A40D14">
        <w:rPr>
          <w:rFonts w:ascii="Times New Roman" w:eastAsia="Times New Roman" w:hAnsi="Times New Roman"/>
          <w:sz w:val="24"/>
          <w:lang w:val="ru-RU" w:eastAsia="en-US"/>
        </w:rPr>
        <w:t>р</w:t>
      </w:r>
      <w:r w:rsidRPr="00A40D14">
        <w:rPr>
          <w:rFonts w:ascii="Times New Roman" w:eastAsia="Times New Roman" w:hAnsi="Times New Roman"/>
          <w:spacing w:val="-1"/>
          <w:sz w:val="24"/>
          <w:lang w:val="ru-RU" w:eastAsia="en-US"/>
        </w:rPr>
        <w:t>а</w:t>
      </w:r>
      <w:r w:rsidRPr="00A40D14">
        <w:rPr>
          <w:rFonts w:ascii="Times New Roman" w:eastAsia="Times New Roman" w:hAnsi="Times New Roman"/>
          <w:sz w:val="24"/>
          <w:lang w:val="ru-RU" w:eastAsia="en-US"/>
        </w:rPr>
        <w:t xml:space="preserve">льные  </w:t>
      </w:r>
      <w:r w:rsidRPr="00A40D14">
        <w:rPr>
          <w:rFonts w:ascii="Times New Roman" w:eastAsia="Times New Roman" w:hAnsi="Times New Roman"/>
          <w:spacing w:val="10"/>
          <w:sz w:val="24"/>
          <w:lang w:val="ru-RU" w:eastAsia="en-US"/>
        </w:rPr>
        <w:t xml:space="preserve"> </w:t>
      </w:r>
      <w:r w:rsidRPr="00A40D14">
        <w:rPr>
          <w:rFonts w:ascii="Times New Roman" w:eastAsia="Times New Roman" w:hAnsi="Times New Roman"/>
          <w:sz w:val="24"/>
          <w:lang w:val="ru-RU" w:eastAsia="en-US"/>
        </w:rPr>
        <w:t>подмо</w:t>
      </w:r>
      <w:r w:rsidRPr="00A40D14">
        <w:rPr>
          <w:rFonts w:ascii="Times New Roman" w:eastAsia="Times New Roman" w:hAnsi="Times New Roman"/>
          <w:spacing w:val="-2"/>
          <w:sz w:val="24"/>
          <w:lang w:val="ru-RU" w:eastAsia="en-US"/>
        </w:rPr>
        <w:t>с</w:t>
      </w:r>
      <w:r w:rsidRPr="00A40D14">
        <w:rPr>
          <w:rFonts w:ascii="Times New Roman" w:eastAsia="Times New Roman" w:hAnsi="Times New Roman"/>
          <w:sz w:val="24"/>
          <w:lang w:val="ru-RU" w:eastAsia="en-US"/>
        </w:rPr>
        <w:t xml:space="preserve">тки  </w:t>
      </w:r>
      <w:r w:rsidRPr="00A40D14">
        <w:rPr>
          <w:rFonts w:ascii="Times New Roman" w:eastAsia="Times New Roman" w:hAnsi="Times New Roman"/>
          <w:spacing w:val="10"/>
          <w:sz w:val="24"/>
          <w:lang w:val="ru-RU" w:eastAsia="en-US"/>
        </w:rPr>
        <w:t xml:space="preserve"> </w:t>
      </w:r>
      <w:r w:rsidRPr="00A40D14">
        <w:rPr>
          <w:rFonts w:ascii="Times New Roman" w:eastAsia="Times New Roman" w:hAnsi="Times New Roman"/>
          <w:sz w:val="24"/>
          <w:lang w:val="ru-RU" w:eastAsia="en-US"/>
        </w:rPr>
        <w:t>школьн</w:t>
      </w:r>
      <w:r w:rsidRPr="00A40D14">
        <w:rPr>
          <w:rFonts w:ascii="Times New Roman" w:eastAsia="Times New Roman" w:hAnsi="Times New Roman"/>
          <w:spacing w:val="-3"/>
          <w:sz w:val="24"/>
          <w:lang w:val="ru-RU" w:eastAsia="en-US"/>
        </w:rPr>
        <w:t>о</w:t>
      </w:r>
      <w:r w:rsidRPr="00A40D14">
        <w:rPr>
          <w:rFonts w:ascii="Times New Roman" w:eastAsia="Times New Roman" w:hAnsi="Times New Roman"/>
          <w:sz w:val="24"/>
          <w:lang w:val="ru-RU" w:eastAsia="en-US"/>
        </w:rPr>
        <w:t>й дидактики‖,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История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социоигровой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педагогики,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Григорьева, П.В.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Степанова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«Внеурочная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деятельность</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школьников.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Методический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конструктор» пособие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для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учителей.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А.А.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Похмельных</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Образовательная программа «Основы театрального искусства». Ганелина Е.Р. Программа обучения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детей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основам</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сценического искусства</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«Школьный</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театр».</w:t>
      </w:r>
    </w:p>
    <w:p w:rsidR="00A40D14" w:rsidRPr="00A40D14" w:rsidRDefault="00A40D14" w:rsidP="00A40D14">
      <w:pPr>
        <w:autoSpaceDE w:val="0"/>
        <w:autoSpaceDN w:val="0"/>
        <w:spacing w:after="0" w:line="240" w:lineRule="auto"/>
        <w:rPr>
          <w:rFonts w:ascii="Times New Roman" w:eastAsia="Times New Roman" w:hAnsi="Times New Roman"/>
          <w:sz w:val="26"/>
          <w:szCs w:val="24"/>
          <w:lang w:val="ru-RU" w:eastAsia="en-US"/>
        </w:rPr>
      </w:pPr>
    </w:p>
    <w:p w:rsidR="00A40D14" w:rsidRPr="00A40D14" w:rsidRDefault="00A40D14" w:rsidP="00A40D14">
      <w:pPr>
        <w:autoSpaceDE w:val="0"/>
        <w:autoSpaceDN w:val="0"/>
        <w:spacing w:before="8" w:after="0" w:line="240" w:lineRule="auto"/>
        <w:rPr>
          <w:rFonts w:ascii="Times New Roman" w:eastAsia="Times New Roman" w:hAnsi="Times New Roman"/>
          <w:sz w:val="21"/>
          <w:szCs w:val="24"/>
          <w:lang w:val="ru-RU" w:eastAsia="en-US"/>
        </w:rPr>
      </w:pPr>
    </w:p>
    <w:p w:rsidR="00A40D14" w:rsidRPr="00A40D14" w:rsidRDefault="00A40D14" w:rsidP="00A40D14">
      <w:pPr>
        <w:autoSpaceDE w:val="0"/>
        <w:autoSpaceDN w:val="0"/>
        <w:spacing w:after="0" w:line="244" w:lineRule="auto"/>
        <w:ind w:right="1134"/>
        <w:outlineLvl w:val="1"/>
        <w:rPr>
          <w:rFonts w:ascii="Times New Roman" w:eastAsia="Times New Roman" w:hAnsi="Times New Roman"/>
          <w:b/>
          <w:bCs/>
          <w:i/>
          <w:iCs/>
          <w:sz w:val="24"/>
          <w:szCs w:val="24"/>
          <w:lang w:val="ru-RU" w:eastAsia="en-US"/>
        </w:rPr>
      </w:pPr>
      <w:r w:rsidRPr="00A40D14">
        <w:rPr>
          <w:rFonts w:ascii="Times New Roman" w:eastAsia="Times New Roman" w:hAnsi="Times New Roman"/>
          <w:b/>
          <w:bCs/>
          <w:iCs/>
          <w:sz w:val="24"/>
          <w:szCs w:val="24"/>
          <w:lang w:val="ru-RU" w:eastAsia="en-US"/>
        </w:rPr>
        <w:t>Цель курса</w:t>
      </w:r>
      <w:r w:rsidRPr="00A40D14">
        <w:rPr>
          <w:rFonts w:ascii="Times New Roman" w:eastAsia="Times New Roman" w:hAnsi="Times New Roman"/>
          <w:bCs/>
          <w:iCs/>
          <w:sz w:val="24"/>
          <w:szCs w:val="24"/>
          <w:lang w:val="ru-RU" w:eastAsia="en-US"/>
        </w:rPr>
        <w:t xml:space="preserve">: </w:t>
      </w:r>
      <w:r w:rsidRPr="00A40D14">
        <w:rPr>
          <w:rFonts w:ascii="Times New Roman" w:eastAsia="Times New Roman" w:hAnsi="Times New Roman"/>
          <w:b/>
          <w:bCs/>
          <w:i/>
          <w:iCs/>
          <w:sz w:val="24"/>
          <w:szCs w:val="24"/>
          <w:lang w:val="ru-RU" w:eastAsia="en-US"/>
        </w:rPr>
        <w:t>Развитие творческих способностей младшего школьника средствами</w:t>
      </w:r>
      <w:r w:rsidRPr="00A40D14">
        <w:rPr>
          <w:rFonts w:ascii="Times New Roman" w:eastAsia="Times New Roman" w:hAnsi="Times New Roman"/>
          <w:b/>
          <w:bCs/>
          <w:i/>
          <w:iCs/>
          <w:spacing w:val="-57"/>
          <w:sz w:val="24"/>
          <w:szCs w:val="24"/>
          <w:lang w:val="ru-RU" w:eastAsia="en-US"/>
        </w:rPr>
        <w:t xml:space="preserve"> </w:t>
      </w:r>
      <w:r w:rsidRPr="00A40D14">
        <w:rPr>
          <w:rFonts w:ascii="Times New Roman" w:eastAsia="Times New Roman" w:hAnsi="Times New Roman"/>
          <w:b/>
          <w:bCs/>
          <w:i/>
          <w:iCs/>
          <w:sz w:val="24"/>
          <w:szCs w:val="24"/>
          <w:lang w:val="ru-RU" w:eastAsia="en-US"/>
        </w:rPr>
        <w:t>театрализованной</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деятельности</w:t>
      </w:r>
    </w:p>
    <w:p w:rsidR="00A40D14" w:rsidRPr="00A40D14" w:rsidRDefault="00A40D14" w:rsidP="00A40D14">
      <w:pPr>
        <w:autoSpaceDE w:val="0"/>
        <w:autoSpaceDN w:val="0"/>
        <w:spacing w:after="0" w:line="240" w:lineRule="auto"/>
        <w:rPr>
          <w:rFonts w:ascii="Times New Roman" w:eastAsia="Times New Roman" w:hAnsi="Times New Roman"/>
          <w:b/>
          <w:i/>
          <w:sz w:val="26"/>
          <w:szCs w:val="24"/>
          <w:lang w:val="ru-RU" w:eastAsia="en-US"/>
        </w:rPr>
      </w:pPr>
    </w:p>
    <w:p w:rsidR="00A40D14" w:rsidRPr="00A40D14" w:rsidRDefault="00A40D14" w:rsidP="00A40D14">
      <w:pPr>
        <w:autoSpaceDE w:val="0"/>
        <w:autoSpaceDN w:val="0"/>
        <w:spacing w:before="2" w:after="0" w:line="240" w:lineRule="auto"/>
        <w:rPr>
          <w:rFonts w:ascii="Times New Roman" w:eastAsia="Times New Roman" w:hAnsi="Times New Roman"/>
          <w:b/>
          <w:i/>
          <w:sz w:val="21"/>
          <w:szCs w:val="24"/>
          <w:lang w:val="ru-RU" w:eastAsia="en-US"/>
        </w:rPr>
      </w:pPr>
    </w:p>
    <w:p w:rsidR="00A40D14" w:rsidRPr="00A40D14" w:rsidRDefault="00A40D14" w:rsidP="00A40D14">
      <w:pPr>
        <w:autoSpaceDE w:val="0"/>
        <w:autoSpaceDN w:val="0"/>
        <w:spacing w:before="1"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Новые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образовательные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стандарты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предъявляют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участникам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образовательного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процесса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более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высокие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требования.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Одной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важнейших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педагогических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задач</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становится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повышение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общекультурного уровня обучающихся, а так- же формирование эстетического вкуса и потребности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духовной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культуры.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Приобщение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способствует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воспитанию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 ребенка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убеждений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духовных потребностей, формируя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художественный</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вкус.</w:t>
      </w:r>
    </w:p>
    <w:p w:rsidR="00A40D14" w:rsidRPr="00A40D14" w:rsidRDefault="00A40D14" w:rsidP="00A40D14">
      <w:pPr>
        <w:autoSpaceDE w:val="0"/>
        <w:autoSpaceDN w:val="0"/>
        <w:spacing w:after="0" w:line="240" w:lineRule="auto"/>
        <w:ind w:right="513"/>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Поскольку художественный опыт – это всегда опыт субъективный, личностный, то обучающийся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должен не только усвоить, выучить, за- помнить ту или иную информацию, но и переработать,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оценить, выразить свое отношение к ней. Т.е. для познания искусства недостаточно овладения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определенным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набором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ЗУНов,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познание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можно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помощью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языка,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60"/>
          <w:sz w:val="24"/>
          <w:szCs w:val="24"/>
          <w:lang w:val="ru-RU" w:eastAsia="en-US"/>
        </w:rPr>
        <w:t xml:space="preserve"> </w:t>
      </w:r>
      <w:r w:rsidRPr="00A40D14">
        <w:rPr>
          <w:rFonts w:ascii="Times New Roman" w:eastAsia="Times New Roman" w:hAnsi="Times New Roman"/>
          <w:sz w:val="24"/>
          <w:szCs w:val="24"/>
          <w:lang w:val="ru-RU" w:eastAsia="en-US"/>
        </w:rPr>
        <w:t>котором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говорит само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искусство.</w:t>
      </w:r>
    </w:p>
    <w:p w:rsidR="00A40D14" w:rsidRPr="00A40D14" w:rsidRDefault="00A40D14" w:rsidP="00A40D14">
      <w:pPr>
        <w:autoSpaceDE w:val="0"/>
        <w:autoSpaceDN w:val="0"/>
        <w:spacing w:before="3"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Одной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активного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приобщения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миру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выступает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внеурочной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Театральная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предполагает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опору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тесную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взаимосвязь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эстетическим циклом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школьных</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предметов,</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филологией;</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позволяет</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наиболее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полно</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реализовать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творческий</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потенциал</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ребенка;</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способствует развитию</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целого</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комплекса</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умений.</w:t>
      </w:r>
    </w:p>
    <w:p w:rsidR="00A40D14" w:rsidRPr="00A40D14" w:rsidRDefault="00A40D14" w:rsidP="00A40D14">
      <w:pPr>
        <w:autoSpaceDE w:val="0"/>
        <w:autoSpaceDN w:val="0"/>
        <w:spacing w:before="5" w:after="0" w:line="237" w:lineRule="auto"/>
        <w:ind w:right="514"/>
        <w:jc w:val="both"/>
        <w:rPr>
          <w:rFonts w:ascii="Times New Roman" w:eastAsia="Times New Roman" w:hAnsi="Times New Roman"/>
          <w:sz w:val="24"/>
          <w:szCs w:val="24"/>
          <w:lang w:val="ru-RU" w:eastAsia="en-US"/>
        </w:rPr>
      </w:pPr>
      <w:r w:rsidRPr="00A40D14">
        <w:rPr>
          <w:rFonts w:ascii="Times New Roman" w:eastAsia="Times New Roman" w:hAnsi="Times New Roman"/>
          <w:spacing w:val="-1"/>
          <w:sz w:val="24"/>
          <w:szCs w:val="24"/>
          <w:lang w:val="ru-RU" w:eastAsia="en-US"/>
        </w:rPr>
        <w:t xml:space="preserve">«Вы никогда не думали, как было бы </w:t>
      </w:r>
      <w:r w:rsidRPr="00A40D14">
        <w:rPr>
          <w:rFonts w:ascii="Times New Roman" w:eastAsia="Times New Roman" w:hAnsi="Times New Roman"/>
          <w:sz w:val="24"/>
          <w:szCs w:val="24"/>
          <w:lang w:val="ru-RU" w:eastAsia="en-US"/>
        </w:rPr>
        <w:t>хорошо начать создание детского театра с детского возраста?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pacing w:val="-1"/>
          <w:sz w:val="24"/>
          <w:szCs w:val="24"/>
          <w:lang w:val="ru-RU" w:eastAsia="en-US"/>
        </w:rPr>
        <w:t xml:space="preserve">Ведь инстинкт игры с перевоплощением </w:t>
      </w:r>
      <w:r w:rsidRPr="00A40D14">
        <w:rPr>
          <w:rFonts w:ascii="Times New Roman" w:eastAsia="Times New Roman" w:hAnsi="Times New Roman"/>
          <w:sz w:val="24"/>
          <w:szCs w:val="24"/>
          <w:lang w:val="ru-RU" w:eastAsia="en-US"/>
        </w:rPr>
        <w:t>есть у каждого ребенка. Эта страсть перевоплощать- ся 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многих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детей звучит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ярко,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талантливо,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вызывает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подчас недоумение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 нас, профессиональных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артистов». К.С. Станиславский</w:t>
      </w:r>
    </w:p>
    <w:p w:rsidR="00A40D14" w:rsidRPr="00A40D14" w:rsidRDefault="00A40D14" w:rsidP="00A40D14">
      <w:pPr>
        <w:autoSpaceDE w:val="0"/>
        <w:autoSpaceDN w:val="0"/>
        <w:spacing w:before="2" w:after="0" w:line="274" w:lineRule="exact"/>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Концепция</w:t>
      </w:r>
      <w:r w:rsidRPr="00A40D14">
        <w:rPr>
          <w:rFonts w:ascii="Times New Roman" w:eastAsia="Times New Roman" w:hAnsi="Times New Roman"/>
          <w:spacing w:val="18"/>
          <w:sz w:val="24"/>
          <w:szCs w:val="24"/>
          <w:lang w:val="ru-RU" w:eastAsia="en-US"/>
        </w:rPr>
        <w:t xml:space="preserve"> </w:t>
      </w:r>
      <w:r w:rsidRPr="00A40D14">
        <w:rPr>
          <w:rFonts w:ascii="Times New Roman" w:eastAsia="Times New Roman" w:hAnsi="Times New Roman"/>
          <w:sz w:val="24"/>
          <w:szCs w:val="24"/>
          <w:lang w:val="ru-RU" w:eastAsia="en-US"/>
        </w:rPr>
        <w:t>программы</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может</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быть</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выражена</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0"/>
          <w:sz w:val="24"/>
          <w:szCs w:val="24"/>
          <w:lang w:val="ru-RU" w:eastAsia="en-US"/>
        </w:rPr>
        <w:t xml:space="preserve"> </w:t>
      </w:r>
      <w:r w:rsidRPr="00A40D14">
        <w:rPr>
          <w:rFonts w:ascii="Times New Roman" w:eastAsia="Times New Roman" w:hAnsi="Times New Roman"/>
          <w:sz w:val="24"/>
          <w:szCs w:val="24"/>
          <w:lang w:val="ru-RU" w:eastAsia="en-US"/>
        </w:rPr>
        <w:t>сущности</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самого</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явления,</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определяемого</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понятием</w:t>
      </w:r>
    </w:p>
    <w:p w:rsidR="00A40D14" w:rsidRPr="00A40D14" w:rsidRDefault="00A40D14" w:rsidP="00A40D14">
      <w:pPr>
        <w:autoSpaceDE w:val="0"/>
        <w:autoSpaceDN w:val="0"/>
        <w:spacing w:after="0" w:line="271" w:lineRule="exact"/>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«театр».</w:t>
      </w:r>
    </w:p>
    <w:p w:rsidR="00A40D14" w:rsidRPr="00A40D14" w:rsidRDefault="00A40D14" w:rsidP="00A40D14">
      <w:pPr>
        <w:autoSpaceDE w:val="0"/>
        <w:autoSpaceDN w:val="0"/>
        <w:spacing w:after="0" w:line="237" w:lineRule="auto"/>
        <w:ind w:right="51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а) Сама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природа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ребенка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возможность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рассматривать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уникальную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развивающую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модель. Ребенок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присваивает чужой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опыт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 приобретает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собственные знания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убеждения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через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подражание, игру</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диалог.</w:t>
      </w:r>
    </w:p>
    <w:p w:rsidR="00A40D14" w:rsidRPr="00A40D14" w:rsidRDefault="00A40D14" w:rsidP="00A40D14">
      <w:pPr>
        <w:autoSpaceDE w:val="0"/>
        <w:autoSpaceDN w:val="0"/>
        <w:spacing w:before="3" w:after="0" w:line="237" w:lineRule="auto"/>
        <w:ind w:right="516"/>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б)</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Коллективность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общечеловеческие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ценности,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которых,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базируется искусство театра, психологические методы действенного анализа жизни и литературы,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лежащие</w:t>
      </w:r>
      <w:r w:rsidRPr="00A40D14">
        <w:rPr>
          <w:rFonts w:ascii="Times New Roman" w:eastAsia="Times New Roman" w:hAnsi="Times New Roman"/>
          <w:spacing w:val="24"/>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основе</w:t>
      </w:r>
      <w:r w:rsidRPr="00A40D14">
        <w:rPr>
          <w:rFonts w:ascii="Times New Roman" w:eastAsia="Times New Roman" w:hAnsi="Times New Roman"/>
          <w:spacing w:val="24"/>
          <w:sz w:val="24"/>
          <w:szCs w:val="24"/>
          <w:lang w:val="ru-RU" w:eastAsia="en-US"/>
        </w:rPr>
        <w:t xml:space="preserve"> </w:t>
      </w:r>
      <w:r w:rsidRPr="00A40D14">
        <w:rPr>
          <w:rFonts w:ascii="Times New Roman" w:eastAsia="Times New Roman" w:hAnsi="Times New Roman"/>
          <w:sz w:val="24"/>
          <w:szCs w:val="24"/>
          <w:lang w:val="ru-RU" w:eastAsia="en-US"/>
        </w:rPr>
        <w:t>творческого</w:t>
      </w:r>
      <w:r w:rsidRPr="00A40D14">
        <w:rPr>
          <w:rFonts w:ascii="Times New Roman" w:eastAsia="Times New Roman" w:hAnsi="Times New Roman"/>
          <w:spacing w:val="26"/>
          <w:sz w:val="24"/>
          <w:szCs w:val="24"/>
          <w:lang w:val="ru-RU" w:eastAsia="en-US"/>
        </w:rPr>
        <w:t xml:space="preserve"> </w:t>
      </w:r>
      <w:r w:rsidRPr="00A40D14">
        <w:rPr>
          <w:rFonts w:ascii="Times New Roman" w:eastAsia="Times New Roman" w:hAnsi="Times New Roman"/>
          <w:sz w:val="24"/>
          <w:szCs w:val="24"/>
          <w:lang w:val="ru-RU" w:eastAsia="en-US"/>
        </w:rPr>
        <w:t>наследия</w:t>
      </w:r>
      <w:r w:rsidRPr="00A40D14">
        <w:rPr>
          <w:rFonts w:ascii="Times New Roman" w:eastAsia="Times New Roman" w:hAnsi="Times New Roman"/>
          <w:spacing w:val="33"/>
          <w:sz w:val="24"/>
          <w:szCs w:val="24"/>
          <w:lang w:val="ru-RU" w:eastAsia="en-US"/>
        </w:rPr>
        <w:t xml:space="preserve"> </w:t>
      </w:r>
      <w:r w:rsidRPr="00A40D14">
        <w:rPr>
          <w:rFonts w:ascii="Times New Roman" w:eastAsia="Times New Roman" w:hAnsi="Times New Roman"/>
          <w:sz w:val="24"/>
          <w:szCs w:val="24"/>
          <w:lang w:val="ru-RU" w:eastAsia="en-US"/>
        </w:rPr>
        <w:t>К.С.</w:t>
      </w:r>
      <w:r w:rsidRPr="00A40D14">
        <w:rPr>
          <w:rFonts w:ascii="Times New Roman" w:eastAsia="Times New Roman" w:hAnsi="Times New Roman"/>
          <w:spacing w:val="25"/>
          <w:sz w:val="24"/>
          <w:szCs w:val="24"/>
          <w:lang w:val="ru-RU" w:eastAsia="en-US"/>
        </w:rPr>
        <w:t xml:space="preserve"> </w:t>
      </w:r>
      <w:r w:rsidRPr="00A40D14">
        <w:rPr>
          <w:rFonts w:ascii="Times New Roman" w:eastAsia="Times New Roman" w:hAnsi="Times New Roman"/>
          <w:sz w:val="24"/>
          <w:szCs w:val="24"/>
          <w:lang w:val="ru-RU" w:eastAsia="en-US"/>
        </w:rPr>
        <w:t>Станиславского</w:t>
      </w:r>
      <w:r w:rsidRPr="00A40D14">
        <w:rPr>
          <w:rFonts w:ascii="Times New Roman" w:eastAsia="Times New Roman" w:hAnsi="Times New Roman"/>
          <w:spacing w:val="26"/>
          <w:sz w:val="24"/>
          <w:szCs w:val="24"/>
          <w:lang w:val="ru-RU" w:eastAsia="en-US"/>
        </w:rPr>
        <w:t xml:space="preserve"> </w:t>
      </w:r>
      <w:r w:rsidRPr="00A40D14">
        <w:rPr>
          <w:rFonts w:ascii="Times New Roman" w:eastAsia="Times New Roman" w:hAnsi="Times New Roman"/>
          <w:sz w:val="24"/>
          <w:szCs w:val="24"/>
          <w:lang w:val="ru-RU" w:eastAsia="en-US"/>
        </w:rPr>
        <w:t>создают</w:t>
      </w:r>
      <w:r w:rsidRPr="00A40D14">
        <w:rPr>
          <w:rFonts w:ascii="Times New Roman" w:eastAsia="Times New Roman" w:hAnsi="Times New Roman"/>
          <w:spacing w:val="32"/>
          <w:sz w:val="24"/>
          <w:szCs w:val="24"/>
          <w:lang w:val="ru-RU" w:eastAsia="en-US"/>
        </w:rPr>
        <w:t xml:space="preserve"> </w:t>
      </w:r>
      <w:r w:rsidRPr="00A40D14">
        <w:rPr>
          <w:rFonts w:ascii="Times New Roman" w:eastAsia="Times New Roman" w:hAnsi="Times New Roman"/>
          <w:sz w:val="24"/>
          <w:szCs w:val="24"/>
          <w:lang w:val="ru-RU" w:eastAsia="en-US"/>
        </w:rPr>
        <w:t>возможность</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для</w:t>
      </w:r>
      <w:r w:rsidRPr="00A40D14">
        <w:rPr>
          <w:rFonts w:ascii="Times New Roman" w:eastAsia="Times New Roman" w:hAnsi="Times New Roman"/>
          <w:spacing w:val="26"/>
          <w:sz w:val="24"/>
          <w:szCs w:val="24"/>
          <w:lang w:val="ru-RU" w:eastAsia="en-US"/>
        </w:rPr>
        <w:t xml:space="preserve"> </w:t>
      </w:r>
      <w:r w:rsidRPr="00A40D14">
        <w:rPr>
          <w:rFonts w:ascii="Times New Roman" w:eastAsia="Times New Roman" w:hAnsi="Times New Roman"/>
          <w:sz w:val="24"/>
          <w:szCs w:val="24"/>
          <w:lang w:val="ru-RU" w:eastAsia="en-US"/>
        </w:rPr>
        <w:t>выработки</w:t>
      </w:r>
    </w:p>
    <w:p w:rsidR="00A40D14" w:rsidRPr="00A40D14" w:rsidRDefault="00A40D14" w:rsidP="00A40D14">
      <w:pPr>
        <w:autoSpaceDE w:val="0"/>
        <w:autoSpaceDN w:val="0"/>
        <w:spacing w:after="0" w:line="237" w:lineRule="auto"/>
        <w:jc w:val="both"/>
        <w:rPr>
          <w:rFonts w:ascii="Times New Roman" w:eastAsia="Times New Roman" w:hAnsi="Times New Roman"/>
          <w:lang w:val="ru-RU" w:eastAsia="en-US"/>
        </w:rPr>
        <w:sectPr w:rsidR="00A40D14" w:rsidRPr="00A40D14" w:rsidSect="00A40D14">
          <w:headerReference w:type="default" r:id="rId585"/>
          <w:pgSz w:w="11920" w:h="16850"/>
          <w:pgMar w:top="1500" w:right="438" w:bottom="284" w:left="709" w:header="761" w:footer="0" w:gutter="0"/>
          <w:cols w:space="720"/>
        </w:sectPr>
      </w:pPr>
    </w:p>
    <w:p w:rsidR="00A40D14" w:rsidRPr="00A40D14" w:rsidRDefault="00A40D14" w:rsidP="00A40D14">
      <w:pPr>
        <w:autoSpaceDE w:val="0"/>
        <w:autoSpaceDN w:val="0"/>
        <w:spacing w:before="80" w:after="0" w:line="275" w:lineRule="exact"/>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lastRenderedPageBreak/>
        <w:t>этих</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навыков.</w:t>
      </w:r>
    </w:p>
    <w:p w:rsidR="00A40D14" w:rsidRPr="00A40D14" w:rsidRDefault="00A40D14" w:rsidP="00A40D14">
      <w:pPr>
        <w:tabs>
          <w:tab w:val="left" w:pos="1446"/>
        </w:tabs>
        <w:autoSpaceDE w:val="0"/>
        <w:autoSpaceDN w:val="0"/>
        <w:spacing w:after="0" w:line="240" w:lineRule="auto"/>
        <w:ind w:right="51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w:t>
      </w:r>
      <w:r w:rsidRPr="00A40D14">
        <w:rPr>
          <w:rFonts w:ascii="Times New Roman" w:eastAsia="Times New Roman" w:hAnsi="Times New Roman"/>
          <w:sz w:val="24"/>
          <w:szCs w:val="24"/>
          <w:lang w:val="ru-RU" w:eastAsia="en-US"/>
        </w:rPr>
        <w:tab/>
        <w:t>Театр - искусство синтетическое, он пользуется языком слова, ритма, мелодии, пластики,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цвета.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Это обогащает 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обучающие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возможности.</w:t>
      </w:r>
    </w:p>
    <w:p w:rsidR="00A40D14" w:rsidRPr="00A40D14" w:rsidRDefault="00A40D14" w:rsidP="00A40D14">
      <w:pPr>
        <w:autoSpaceDE w:val="0"/>
        <w:autoSpaceDN w:val="0"/>
        <w:spacing w:after="0" w:line="237" w:lineRule="auto"/>
        <w:ind w:right="521"/>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Эти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свойства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дают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возможности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плодотворно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использовать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мощный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творческий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потенциал</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работе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педагога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детьми и подростками.</w:t>
      </w:r>
    </w:p>
    <w:p w:rsidR="00A40D14" w:rsidRPr="00A40D14" w:rsidRDefault="00A40D14" w:rsidP="00A40D14">
      <w:pPr>
        <w:autoSpaceDE w:val="0"/>
        <w:autoSpaceDN w:val="0"/>
        <w:spacing w:after="0" w:line="240" w:lineRule="auto"/>
        <w:ind w:right="519"/>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Организация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жизнедеятельность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коллектива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внеурочной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имеют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ряд</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важнейших</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обоснований:</w:t>
      </w:r>
    </w:p>
    <w:p w:rsidR="00A40D14" w:rsidRPr="00A40D14" w:rsidRDefault="00A40D14" w:rsidP="00A40D14">
      <w:pPr>
        <w:autoSpaceDE w:val="0"/>
        <w:autoSpaceDN w:val="0"/>
        <w:spacing w:after="0" w:line="237"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Разнообразие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диалога,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полемичность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(диалог</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между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эпохами,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личностями),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многожанровая природа воспитывает в детях способность взглянуть на мир с разных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точек зрения,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принять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его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многообразие.</w:t>
      </w:r>
    </w:p>
    <w:p w:rsidR="00A40D14" w:rsidRPr="00A40D14" w:rsidRDefault="00A40D14" w:rsidP="00A40D14">
      <w:pPr>
        <w:autoSpaceDE w:val="0"/>
        <w:autoSpaceDN w:val="0"/>
        <w:spacing w:after="0" w:line="240" w:lineRule="auto"/>
        <w:ind w:right="520"/>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Через</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это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целостное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переживание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формирует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личность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Введение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уроков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внеурочной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 театрального искусства в общеобразовательную школу способно эффективно повлиять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формирование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коммуникативных</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умений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воспитательно-</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образовательный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процесс.</w:t>
      </w:r>
    </w:p>
    <w:p w:rsidR="00A40D14" w:rsidRPr="00A40D14" w:rsidRDefault="00A40D14" w:rsidP="00A40D14">
      <w:pPr>
        <w:autoSpaceDE w:val="0"/>
        <w:autoSpaceDN w:val="0"/>
        <w:spacing w:after="0" w:line="240" w:lineRule="auto"/>
        <w:ind w:right="521"/>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Сплочение коллектива класса, расширение культурного диапазона учеников, повышение культуры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поведения и речи – всё это возможно осуществлять через обучение и творчество на театральных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занятиях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школе.</w:t>
      </w:r>
    </w:p>
    <w:p w:rsidR="00A40D14" w:rsidRPr="00A40D14" w:rsidRDefault="00A40D14" w:rsidP="00A40D14">
      <w:pPr>
        <w:autoSpaceDE w:val="0"/>
        <w:autoSpaceDN w:val="0"/>
        <w:spacing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Особое значение театральное творчество приобретает в начальной школе. Оно не только помогает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воспитывать, но и обучает с помощью игры, т.к. для детей игра в этом возрасте – основной вид</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 постоянно</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перерастающий в работу</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(обучение).</w:t>
      </w:r>
    </w:p>
    <w:p w:rsidR="00A40D14" w:rsidRPr="00A40D14" w:rsidRDefault="00A40D14" w:rsidP="00A40D14">
      <w:pPr>
        <w:autoSpaceDE w:val="0"/>
        <w:autoSpaceDN w:val="0"/>
        <w:spacing w:after="0" w:line="237" w:lineRule="auto"/>
        <w:ind w:right="516"/>
        <w:jc w:val="both"/>
        <w:rPr>
          <w:rFonts w:ascii="Times New Roman" w:eastAsia="Times New Roman" w:hAnsi="Times New Roman"/>
          <w:sz w:val="24"/>
          <w:szCs w:val="24"/>
          <w:lang w:val="ru-RU" w:eastAsia="en-US"/>
        </w:rPr>
      </w:pPr>
      <w:r w:rsidRPr="00A40D14">
        <w:rPr>
          <w:rFonts w:ascii="Times New Roman" w:eastAsia="Times New Roman" w:hAnsi="Times New Roman"/>
          <w:spacing w:val="-1"/>
          <w:sz w:val="24"/>
          <w:szCs w:val="24"/>
          <w:lang w:val="ru-RU" w:eastAsia="en-US"/>
        </w:rPr>
        <w:t xml:space="preserve">Данная программа, отличается от большинства </w:t>
      </w:r>
      <w:r w:rsidRPr="00A40D14">
        <w:rPr>
          <w:rFonts w:ascii="Times New Roman" w:eastAsia="Times New Roman" w:hAnsi="Times New Roman"/>
          <w:sz w:val="24"/>
          <w:szCs w:val="24"/>
          <w:lang w:val="ru-RU" w:eastAsia="en-US"/>
        </w:rPr>
        <w:t>других программ тем, что делает упор на развитие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личности ребенка, а не на его профессиональную подготовку как актера. Программа направлена 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формирование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ключевых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компетенций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помощью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средств</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творчества.</w:t>
      </w:r>
    </w:p>
    <w:p w:rsidR="00A40D14" w:rsidRPr="00A40D14" w:rsidRDefault="00A40D14" w:rsidP="00A40D14">
      <w:pPr>
        <w:autoSpaceDE w:val="0"/>
        <w:autoSpaceDN w:val="0"/>
        <w:spacing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Новизна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программы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заключается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что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здесь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интегрируются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предметы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художественно-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эстетического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цикла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уровне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межпредметных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связей,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позволяющих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формировать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единстве</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содержательные, операционные</w:t>
      </w:r>
      <w:r w:rsidRPr="00A40D14">
        <w:rPr>
          <w:rFonts w:ascii="Times New Roman" w:eastAsia="Times New Roman" w:hAnsi="Times New Roman"/>
          <w:spacing w:val="48"/>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4"/>
          <w:sz w:val="24"/>
          <w:szCs w:val="24"/>
          <w:lang w:val="ru-RU" w:eastAsia="en-US"/>
        </w:rPr>
        <w:t xml:space="preserve"> </w:t>
      </w:r>
      <w:r w:rsidRPr="00A40D14">
        <w:rPr>
          <w:rFonts w:ascii="Times New Roman" w:eastAsia="Times New Roman" w:hAnsi="Times New Roman"/>
          <w:sz w:val="24"/>
          <w:szCs w:val="24"/>
          <w:lang w:val="ru-RU" w:eastAsia="en-US"/>
        </w:rPr>
        <w:t>мотивационные</w:t>
      </w:r>
      <w:r w:rsidRPr="00A40D14">
        <w:rPr>
          <w:rFonts w:ascii="Times New Roman" w:eastAsia="Times New Roman" w:hAnsi="Times New Roman"/>
          <w:spacing w:val="49"/>
          <w:sz w:val="24"/>
          <w:szCs w:val="24"/>
          <w:lang w:val="ru-RU" w:eastAsia="en-US"/>
        </w:rPr>
        <w:t xml:space="preserve"> </w:t>
      </w:r>
      <w:r w:rsidRPr="00A40D14">
        <w:rPr>
          <w:rFonts w:ascii="Times New Roman" w:eastAsia="Times New Roman" w:hAnsi="Times New Roman"/>
          <w:sz w:val="24"/>
          <w:szCs w:val="24"/>
          <w:lang w:val="ru-RU" w:eastAsia="en-US"/>
        </w:rPr>
        <w:t>компоненты</w:t>
      </w:r>
      <w:r w:rsidRPr="00A40D14">
        <w:rPr>
          <w:rFonts w:ascii="Times New Roman" w:eastAsia="Times New Roman" w:hAnsi="Times New Roman"/>
          <w:spacing w:val="56"/>
          <w:sz w:val="24"/>
          <w:szCs w:val="24"/>
          <w:lang w:val="ru-RU" w:eastAsia="en-US"/>
        </w:rPr>
        <w:t xml:space="preserve"> </w:t>
      </w:r>
      <w:r w:rsidRPr="00A40D14">
        <w:rPr>
          <w:rFonts w:ascii="Times New Roman" w:eastAsia="Times New Roman" w:hAnsi="Times New Roman"/>
          <w:sz w:val="24"/>
          <w:szCs w:val="24"/>
          <w:lang w:val="ru-RU" w:eastAsia="en-US"/>
        </w:rPr>
        <w:t>учебной</w:t>
      </w:r>
      <w:r w:rsidRPr="00A40D14">
        <w:rPr>
          <w:rFonts w:ascii="Times New Roman" w:eastAsia="Times New Roman" w:hAnsi="Times New Roman"/>
          <w:spacing w:val="52"/>
          <w:sz w:val="24"/>
          <w:szCs w:val="24"/>
          <w:lang w:val="ru-RU" w:eastAsia="en-US"/>
        </w:rPr>
        <w:t xml:space="preserve"> </w:t>
      </w:r>
      <w:r w:rsidRPr="00A40D14">
        <w:rPr>
          <w:rFonts w:ascii="Times New Roman" w:eastAsia="Times New Roman" w:hAnsi="Times New Roman"/>
          <w:sz w:val="24"/>
          <w:szCs w:val="24"/>
          <w:lang w:val="ru-RU" w:eastAsia="en-US"/>
        </w:rPr>
        <w:t>деятельности.</w:t>
      </w:r>
    </w:p>
    <w:p w:rsidR="00A40D14" w:rsidRPr="00A40D14" w:rsidRDefault="00A40D14" w:rsidP="00A40D14">
      <w:pPr>
        <w:autoSpaceDE w:val="0"/>
        <w:autoSpaceDN w:val="0"/>
        <w:spacing w:before="75" w:after="0" w:line="240" w:lineRule="auto"/>
        <w:ind w:right="516"/>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Программа направлена на развитие духовности личности, творческих способностей ребенка, умение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видеть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прекрасное.</w:t>
      </w:r>
    </w:p>
    <w:p w:rsidR="00A40D14" w:rsidRPr="00A40D14" w:rsidRDefault="00A40D14" w:rsidP="00A40D14">
      <w:pPr>
        <w:autoSpaceDE w:val="0"/>
        <w:autoSpaceDN w:val="0"/>
        <w:spacing w:after="0" w:line="240"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spacing w:val="-1"/>
          <w:sz w:val="24"/>
          <w:szCs w:val="24"/>
          <w:lang w:val="ru-RU" w:eastAsia="en-US"/>
        </w:rPr>
        <w:t xml:space="preserve">Программа способствует подъему </w:t>
      </w:r>
      <w:r w:rsidRPr="00A40D14">
        <w:rPr>
          <w:rFonts w:ascii="Times New Roman" w:eastAsia="Times New Roman" w:hAnsi="Times New Roman"/>
          <w:sz w:val="24"/>
          <w:szCs w:val="24"/>
          <w:lang w:val="ru-RU" w:eastAsia="en-US"/>
        </w:rPr>
        <w:t>духовно-нравственной культуры и отвечает запросам различных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социальных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групп</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нашего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обеспечивает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совершенствование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процесса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развития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воспитания детей.</w:t>
      </w:r>
    </w:p>
    <w:p w:rsidR="00A40D14" w:rsidRPr="00A40D14" w:rsidRDefault="00A40D14" w:rsidP="00A40D14">
      <w:pPr>
        <w:autoSpaceDE w:val="0"/>
        <w:autoSpaceDN w:val="0"/>
        <w:spacing w:after="0" w:line="240" w:lineRule="auto"/>
        <w:ind w:right="519"/>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Полученные знания позволят учащимся преодолеть психологическую инертность, позволят развить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их</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творческую</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активность,</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способ-</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ность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сравнивать,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анализировать,</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планировать,</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ставить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задачи.</w:t>
      </w:r>
    </w:p>
    <w:p w:rsidR="00A40D14" w:rsidRPr="00A40D14" w:rsidRDefault="00A40D14" w:rsidP="00A40D14">
      <w:pPr>
        <w:autoSpaceDE w:val="0"/>
        <w:autoSpaceDN w:val="0"/>
        <w:spacing w:after="0" w:line="240" w:lineRule="auto"/>
        <w:ind w:right="520"/>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Курс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внеурочной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«Театральное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выполняет</w:t>
      </w:r>
      <w:r w:rsidRPr="00A40D14">
        <w:rPr>
          <w:rFonts w:ascii="Times New Roman" w:eastAsia="Times New Roman" w:hAnsi="Times New Roman"/>
          <w:spacing w:val="61"/>
          <w:sz w:val="24"/>
          <w:szCs w:val="24"/>
          <w:lang w:val="ru-RU" w:eastAsia="en-US"/>
        </w:rPr>
        <w:t xml:space="preserve"> </w:t>
      </w:r>
      <w:r w:rsidRPr="00A40D14">
        <w:rPr>
          <w:rFonts w:ascii="Times New Roman" w:eastAsia="Times New Roman" w:hAnsi="Times New Roman"/>
          <w:sz w:val="24"/>
          <w:szCs w:val="24"/>
          <w:lang w:val="ru-RU" w:eastAsia="en-US"/>
        </w:rPr>
        <w:t>познавательную,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воспитательную</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развивающую</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функции.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учетом</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этих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функций</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сформированы</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цели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задачи.</w:t>
      </w:r>
    </w:p>
    <w:p w:rsidR="00A40D14" w:rsidRPr="00A40D14" w:rsidRDefault="00A40D14" w:rsidP="00A40D14">
      <w:pPr>
        <w:autoSpaceDE w:val="0"/>
        <w:autoSpaceDN w:val="0"/>
        <w:spacing w:before="8" w:after="0" w:line="237" w:lineRule="auto"/>
        <w:ind w:right="515"/>
        <w:jc w:val="both"/>
        <w:rPr>
          <w:rFonts w:ascii="Times New Roman" w:eastAsia="Times New Roman" w:hAnsi="Times New Roman"/>
          <w:sz w:val="24"/>
          <w:szCs w:val="24"/>
          <w:lang w:val="ru-RU" w:eastAsia="en-US"/>
        </w:rPr>
      </w:pPr>
      <w:r w:rsidRPr="00A40D14">
        <w:rPr>
          <w:rFonts w:ascii="Times New Roman" w:eastAsia="Times New Roman" w:hAnsi="Times New Roman"/>
          <w:b/>
          <w:sz w:val="24"/>
          <w:szCs w:val="24"/>
          <w:lang w:val="ru-RU" w:eastAsia="en-US"/>
        </w:rPr>
        <w:t>Цель</w:t>
      </w:r>
      <w:r w:rsidRPr="00A40D14">
        <w:rPr>
          <w:rFonts w:ascii="Times New Roman" w:eastAsia="Times New Roman" w:hAnsi="Times New Roman"/>
          <w:b/>
          <w:spacing w:val="1"/>
          <w:sz w:val="24"/>
          <w:szCs w:val="24"/>
          <w:lang w:val="ru-RU" w:eastAsia="en-US"/>
        </w:rPr>
        <w:t xml:space="preserve"> </w:t>
      </w:r>
      <w:r w:rsidRPr="00A40D14">
        <w:rPr>
          <w:rFonts w:ascii="Times New Roman" w:eastAsia="Times New Roman" w:hAnsi="Times New Roman"/>
          <w:b/>
          <w:sz w:val="24"/>
          <w:szCs w:val="24"/>
          <w:lang w:val="ru-RU" w:eastAsia="en-US"/>
        </w:rPr>
        <w:t>программы:</w:t>
      </w:r>
      <w:r w:rsidRPr="00A40D14">
        <w:rPr>
          <w:rFonts w:ascii="Times New Roman" w:eastAsia="Times New Roman" w:hAnsi="Times New Roman"/>
          <w:sz w:val="24"/>
          <w:szCs w:val="24"/>
          <w:lang w:val="ru-RU" w:eastAsia="en-US"/>
        </w:rPr>
        <w:t>–</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Создание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условий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гармоничного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развития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ребенка, эстетическое воспитание участников, создание атмосферы радости детского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сотрудничества.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Формирования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культуры,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самореализации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самоопределения обучающихся средствами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искусства.</w:t>
      </w:r>
    </w:p>
    <w:p w:rsidR="00A40D14" w:rsidRPr="00A40D14" w:rsidRDefault="00A40D14" w:rsidP="00A40D14">
      <w:pPr>
        <w:autoSpaceDE w:val="0"/>
        <w:autoSpaceDN w:val="0"/>
        <w:spacing w:before="10" w:after="0" w:line="240" w:lineRule="auto"/>
        <w:rPr>
          <w:rFonts w:ascii="Times New Roman" w:eastAsia="Times New Roman" w:hAnsi="Times New Roman"/>
          <w:sz w:val="23"/>
          <w:szCs w:val="24"/>
          <w:lang w:val="ru-RU" w:eastAsia="en-US"/>
        </w:rPr>
      </w:pPr>
    </w:p>
    <w:p w:rsidR="00A40D14" w:rsidRPr="00A40D14" w:rsidRDefault="00A40D14" w:rsidP="00A40D14">
      <w:pPr>
        <w:autoSpaceDE w:val="0"/>
        <w:autoSpaceDN w:val="0"/>
        <w:spacing w:after="0" w:line="274" w:lineRule="exact"/>
        <w:ind w:left="4901"/>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Задачи:</w:t>
      </w:r>
    </w:p>
    <w:p w:rsidR="00A40D14" w:rsidRPr="00A40D14" w:rsidRDefault="00A40D14" w:rsidP="00A40D14">
      <w:pPr>
        <w:autoSpaceDE w:val="0"/>
        <w:autoSpaceDN w:val="0"/>
        <w:spacing w:after="0" w:line="240" w:lineRule="auto"/>
        <w:ind w:right="757"/>
        <w:rPr>
          <w:rFonts w:ascii="Times New Roman" w:eastAsia="Times New Roman" w:hAnsi="Times New Roman"/>
          <w:sz w:val="24"/>
          <w:szCs w:val="24"/>
          <w:lang w:val="ru-RU" w:eastAsia="en-US"/>
        </w:rPr>
      </w:pPr>
      <w:r w:rsidRPr="00A40D14">
        <w:rPr>
          <w:rFonts w:ascii="Times New Roman" w:eastAsia="Times New Roman" w:hAnsi="Times New Roman"/>
          <w:noProof/>
          <w:sz w:val="24"/>
          <w:szCs w:val="24"/>
          <w:lang w:val="ru-RU" w:eastAsia="ru-RU"/>
        </w:rPr>
        <w:drawing>
          <wp:anchor distT="0" distB="0" distL="0" distR="0" simplePos="0" relativeHeight="251659264" behindDoc="0" locked="0" layoutInCell="1" allowOverlap="1" wp14:anchorId="0A6A8317" wp14:editId="3333AFA5">
            <wp:simplePos x="0" y="0"/>
            <wp:positionH relativeFrom="page">
              <wp:posOffset>1210360</wp:posOffset>
            </wp:positionH>
            <wp:positionV relativeFrom="paragraph">
              <wp:posOffset>5119</wp:posOffset>
            </wp:positionV>
            <wp:extent cx="237744" cy="169163"/>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86" cstate="print"/>
                    <a:stretch>
                      <a:fillRect/>
                    </a:stretch>
                  </pic:blipFill>
                  <pic:spPr>
                    <a:xfrm>
                      <a:off x="0" y="0"/>
                      <a:ext cx="237744" cy="169163"/>
                    </a:xfrm>
                    <a:prstGeom prst="rect">
                      <a:avLst/>
                    </a:prstGeom>
                  </pic:spPr>
                </pic:pic>
              </a:graphicData>
            </a:graphic>
          </wp:anchor>
        </w:drawing>
      </w:r>
      <w:r w:rsidRPr="00A40D14">
        <w:rPr>
          <w:rFonts w:ascii="Times New Roman" w:eastAsia="Times New Roman" w:hAnsi="Times New Roman"/>
          <w:sz w:val="24"/>
          <w:szCs w:val="24"/>
          <w:lang w:val="ru-RU" w:eastAsia="en-US"/>
        </w:rPr>
        <w:t>формирование</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навыков</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плодотворного</w:t>
      </w:r>
      <w:r w:rsidRPr="00A40D14">
        <w:rPr>
          <w:rFonts w:ascii="Times New Roman" w:eastAsia="Times New Roman" w:hAnsi="Times New Roman"/>
          <w:spacing w:val="25"/>
          <w:sz w:val="24"/>
          <w:szCs w:val="24"/>
          <w:lang w:val="ru-RU" w:eastAsia="en-US"/>
        </w:rPr>
        <w:t xml:space="preserve"> </w:t>
      </w:r>
      <w:r w:rsidRPr="00A40D14">
        <w:rPr>
          <w:rFonts w:ascii="Times New Roman" w:eastAsia="Times New Roman" w:hAnsi="Times New Roman"/>
          <w:sz w:val="24"/>
          <w:szCs w:val="24"/>
          <w:lang w:val="ru-RU" w:eastAsia="en-US"/>
        </w:rPr>
        <w:t>взаимодействия</w:t>
      </w:r>
      <w:r w:rsidRPr="00A40D14">
        <w:rPr>
          <w:rFonts w:ascii="Times New Roman" w:eastAsia="Times New Roman" w:hAnsi="Times New Roman"/>
          <w:spacing w:val="25"/>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большими</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и малыми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социальными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группами;</w:t>
      </w:r>
    </w:p>
    <w:p w:rsidR="00A40D14" w:rsidRPr="00A40D14" w:rsidRDefault="00A40D14" w:rsidP="00A40D14">
      <w:pPr>
        <w:autoSpaceDE w:val="0"/>
        <w:autoSpaceDN w:val="0"/>
        <w:spacing w:before="17" w:after="0" w:line="240" w:lineRule="auto"/>
        <w:rPr>
          <w:rFonts w:ascii="Times New Roman" w:eastAsia="Times New Roman" w:hAnsi="Times New Roman"/>
          <w:sz w:val="24"/>
          <w:szCs w:val="24"/>
          <w:lang w:val="ru-RU" w:eastAsia="en-US"/>
        </w:rPr>
      </w:pPr>
      <w:r>
        <w:rPr>
          <w:rFonts w:ascii="Times New Roman" w:eastAsia="Times New Roman" w:hAnsi="Times New Roman"/>
          <w:noProof/>
          <w:sz w:val="24"/>
          <w:szCs w:val="24"/>
          <w:lang w:val="ru-RU" w:eastAsia="ru-RU"/>
        </w:rPr>
        <mc:AlternateContent>
          <mc:Choice Requires="wpg">
            <w:drawing>
              <wp:anchor distT="0" distB="0" distL="114300" distR="114300" simplePos="0" relativeHeight="251660288" behindDoc="0" locked="0" layoutInCell="1" allowOverlap="1">
                <wp:simplePos x="0" y="0"/>
                <wp:positionH relativeFrom="page">
                  <wp:posOffset>1210310</wp:posOffset>
                </wp:positionH>
                <wp:positionV relativeFrom="paragraph">
                  <wp:posOffset>15875</wp:posOffset>
                </wp:positionV>
                <wp:extent cx="238125" cy="344805"/>
                <wp:effectExtent l="635" t="1905" r="0" b="5715"/>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44805"/>
                          <a:chOff x="1906" y="25"/>
                          <a:chExt cx="375" cy="543"/>
                        </a:xfrm>
                      </wpg:grpSpPr>
                      <pic:pic xmlns:pic="http://schemas.openxmlformats.org/drawingml/2006/picture">
                        <pic:nvPicPr>
                          <pic:cNvPr id="10" name="Picture 3"/>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1906" y="25"/>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1906" y="301"/>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0438F9" id="Группа 9" o:spid="_x0000_s1026" style="position:absolute;margin-left:95.3pt;margin-top:1.25pt;width:18.75pt;height:27.15pt;z-index:251660288;mso-position-horizontal-relative:page" coordorigin="1906,25" coordsize="375,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906;top:2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">
                  <v:imagedata r:id="rId588" o:title=""/>
                </v:shape>
                <v:shape id="Picture 4" o:spid="_x0000_s1028" type="#_x0000_t75" style="position:absolute;left:1906;top:301;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">
                  <v:imagedata r:id="rId588" o:title=""/>
                </v:shape>
                <w10:wrap anchorx="page"/>
              </v:group>
            </w:pict>
          </mc:Fallback>
        </mc:AlternateContent>
      </w:r>
      <w:r w:rsidRPr="00A40D14">
        <w:rPr>
          <w:rFonts w:ascii="Times New Roman" w:eastAsia="Times New Roman" w:hAnsi="Times New Roman"/>
          <w:sz w:val="24"/>
          <w:szCs w:val="24"/>
          <w:lang w:val="ru-RU" w:eastAsia="en-US"/>
        </w:rPr>
        <w:t>развитие</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эмоциональной</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сферы</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ребенка,</w:t>
      </w:r>
    </w:p>
    <w:p w:rsidR="00A40D14" w:rsidRPr="00A40D14" w:rsidRDefault="00A40D14" w:rsidP="00A40D14">
      <w:pPr>
        <w:autoSpaceDE w:val="0"/>
        <w:autoSpaceDN w:val="0"/>
        <w:spacing w:before="5" w:after="0" w:line="235" w:lineRule="auto"/>
        <w:ind w:right="757"/>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воспитание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чувства</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сопереживания</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проблемам</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друзей</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из</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ближнего</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и дальнего</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окружения;</w:t>
      </w:r>
    </w:p>
    <w:p w:rsidR="00A40D14" w:rsidRPr="00A40D14" w:rsidRDefault="00A40D14" w:rsidP="00A40D14">
      <w:pPr>
        <w:autoSpaceDE w:val="0"/>
        <w:autoSpaceDN w:val="0"/>
        <w:spacing w:before="19" w:after="0" w:line="256" w:lineRule="auto"/>
        <w:ind w:right="2506"/>
        <w:rPr>
          <w:rFonts w:ascii="Times New Roman" w:eastAsia="Times New Roman" w:hAnsi="Times New Roman"/>
          <w:sz w:val="24"/>
          <w:szCs w:val="24"/>
          <w:lang w:val="ru-RU" w:eastAsia="en-US"/>
        </w:rPr>
      </w:pPr>
      <w:r>
        <w:rPr>
          <w:rFonts w:ascii="Times New Roman" w:eastAsia="Times New Roman" w:hAnsi="Times New Roman"/>
          <w:noProof/>
          <w:sz w:val="24"/>
          <w:szCs w:val="24"/>
          <w:lang w:val="ru-RU" w:eastAsia="ru-RU"/>
        </w:rPr>
        <mc:AlternateContent>
          <mc:Choice Requires="wpg">
            <w:drawing>
              <wp:anchor distT="0" distB="0" distL="114300" distR="114300" simplePos="0" relativeHeight="251661312" behindDoc="0" locked="0" layoutInCell="1" allowOverlap="1">
                <wp:simplePos x="0" y="0"/>
                <wp:positionH relativeFrom="page">
                  <wp:posOffset>1210310</wp:posOffset>
                </wp:positionH>
                <wp:positionV relativeFrom="paragraph">
                  <wp:posOffset>17145</wp:posOffset>
                </wp:positionV>
                <wp:extent cx="238125" cy="718185"/>
                <wp:effectExtent l="635" t="2540" r="0" b="317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718185"/>
                          <a:chOff x="1906" y="27"/>
                          <a:chExt cx="375" cy="1131"/>
                        </a:xfrm>
                      </wpg:grpSpPr>
                      <pic:pic xmlns:pic="http://schemas.openxmlformats.org/drawingml/2006/picture">
                        <pic:nvPicPr>
                          <pic:cNvPr id="5" name="Picture 6"/>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1906" y="27"/>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7"/>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1906" y="322"/>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8"/>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1906" y="615"/>
                            <a:ext cx="375"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1906" y="891"/>
                            <a:ext cx="375" cy="2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02B7AF" id="Группа 4" o:spid="_x0000_s1026" style="position:absolute;margin-left:95.3pt;margin-top:1.35pt;width:18.75pt;height:56.55pt;z-index:251661312;mso-position-horizontal-relative:page" coordorigin="1906,27" coordsize="375,1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">
                <v:shape id="Picture 6" o:spid="_x0000_s1027" type="#_x0000_t75" style="position:absolute;left:1906;top:27;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">
                  <v:imagedata r:id="rId588" o:title=""/>
                </v:shape>
                <v:shape id="Picture 7" o:spid="_x0000_s1028" type="#_x0000_t75" style="position:absolute;left:1906;top:322;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">
                  <v:imagedata r:id="rId588" o:title=""/>
                </v:shape>
                <v:shape id="Picture 8" o:spid="_x0000_s1029" type="#_x0000_t75" style="position:absolute;left:1906;top:615;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">
                  <v:imagedata r:id="rId588" o:title=""/>
                </v:shape>
                <v:shape id="Picture 9" o:spid="_x0000_s1030" type="#_x0000_t75" style="position:absolute;left:1906;top:891;width:375;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">
                  <v:imagedata r:id="rId588" o:title=""/>
                </v:shape>
                <w10:wrap anchorx="page"/>
              </v:group>
            </w:pict>
          </mc:Fallback>
        </mc:AlternateContent>
      </w:r>
      <w:r w:rsidRPr="00A40D14">
        <w:rPr>
          <w:rFonts w:ascii="Times New Roman" w:eastAsia="Times New Roman" w:hAnsi="Times New Roman"/>
          <w:sz w:val="24"/>
          <w:szCs w:val="24"/>
          <w:lang w:val="ru-RU" w:eastAsia="en-US"/>
        </w:rPr>
        <w:t>формирование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интереса</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театру</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средству</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познания</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жизни,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духовному</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обогащению;</w:t>
      </w:r>
    </w:p>
    <w:p w:rsidR="00A40D14" w:rsidRPr="00A40D14" w:rsidRDefault="00A40D14" w:rsidP="00A40D14">
      <w:pPr>
        <w:autoSpaceDE w:val="0"/>
        <w:autoSpaceDN w:val="0"/>
        <w:spacing w:after="0" w:line="273" w:lineRule="exact"/>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развитие</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творческих</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способностей.</w:t>
      </w:r>
    </w:p>
    <w:p w:rsidR="00A40D14" w:rsidRPr="00A40D14" w:rsidRDefault="00A40D14" w:rsidP="00A40D14">
      <w:pPr>
        <w:autoSpaceDE w:val="0"/>
        <w:autoSpaceDN w:val="0"/>
        <w:spacing w:after="0" w:line="240" w:lineRule="auto"/>
        <w:ind w:right="516"/>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создание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благоприятной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эмоциональной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атмосферы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обучающихся,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самовыражения, самореализации, позволяющей «найти себя» поверить в свои силы,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преодолеть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робость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и застенчивость</w:t>
      </w:r>
    </w:p>
    <w:p w:rsidR="00A40D14" w:rsidRPr="00A40D14" w:rsidRDefault="00A40D14" w:rsidP="00A40D14">
      <w:pPr>
        <w:autoSpaceDE w:val="0"/>
        <w:autoSpaceDN w:val="0"/>
        <w:spacing w:before="4" w:after="0" w:line="235" w:lineRule="auto"/>
        <w:ind w:right="1303"/>
        <w:jc w:val="both"/>
        <w:rPr>
          <w:rFonts w:ascii="Times New Roman" w:eastAsia="Times New Roman" w:hAnsi="Times New Roman"/>
          <w:sz w:val="24"/>
          <w:szCs w:val="24"/>
          <w:lang w:val="ru-RU" w:eastAsia="en-US"/>
        </w:rPr>
      </w:pPr>
      <w:r w:rsidRPr="00A40D14">
        <w:rPr>
          <w:rFonts w:ascii="Times New Roman" w:eastAsia="Times New Roman" w:hAnsi="Times New Roman"/>
          <w:noProof/>
          <w:sz w:val="24"/>
          <w:szCs w:val="24"/>
          <w:lang w:val="ru-RU" w:eastAsia="ru-RU"/>
        </w:rPr>
        <w:drawing>
          <wp:anchor distT="0" distB="0" distL="0" distR="0" simplePos="0" relativeHeight="251662336" behindDoc="0" locked="0" layoutInCell="1" allowOverlap="1" wp14:anchorId="712D8369" wp14:editId="7A1741F6">
            <wp:simplePos x="0" y="0"/>
            <wp:positionH relativeFrom="page">
              <wp:posOffset>1210360</wp:posOffset>
            </wp:positionH>
            <wp:positionV relativeFrom="paragraph">
              <wp:posOffset>4814</wp:posOffset>
            </wp:positionV>
            <wp:extent cx="237744" cy="1691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86" cstate="print"/>
                    <a:stretch>
                      <a:fillRect/>
                    </a:stretch>
                  </pic:blipFill>
                  <pic:spPr>
                    <a:xfrm>
                      <a:off x="0" y="0"/>
                      <a:ext cx="237744" cy="169164"/>
                    </a:xfrm>
                    <a:prstGeom prst="rect">
                      <a:avLst/>
                    </a:prstGeom>
                  </pic:spPr>
                </pic:pic>
              </a:graphicData>
            </a:graphic>
          </wp:anchor>
        </w:drawing>
      </w:r>
      <w:r w:rsidRPr="00A40D14">
        <w:rPr>
          <w:rFonts w:ascii="Times New Roman" w:eastAsia="Times New Roman" w:hAnsi="Times New Roman"/>
          <w:sz w:val="24"/>
          <w:szCs w:val="24"/>
          <w:lang w:val="ru-RU" w:eastAsia="en-US"/>
        </w:rPr>
        <w:t>ознакомлению с общечеловеческими ценностями мировой культуры, духовными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ценностями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отечественной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культуры</w:t>
      </w:r>
    </w:p>
    <w:p w:rsidR="00A40D14" w:rsidRPr="00A40D14" w:rsidRDefault="00A40D14" w:rsidP="00A40D14">
      <w:pPr>
        <w:autoSpaceDE w:val="0"/>
        <w:autoSpaceDN w:val="0"/>
        <w:spacing w:after="0" w:line="235" w:lineRule="auto"/>
        <w:jc w:val="both"/>
        <w:rPr>
          <w:rFonts w:ascii="Times New Roman" w:eastAsia="Times New Roman" w:hAnsi="Times New Roman"/>
          <w:lang w:val="ru-RU" w:eastAsia="en-US"/>
        </w:rPr>
        <w:sectPr w:rsidR="00A40D14" w:rsidRPr="00A40D14">
          <w:pgSz w:w="11920" w:h="16850"/>
          <w:pgMar w:top="1500" w:right="0" w:bottom="280" w:left="380" w:header="761" w:footer="0" w:gutter="0"/>
          <w:cols w:space="720"/>
        </w:sectPr>
      </w:pPr>
    </w:p>
    <w:p w:rsidR="00A40D14" w:rsidRPr="00A40D14" w:rsidRDefault="00A40D14" w:rsidP="00A40D14">
      <w:pPr>
        <w:autoSpaceDE w:val="0"/>
        <w:autoSpaceDN w:val="0"/>
        <w:spacing w:before="82" w:after="0" w:line="240" w:lineRule="auto"/>
        <w:rPr>
          <w:rFonts w:ascii="Times New Roman" w:eastAsia="Times New Roman" w:hAnsi="Times New Roman"/>
          <w:b/>
          <w:sz w:val="24"/>
          <w:szCs w:val="24"/>
          <w:lang w:val="ru-RU" w:eastAsia="en-US"/>
        </w:rPr>
      </w:pPr>
      <w:r w:rsidRPr="00A40D14">
        <w:rPr>
          <w:rFonts w:ascii="Times New Roman" w:eastAsia="Times New Roman" w:hAnsi="Times New Roman"/>
          <w:sz w:val="24"/>
          <w:szCs w:val="24"/>
          <w:lang w:val="ru-RU" w:eastAsia="en-US"/>
        </w:rPr>
        <w:lastRenderedPageBreak/>
        <w:t>Программа</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строится</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следующих</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концептуальных</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принципах</w:t>
      </w:r>
      <w:r w:rsidRPr="00A40D14">
        <w:rPr>
          <w:rFonts w:ascii="Times New Roman" w:eastAsia="Times New Roman" w:hAnsi="Times New Roman"/>
          <w:b/>
          <w:sz w:val="24"/>
          <w:szCs w:val="24"/>
          <w:lang w:val="ru-RU" w:eastAsia="en-US"/>
        </w:rPr>
        <w:t>:</w:t>
      </w:r>
    </w:p>
    <w:p w:rsidR="00A40D14" w:rsidRPr="00A40D14" w:rsidRDefault="00A40D14" w:rsidP="00A40D14">
      <w:pPr>
        <w:autoSpaceDE w:val="0"/>
        <w:autoSpaceDN w:val="0"/>
        <w:spacing w:after="0" w:line="240" w:lineRule="auto"/>
        <w:rPr>
          <w:rFonts w:ascii="Times New Roman" w:eastAsia="Times New Roman" w:hAnsi="Times New Roman"/>
          <w:b/>
          <w:sz w:val="26"/>
          <w:szCs w:val="24"/>
          <w:lang w:val="ru-RU" w:eastAsia="en-US"/>
        </w:rPr>
      </w:pPr>
    </w:p>
    <w:p w:rsidR="00A40D14" w:rsidRPr="00A40D14" w:rsidRDefault="00A40D14" w:rsidP="00A40D14">
      <w:pPr>
        <w:autoSpaceDE w:val="0"/>
        <w:autoSpaceDN w:val="0"/>
        <w:spacing w:before="4" w:after="0" w:line="240" w:lineRule="auto"/>
        <w:rPr>
          <w:rFonts w:ascii="Times New Roman" w:eastAsia="Times New Roman" w:hAnsi="Times New Roman"/>
          <w:b/>
          <w:sz w:val="30"/>
          <w:szCs w:val="24"/>
          <w:lang w:val="ru-RU" w:eastAsia="en-US"/>
        </w:rPr>
      </w:pPr>
    </w:p>
    <w:p w:rsidR="00A40D14" w:rsidRPr="00A40D14" w:rsidRDefault="00A40D14" w:rsidP="00A40D14">
      <w:pPr>
        <w:autoSpaceDE w:val="0"/>
        <w:autoSpaceDN w:val="0"/>
        <w:spacing w:after="0" w:line="240" w:lineRule="auto"/>
        <w:ind w:right="564"/>
        <w:rPr>
          <w:rFonts w:ascii="Times New Roman" w:eastAsia="Times New Roman" w:hAnsi="Times New Roman"/>
          <w:sz w:val="24"/>
          <w:szCs w:val="24"/>
          <w:lang w:val="ru-RU" w:eastAsia="en-US"/>
        </w:rPr>
      </w:pPr>
      <w:r w:rsidRPr="00A40D14">
        <w:rPr>
          <w:rFonts w:ascii="Times New Roman" w:eastAsia="Times New Roman" w:hAnsi="Times New Roman"/>
          <w:i/>
          <w:sz w:val="24"/>
          <w:szCs w:val="24"/>
          <w:u w:val="single"/>
          <w:lang w:val="ru-RU" w:eastAsia="en-US"/>
        </w:rPr>
        <w:t>Принцип</w:t>
      </w:r>
      <w:r w:rsidRPr="00A40D14">
        <w:rPr>
          <w:rFonts w:ascii="Times New Roman" w:eastAsia="Times New Roman" w:hAnsi="Times New Roman"/>
          <w:i/>
          <w:spacing w:val="10"/>
          <w:sz w:val="24"/>
          <w:szCs w:val="24"/>
          <w:u w:val="single"/>
          <w:lang w:val="ru-RU" w:eastAsia="en-US"/>
        </w:rPr>
        <w:t xml:space="preserve"> </w:t>
      </w:r>
      <w:r w:rsidRPr="00A40D14">
        <w:rPr>
          <w:rFonts w:ascii="Times New Roman" w:eastAsia="Times New Roman" w:hAnsi="Times New Roman"/>
          <w:i/>
          <w:sz w:val="24"/>
          <w:szCs w:val="24"/>
          <w:u w:val="single"/>
          <w:lang w:val="ru-RU" w:eastAsia="en-US"/>
        </w:rPr>
        <w:t>успеха</w:t>
      </w:r>
      <w:r w:rsidRPr="00A40D14">
        <w:rPr>
          <w:rFonts w:ascii="Times New Roman" w:eastAsia="Times New Roman" w:hAnsi="Times New Roman"/>
          <w:i/>
          <w:spacing w:val="13"/>
          <w:sz w:val="24"/>
          <w:szCs w:val="24"/>
          <w:lang w:val="ru-RU" w:eastAsia="en-US"/>
        </w:rPr>
        <w:t xml:space="preserve"> </w:t>
      </w:r>
      <w:r w:rsidRPr="00A40D14">
        <w:rPr>
          <w:rFonts w:ascii="Times New Roman" w:eastAsia="Times New Roman" w:hAnsi="Times New Roman"/>
          <w:sz w:val="24"/>
          <w:szCs w:val="24"/>
          <w:lang w:val="ru-RU" w:eastAsia="en-US"/>
        </w:rPr>
        <w:t>Каждый</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ребенок</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должен</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чувствовать</w:t>
      </w:r>
      <w:r w:rsidRPr="00A40D14">
        <w:rPr>
          <w:rFonts w:ascii="Times New Roman" w:eastAsia="Times New Roman" w:hAnsi="Times New Roman"/>
          <w:spacing w:val="18"/>
          <w:sz w:val="24"/>
          <w:szCs w:val="24"/>
          <w:lang w:val="ru-RU" w:eastAsia="en-US"/>
        </w:rPr>
        <w:t xml:space="preserve"> </w:t>
      </w:r>
      <w:r w:rsidRPr="00A40D14">
        <w:rPr>
          <w:rFonts w:ascii="Times New Roman" w:eastAsia="Times New Roman" w:hAnsi="Times New Roman"/>
          <w:sz w:val="24"/>
          <w:szCs w:val="24"/>
          <w:lang w:val="ru-RU" w:eastAsia="en-US"/>
        </w:rPr>
        <w:t>успех</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ка-</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кой-либо</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сфере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Это</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ведет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 формированию</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позитивной</w:t>
      </w: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«Я-концепции»</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признанию</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себя</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как уникальной</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составляющей</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окружающего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мира.</w:t>
      </w:r>
    </w:p>
    <w:p w:rsidR="00A40D14" w:rsidRPr="00A40D14" w:rsidRDefault="00A40D14" w:rsidP="00A40D14">
      <w:pPr>
        <w:autoSpaceDE w:val="0"/>
        <w:autoSpaceDN w:val="0"/>
        <w:spacing w:after="0" w:line="240" w:lineRule="auto"/>
        <w:ind w:right="961"/>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динамики. Предоставить ребѐнку возможность активного поиска и освоения объектов</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интереса,</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собственного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места</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творческой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заниматься</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тем,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что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нравиться.</w:t>
      </w:r>
    </w:p>
    <w:p w:rsidR="00A40D14" w:rsidRPr="00A40D14" w:rsidRDefault="00A40D14" w:rsidP="00A40D14">
      <w:pPr>
        <w:autoSpaceDE w:val="0"/>
        <w:autoSpaceDN w:val="0"/>
        <w:spacing w:after="0" w:line="240" w:lineRule="auto"/>
        <w:ind w:right="564"/>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демократии. Добровольная ориентация на получение знаний конкретно выбранной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деятельности; обсуждение выбора совместной деятельности в коллективе на предстоящий учебный</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год.</w:t>
      </w:r>
    </w:p>
    <w:p w:rsidR="00A40D14" w:rsidRPr="00A40D14" w:rsidRDefault="00A40D14" w:rsidP="00A40D14">
      <w:pPr>
        <w:autoSpaceDE w:val="0"/>
        <w:autoSpaceDN w:val="0"/>
        <w:spacing w:before="1" w:after="0" w:line="240" w:lineRule="auto"/>
        <w:ind w:right="987"/>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доступности. Обучение и воспитание строится с учетом возрастных и индивидуальных</w:t>
      </w:r>
      <w:r w:rsidRPr="00A40D14">
        <w:rPr>
          <w:rFonts w:ascii="Times New Roman" w:eastAsia="Times New Roman" w:hAnsi="Times New Roman"/>
          <w:spacing w:val="-58"/>
          <w:sz w:val="24"/>
          <w:szCs w:val="24"/>
          <w:lang w:val="ru-RU" w:eastAsia="en-US"/>
        </w:rPr>
        <w:t xml:space="preserve"> </w:t>
      </w:r>
      <w:r w:rsidRPr="00A40D14">
        <w:rPr>
          <w:rFonts w:ascii="Times New Roman" w:eastAsia="Times New Roman" w:hAnsi="Times New Roman"/>
          <w:sz w:val="24"/>
          <w:szCs w:val="24"/>
          <w:lang w:val="ru-RU" w:eastAsia="en-US"/>
        </w:rPr>
        <w:t>возможностей</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подростков,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без</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интеллектуальных,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физических</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моральных</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перегрузок.</w:t>
      </w:r>
    </w:p>
    <w:p w:rsidR="00A40D14" w:rsidRPr="00A40D14" w:rsidRDefault="00A40D14" w:rsidP="00A40D14">
      <w:pPr>
        <w:autoSpaceDE w:val="0"/>
        <w:autoSpaceDN w:val="0"/>
        <w:spacing w:after="0" w:line="240" w:lineRule="auto"/>
        <w:ind w:right="1499"/>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наглядности. В учебной деятельности используются разнообразные иллюстрации,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видеокассеты</w:t>
      </w:r>
    </w:p>
    <w:p w:rsidR="00A40D14" w:rsidRPr="00A40D14" w:rsidRDefault="00A40D14" w:rsidP="00A40D14">
      <w:pPr>
        <w:autoSpaceDE w:val="0"/>
        <w:autoSpaceDN w:val="0"/>
        <w:spacing w:after="0" w:line="240" w:lineRule="auto"/>
        <w:ind w:right="1256"/>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Принцип систематичности и последовательности. Систематичность и последовательность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осуществляется как в проведении занятий, так в самостоятельной работе воспитанников. Этот</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принцип</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позволяет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меньшее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время добиться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больших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результатов.</w:t>
      </w: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программе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используются</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следующие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методы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формы:</w:t>
      </w:r>
    </w:p>
    <w:p w:rsidR="00A40D14" w:rsidRPr="00A40D14" w:rsidRDefault="00A40D14" w:rsidP="00FD0994">
      <w:pPr>
        <w:numPr>
          <w:ilvl w:val="0"/>
          <w:numId w:val="48"/>
        </w:numPr>
        <w:tabs>
          <w:tab w:val="left" w:pos="1300"/>
          <w:tab w:val="left" w:pos="130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источнику</w:t>
      </w:r>
      <w:r w:rsidRPr="00A40D14">
        <w:rPr>
          <w:rFonts w:ascii="Times New Roman" w:eastAsia="Times New Roman" w:hAnsi="Times New Roman"/>
          <w:spacing w:val="-9"/>
          <w:sz w:val="24"/>
          <w:lang w:val="ru-RU" w:eastAsia="en-US"/>
        </w:rPr>
        <w:t xml:space="preserve"> </w:t>
      </w:r>
      <w:r w:rsidRPr="00A40D14">
        <w:rPr>
          <w:rFonts w:ascii="Times New Roman" w:eastAsia="Times New Roman" w:hAnsi="Times New Roman"/>
          <w:sz w:val="24"/>
          <w:lang w:val="ru-RU" w:eastAsia="en-US"/>
        </w:rPr>
        <w:t>передачи</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восприятию</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информации:</w:t>
      </w:r>
    </w:p>
    <w:p w:rsidR="00A40D14" w:rsidRPr="00A40D14" w:rsidRDefault="00A40D14" w:rsidP="00FD0994">
      <w:pPr>
        <w:numPr>
          <w:ilvl w:val="0"/>
          <w:numId w:val="47"/>
        </w:numPr>
        <w:tabs>
          <w:tab w:val="left" w:pos="708"/>
        </w:tabs>
        <w:autoSpaceDE w:val="0"/>
        <w:autoSpaceDN w:val="0"/>
        <w:spacing w:after="0" w:line="240" w:lineRule="auto"/>
        <w:ind w:left="707"/>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словесный</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(беседа,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этическая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беседа,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рассказ,</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диалог);</w:t>
      </w:r>
    </w:p>
    <w:p w:rsidR="00A40D14" w:rsidRPr="00A40D14" w:rsidRDefault="00A40D14" w:rsidP="00FD0994">
      <w:pPr>
        <w:numPr>
          <w:ilvl w:val="0"/>
          <w:numId w:val="47"/>
        </w:numPr>
        <w:tabs>
          <w:tab w:val="left" w:pos="1360"/>
          <w:tab w:val="left" w:pos="1361"/>
        </w:tabs>
        <w:autoSpaceDE w:val="0"/>
        <w:autoSpaceDN w:val="0"/>
        <w:spacing w:after="0" w:line="240" w:lineRule="auto"/>
        <w:ind w:right="599"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наглядный (репродукции, фильмы, фотоматериалы показ педагога, индивидуальные занятия,</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сотрудничество</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совместной продуктивной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деятельности);</w:t>
      </w:r>
    </w:p>
    <w:p w:rsidR="00A40D14" w:rsidRPr="00A40D14" w:rsidRDefault="00A40D14" w:rsidP="00FD0994">
      <w:pPr>
        <w:numPr>
          <w:ilvl w:val="0"/>
          <w:numId w:val="47"/>
        </w:numPr>
        <w:tabs>
          <w:tab w:val="left" w:pos="1360"/>
          <w:tab w:val="left" w:pos="1361"/>
        </w:tabs>
        <w:autoSpaceDE w:val="0"/>
        <w:autoSpaceDN w:val="0"/>
        <w:spacing w:after="0" w:line="240" w:lineRule="auto"/>
        <w:ind w:left="1360" w:hanging="79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практический</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(постановка</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спектаклей,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упражнения,</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этюды,</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репетиции).</w:t>
      </w:r>
    </w:p>
    <w:p w:rsidR="00A40D14" w:rsidRPr="00A40D14" w:rsidRDefault="00A40D14" w:rsidP="00FD0994">
      <w:pPr>
        <w:numPr>
          <w:ilvl w:val="0"/>
          <w:numId w:val="48"/>
        </w:numPr>
        <w:tabs>
          <w:tab w:val="left" w:pos="1300"/>
          <w:tab w:val="left" w:pos="130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дидактическим</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задачам:</w:t>
      </w:r>
    </w:p>
    <w:p w:rsidR="00A40D14" w:rsidRPr="00A40D14" w:rsidRDefault="00A40D14" w:rsidP="00FD0994">
      <w:pPr>
        <w:numPr>
          <w:ilvl w:val="0"/>
          <w:numId w:val="47"/>
        </w:numPr>
        <w:tabs>
          <w:tab w:val="left" w:pos="708"/>
        </w:tabs>
        <w:autoSpaceDE w:val="0"/>
        <w:autoSpaceDN w:val="0"/>
        <w:spacing w:before="1" w:after="0" w:line="240" w:lineRule="auto"/>
        <w:ind w:right="871"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приобретение знаний через знакомство с театральной литературой и терминологией, через игры,</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упражнения,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этюды;</w:t>
      </w:r>
    </w:p>
    <w:p w:rsidR="00A40D14" w:rsidRPr="00A40D14" w:rsidRDefault="00A40D14" w:rsidP="00FD0994">
      <w:pPr>
        <w:numPr>
          <w:ilvl w:val="0"/>
          <w:numId w:val="47"/>
        </w:numPr>
        <w:tabs>
          <w:tab w:val="left" w:pos="1240"/>
          <w:tab w:val="left" w:pos="1241"/>
        </w:tabs>
        <w:autoSpaceDE w:val="0"/>
        <w:autoSpaceDN w:val="0"/>
        <w:spacing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применение</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знаний</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через</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постановку</w:t>
      </w:r>
      <w:r w:rsidRPr="00A40D14">
        <w:rPr>
          <w:rFonts w:ascii="Times New Roman" w:eastAsia="Times New Roman" w:hAnsi="Times New Roman"/>
          <w:spacing w:val="-9"/>
          <w:sz w:val="24"/>
          <w:lang w:val="ru-RU" w:eastAsia="en-US"/>
        </w:rPr>
        <w:t xml:space="preserve"> </w:t>
      </w:r>
      <w:r w:rsidRPr="00A40D14">
        <w:rPr>
          <w:rFonts w:ascii="Times New Roman" w:eastAsia="Times New Roman" w:hAnsi="Times New Roman"/>
          <w:sz w:val="24"/>
          <w:lang w:val="ru-RU" w:eastAsia="en-US"/>
        </w:rPr>
        <w:t>мини-спектаклей;</w:t>
      </w:r>
    </w:p>
    <w:p w:rsidR="00A40D14" w:rsidRPr="00A40D14" w:rsidRDefault="00A40D14" w:rsidP="00FD0994">
      <w:pPr>
        <w:numPr>
          <w:ilvl w:val="0"/>
          <w:numId w:val="47"/>
        </w:numPr>
        <w:tabs>
          <w:tab w:val="left" w:pos="1240"/>
          <w:tab w:val="left" w:pos="1241"/>
        </w:tabs>
        <w:autoSpaceDE w:val="0"/>
        <w:autoSpaceDN w:val="0"/>
        <w:spacing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закрепление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через</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генеральные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репетиции;</w:t>
      </w:r>
    </w:p>
    <w:p w:rsidR="00A40D14" w:rsidRPr="00A40D14" w:rsidRDefault="00A40D14" w:rsidP="00FD0994">
      <w:pPr>
        <w:numPr>
          <w:ilvl w:val="0"/>
          <w:numId w:val="47"/>
        </w:numPr>
        <w:tabs>
          <w:tab w:val="left" w:pos="1240"/>
          <w:tab w:val="left" w:pos="1241"/>
        </w:tabs>
        <w:autoSpaceDE w:val="0"/>
        <w:autoSpaceDN w:val="0"/>
        <w:spacing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творческая</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деятельность</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показ</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мини-спектаклей;</w:t>
      </w:r>
    </w:p>
    <w:p w:rsidR="00A40D14" w:rsidRPr="00A40D14" w:rsidRDefault="00A40D14" w:rsidP="00FD0994">
      <w:pPr>
        <w:numPr>
          <w:ilvl w:val="0"/>
          <w:numId w:val="48"/>
        </w:numPr>
        <w:tabs>
          <w:tab w:val="left" w:pos="1300"/>
          <w:tab w:val="left" w:pos="130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характеру</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деятельности:</w:t>
      </w:r>
    </w:p>
    <w:p w:rsidR="00A40D14" w:rsidRPr="00A40D14" w:rsidRDefault="00A40D14" w:rsidP="00FD0994">
      <w:pPr>
        <w:numPr>
          <w:ilvl w:val="0"/>
          <w:numId w:val="47"/>
        </w:numPr>
        <w:tabs>
          <w:tab w:val="left" w:pos="1240"/>
          <w:tab w:val="left" w:pos="1241"/>
        </w:tabs>
        <w:autoSpaceDE w:val="0"/>
        <w:autoSpaceDN w:val="0"/>
        <w:spacing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репродуктивный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разработка</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показ</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этюдов</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по</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образцу;</w:t>
      </w:r>
    </w:p>
    <w:p w:rsidR="00A40D14" w:rsidRPr="00A40D14" w:rsidRDefault="00A40D14" w:rsidP="00FD0994">
      <w:pPr>
        <w:numPr>
          <w:ilvl w:val="0"/>
          <w:numId w:val="47"/>
        </w:numPr>
        <w:tabs>
          <w:tab w:val="left" w:pos="1240"/>
          <w:tab w:val="left" w:pos="1241"/>
        </w:tabs>
        <w:autoSpaceDE w:val="0"/>
        <w:autoSpaceDN w:val="0"/>
        <w:spacing w:after="0" w:line="240" w:lineRule="auto"/>
        <w:ind w:right="169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частично-поисковый - во время работы детям даются задания в зависимости от их</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индивидуальных способностей.</w:t>
      </w: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программе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используются</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следующие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педагогические:</w:t>
      </w:r>
    </w:p>
    <w:p w:rsidR="00A40D14" w:rsidRPr="00A40D14" w:rsidRDefault="00A40D14" w:rsidP="00FD0994">
      <w:pPr>
        <w:numPr>
          <w:ilvl w:val="0"/>
          <w:numId w:val="46"/>
        </w:numPr>
        <w:tabs>
          <w:tab w:val="left" w:pos="1240"/>
          <w:tab w:val="left" w:pos="124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Приемы:</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w:t>
      </w:r>
    </w:p>
    <w:p w:rsidR="00A40D14" w:rsidRPr="00A40D14" w:rsidRDefault="00A40D14" w:rsidP="00FD0994">
      <w:pPr>
        <w:numPr>
          <w:ilvl w:val="0"/>
          <w:numId w:val="47"/>
        </w:numPr>
        <w:tabs>
          <w:tab w:val="left" w:pos="1240"/>
          <w:tab w:val="left" w:pos="1241"/>
        </w:tabs>
        <w:autoSpaceDE w:val="0"/>
        <w:autoSpaceDN w:val="0"/>
        <w:spacing w:after="0" w:line="240" w:lineRule="auto"/>
        <w:ind w:right="90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исключения - умение обнаружить и устранить внутренние препятствия и зажимы на пути к</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созданию</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 воплощению образа;</w:t>
      </w:r>
    </w:p>
    <w:p w:rsidR="00A40D14" w:rsidRPr="00A40D14" w:rsidRDefault="00A40D14" w:rsidP="00FD0994">
      <w:pPr>
        <w:numPr>
          <w:ilvl w:val="0"/>
          <w:numId w:val="47"/>
        </w:numPr>
        <w:tabs>
          <w:tab w:val="left" w:pos="1240"/>
          <w:tab w:val="left" w:pos="1241"/>
        </w:tabs>
        <w:autoSpaceDE w:val="0"/>
        <w:autoSpaceDN w:val="0"/>
        <w:spacing w:after="0" w:line="240" w:lineRule="auto"/>
        <w:ind w:right="631"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тотального выражения - включение психофизического аппарата актера в процесс создания и</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воплощения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образа;</w:t>
      </w:r>
    </w:p>
    <w:p w:rsidR="00A40D14" w:rsidRPr="00A40D14" w:rsidRDefault="00A40D14" w:rsidP="00FD0994">
      <w:pPr>
        <w:numPr>
          <w:ilvl w:val="0"/>
          <w:numId w:val="47"/>
        </w:numPr>
        <w:tabs>
          <w:tab w:val="left" w:pos="1240"/>
          <w:tab w:val="left" w:pos="1241"/>
        </w:tabs>
        <w:autoSpaceDE w:val="0"/>
        <w:autoSpaceDN w:val="0"/>
        <w:spacing w:after="0" w:line="240" w:lineRule="auto"/>
        <w:ind w:right="1307"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физического действия - выстраивание партитуры роли на основе простых физических</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действий;</w:t>
      </w:r>
    </w:p>
    <w:p w:rsidR="00A40D14" w:rsidRPr="00A40D14" w:rsidRDefault="00A40D14" w:rsidP="00FD0994">
      <w:pPr>
        <w:numPr>
          <w:ilvl w:val="0"/>
          <w:numId w:val="47"/>
        </w:numPr>
        <w:tabs>
          <w:tab w:val="left" w:pos="1240"/>
          <w:tab w:val="left" w:pos="1241"/>
        </w:tabs>
        <w:autoSpaceDE w:val="0"/>
        <w:autoSpaceDN w:val="0"/>
        <w:spacing w:before="1" w:after="0" w:line="240" w:lineRule="auto"/>
        <w:ind w:left="1240" w:hanging="67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психофизического</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жеста -</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помогает</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актеру</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работе</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над</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ролью.</w:t>
      </w:r>
    </w:p>
    <w:p w:rsidR="00A40D14" w:rsidRPr="00A40D14" w:rsidRDefault="00A40D14" w:rsidP="00FD0994">
      <w:pPr>
        <w:numPr>
          <w:ilvl w:val="0"/>
          <w:numId w:val="46"/>
        </w:numPr>
        <w:tabs>
          <w:tab w:val="left" w:pos="1240"/>
          <w:tab w:val="left" w:pos="124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Принципы:</w:t>
      </w:r>
    </w:p>
    <w:p w:rsidR="00A40D14" w:rsidRPr="00A40D14" w:rsidRDefault="00A40D14" w:rsidP="00FD0994">
      <w:pPr>
        <w:numPr>
          <w:ilvl w:val="0"/>
          <w:numId w:val="47"/>
        </w:numPr>
        <w:tabs>
          <w:tab w:val="left" w:pos="1360"/>
          <w:tab w:val="left" w:pos="1361"/>
        </w:tabs>
        <w:autoSpaceDE w:val="0"/>
        <w:autoSpaceDN w:val="0"/>
        <w:spacing w:after="0" w:line="240" w:lineRule="auto"/>
        <w:ind w:right="141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активности и сознательности обучения - создание творческой атмосферы в классе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предполагает</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развитие</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всесторонних</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способностей</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детей,</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активное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сознательное</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участие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спектаклях;</w:t>
      </w:r>
    </w:p>
    <w:p w:rsidR="00A40D14" w:rsidRPr="00A40D14" w:rsidRDefault="00A40D14" w:rsidP="00FD0994">
      <w:pPr>
        <w:numPr>
          <w:ilvl w:val="0"/>
          <w:numId w:val="47"/>
        </w:numPr>
        <w:tabs>
          <w:tab w:val="left" w:pos="1240"/>
          <w:tab w:val="left" w:pos="1241"/>
        </w:tabs>
        <w:autoSpaceDE w:val="0"/>
        <w:autoSpaceDN w:val="0"/>
        <w:spacing w:after="0" w:line="240" w:lineRule="auto"/>
        <w:ind w:right="984"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сотрудничества - в процессе работы педагоги и учащиеся выступают в качестве партнеров</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(более опытных и менее опытных). Здесь чаще всего используется принцип работы творческой</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мастерской;</w:t>
      </w:r>
    </w:p>
    <w:p w:rsidR="00A40D14" w:rsidRPr="00A40D14" w:rsidRDefault="00A40D14" w:rsidP="00FD0994">
      <w:pPr>
        <w:numPr>
          <w:ilvl w:val="0"/>
          <w:numId w:val="47"/>
        </w:numPr>
        <w:tabs>
          <w:tab w:val="left" w:pos="1360"/>
          <w:tab w:val="left" w:pos="1361"/>
        </w:tabs>
        <w:autoSpaceDE w:val="0"/>
        <w:autoSpaceDN w:val="0"/>
        <w:spacing w:after="0" w:line="240" w:lineRule="auto"/>
        <w:ind w:left="1360" w:hanging="793"/>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организации</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процессов</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актерской</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импровизации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условиях</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театральной</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образности;</w:t>
      </w:r>
    </w:p>
    <w:p w:rsidR="00A40D14" w:rsidRPr="00A40D14" w:rsidRDefault="00A40D14" w:rsidP="00A40D14">
      <w:pPr>
        <w:autoSpaceDE w:val="0"/>
        <w:autoSpaceDN w:val="0"/>
        <w:spacing w:after="0" w:line="240" w:lineRule="auto"/>
        <w:rPr>
          <w:rFonts w:ascii="Times New Roman" w:eastAsia="Times New Roman" w:hAnsi="Times New Roman"/>
          <w:sz w:val="24"/>
          <w:lang w:val="ru-RU" w:eastAsia="en-US"/>
        </w:rPr>
        <w:sectPr w:rsidR="00A40D14" w:rsidRPr="00A40D14">
          <w:pgSz w:w="11920" w:h="16850"/>
          <w:pgMar w:top="1500" w:right="0" w:bottom="280" w:left="380" w:header="761" w:footer="0" w:gutter="0"/>
          <w:cols w:space="720"/>
        </w:sectPr>
      </w:pPr>
    </w:p>
    <w:p w:rsidR="00A40D14" w:rsidRPr="00A40D14" w:rsidRDefault="00A40D14" w:rsidP="00FD0994">
      <w:pPr>
        <w:numPr>
          <w:ilvl w:val="0"/>
          <w:numId w:val="47"/>
        </w:numPr>
        <w:tabs>
          <w:tab w:val="left" w:pos="1360"/>
          <w:tab w:val="left" w:pos="1361"/>
        </w:tabs>
        <w:autoSpaceDE w:val="0"/>
        <w:autoSpaceDN w:val="0"/>
        <w:spacing w:before="82" w:after="0" w:line="240" w:lineRule="auto"/>
        <w:ind w:right="764"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lastRenderedPageBreak/>
        <w:t>систематичности, последовательности - обучение ведется от простейших упражнений 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этюдов к постановке спектакля через развитие наблюдательности, фантазии, памяти, воображения,</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чувства-ритма</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и т.д.;</w:t>
      </w:r>
    </w:p>
    <w:p w:rsidR="00A40D14" w:rsidRPr="00A40D14" w:rsidRDefault="00A40D14" w:rsidP="00FD0994">
      <w:pPr>
        <w:numPr>
          <w:ilvl w:val="0"/>
          <w:numId w:val="47"/>
        </w:numPr>
        <w:tabs>
          <w:tab w:val="left" w:pos="1360"/>
          <w:tab w:val="left" w:pos="1361"/>
        </w:tabs>
        <w:autoSpaceDE w:val="0"/>
        <w:autoSpaceDN w:val="0"/>
        <w:spacing w:after="0" w:line="240" w:lineRule="auto"/>
        <w:ind w:right="87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индивидуализации -</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учитывая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психологические особенности обучающихся детей 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подростков максимально раскрыть творческие способности и подготовить их к любой творческой</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деятельности,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выбранной ими 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будущем</w:t>
      </w:r>
    </w:p>
    <w:p w:rsidR="00A40D14" w:rsidRPr="00A40D14" w:rsidRDefault="00A40D14" w:rsidP="00A40D14">
      <w:pPr>
        <w:autoSpaceDE w:val="0"/>
        <w:autoSpaceDN w:val="0"/>
        <w:spacing w:after="0" w:line="240" w:lineRule="auto"/>
        <w:rPr>
          <w:rFonts w:ascii="Times New Roman" w:eastAsia="Times New Roman" w:hAnsi="Times New Roman"/>
          <w:sz w:val="26"/>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Организационные</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формы:</w:t>
      </w:r>
    </w:p>
    <w:p w:rsidR="00A40D14" w:rsidRPr="00A40D14" w:rsidRDefault="00A40D14" w:rsidP="00FD0994">
      <w:pPr>
        <w:numPr>
          <w:ilvl w:val="0"/>
          <w:numId w:val="45"/>
        </w:numPr>
        <w:tabs>
          <w:tab w:val="left" w:pos="1240"/>
          <w:tab w:val="left" w:pos="1241"/>
        </w:tabs>
        <w:autoSpaceDE w:val="0"/>
        <w:autoSpaceDN w:val="0"/>
        <w:spacing w:after="0" w:line="240" w:lineRule="auto"/>
        <w:ind w:right="518"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Групповая — эта форма привлекает всех учащихся, наиболее эффективная форма творческой</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деятельности,</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т.к.</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наименьших</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затратах</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сил</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 времени</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удается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выполнить</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работу.</w:t>
      </w:r>
    </w:p>
    <w:p w:rsidR="00A40D14" w:rsidRPr="00A40D14" w:rsidRDefault="00A40D14" w:rsidP="00FD0994">
      <w:pPr>
        <w:numPr>
          <w:ilvl w:val="0"/>
          <w:numId w:val="45"/>
        </w:numPr>
        <w:tabs>
          <w:tab w:val="left" w:pos="1240"/>
          <w:tab w:val="left" w:pos="1241"/>
        </w:tabs>
        <w:autoSpaceDE w:val="0"/>
        <w:autoSpaceDN w:val="0"/>
        <w:spacing w:before="1" w:after="0" w:line="240" w:lineRule="auto"/>
        <w:ind w:left="124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Парная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 рассчитать работу</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на</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двоих.</w:t>
      </w:r>
    </w:p>
    <w:p w:rsidR="00A40D14" w:rsidRPr="00A40D14" w:rsidRDefault="00A40D14" w:rsidP="00FD0994">
      <w:pPr>
        <w:numPr>
          <w:ilvl w:val="0"/>
          <w:numId w:val="45"/>
        </w:numPr>
        <w:tabs>
          <w:tab w:val="left" w:pos="1240"/>
          <w:tab w:val="left" w:pos="1241"/>
        </w:tabs>
        <w:autoSpaceDE w:val="0"/>
        <w:autoSpaceDN w:val="0"/>
        <w:spacing w:after="0" w:line="240" w:lineRule="auto"/>
        <w:ind w:right="700"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Индивидуальная — выполнение задания в группе обычно проходит неравномерно, поэтому</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необходимо проводить индивидуальную работу, зачастую дополнительно объяснять задание.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Форма</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педагогической деятельности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учебное</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занятие.</w:t>
      </w:r>
    </w:p>
    <w:p w:rsidR="00A40D14" w:rsidRPr="00A40D14" w:rsidRDefault="00A40D14" w:rsidP="00A40D14">
      <w:pPr>
        <w:autoSpaceDE w:val="0"/>
        <w:autoSpaceDN w:val="0"/>
        <w:spacing w:after="0" w:line="240" w:lineRule="auto"/>
        <w:ind w:right="2893"/>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Форма групповой работы — групповой опрос, групповые этюды, репетиции.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Функции</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педагога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групповой работе:</w:t>
      </w:r>
    </w:p>
    <w:p w:rsidR="00A40D14" w:rsidRPr="00A40D14" w:rsidRDefault="00A40D14" w:rsidP="00FD0994">
      <w:pPr>
        <w:numPr>
          <w:ilvl w:val="0"/>
          <w:numId w:val="44"/>
        </w:numPr>
        <w:tabs>
          <w:tab w:val="left" w:pos="1240"/>
          <w:tab w:val="left" w:pos="1241"/>
        </w:tabs>
        <w:autoSpaceDE w:val="0"/>
        <w:autoSpaceDN w:val="0"/>
        <w:spacing w:after="0" w:line="275" w:lineRule="exact"/>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контролирует;</w:t>
      </w:r>
    </w:p>
    <w:p w:rsidR="00A40D14" w:rsidRPr="00A40D14" w:rsidRDefault="00A40D14" w:rsidP="00FD0994">
      <w:pPr>
        <w:numPr>
          <w:ilvl w:val="0"/>
          <w:numId w:val="44"/>
        </w:numPr>
        <w:tabs>
          <w:tab w:val="left" w:pos="1240"/>
          <w:tab w:val="left" w:pos="1241"/>
        </w:tabs>
        <w:autoSpaceDE w:val="0"/>
        <w:autoSpaceDN w:val="0"/>
        <w:spacing w:after="0" w:line="275" w:lineRule="exact"/>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отвечает</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на</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вопросы;</w:t>
      </w:r>
    </w:p>
    <w:p w:rsidR="00A40D14" w:rsidRPr="00A40D14" w:rsidRDefault="00A40D14" w:rsidP="00FD0994">
      <w:pPr>
        <w:numPr>
          <w:ilvl w:val="0"/>
          <w:numId w:val="44"/>
        </w:numPr>
        <w:tabs>
          <w:tab w:val="left" w:pos="1240"/>
          <w:tab w:val="left" w:pos="1241"/>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регулирует</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споры;</w:t>
      </w:r>
    </w:p>
    <w:p w:rsidR="00A40D14" w:rsidRPr="00A40D14" w:rsidRDefault="00A40D14" w:rsidP="00FD0994">
      <w:pPr>
        <w:numPr>
          <w:ilvl w:val="0"/>
          <w:numId w:val="44"/>
        </w:numPr>
        <w:tabs>
          <w:tab w:val="left" w:pos="1240"/>
          <w:tab w:val="left" w:pos="1241"/>
        </w:tabs>
        <w:autoSpaceDE w:val="0"/>
        <w:autoSpaceDN w:val="0"/>
        <w:spacing w:after="0" w:line="240" w:lineRule="auto"/>
        <w:ind w:left="568" w:right="5791" w:firstLine="0"/>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даѐт направление творческой деятельности.</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5.        объясняет</w:t>
      </w:r>
    </w:p>
    <w:p w:rsidR="00A40D14" w:rsidRPr="00A40D14" w:rsidRDefault="00A40D14" w:rsidP="00FD0994">
      <w:pPr>
        <w:numPr>
          <w:ilvl w:val="0"/>
          <w:numId w:val="43"/>
        </w:numPr>
        <w:tabs>
          <w:tab w:val="left" w:pos="749"/>
        </w:tabs>
        <w:autoSpaceDE w:val="0"/>
        <w:autoSpaceDN w:val="0"/>
        <w:spacing w:after="0" w:line="240" w:lineRule="auto"/>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 xml:space="preserve">        показываеет</w:t>
      </w:r>
    </w:p>
    <w:p w:rsidR="00A40D14" w:rsidRPr="00A40D14" w:rsidRDefault="00A40D14" w:rsidP="00A40D14">
      <w:pPr>
        <w:autoSpaceDE w:val="0"/>
        <w:autoSpaceDN w:val="0"/>
        <w:spacing w:before="5" w:after="0" w:line="240" w:lineRule="auto"/>
        <w:rPr>
          <w:rFonts w:ascii="Times New Roman" w:eastAsia="Times New Roman" w:hAnsi="Times New Roman"/>
          <w:sz w:val="24"/>
          <w:szCs w:val="24"/>
          <w:lang w:val="ru-RU" w:eastAsia="en-US"/>
        </w:rPr>
      </w:pPr>
    </w:p>
    <w:p w:rsidR="00A40D14" w:rsidRPr="00A40D14" w:rsidRDefault="00A40D14" w:rsidP="00A40D14">
      <w:pPr>
        <w:autoSpaceDE w:val="0"/>
        <w:autoSpaceDN w:val="0"/>
        <w:spacing w:after="0" w:line="240" w:lineRule="auto"/>
        <w:ind w:left="3272" w:right="3840"/>
        <w:jc w:val="both"/>
        <w:outlineLvl w:val="0"/>
        <w:rPr>
          <w:rFonts w:ascii="Times New Roman" w:eastAsia="Times New Roman" w:hAnsi="Times New Roman"/>
          <w:b/>
          <w:bCs/>
          <w:spacing w:val="-57"/>
          <w:sz w:val="24"/>
          <w:szCs w:val="24"/>
          <w:lang w:val="ru-RU" w:eastAsia="en-US"/>
        </w:rPr>
      </w:pPr>
      <w:r w:rsidRPr="00A40D14">
        <w:rPr>
          <w:rFonts w:ascii="Times New Roman" w:eastAsia="Times New Roman" w:hAnsi="Times New Roman"/>
          <w:b/>
          <w:bCs/>
          <w:sz w:val="24"/>
          <w:szCs w:val="24"/>
          <w:lang w:val="ru-RU" w:eastAsia="en-US"/>
        </w:rPr>
        <w:t>Содержание программы</w:t>
      </w:r>
      <w:r w:rsidRPr="00A40D14">
        <w:rPr>
          <w:rFonts w:ascii="Times New Roman" w:eastAsia="Times New Roman" w:hAnsi="Times New Roman"/>
          <w:b/>
          <w:bCs/>
          <w:spacing w:val="-57"/>
          <w:sz w:val="24"/>
          <w:szCs w:val="24"/>
          <w:lang w:val="ru-RU" w:eastAsia="en-US"/>
        </w:rPr>
        <w:t xml:space="preserve"> </w:t>
      </w:r>
    </w:p>
    <w:p w:rsidR="00A40D14" w:rsidRPr="00A40D14" w:rsidRDefault="00A40D14" w:rsidP="00A40D14">
      <w:pPr>
        <w:autoSpaceDE w:val="0"/>
        <w:autoSpaceDN w:val="0"/>
        <w:spacing w:after="0" w:line="240" w:lineRule="auto"/>
        <w:ind w:left="1440" w:right="3840"/>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1</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раздел. «Роль театра</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в культуре»</w:t>
      </w:r>
    </w:p>
    <w:p w:rsidR="00A40D14" w:rsidRPr="00A40D14" w:rsidRDefault="00A40D14" w:rsidP="00A40D14">
      <w:pPr>
        <w:autoSpaceDE w:val="0"/>
        <w:autoSpaceDN w:val="0"/>
        <w:spacing w:after="0" w:line="240" w:lineRule="auto"/>
        <w:ind w:right="2263"/>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 этом разделе ребята знакомятся с историей зарождения театрального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искусства в разных странах. Знакомятся с жанрами театрального искусства.</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Значение театра, его отличие от других видов искусств. Знакомятся 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создателями спектакля: писатель, поэт, драматург., а также со всеми,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кто готовит спектакль: режиссер, актер, художник, костюмер, реквизитор и др.</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Учащиеся знакомятся с театрами г. Иркутска. Совершают заочную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экскурсию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 театрам</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Челябинска</w:t>
      </w:r>
    </w:p>
    <w:p w:rsidR="00A40D14" w:rsidRPr="00A40D14" w:rsidRDefault="00A40D14" w:rsidP="00A40D14">
      <w:pPr>
        <w:autoSpaceDE w:val="0"/>
        <w:autoSpaceDN w:val="0"/>
        <w:spacing w:before="1" w:after="0" w:line="272" w:lineRule="exact"/>
        <w:ind w:right="767"/>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2</w:t>
      </w:r>
      <w:r w:rsidRPr="00A40D14">
        <w:rPr>
          <w:rFonts w:ascii="Times New Roman" w:eastAsia="Times New Roman" w:hAnsi="Times New Roman"/>
          <w:b/>
          <w:bCs/>
          <w:spacing w:val="-9"/>
          <w:sz w:val="24"/>
          <w:szCs w:val="24"/>
          <w:lang w:val="ru-RU" w:eastAsia="en-US"/>
        </w:rPr>
        <w:t xml:space="preserve"> </w:t>
      </w:r>
      <w:r w:rsidRPr="00A40D14">
        <w:rPr>
          <w:rFonts w:ascii="Times New Roman" w:eastAsia="Times New Roman" w:hAnsi="Times New Roman"/>
          <w:b/>
          <w:bCs/>
          <w:sz w:val="24"/>
          <w:szCs w:val="24"/>
          <w:lang w:val="ru-RU" w:eastAsia="en-US"/>
        </w:rPr>
        <w:t>раздел. Театрально-исполнительская</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деятельность.</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Этот раздел направлен на развитие игрового поведения, эстетического чувства, способности творить, сопереживать и творчески относиться к любому делу, учит общаться со сверстниками и взрослыми,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владеть своим телом, развивает в учащихся свободу и выразительность</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движений.</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Для активизации творческих способностей детей необходимо развивать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внимание,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наблюдательность,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воображение,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фантазию.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Важно также научить ребѐнка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действиями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партнѐра.</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 xml:space="preserve">Решая эти задачи, </w:t>
      </w:r>
      <w:r w:rsidRPr="00A40D14">
        <w:rPr>
          <w:rFonts w:ascii="Times New Roman" w:eastAsia="Times New Roman" w:hAnsi="Times New Roman"/>
          <w:i/>
          <w:sz w:val="24"/>
          <w:szCs w:val="24"/>
          <w:lang w:val="ru-RU" w:eastAsia="en-US"/>
        </w:rPr>
        <w:t xml:space="preserve">общеразвивающие игры </w:t>
      </w:r>
      <w:r w:rsidRPr="00A40D14">
        <w:rPr>
          <w:rFonts w:ascii="Times New Roman" w:eastAsia="Times New Roman" w:hAnsi="Times New Roman"/>
          <w:sz w:val="24"/>
          <w:szCs w:val="24"/>
          <w:lang w:val="ru-RU" w:eastAsia="en-US"/>
        </w:rPr>
        <w:t>не только готовят детей 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художественной деятельности, но способствуют более быстрой и лѐгкой их адаптации в школьных условиях. Эти игры создают весѐлую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непринуждѐнную</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атмосферу,</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подбадривают</w:t>
      </w:r>
      <w:r w:rsidRPr="00A40D14">
        <w:rPr>
          <w:rFonts w:ascii="Times New Roman" w:eastAsia="Times New Roman" w:hAnsi="Times New Roman"/>
          <w:spacing w:val="24"/>
          <w:sz w:val="24"/>
          <w:szCs w:val="24"/>
          <w:lang w:val="ru-RU" w:eastAsia="en-US"/>
        </w:rPr>
        <w:t xml:space="preserve"> </w:t>
      </w:r>
      <w:r w:rsidRPr="00A40D14">
        <w:rPr>
          <w:rFonts w:ascii="Times New Roman" w:eastAsia="Times New Roman" w:hAnsi="Times New Roman"/>
          <w:sz w:val="24"/>
          <w:szCs w:val="24"/>
          <w:lang w:val="ru-RU" w:eastAsia="en-US"/>
        </w:rPr>
        <w:t>зажатых</w:t>
      </w:r>
      <w:r w:rsidRPr="00A40D14">
        <w:rPr>
          <w:rFonts w:ascii="Times New Roman" w:eastAsia="Times New Roman" w:hAnsi="Times New Roman"/>
          <w:spacing w:val="26"/>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3"/>
          <w:sz w:val="24"/>
          <w:szCs w:val="24"/>
          <w:lang w:val="ru-RU" w:eastAsia="en-US"/>
        </w:rPr>
        <w:t xml:space="preserve"> </w:t>
      </w:r>
      <w:r w:rsidRPr="00A40D14">
        <w:rPr>
          <w:rFonts w:ascii="Times New Roman" w:eastAsia="Times New Roman" w:hAnsi="Times New Roman"/>
          <w:sz w:val="24"/>
          <w:szCs w:val="24"/>
          <w:lang w:val="ru-RU" w:eastAsia="en-US"/>
        </w:rPr>
        <w:t>скованных</w:t>
      </w:r>
      <w:r w:rsidRPr="00A40D14">
        <w:rPr>
          <w:rFonts w:ascii="Times New Roman" w:eastAsia="Times New Roman" w:hAnsi="Times New Roman"/>
          <w:spacing w:val="25"/>
          <w:sz w:val="24"/>
          <w:szCs w:val="24"/>
          <w:lang w:val="ru-RU" w:eastAsia="en-US"/>
        </w:rPr>
        <w:t xml:space="preserve"> </w:t>
      </w:r>
      <w:r w:rsidRPr="00A40D14">
        <w:rPr>
          <w:rFonts w:ascii="Times New Roman" w:eastAsia="Times New Roman" w:hAnsi="Times New Roman"/>
          <w:sz w:val="24"/>
          <w:szCs w:val="24"/>
          <w:lang w:val="ru-RU" w:eastAsia="en-US"/>
        </w:rPr>
        <w:t>де-тей. У них появляется возможность оценить действия других и сравнить со своими собственными.</w:t>
      </w:r>
    </w:p>
    <w:p w:rsidR="00A40D14" w:rsidRPr="00A40D14" w:rsidRDefault="00A40D14" w:rsidP="00A40D14">
      <w:pPr>
        <w:autoSpaceDE w:val="0"/>
        <w:autoSpaceDN w:val="0"/>
        <w:spacing w:before="1"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 театральном искусстве «этюд» - это маленький спектакль, в котором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должно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происходить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определѐнное событие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 предлагаемых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обстоятельствах, ситуациях. Темы для этого должны быть понятны и доступны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детям.</w:t>
      </w:r>
    </w:p>
    <w:p w:rsidR="00A40D14" w:rsidRPr="00A40D14" w:rsidRDefault="00A40D14" w:rsidP="00A40D14">
      <w:pPr>
        <w:autoSpaceDE w:val="0"/>
        <w:autoSpaceDN w:val="0"/>
        <w:spacing w:before="7" w:after="0" w:line="274" w:lineRule="exact"/>
        <w:ind w:left="567" w:right="767"/>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2</w:t>
      </w:r>
      <w:r w:rsidRPr="00A40D14">
        <w:rPr>
          <w:rFonts w:ascii="Times New Roman" w:eastAsia="Times New Roman" w:hAnsi="Times New Roman"/>
          <w:b/>
          <w:bCs/>
          <w:spacing w:val="-2"/>
          <w:sz w:val="24"/>
          <w:szCs w:val="24"/>
          <w:lang w:val="ru-RU" w:eastAsia="en-US"/>
        </w:rPr>
        <w:t xml:space="preserve"> </w:t>
      </w:r>
      <w:r w:rsidRPr="00A40D14">
        <w:rPr>
          <w:rFonts w:ascii="Times New Roman" w:eastAsia="Times New Roman" w:hAnsi="Times New Roman"/>
          <w:b/>
          <w:bCs/>
          <w:sz w:val="24"/>
          <w:szCs w:val="24"/>
          <w:lang w:val="ru-RU" w:eastAsia="en-US"/>
        </w:rPr>
        <w:t>раздел.</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Занятия</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сценическим</w:t>
      </w:r>
      <w:r w:rsidRPr="00A40D14">
        <w:rPr>
          <w:rFonts w:ascii="Times New Roman" w:eastAsia="Times New Roman" w:hAnsi="Times New Roman"/>
          <w:b/>
          <w:bCs/>
          <w:spacing w:val="-3"/>
          <w:sz w:val="24"/>
          <w:szCs w:val="24"/>
          <w:lang w:val="ru-RU" w:eastAsia="en-US"/>
        </w:rPr>
        <w:t xml:space="preserve"> </w:t>
      </w:r>
      <w:r w:rsidRPr="00A40D14">
        <w:rPr>
          <w:rFonts w:ascii="Times New Roman" w:eastAsia="Times New Roman" w:hAnsi="Times New Roman"/>
          <w:b/>
          <w:bCs/>
          <w:sz w:val="24"/>
          <w:szCs w:val="24"/>
          <w:lang w:val="ru-RU" w:eastAsia="en-US"/>
        </w:rPr>
        <w:t>искусством.</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Учить детей ориентироваться в пространстве, равномерно размещаться на площадке, строить диалог с партнером на заданную тему;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развивать способность произвольно напрягать и расслаблять отдельные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группы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мышц,</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запоминать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слова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героев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спектаклей;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зрительное, слуховое внимание, память, наблюдательность, образное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мышление, фантазию, воображение, интерес к сценическому искусству;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воспитывать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нравственно-эстетические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качества.</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i/>
          <w:sz w:val="24"/>
          <w:szCs w:val="24"/>
          <w:lang w:val="ru-RU" w:eastAsia="en-US"/>
        </w:rPr>
        <w:t xml:space="preserve">Театральные игры </w:t>
      </w:r>
      <w:r w:rsidRPr="00A40D14">
        <w:rPr>
          <w:rFonts w:ascii="Times New Roman" w:eastAsia="Times New Roman" w:hAnsi="Times New Roman"/>
          <w:sz w:val="24"/>
          <w:szCs w:val="24"/>
          <w:lang w:val="ru-RU" w:eastAsia="en-US"/>
        </w:rPr>
        <w:t>готовят детей к действию в сценических условиях,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 xml:space="preserve">где всѐ является вымыслом. </w:t>
      </w:r>
      <w:r w:rsidRPr="00A40D14">
        <w:rPr>
          <w:rFonts w:ascii="Times New Roman" w:eastAsia="Times New Roman" w:hAnsi="Times New Roman"/>
          <w:sz w:val="24"/>
          <w:szCs w:val="24"/>
          <w:lang w:val="ru-RU" w:eastAsia="en-US"/>
        </w:rPr>
        <w:lastRenderedPageBreak/>
        <w:t>Воображение и вера в этот вымысел</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главная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отличительная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черта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сценического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К.С.Станиславский призывал актѐров учиться вере и правде игры у детей, поскольку дети очень серьѐзно и искренне способны верить в любую воображаемую ситуацию. Для этого нужно опираться на личный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опыт ребѐнка и предоставлять ему как можно больше самостоятельности, активизируя работу воображения, пробуждать и воспитывать интеллект.</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 xml:space="preserve">Поэтому </w:t>
      </w:r>
      <w:r w:rsidRPr="00A40D14">
        <w:rPr>
          <w:rFonts w:ascii="Times New Roman" w:eastAsia="Times New Roman" w:hAnsi="Times New Roman"/>
          <w:i/>
          <w:sz w:val="24"/>
          <w:szCs w:val="24"/>
          <w:lang w:val="ru-RU" w:eastAsia="en-US"/>
        </w:rPr>
        <w:t xml:space="preserve">импровизация как вид игры </w:t>
      </w:r>
      <w:r w:rsidRPr="00A40D14">
        <w:rPr>
          <w:rFonts w:ascii="Times New Roman" w:eastAsia="Times New Roman" w:hAnsi="Times New Roman"/>
          <w:sz w:val="24"/>
          <w:szCs w:val="24"/>
          <w:lang w:val="ru-RU" w:eastAsia="en-US"/>
        </w:rPr>
        <w:t>очень важна для детей. Знакомить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 сценическим действием можно на материале хорошо знакомых ска-ок и рассказов. Участвуя в импровизации, ребѐнок учится находить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ответы</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вопросы: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почему,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для чего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я это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делаю?</w:t>
      </w:r>
    </w:p>
    <w:p w:rsidR="00A40D14" w:rsidRPr="00A40D14" w:rsidRDefault="00A40D14" w:rsidP="00A40D14">
      <w:pPr>
        <w:tabs>
          <w:tab w:val="left" w:pos="2501"/>
        </w:tabs>
        <w:autoSpaceDE w:val="0"/>
        <w:autoSpaceDN w:val="0"/>
        <w:spacing w:before="6" w:after="0" w:line="272" w:lineRule="exact"/>
        <w:ind w:left="386" w:right="767"/>
        <w:outlineLvl w:val="0"/>
        <w:rPr>
          <w:rFonts w:ascii="Times New Roman" w:eastAsia="Times New Roman" w:hAnsi="Times New Roman"/>
          <w:b/>
          <w:bCs/>
          <w:sz w:val="24"/>
          <w:szCs w:val="24"/>
          <w:lang w:val="ru-RU" w:eastAsia="en-US"/>
        </w:rPr>
      </w:pPr>
      <w:r>
        <w:rPr>
          <w:rFonts w:ascii="Times New Roman" w:eastAsia="Times New Roman" w:hAnsi="Times New Roman"/>
          <w:b/>
          <w:bCs/>
          <w:sz w:val="24"/>
          <w:szCs w:val="24"/>
          <w:lang w:val="ru-RU" w:eastAsia="en-US"/>
        </w:rPr>
        <w:t xml:space="preserve">3 </w:t>
      </w:r>
      <w:r w:rsidRPr="00A40D14">
        <w:rPr>
          <w:rFonts w:ascii="Times New Roman" w:eastAsia="Times New Roman" w:hAnsi="Times New Roman"/>
          <w:b/>
          <w:bCs/>
          <w:sz w:val="24"/>
          <w:szCs w:val="24"/>
          <w:lang w:val="ru-RU" w:eastAsia="en-US"/>
        </w:rPr>
        <w:t>раздел.</w:t>
      </w:r>
      <w:r w:rsidRPr="00A40D14">
        <w:rPr>
          <w:rFonts w:ascii="Times New Roman" w:eastAsia="Times New Roman" w:hAnsi="Times New Roman"/>
          <w:b/>
          <w:bCs/>
          <w:spacing w:val="-2"/>
          <w:sz w:val="24"/>
          <w:szCs w:val="24"/>
          <w:lang w:val="ru-RU" w:eastAsia="en-US"/>
        </w:rPr>
        <w:t xml:space="preserve"> </w:t>
      </w:r>
      <w:r w:rsidRPr="00A40D14">
        <w:rPr>
          <w:rFonts w:ascii="Times New Roman" w:eastAsia="Times New Roman" w:hAnsi="Times New Roman"/>
          <w:b/>
          <w:bCs/>
          <w:sz w:val="24"/>
          <w:szCs w:val="24"/>
          <w:lang w:val="ru-RU" w:eastAsia="en-US"/>
        </w:rPr>
        <w:t>Культура</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и</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техника</w:t>
      </w:r>
      <w:r w:rsidRPr="00A40D14">
        <w:rPr>
          <w:rFonts w:ascii="Times New Roman" w:eastAsia="Times New Roman" w:hAnsi="Times New Roman"/>
          <w:b/>
          <w:bCs/>
          <w:spacing w:val="-3"/>
          <w:sz w:val="24"/>
          <w:szCs w:val="24"/>
          <w:lang w:val="ru-RU" w:eastAsia="en-US"/>
        </w:rPr>
        <w:t xml:space="preserve"> </w:t>
      </w:r>
      <w:r w:rsidRPr="00A40D14">
        <w:rPr>
          <w:rFonts w:ascii="Times New Roman" w:eastAsia="Times New Roman" w:hAnsi="Times New Roman"/>
          <w:b/>
          <w:bCs/>
          <w:sz w:val="24"/>
          <w:szCs w:val="24"/>
          <w:lang w:val="ru-RU" w:eastAsia="en-US"/>
        </w:rPr>
        <w:t>речи.</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Развивать речевое дыхание и правильную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артикуляцию, четкую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дикцию, разнообразную интонацию, логику речи; связную образную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речь,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творческую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фантазию;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учить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сочинять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небольшие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рассказы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сказки,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подбирать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простейшие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рифмы;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произносить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скороговорки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стихи;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тренировать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четкое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произношение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согласных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конце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слова;</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пользоваться интонациями, выражающими основные чувства; пополнять</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словарный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запас.</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Упражнения и игры этого раздела должны помочь детям сформировать</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детям правильное чѐткое произношение (дыхание, артикуляцию, дикцию, орфоэпию), научиться точно и выразительно передавать мысли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автора (интонацию, логическое ударение, диапазон, силу голоса, темп</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речи), а также развивают воображение, умение представлять то, о чѐм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говорится, расширять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словарный запас.</w:t>
      </w:r>
    </w:p>
    <w:p w:rsidR="00A40D14" w:rsidRPr="00A40D14" w:rsidRDefault="00A40D14" w:rsidP="00A40D14">
      <w:pPr>
        <w:autoSpaceDE w:val="0"/>
        <w:autoSpaceDN w:val="0"/>
        <w:spacing w:after="0" w:line="240" w:lineRule="auto"/>
        <w:ind w:right="767"/>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Дети должны понимать, что театральная речь и не только театральная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должна быть чѐткой, звучной и выразительной. Речевые упражнения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входят в каждое занятие по театральной деятельности. Начинать нужно с тренировки дыхания, затем подключать другие компоненты речи.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 зависимости от поставленной задачи постепенно тренируются все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мышцы речевого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аппарата. Затем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переходим к</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работе над дикцией,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диапазоном</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звучания, силой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голоса,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темпом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речи и т.д.</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Всѐ это тренируется на скороговорках, стихах, без применения специальных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актѐрских</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тренингов.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Стихотворный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текст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используется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ритмически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организованный отрезок.</w:t>
      </w:r>
    </w:p>
    <w:p w:rsidR="00A40D14" w:rsidRDefault="00A40D14" w:rsidP="00A40D14">
      <w:pPr>
        <w:tabs>
          <w:tab w:val="left" w:pos="2522"/>
          <w:tab w:val="left" w:pos="9639"/>
          <w:tab w:val="left" w:pos="9781"/>
          <w:tab w:val="left" w:pos="10490"/>
        </w:tabs>
        <w:autoSpaceDE w:val="0"/>
        <w:autoSpaceDN w:val="0"/>
        <w:spacing w:before="171" w:after="0" w:line="270" w:lineRule="exact"/>
        <w:ind w:left="365" w:right="908"/>
        <w:outlineLvl w:val="0"/>
        <w:rPr>
          <w:rFonts w:ascii="Times New Roman" w:eastAsia="Times New Roman" w:hAnsi="Times New Roman"/>
          <w:b/>
          <w:bCs/>
          <w:sz w:val="24"/>
          <w:szCs w:val="24"/>
          <w:lang w:val="ru-RU" w:eastAsia="en-US"/>
        </w:rPr>
      </w:pPr>
      <w:r>
        <w:rPr>
          <w:rFonts w:ascii="Times New Roman" w:eastAsia="Times New Roman" w:hAnsi="Times New Roman"/>
          <w:b/>
          <w:bCs/>
          <w:sz w:val="24"/>
          <w:szCs w:val="24"/>
          <w:lang w:val="ru-RU" w:eastAsia="en-US"/>
        </w:rPr>
        <w:t xml:space="preserve">4 </w:t>
      </w:r>
      <w:r w:rsidRPr="00A40D14">
        <w:rPr>
          <w:rFonts w:ascii="Times New Roman" w:eastAsia="Times New Roman" w:hAnsi="Times New Roman"/>
          <w:b/>
          <w:bCs/>
          <w:sz w:val="24"/>
          <w:szCs w:val="24"/>
          <w:lang w:val="ru-RU" w:eastAsia="en-US"/>
        </w:rPr>
        <w:t xml:space="preserve">раздел. Просмотр профессионального театрального спектакля </w:t>
      </w:r>
    </w:p>
    <w:p w:rsidR="00A40D14" w:rsidRPr="00A40D14" w:rsidRDefault="00A40D14" w:rsidP="00A40D14">
      <w:pPr>
        <w:tabs>
          <w:tab w:val="left" w:pos="2522"/>
          <w:tab w:val="left" w:pos="9639"/>
          <w:tab w:val="left" w:pos="9781"/>
          <w:tab w:val="left" w:pos="10490"/>
        </w:tabs>
        <w:autoSpaceDE w:val="0"/>
        <w:autoSpaceDN w:val="0"/>
        <w:spacing w:before="171" w:after="0" w:line="270" w:lineRule="exact"/>
        <w:ind w:left="365" w:right="908"/>
        <w:outlineLvl w:val="0"/>
        <w:rPr>
          <w:rFonts w:ascii="Times New Roman" w:eastAsia="Times New Roman" w:hAnsi="Times New Roman"/>
          <w:bCs/>
          <w:sz w:val="24"/>
          <w:szCs w:val="24"/>
          <w:lang w:val="ru-RU" w:eastAsia="en-US"/>
        </w:rPr>
      </w:pPr>
      <w:r w:rsidRPr="00A40D14">
        <w:rPr>
          <w:rFonts w:ascii="Times New Roman" w:eastAsia="Times New Roman" w:hAnsi="Times New Roman"/>
          <w:bCs/>
          <w:sz w:val="24"/>
          <w:szCs w:val="24"/>
          <w:lang w:val="ru-RU" w:eastAsia="en-US"/>
        </w:rPr>
        <w:t>Посещение</w:t>
      </w:r>
      <w:r w:rsidRPr="00A40D14">
        <w:rPr>
          <w:rFonts w:ascii="Times New Roman" w:eastAsia="Times New Roman" w:hAnsi="Times New Roman"/>
          <w:bCs/>
          <w:spacing w:val="1"/>
          <w:sz w:val="24"/>
          <w:szCs w:val="24"/>
          <w:lang w:val="ru-RU" w:eastAsia="en-US"/>
        </w:rPr>
        <w:t xml:space="preserve"> </w:t>
      </w:r>
      <w:r w:rsidRPr="00A40D14">
        <w:rPr>
          <w:rFonts w:ascii="Times New Roman" w:eastAsia="Times New Roman" w:hAnsi="Times New Roman"/>
          <w:bCs/>
          <w:sz w:val="24"/>
          <w:szCs w:val="24"/>
          <w:lang w:val="ru-RU" w:eastAsia="en-US"/>
        </w:rPr>
        <w:t>театра, беседа после</w:t>
      </w:r>
      <w:r w:rsidRPr="00A40D14">
        <w:rPr>
          <w:rFonts w:ascii="Times New Roman" w:eastAsia="Times New Roman" w:hAnsi="Times New Roman"/>
          <w:bCs/>
          <w:spacing w:val="-3"/>
          <w:sz w:val="24"/>
          <w:szCs w:val="24"/>
          <w:lang w:val="ru-RU" w:eastAsia="en-US"/>
        </w:rPr>
        <w:t xml:space="preserve"> </w:t>
      </w:r>
      <w:r w:rsidRPr="00A40D14">
        <w:rPr>
          <w:rFonts w:ascii="Times New Roman" w:eastAsia="Times New Roman" w:hAnsi="Times New Roman"/>
          <w:bCs/>
          <w:sz w:val="24"/>
          <w:szCs w:val="24"/>
          <w:lang w:val="ru-RU" w:eastAsia="en-US"/>
        </w:rPr>
        <w:t>просмотра</w:t>
      </w:r>
      <w:r w:rsidRPr="00A40D14">
        <w:rPr>
          <w:rFonts w:ascii="Times New Roman" w:eastAsia="Times New Roman" w:hAnsi="Times New Roman"/>
          <w:bCs/>
          <w:spacing w:val="2"/>
          <w:sz w:val="24"/>
          <w:szCs w:val="24"/>
          <w:lang w:val="ru-RU" w:eastAsia="en-US"/>
        </w:rPr>
        <w:t xml:space="preserve"> </w:t>
      </w:r>
      <w:r w:rsidRPr="00A40D14">
        <w:rPr>
          <w:rFonts w:ascii="Times New Roman" w:eastAsia="Times New Roman" w:hAnsi="Times New Roman"/>
          <w:bCs/>
          <w:sz w:val="24"/>
          <w:szCs w:val="24"/>
          <w:lang w:val="ru-RU" w:eastAsia="en-US"/>
        </w:rPr>
        <w:t>спектакля</w:t>
      </w:r>
    </w:p>
    <w:p w:rsidR="00A40D14" w:rsidRPr="00A40D14" w:rsidRDefault="00A40D14" w:rsidP="00A40D14">
      <w:pPr>
        <w:tabs>
          <w:tab w:val="left" w:pos="2066"/>
          <w:tab w:val="left" w:pos="9639"/>
          <w:tab w:val="left" w:pos="9781"/>
          <w:tab w:val="left" w:pos="10490"/>
        </w:tabs>
        <w:autoSpaceDE w:val="0"/>
        <w:autoSpaceDN w:val="0"/>
        <w:spacing w:before="10" w:after="0" w:line="272" w:lineRule="exact"/>
        <w:ind w:left="387" w:right="908"/>
        <w:outlineLvl w:val="0"/>
        <w:rPr>
          <w:rFonts w:ascii="Times New Roman" w:eastAsia="Times New Roman" w:hAnsi="Times New Roman"/>
          <w:b/>
          <w:bCs/>
          <w:sz w:val="24"/>
          <w:szCs w:val="24"/>
          <w:lang w:val="ru-RU" w:eastAsia="en-US"/>
        </w:rPr>
      </w:pPr>
      <w:r>
        <w:rPr>
          <w:rFonts w:ascii="Times New Roman" w:eastAsia="Times New Roman" w:hAnsi="Times New Roman"/>
          <w:b/>
          <w:bCs/>
          <w:sz w:val="24"/>
          <w:szCs w:val="24"/>
          <w:lang w:val="ru-RU" w:eastAsia="en-US"/>
        </w:rPr>
        <w:t xml:space="preserve">5 </w:t>
      </w:r>
      <w:r w:rsidRPr="00A40D14">
        <w:rPr>
          <w:rFonts w:ascii="Times New Roman" w:eastAsia="Times New Roman" w:hAnsi="Times New Roman"/>
          <w:b/>
          <w:bCs/>
          <w:sz w:val="24"/>
          <w:szCs w:val="24"/>
          <w:lang w:val="ru-RU" w:eastAsia="en-US"/>
        </w:rPr>
        <w:t>раздел.</w:t>
      </w:r>
      <w:r w:rsidRPr="00A40D14">
        <w:rPr>
          <w:rFonts w:ascii="Times New Roman" w:eastAsia="Times New Roman" w:hAnsi="Times New Roman"/>
          <w:b/>
          <w:bCs/>
          <w:spacing w:val="53"/>
          <w:sz w:val="24"/>
          <w:szCs w:val="24"/>
          <w:lang w:val="ru-RU" w:eastAsia="en-US"/>
        </w:rPr>
        <w:t xml:space="preserve"> </w:t>
      </w:r>
      <w:r w:rsidRPr="00A40D14">
        <w:rPr>
          <w:rFonts w:ascii="Times New Roman" w:eastAsia="Times New Roman" w:hAnsi="Times New Roman"/>
          <w:b/>
          <w:bCs/>
          <w:sz w:val="24"/>
          <w:szCs w:val="24"/>
          <w:lang w:val="ru-RU" w:eastAsia="en-US"/>
        </w:rPr>
        <w:t>Работа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над</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мини спектаклем</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(пьесой,</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сказкой)</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Это самое увлекательное занятие – создание спектакля. Процесс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постановки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спектакля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вовлекает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совместную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творческую</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деятельность всех детей, активных и не очень, помогая им преодолеть застенчивость и</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зажатость.</w:t>
      </w:r>
    </w:p>
    <w:p w:rsidR="00A40D14" w:rsidRPr="00A40D14" w:rsidRDefault="00A40D14" w:rsidP="00A40D14">
      <w:pPr>
        <w:tabs>
          <w:tab w:val="left" w:pos="9639"/>
          <w:tab w:val="left" w:pos="9781"/>
          <w:tab w:val="left" w:pos="10490"/>
        </w:tabs>
        <w:autoSpaceDE w:val="0"/>
        <w:autoSpaceDN w:val="0"/>
        <w:spacing w:before="3" w:after="0" w:line="240" w:lineRule="auto"/>
        <w:ind w:right="908"/>
        <w:rPr>
          <w:rFonts w:ascii="Times New Roman" w:eastAsia="Times New Roman" w:hAnsi="Times New Roman"/>
          <w:b/>
          <w:i/>
          <w:sz w:val="24"/>
          <w:szCs w:val="24"/>
          <w:lang w:val="ru-RU" w:eastAsia="en-US"/>
        </w:rPr>
      </w:pPr>
      <w:r w:rsidRPr="00A40D14">
        <w:rPr>
          <w:rFonts w:ascii="Times New Roman" w:eastAsia="Times New Roman" w:hAnsi="Times New Roman"/>
          <w:sz w:val="24"/>
          <w:szCs w:val="24"/>
          <w:lang w:val="ru-RU" w:eastAsia="en-US"/>
        </w:rPr>
        <w:t>Первая встреча детей с пьесой должна быть интересной, эмоционально насыщенной, чтобы им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хотелось играть еѐ. Чаще всего это бывают сказки. Выбирая материал, нужно отталкиваться от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возрастных возможностей, знаний и умений детей, но в то же время обогащать их жизненный опыт,</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расширяя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творческие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возможности</w:t>
      </w:r>
      <w:r w:rsidRPr="00A40D14">
        <w:rPr>
          <w:rFonts w:ascii="Times New Roman" w:eastAsia="Times New Roman" w:hAnsi="Times New Roman"/>
          <w:b/>
          <w:i/>
          <w:sz w:val="24"/>
          <w:szCs w:val="24"/>
          <w:lang w:val="ru-RU" w:eastAsia="en-US"/>
        </w:rPr>
        <w:t>.</w:t>
      </w:r>
    </w:p>
    <w:p w:rsidR="00A40D14" w:rsidRPr="00A40D14" w:rsidRDefault="00A40D14" w:rsidP="00A40D14">
      <w:pPr>
        <w:tabs>
          <w:tab w:val="left" w:pos="9639"/>
          <w:tab w:val="left" w:pos="9781"/>
          <w:tab w:val="left" w:pos="10490"/>
        </w:tabs>
        <w:autoSpaceDE w:val="0"/>
        <w:autoSpaceDN w:val="0"/>
        <w:spacing w:before="3" w:after="0" w:line="240" w:lineRule="auto"/>
        <w:ind w:right="908"/>
        <w:rPr>
          <w:rFonts w:ascii="Times New Roman" w:eastAsia="Times New Roman" w:hAnsi="Times New Roman"/>
          <w:b/>
          <w:i/>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left="426"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Планируемые</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результаты</w:t>
      </w:r>
      <w:r w:rsidRPr="00A40D14">
        <w:rPr>
          <w:rFonts w:ascii="Times New Roman" w:eastAsia="Times New Roman" w:hAnsi="Times New Roman"/>
          <w:b/>
          <w:bCs/>
          <w:spacing w:val="-3"/>
          <w:sz w:val="24"/>
          <w:szCs w:val="24"/>
          <w:lang w:val="ru-RU" w:eastAsia="en-US"/>
        </w:rPr>
        <w:t xml:space="preserve"> </w:t>
      </w:r>
      <w:r w:rsidRPr="00A40D14">
        <w:rPr>
          <w:rFonts w:ascii="Times New Roman" w:eastAsia="Times New Roman" w:hAnsi="Times New Roman"/>
          <w:b/>
          <w:bCs/>
          <w:sz w:val="24"/>
          <w:szCs w:val="24"/>
          <w:lang w:val="ru-RU" w:eastAsia="en-US"/>
        </w:rPr>
        <w:t>освоения</w:t>
      </w:r>
      <w:r w:rsidRPr="00A40D14">
        <w:rPr>
          <w:rFonts w:ascii="Times New Roman" w:eastAsia="Times New Roman" w:hAnsi="Times New Roman"/>
          <w:b/>
          <w:bCs/>
          <w:spacing w:val="-3"/>
          <w:sz w:val="24"/>
          <w:szCs w:val="24"/>
          <w:lang w:val="ru-RU" w:eastAsia="en-US"/>
        </w:rPr>
        <w:t xml:space="preserve"> </w:t>
      </w:r>
      <w:r w:rsidRPr="00A40D14">
        <w:rPr>
          <w:rFonts w:ascii="Times New Roman" w:eastAsia="Times New Roman" w:hAnsi="Times New Roman"/>
          <w:b/>
          <w:bCs/>
          <w:sz w:val="24"/>
          <w:szCs w:val="24"/>
          <w:lang w:val="ru-RU" w:eastAsia="en-US"/>
        </w:rPr>
        <w:t>программы:</w:t>
      </w:r>
    </w:p>
    <w:p w:rsidR="00A40D14" w:rsidRPr="00A40D14" w:rsidRDefault="00A40D14" w:rsidP="00A40D14">
      <w:pPr>
        <w:tabs>
          <w:tab w:val="left" w:pos="9639"/>
          <w:tab w:val="left" w:pos="9781"/>
          <w:tab w:val="left" w:pos="10490"/>
        </w:tabs>
        <w:autoSpaceDE w:val="0"/>
        <w:autoSpaceDN w:val="0"/>
        <w:spacing w:before="3" w:after="0" w:line="240" w:lineRule="auto"/>
        <w:ind w:right="908"/>
        <w:rPr>
          <w:rFonts w:ascii="Times New Roman" w:eastAsia="Times New Roman" w:hAnsi="Times New Roman"/>
          <w:b/>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Личностные</w:t>
      </w:r>
      <w:r w:rsidRPr="00A40D14">
        <w:rPr>
          <w:rFonts w:ascii="Times New Roman" w:eastAsia="Times New Roman" w:hAnsi="Times New Roman"/>
          <w:b/>
          <w:spacing w:val="-4"/>
          <w:sz w:val="24"/>
          <w:lang w:val="ru-RU" w:eastAsia="en-US"/>
        </w:rPr>
        <w:t xml:space="preserve"> </w:t>
      </w:r>
      <w:r w:rsidRPr="00A40D14">
        <w:rPr>
          <w:rFonts w:ascii="Times New Roman" w:eastAsia="Times New Roman" w:hAnsi="Times New Roman"/>
          <w:b/>
          <w:sz w:val="24"/>
          <w:lang w:val="ru-RU" w:eastAsia="en-US"/>
        </w:rPr>
        <w:t>результаты</w:t>
      </w:r>
      <w:r w:rsidRPr="00A40D14">
        <w:rPr>
          <w:rFonts w:ascii="Times New Roman" w:eastAsia="Times New Roman" w:hAnsi="Times New Roman"/>
          <w:b/>
          <w:spacing w:val="55"/>
          <w:sz w:val="24"/>
          <w:lang w:val="ru-RU" w:eastAsia="en-US"/>
        </w:rPr>
        <w:t xml:space="preserve"> </w:t>
      </w:r>
      <w:r w:rsidRPr="00A40D14">
        <w:rPr>
          <w:rFonts w:ascii="Times New Roman" w:eastAsia="Times New Roman" w:hAnsi="Times New Roman"/>
          <w:b/>
          <w:sz w:val="24"/>
          <w:lang w:val="ru-RU" w:eastAsia="en-US"/>
        </w:rPr>
        <w:t>освоения</w:t>
      </w:r>
      <w:r w:rsidRPr="00A40D14">
        <w:rPr>
          <w:rFonts w:ascii="Times New Roman" w:eastAsia="Times New Roman" w:hAnsi="Times New Roman"/>
          <w:b/>
          <w:spacing w:val="-2"/>
          <w:sz w:val="24"/>
          <w:lang w:val="ru-RU" w:eastAsia="en-US"/>
        </w:rPr>
        <w:t xml:space="preserve"> </w:t>
      </w:r>
      <w:r w:rsidRPr="00A40D14">
        <w:rPr>
          <w:rFonts w:ascii="Times New Roman" w:eastAsia="Times New Roman" w:hAnsi="Times New Roman"/>
          <w:b/>
          <w:sz w:val="24"/>
          <w:lang w:val="ru-RU" w:eastAsia="en-US"/>
        </w:rPr>
        <w:t>курса</w:t>
      </w:r>
    </w:p>
    <w:p w:rsidR="00A40D14" w:rsidRPr="00A40D14" w:rsidRDefault="00A40D14" w:rsidP="00A40D14">
      <w:pPr>
        <w:tabs>
          <w:tab w:val="left" w:pos="9639"/>
          <w:tab w:val="left" w:pos="9781"/>
          <w:tab w:val="left" w:pos="10490"/>
        </w:tabs>
        <w:autoSpaceDE w:val="0"/>
        <w:autoSpaceDN w:val="0"/>
        <w:spacing w:before="5" w:after="0" w:line="268" w:lineRule="exact"/>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стремление</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преодолевать</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возникающие</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затруднения;</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готовность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понимать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принимать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советы</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учителя,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одноклассников,</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стремление</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к адекватной самооценке;</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потребность сотрудничества со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сверстниками, доброжелательное отношение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к сверстникам, бесконфликтное</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поведение;</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этические чувства, эстетические потребности, ценности и чувства 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основе опыта слушания и заучивания произведений художественной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литературы;</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осознание значимости занятий театрально-игровой деятельностью для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личного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развития.</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понимание нравственной сущности правил культуры поведения, общения и речи, умение выполнять их независимо от внешнего контроля,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умение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преодолевать конфликты 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общении;</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опыт эстетических переживаний, наблюдений эстетических объектов 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природе и социуме, эстетического отношения к окружающему миру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самому</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себе;</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развитие эстетического сознания через освоение художественного наследия народов России и мира, творческой деятельности эстетического</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характера</w:t>
      </w:r>
    </w:p>
    <w:p w:rsidR="00A40D14" w:rsidRPr="00A40D14" w:rsidRDefault="00A40D14" w:rsidP="00A40D14">
      <w:pPr>
        <w:tabs>
          <w:tab w:val="left" w:pos="9639"/>
          <w:tab w:val="left" w:pos="9781"/>
          <w:tab w:val="left" w:pos="10490"/>
        </w:tabs>
        <w:autoSpaceDE w:val="0"/>
        <w:autoSpaceDN w:val="0"/>
        <w:spacing w:before="96" w:after="0" w:line="550" w:lineRule="atLeast"/>
        <w:ind w:right="908"/>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lastRenderedPageBreak/>
        <w:t>Метапредметные результаты освоения курса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Регулятивные</w:t>
      </w:r>
      <w:r w:rsidRPr="00A40D14">
        <w:rPr>
          <w:rFonts w:ascii="Times New Roman" w:eastAsia="Times New Roman" w:hAnsi="Times New Roman"/>
          <w:b/>
          <w:bCs/>
          <w:spacing w:val="-7"/>
          <w:sz w:val="24"/>
          <w:szCs w:val="24"/>
          <w:lang w:val="ru-RU" w:eastAsia="en-US"/>
        </w:rPr>
        <w:t xml:space="preserve"> </w:t>
      </w:r>
      <w:r w:rsidRPr="00A40D14">
        <w:rPr>
          <w:rFonts w:ascii="Times New Roman" w:eastAsia="Times New Roman" w:hAnsi="Times New Roman"/>
          <w:b/>
          <w:bCs/>
          <w:sz w:val="24"/>
          <w:szCs w:val="24"/>
          <w:lang w:val="ru-RU" w:eastAsia="en-US"/>
        </w:rPr>
        <w:t>универсальные</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учебные</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действия:</w:t>
      </w:r>
    </w:p>
    <w:p w:rsidR="00A40D14" w:rsidRPr="00A40D14" w:rsidRDefault="00A40D14" w:rsidP="00A40D14">
      <w:pPr>
        <w:tabs>
          <w:tab w:val="left" w:pos="9639"/>
          <w:tab w:val="left" w:pos="9781"/>
          <w:tab w:val="left" w:pos="10490"/>
        </w:tabs>
        <w:autoSpaceDE w:val="0"/>
        <w:autoSpaceDN w:val="0"/>
        <w:spacing w:before="16" w:after="0" w:line="237"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понимать и принимать учебную задачу, сформулированную учителем;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осуществлять</w:t>
      </w:r>
      <w:r w:rsidRPr="00A40D14">
        <w:rPr>
          <w:rFonts w:ascii="Times New Roman" w:eastAsia="Times New Roman" w:hAnsi="Times New Roman"/>
          <w:spacing w:val="48"/>
          <w:sz w:val="24"/>
          <w:szCs w:val="24"/>
          <w:lang w:val="ru-RU" w:eastAsia="en-US"/>
        </w:rPr>
        <w:t xml:space="preserve"> </w:t>
      </w:r>
      <w:r w:rsidRPr="00A40D14">
        <w:rPr>
          <w:rFonts w:ascii="Times New Roman" w:eastAsia="Times New Roman" w:hAnsi="Times New Roman"/>
          <w:sz w:val="24"/>
          <w:szCs w:val="24"/>
          <w:lang w:val="ru-RU" w:eastAsia="en-US"/>
        </w:rPr>
        <w:t>контроль,</w:t>
      </w:r>
      <w:r w:rsidRPr="00A40D14">
        <w:rPr>
          <w:rFonts w:ascii="Times New Roman" w:eastAsia="Times New Roman" w:hAnsi="Times New Roman"/>
          <w:spacing w:val="45"/>
          <w:sz w:val="24"/>
          <w:szCs w:val="24"/>
          <w:lang w:val="ru-RU" w:eastAsia="en-US"/>
        </w:rPr>
        <w:t xml:space="preserve"> </w:t>
      </w:r>
      <w:r w:rsidRPr="00A40D14">
        <w:rPr>
          <w:rFonts w:ascii="Times New Roman" w:eastAsia="Times New Roman" w:hAnsi="Times New Roman"/>
          <w:sz w:val="24"/>
          <w:szCs w:val="24"/>
          <w:lang w:val="ru-RU" w:eastAsia="en-US"/>
        </w:rPr>
        <w:t>коррекцию</w:t>
      </w:r>
      <w:r w:rsidRPr="00A40D14">
        <w:rPr>
          <w:rFonts w:ascii="Times New Roman" w:eastAsia="Times New Roman" w:hAnsi="Times New Roman"/>
          <w:spacing w:val="4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45"/>
          <w:sz w:val="24"/>
          <w:szCs w:val="24"/>
          <w:lang w:val="ru-RU" w:eastAsia="en-US"/>
        </w:rPr>
        <w:t xml:space="preserve"> </w:t>
      </w:r>
      <w:r w:rsidRPr="00A40D14">
        <w:rPr>
          <w:rFonts w:ascii="Times New Roman" w:eastAsia="Times New Roman" w:hAnsi="Times New Roman"/>
          <w:sz w:val="24"/>
          <w:szCs w:val="24"/>
          <w:lang w:val="ru-RU" w:eastAsia="en-US"/>
        </w:rPr>
        <w:t>оценку</w:t>
      </w:r>
      <w:r w:rsidRPr="00A40D14">
        <w:rPr>
          <w:rFonts w:ascii="Times New Roman" w:eastAsia="Times New Roman" w:hAnsi="Times New Roman"/>
          <w:spacing w:val="37"/>
          <w:sz w:val="24"/>
          <w:szCs w:val="24"/>
          <w:lang w:val="ru-RU" w:eastAsia="en-US"/>
        </w:rPr>
        <w:t xml:space="preserve"> </w:t>
      </w:r>
      <w:r w:rsidRPr="00A40D14">
        <w:rPr>
          <w:rFonts w:ascii="Times New Roman" w:eastAsia="Times New Roman" w:hAnsi="Times New Roman"/>
          <w:sz w:val="24"/>
          <w:szCs w:val="24"/>
          <w:lang w:val="ru-RU" w:eastAsia="en-US"/>
        </w:rPr>
        <w:t>результатов</w:t>
      </w:r>
      <w:r w:rsidRPr="00A40D14">
        <w:rPr>
          <w:rFonts w:ascii="Times New Roman" w:eastAsia="Times New Roman" w:hAnsi="Times New Roman"/>
          <w:spacing w:val="46"/>
          <w:sz w:val="24"/>
          <w:szCs w:val="24"/>
          <w:lang w:val="ru-RU" w:eastAsia="en-US"/>
        </w:rPr>
        <w:t xml:space="preserve"> </w:t>
      </w:r>
      <w:r w:rsidRPr="00A40D14">
        <w:rPr>
          <w:rFonts w:ascii="Times New Roman" w:eastAsia="Times New Roman" w:hAnsi="Times New Roman"/>
          <w:sz w:val="24"/>
          <w:szCs w:val="24"/>
          <w:lang w:val="ru-RU" w:eastAsia="en-US"/>
        </w:rPr>
        <w:t>своей</w:t>
      </w:r>
      <w:r w:rsidRPr="00A40D14">
        <w:rPr>
          <w:rFonts w:ascii="Times New Roman" w:eastAsia="Times New Roman" w:hAnsi="Times New Roman"/>
          <w:spacing w:val="45"/>
          <w:sz w:val="24"/>
          <w:szCs w:val="24"/>
          <w:lang w:val="ru-RU" w:eastAsia="en-US"/>
        </w:rPr>
        <w:t xml:space="preserve"> </w:t>
      </w:r>
      <w:r w:rsidRPr="00A40D14">
        <w:rPr>
          <w:rFonts w:ascii="Times New Roman" w:eastAsia="Times New Roman" w:hAnsi="Times New Roman"/>
          <w:sz w:val="24"/>
          <w:szCs w:val="24"/>
          <w:lang w:val="ru-RU" w:eastAsia="en-US"/>
        </w:rPr>
        <w:t>деятельности;</w:t>
      </w:r>
    </w:p>
    <w:p w:rsidR="00A40D14" w:rsidRPr="00A40D14" w:rsidRDefault="00A40D14" w:rsidP="00A40D14">
      <w:pPr>
        <w:tabs>
          <w:tab w:val="left" w:pos="9639"/>
          <w:tab w:val="left" w:pos="9781"/>
          <w:tab w:val="left" w:pos="10490"/>
        </w:tabs>
        <w:autoSpaceDE w:val="0"/>
        <w:autoSpaceDN w:val="0"/>
        <w:spacing w:before="18"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планировать свои действия на отдельных этапах работы над пьесой;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анализировать</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причины</w:t>
      </w:r>
      <w:r w:rsidRPr="00A40D14">
        <w:rPr>
          <w:rFonts w:ascii="Times New Roman" w:eastAsia="Times New Roman" w:hAnsi="Times New Roman"/>
          <w:spacing w:val="17"/>
          <w:sz w:val="24"/>
          <w:szCs w:val="24"/>
          <w:lang w:val="ru-RU" w:eastAsia="en-US"/>
        </w:rPr>
        <w:t xml:space="preserve"> </w:t>
      </w:r>
      <w:r w:rsidRPr="00A40D14">
        <w:rPr>
          <w:rFonts w:ascii="Times New Roman" w:eastAsia="Times New Roman" w:hAnsi="Times New Roman"/>
          <w:sz w:val="24"/>
          <w:szCs w:val="24"/>
          <w:lang w:val="ru-RU" w:eastAsia="en-US"/>
        </w:rPr>
        <w:t>успеха/неуспеха,</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осваивать</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помощью</w:t>
      </w:r>
      <w:r w:rsidRPr="00A40D14">
        <w:rPr>
          <w:rFonts w:ascii="Times New Roman" w:eastAsia="Times New Roman" w:hAnsi="Times New Roman"/>
          <w:spacing w:val="19"/>
          <w:sz w:val="24"/>
          <w:szCs w:val="24"/>
          <w:lang w:val="ru-RU" w:eastAsia="en-US"/>
        </w:rPr>
        <w:t xml:space="preserve"> </w:t>
      </w:r>
      <w:r w:rsidRPr="00A40D14">
        <w:rPr>
          <w:rFonts w:ascii="Times New Roman" w:eastAsia="Times New Roman" w:hAnsi="Times New Roman"/>
          <w:sz w:val="24"/>
          <w:szCs w:val="24"/>
          <w:lang w:val="ru-RU" w:eastAsia="en-US"/>
        </w:rPr>
        <w:t>учите-</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ля позитивные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установки типа: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 меня всѐ получится»,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ещѐ мно</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гое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смогу».</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6"/>
          <w:szCs w:val="24"/>
          <w:lang w:val="ru-RU" w:eastAsia="en-US"/>
        </w:rPr>
      </w:pP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Cs w:val="24"/>
          <w:lang w:val="ru-RU" w:eastAsia="en-US"/>
        </w:rPr>
      </w:pPr>
    </w:p>
    <w:p w:rsidR="00A40D14" w:rsidRPr="00A40D14" w:rsidRDefault="00A40D14" w:rsidP="00A40D14">
      <w:pPr>
        <w:tabs>
          <w:tab w:val="left" w:pos="9639"/>
          <w:tab w:val="left" w:pos="9781"/>
          <w:tab w:val="left" w:pos="10490"/>
        </w:tabs>
        <w:autoSpaceDE w:val="0"/>
        <w:autoSpaceDN w:val="0"/>
        <w:spacing w:after="0" w:line="274" w:lineRule="exact"/>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Познавательные</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универсальные</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учебные</w:t>
      </w:r>
      <w:r w:rsidRPr="00A40D14">
        <w:rPr>
          <w:rFonts w:ascii="Times New Roman" w:eastAsia="Times New Roman" w:hAnsi="Times New Roman"/>
          <w:b/>
          <w:bCs/>
          <w:spacing w:val="-7"/>
          <w:sz w:val="24"/>
          <w:szCs w:val="24"/>
          <w:lang w:val="ru-RU" w:eastAsia="en-US"/>
        </w:rPr>
        <w:t xml:space="preserve"> </w:t>
      </w:r>
      <w:r w:rsidRPr="00A40D14">
        <w:rPr>
          <w:rFonts w:ascii="Times New Roman" w:eastAsia="Times New Roman" w:hAnsi="Times New Roman"/>
          <w:b/>
          <w:bCs/>
          <w:sz w:val="24"/>
          <w:szCs w:val="24"/>
          <w:lang w:val="ru-RU" w:eastAsia="en-US"/>
        </w:rPr>
        <w:t>действия:</w:t>
      </w:r>
    </w:p>
    <w:p w:rsidR="00A40D14" w:rsidRPr="00A40D14" w:rsidRDefault="00A40D14" w:rsidP="00A40D14">
      <w:pPr>
        <w:tabs>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пользоваться</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приѐмами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анализа 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синтеза при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чтении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и просмотре</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видеозаписей,</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проводить сравнение</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и анализ</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поведения героя;</w:t>
      </w:r>
    </w:p>
    <w:p w:rsidR="00A40D14" w:rsidRPr="00A40D14" w:rsidRDefault="00A40D14" w:rsidP="00A40D14">
      <w:pPr>
        <w:tabs>
          <w:tab w:val="left" w:pos="204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понимать</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применять</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полученную</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информацию</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при</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выполнении</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заданий;</w:t>
      </w:r>
    </w:p>
    <w:p w:rsidR="00A40D14" w:rsidRPr="00A40D14" w:rsidRDefault="00A40D14" w:rsidP="00A40D14">
      <w:pPr>
        <w:tabs>
          <w:tab w:val="left" w:pos="2066"/>
          <w:tab w:val="left" w:pos="9639"/>
          <w:tab w:val="left" w:pos="9781"/>
          <w:tab w:val="left" w:pos="10490"/>
        </w:tabs>
        <w:autoSpaceDE w:val="0"/>
        <w:autoSpaceDN w:val="0"/>
        <w:spacing w:before="82"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проявлять</w:t>
      </w:r>
      <w:r w:rsidRPr="00A40D14">
        <w:rPr>
          <w:rFonts w:ascii="Times New Roman" w:eastAsia="Times New Roman" w:hAnsi="Times New Roman"/>
          <w:spacing w:val="27"/>
          <w:sz w:val="24"/>
          <w:lang w:val="ru-RU" w:eastAsia="en-US"/>
        </w:rPr>
        <w:t xml:space="preserve"> </w:t>
      </w:r>
      <w:r w:rsidRPr="00A40D14">
        <w:rPr>
          <w:rFonts w:ascii="Times New Roman" w:eastAsia="Times New Roman" w:hAnsi="Times New Roman"/>
          <w:sz w:val="24"/>
          <w:lang w:val="ru-RU" w:eastAsia="en-US"/>
        </w:rPr>
        <w:t>индивидуальные</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творческие</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способности</w:t>
      </w:r>
      <w:r w:rsidRPr="00A40D14">
        <w:rPr>
          <w:rFonts w:ascii="Times New Roman" w:eastAsia="Times New Roman" w:hAnsi="Times New Roman"/>
          <w:spacing w:val="31"/>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25"/>
          <w:sz w:val="24"/>
          <w:lang w:val="ru-RU" w:eastAsia="en-US"/>
        </w:rPr>
        <w:t xml:space="preserve"> </w:t>
      </w:r>
      <w:r w:rsidRPr="00A40D14">
        <w:rPr>
          <w:rFonts w:ascii="Times New Roman" w:eastAsia="Times New Roman" w:hAnsi="Times New Roman"/>
          <w:sz w:val="24"/>
          <w:lang w:val="ru-RU" w:eastAsia="en-US"/>
        </w:rPr>
        <w:t>игре,</w:t>
      </w:r>
      <w:r w:rsidRPr="00A40D14">
        <w:rPr>
          <w:rFonts w:ascii="Times New Roman" w:eastAsia="Times New Roman" w:hAnsi="Times New Roman"/>
          <w:spacing w:val="28"/>
          <w:sz w:val="24"/>
          <w:lang w:val="ru-RU" w:eastAsia="en-US"/>
        </w:rPr>
        <w:t xml:space="preserve"> </w:t>
      </w:r>
      <w:r w:rsidRPr="00A40D14">
        <w:rPr>
          <w:rFonts w:ascii="Times New Roman" w:eastAsia="Times New Roman" w:hAnsi="Times New Roman"/>
          <w:sz w:val="24"/>
          <w:lang w:val="ru-RU" w:eastAsia="en-US"/>
        </w:rPr>
        <w:t>этюдах,</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чтении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по ролям, инсценировании.</w:t>
      </w: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74" w:lineRule="exact"/>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Коммуникативные</w:t>
      </w:r>
      <w:r w:rsidRPr="00A40D14">
        <w:rPr>
          <w:rFonts w:ascii="Times New Roman" w:eastAsia="Times New Roman" w:hAnsi="Times New Roman"/>
          <w:b/>
          <w:bCs/>
          <w:spacing w:val="-8"/>
          <w:sz w:val="24"/>
          <w:szCs w:val="24"/>
          <w:lang w:val="ru-RU" w:eastAsia="en-US"/>
        </w:rPr>
        <w:t xml:space="preserve"> </w:t>
      </w:r>
      <w:r w:rsidRPr="00A40D14">
        <w:rPr>
          <w:rFonts w:ascii="Times New Roman" w:eastAsia="Times New Roman" w:hAnsi="Times New Roman"/>
          <w:b/>
          <w:bCs/>
          <w:sz w:val="24"/>
          <w:szCs w:val="24"/>
          <w:lang w:val="ru-RU" w:eastAsia="en-US"/>
        </w:rPr>
        <w:t>универсальные</w:t>
      </w:r>
      <w:r w:rsidRPr="00A40D14">
        <w:rPr>
          <w:rFonts w:ascii="Times New Roman" w:eastAsia="Times New Roman" w:hAnsi="Times New Roman"/>
          <w:b/>
          <w:bCs/>
          <w:spacing w:val="-8"/>
          <w:sz w:val="24"/>
          <w:szCs w:val="24"/>
          <w:lang w:val="ru-RU" w:eastAsia="en-US"/>
        </w:rPr>
        <w:t xml:space="preserve"> </w:t>
      </w:r>
      <w:r w:rsidRPr="00A40D14">
        <w:rPr>
          <w:rFonts w:ascii="Times New Roman" w:eastAsia="Times New Roman" w:hAnsi="Times New Roman"/>
          <w:b/>
          <w:bCs/>
          <w:sz w:val="24"/>
          <w:szCs w:val="24"/>
          <w:lang w:val="ru-RU" w:eastAsia="en-US"/>
        </w:rPr>
        <w:t>учебные</w:t>
      </w:r>
      <w:r w:rsidRPr="00A40D14">
        <w:rPr>
          <w:rFonts w:ascii="Times New Roman" w:eastAsia="Times New Roman" w:hAnsi="Times New Roman"/>
          <w:b/>
          <w:bCs/>
          <w:spacing w:val="-2"/>
          <w:sz w:val="24"/>
          <w:szCs w:val="24"/>
          <w:lang w:val="ru-RU" w:eastAsia="en-US"/>
        </w:rPr>
        <w:t xml:space="preserve"> </w:t>
      </w:r>
      <w:r w:rsidRPr="00A40D14">
        <w:rPr>
          <w:rFonts w:ascii="Times New Roman" w:eastAsia="Times New Roman" w:hAnsi="Times New Roman"/>
          <w:b/>
          <w:bCs/>
          <w:sz w:val="24"/>
          <w:szCs w:val="24"/>
          <w:lang w:val="ru-RU" w:eastAsia="en-US"/>
        </w:rPr>
        <w:t>действия:</w:t>
      </w:r>
    </w:p>
    <w:p w:rsidR="00A40D14" w:rsidRPr="00A40D14" w:rsidRDefault="00A40D14" w:rsidP="00A40D14">
      <w:pPr>
        <w:tabs>
          <w:tab w:val="left" w:pos="204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включаться</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диалог,</w:t>
      </w:r>
      <w:r w:rsidRPr="00A40D14">
        <w:rPr>
          <w:rFonts w:ascii="Times New Roman" w:eastAsia="Times New Roman" w:hAnsi="Times New Roman"/>
          <w:spacing w:val="7"/>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коллективное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обсуждение,</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проявлять</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инициативу</w:t>
      </w:r>
      <w:r w:rsidRPr="00A40D14">
        <w:rPr>
          <w:rFonts w:ascii="Times New Roman" w:eastAsia="Times New Roman" w:hAnsi="Times New Roman"/>
          <w:spacing w:val="-15"/>
          <w:sz w:val="24"/>
          <w:lang w:val="ru-RU" w:eastAsia="en-US"/>
        </w:rPr>
        <w:t xml:space="preserve"> </w:t>
      </w:r>
      <w:r w:rsidRPr="00A40D14">
        <w:rPr>
          <w:rFonts w:ascii="Times New Roman" w:eastAsia="Times New Roman" w:hAnsi="Times New Roman"/>
          <w:sz w:val="24"/>
          <w:lang w:val="ru-RU" w:eastAsia="en-US"/>
        </w:rPr>
        <w:t>и активность;</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работать</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группе,</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учитывать</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мнения</w:t>
      </w:r>
      <w:r w:rsidRPr="00A40D14">
        <w:rPr>
          <w:rFonts w:ascii="Times New Roman" w:eastAsia="Times New Roman" w:hAnsi="Times New Roman"/>
          <w:spacing w:val="-10"/>
          <w:sz w:val="24"/>
          <w:lang w:val="ru-RU" w:eastAsia="en-US"/>
        </w:rPr>
        <w:t xml:space="preserve"> </w:t>
      </w:r>
      <w:r w:rsidRPr="00A40D14">
        <w:rPr>
          <w:rFonts w:ascii="Times New Roman" w:eastAsia="Times New Roman" w:hAnsi="Times New Roman"/>
          <w:sz w:val="24"/>
          <w:lang w:val="ru-RU" w:eastAsia="en-US"/>
        </w:rPr>
        <w:t>партнѐров;</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обращаться</w:t>
      </w:r>
      <w:r w:rsidRPr="00A40D14">
        <w:rPr>
          <w:rFonts w:ascii="Times New Roman" w:eastAsia="Times New Roman" w:hAnsi="Times New Roman"/>
          <w:spacing w:val="-3"/>
          <w:sz w:val="24"/>
          <w:lang w:val="ru-RU" w:eastAsia="en-US"/>
        </w:rPr>
        <w:t xml:space="preserve"> </w:t>
      </w:r>
      <w:r w:rsidRPr="00A40D14">
        <w:rPr>
          <w:rFonts w:ascii="Times New Roman" w:eastAsia="Times New Roman" w:hAnsi="Times New Roman"/>
          <w:sz w:val="24"/>
          <w:lang w:val="ru-RU" w:eastAsia="en-US"/>
        </w:rPr>
        <w:t>за</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помощью;</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формулировать</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свои</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затруднения;</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предлагать</w:t>
      </w:r>
      <w:r w:rsidRPr="00A40D14">
        <w:rPr>
          <w:rFonts w:ascii="Times New Roman" w:eastAsia="Times New Roman" w:hAnsi="Times New Roman"/>
          <w:spacing w:val="-6"/>
          <w:sz w:val="24"/>
          <w:lang w:val="ru-RU" w:eastAsia="en-US"/>
        </w:rPr>
        <w:t xml:space="preserve"> </w:t>
      </w:r>
      <w:r w:rsidRPr="00A40D14">
        <w:rPr>
          <w:rFonts w:ascii="Times New Roman" w:eastAsia="Times New Roman" w:hAnsi="Times New Roman"/>
          <w:sz w:val="24"/>
          <w:lang w:val="ru-RU" w:eastAsia="en-US"/>
        </w:rPr>
        <w:t>помощь</w:t>
      </w:r>
      <w:r w:rsidRPr="00A40D14">
        <w:rPr>
          <w:rFonts w:ascii="Times New Roman" w:eastAsia="Times New Roman" w:hAnsi="Times New Roman"/>
          <w:spacing w:val="-5"/>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7"/>
          <w:sz w:val="24"/>
          <w:lang w:val="ru-RU" w:eastAsia="en-US"/>
        </w:rPr>
        <w:t xml:space="preserve"> </w:t>
      </w:r>
      <w:r w:rsidRPr="00A40D14">
        <w:rPr>
          <w:rFonts w:ascii="Times New Roman" w:eastAsia="Times New Roman" w:hAnsi="Times New Roman"/>
          <w:sz w:val="24"/>
          <w:lang w:val="ru-RU" w:eastAsia="en-US"/>
        </w:rPr>
        <w:t>сотрудничество;</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слушать</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собеседника;</w:t>
      </w:r>
    </w:p>
    <w:p w:rsidR="00A40D14" w:rsidRPr="00A40D14" w:rsidRDefault="00A40D14" w:rsidP="00A40D14">
      <w:pPr>
        <w:tabs>
          <w:tab w:val="left" w:pos="205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договариваться</w:t>
      </w:r>
      <w:r w:rsidRPr="00A40D14">
        <w:rPr>
          <w:rFonts w:ascii="Times New Roman" w:eastAsia="Times New Roman" w:hAnsi="Times New Roman"/>
          <w:spacing w:val="13"/>
          <w:sz w:val="24"/>
          <w:lang w:val="ru-RU" w:eastAsia="en-US"/>
        </w:rPr>
        <w:t xml:space="preserve"> </w:t>
      </w:r>
      <w:r w:rsidRPr="00A40D14">
        <w:rPr>
          <w:rFonts w:ascii="Times New Roman" w:eastAsia="Times New Roman" w:hAnsi="Times New Roman"/>
          <w:sz w:val="24"/>
          <w:lang w:val="ru-RU" w:eastAsia="en-US"/>
        </w:rPr>
        <w:t>о</w:t>
      </w:r>
      <w:r w:rsidRPr="00A40D14">
        <w:rPr>
          <w:rFonts w:ascii="Times New Roman" w:eastAsia="Times New Roman" w:hAnsi="Times New Roman"/>
          <w:spacing w:val="13"/>
          <w:sz w:val="24"/>
          <w:lang w:val="ru-RU" w:eastAsia="en-US"/>
        </w:rPr>
        <w:t xml:space="preserve"> </w:t>
      </w:r>
      <w:r w:rsidRPr="00A40D14">
        <w:rPr>
          <w:rFonts w:ascii="Times New Roman" w:eastAsia="Times New Roman" w:hAnsi="Times New Roman"/>
          <w:sz w:val="24"/>
          <w:lang w:val="ru-RU" w:eastAsia="en-US"/>
        </w:rPr>
        <w:t>распределении</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функций</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11"/>
          <w:sz w:val="24"/>
          <w:lang w:val="ru-RU" w:eastAsia="en-US"/>
        </w:rPr>
        <w:t xml:space="preserve"> </w:t>
      </w:r>
      <w:r w:rsidRPr="00A40D14">
        <w:rPr>
          <w:rFonts w:ascii="Times New Roman" w:eastAsia="Times New Roman" w:hAnsi="Times New Roman"/>
          <w:sz w:val="24"/>
          <w:lang w:val="ru-RU" w:eastAsia="en-US"/>
        </w:rPr>
        <w:t>ролей</w:t>
      </w:r>
      <w:r w:rsidRPr="00A40D14">
        <w:rPr>
          <w:rFonts w:ascii="Times New Roman" w:eastAsia="Times New Roman" w:hAnsi="Times New Roman"/>
          <w:spacing w:val="15"/>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13"/>
          <w:sz w:val="24"/>
          <w:lang w:val="ru-RU" w:eastAsia="en-US"/>
        </w:rPr>
        <w:t xml:space="preserve"> </w:t>
      </w:r>
      <w:r w:rsidRPr="00A40D14">
        <w:rPr>
          <w:rFonts w:ascii="Times New Roman" w:eastAsia="Times New Roman" w:hAnsi="Times New Roman"/>
          <w:sz w:val="24"/>
          <w:lang w:val="ru-RU" w:eastAsia="en-US"/>
        </w:rPr>
        <w:t>совместной</w:t>
      </w:r>
      <w:r w:rsidRPr="00A40D14">
        <w:rPr>
          <w:rFonts w:ascii="Times New Roman" w:eastAsia="Times New Roman" w:hAnsi="Times New Roman"/>
          <w:spacing w:val="15"/>
          <w:sz w:val="24"/>
          <w:lang w:val="ru-RU" w:eastAsia="en-US"/>
        </w:rPr>
        <w:t xml:space="preserve"> </w:t>
      </w:r>
      <w:r w:rsidRPr="00A40D14">
        <w:rPr>
          <w:rFonts w:ascii="Times New Roman" w:eastAsia="Times New Roman" w:hAnsi="Times New Roman"/>
          <w:sz w:val="24"/>
          <w:lang w:val="ru-RU" w:eastAsia="en-US"/>
        </w:rPr>
        <w:t>деятельности,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приходить</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к</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общему</w:t>
      </w:r>
      <w:r w:rsidRPr="00A40D14">
        <w:rPr>
          <w:rFonts w:ascii="Times New Roman" w:eastAsia="Times New Roman" w:hAnsi="Times New Roman"/>
          <w:spacing w:val="-10"/>
          <w:sz w:val="24"/>
          <w:lang w:val="ru-RU" w:eastAsia="en-US"/>
        </w:rPr>
        <w:t xml:space="preserve"> </w:t>
      </w:r>
      <w:r w:rsidRPr="00A40D14">
        <w:rPr>
          <w:rFonts w:ascii="Times New Roman" w:eastAsia="Times New Roman" w:hAnsi="Times New Roman"/>
          <w:sz w:val="24"/>
          <w:lang w:val="ru-RU" w:eastAsia="en-US"/>
        </w:rPr>
        <w:t>решению;</w:t>
      </w:r>
    </w:p>
    <w:p w:rsidR="00A40D14" w:rsidRPr="00A40D14" w:rsidRDefault="00A40D14" w:rsidP="00A40D14">
      <w:pPr>
        <w:tabs>
          <w:tab w:val="left" w:pos="2030"/>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осуществлять</w:t>
      </w:r>
      <w:r w:rsidRPr="00A40D14">
        <w:rPr>
          <w:rFonts w:ascii="Times New Roman" w:eastAsia="Times New Roman" w:hAnsi="Times New Roman"/>
          <w:spacing w:val="-7"/>
          <w:sz w:val="24"/>
          <w:lang w:val="ru-RU" w:eastAsia="en-US"/>
        </w:rPr>
        <w:t xml:space="preserve"> </w:t>
      </w:r>
      <w:r w:rsidRPr="00A40D14">
        <w:rPr>
          <w:rFonts w:ascii="Times New Roman" w:eastAsia="Times New Roman" w:hAnsi="Times New Roman"/>
          <w:sz w:val="24"/>
          <w:lang w:val="ru-RU" w:eastAsia="en-US"/>
        </w:rPr>
        <w:t>взаимный</w:t>
      </w:r>
      <w:r w:rsidRPr="00A40D14">
        <w:rPr>
          <w:rFonts w:ascii="Times New Roman" w:eastAsia="Times New Roman" w:hAnsi="Times New Roman"/>
          <w:spacing w:val="-8"/>
          <w:sz w:val="24"/>
          <w:lang w:val="ru-RU" w:eastAsia="en-US"/>
        </w:rPr>
        <w:t xml:space="preserve"> </w:t>
      </w:r>
      <w:r w:rsidRPr="00A40D14">
        <w:rPr>
          <w:rFonts w:ascii="Times New Roman" w:eastAsia="Times New Roman" w:hAnsi="Times New Roman"/>
          <w:sz w:val="24"/>
          <w:lang w:val="ru-RU" w:eastAsia="en-US"/>
        </w:rPr>
        <w:t>контроль;</w:t>
      </w:r>
    </w:p>
    <w:p w:rsidR="00A40D14" w:rsidRPr="00A40D14" w:rsidRDefault="00A40D14" w:rsidP="00A40D14">
      <w:pPr>
        <w:tabs>
          <w:tab w:val="left" w:pos="2069"/>
          <w:tab w:val="left" w:pos="9639"/>
          <w:tab w:val="left" w:pos="9781"/>
          <w:tab w:val="left" w:pos="10490"/>
        </w:tabs>
        <w:autoSpaceDE w:val="0"/>
        <w:autoSpaceDN w:val="0"/>
        <w:spacing w:after="0" w:line="240"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адекватно</w:t>
      </w:r>
      <w:r w:rsidRPr="00A40D14">
        <w:rPr>
          <w:rFonts w:ascii="Times New Roman" w:eastAsia="Times New Roman" w:hAnsi="Times New Roman"/>
          <w:spacing w:val="32"/>
          <w:sz w:val="24"/>
          <w:lang w:val="ru-RU" w:eastAsia="en-US"/>
        </w:rPr>
        <w:t xml:space="preserve"> </w:t>
      </w:r>
      <w:r w:rsidRPr="00A40D14">
        <w:rPr>
          <w:rFonts w:ascii="Times New Roman" w:eastAsia="Times New Roman" w:hAnsi="Times New Roman"/>
          <w:sz w:val="24"/>
          <w:lang w:val="ru-RU" w:eastAsia="en-US"/>
        </w:rPr>
        <w:t>оценивать</w:t>
      </w:r>
      <w:r w:rsidRPr="00A40D14">
        <w:rPr>
          <w:rFonts w:ascii="Times New Roman" w:eastAsia="Times New Roman" w:hAnsi="Times New Roman"/>
          <w:spacing w:val="32"/>
          <w:sz w:val="24"/>
          <w:lang w:val="ru-RU" w:eastAsia="en-US"/>
        </w:rPr>
        <w:t xml:space="preserve"> </w:t>
      </w:r>
      <w:r w:rsidRPr="00A40D14">
        <w:rPr>
          <w:rFonts w:ascii="Times New Roman" w:eastAsia="Times New Roman" w:hAnsi="Times New Roman"/>
          <w:sz w:val="24"/>
          <w:lang w:val="ru-RU" w:eastAsia="en-US"/>
        </w:rPr>
        <w:t>собственное</w:t>
      </w:r>
      <w:r w:rsidRPr="00A40D14">
        <w:rPr>
          <w:rFonts w:ascii="Times New Roman" w:eastAsia="Times New Roman" w:hAnsi="Times New Roman"/>
          <w:spacing w:val="31"/>
          <w:sz w:val="24"/>
          <w:lang w:val="ru-RU" w:eastAsia="en-US"/>
        </w:rPr>
        <w:t xml:space="preserve"> </w:t>
      </w:r>
      <w:r w:rsidRPr="00A40D14">
        <w:rPr>
          <w:rFonts w:ascii="Times New Roman" w:eastAsia="Times New Roman" w:hAnsi="Times New Roman"/>
          <w:sz w:val="24"/>
          <w:lang w:val="ru-RU" w:eastAsia="en-US"/>
        </w:rPr>
        <w:t>поведение</w:t>
      </w:r>
      <w:r w:rsidRPr="00A40D14">
        <w:rPr>
          <w:rFonts w:ascii="Times New Roman" w:eastAsia="Times New Roman" w:hAnsi="Times New Roman"/>
          <w:spacing w:val="30"/>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34"/>
          <w:sz w:val="24"/>
          <w:lang w:val="ru-RU" w:eastAsia="en-US"/>
        </w:rPr>
        <w:t xml:space="preserve"> </w:t>
      </w:r>
      <w:r w:rsidRPr="00A40D14">
        <w:rPr>
          <w:rFonts w:ascii="Times New Roman" w:eastAsia="Times New Roman" w:hAnsi="Times New Roman"/>
          <w:sz w:val="24"/>
          <w:lang w:val="ru-RU" w:eastAsia="en-US"/>
        </w:rPr>
        <w:t>поведение</w:t>
      </w:r>
      <w:r w:rsidRPr="00A40D14">
        <w:rPr>
          <w:rFonts w:ascii="Times New Roman" w:eastAsia="Times New Roman" w:hAnsi="Times New Roman"/>
          <w:spacing w:val="31"/>
          <w:sz w:val="24"/>
          <w:lang w:val="ru-RU" w:eastAsia="en-US"/>
        </w:rPr>
        <w:t xml:space="preserve"> </w:t>
      </w:r>
      <w:r w:rsidRPr="00A40D14">
        <w:rPr>
          <w:rFonts w:ascii="Times New Roman" w:eastAsia="Times New Roman" w:hAnsi="Times New Roman"/>
          <w:sz w:val="24"/>
          <w:lang w:val="ru-RU" w:eastAsia="en-US"/>
        </w:rPr>
        <w:t>окружаю</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щих.</w:t>
      </w: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Предметные</w:t>
      </w:r>
    </w:p>
    <w:p w:rsidR="00A40D14" w:rsidRPr="00A40D14" w:rsidRDefault="00A40D14" w:rsidP="00A40D14">
      <w:pPr>
        <w:tabs>
          <w:tab w:val="left" w:pos="9639"/>
          <w:tab w:val="left" w:pos="9781"/>
          <w:tab w:val="left" w:pos="10490"/>
        </w:tabs>
        <w:autoSpaceDE w:val="0"/>
        <w:autoSpaceDN w:val="0"/>
        <w:spacing w:before="1" w:after="0" w:line="272" w:lineRule="exact"/>
        <w:ind w:right="908"/>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Учащиеся</w:t>
      </w:r>
      <w:r w:rsidRPr="00A40D14">
        <w:rPr>
          <w:rFonts w:ascii="Times New Roman" w:eastAsia="Times New Roman" w:hAnsi="Times New Roman"/>
          <w:b/>
          <w:spacing w:val="-2"/>
          <w:sz w:val="24"/>
          <w:lang w:val="ru-RU" w:eastAsia="en-US"/>
        </w:rPr>
        <w:t xml:space="preserve"> </w:t>
      </w:r>
      <w:r w:rsidRPr="00A40D14">
        <w:rPr>
          <w:rFonts w:ascii="Times New Roman" w:eastAsia="Times New Roman" w:hAnsi="Times New Roman"/>
          <w:b/>
          <w:sz w:val="24"/>
          <w:lang w:val="ru-RU" w:eastAsia="en-US"/>
        </w:rPr>
        <w:t>будут знать</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правила</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поведения</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зрителя,</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этикет</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театре</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до,</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во</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время</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4"/>
          <w:sz w:val="24"/>
          <w:szCs w:val="24"/>
          <w:lang w:val="ru-RU" w:eastAsia="en-US"/>
        </w:rPr>
        <w:t xml:space="preserve"> </w:t>
      </w:r>
      <w:r w:rsidRPr="00A40D14">
        <w:rPr>
          <w:rFonts w:ascii="Times New Roman" w:eastAsia="Times New Roman" w:hAnsi="Times New Roman"/>
          <w:sz w:val="24"/>
          <w:szCs w:val="24"/>
          <w:lang w:val="ru-RU" w:eastAsia="en-US"/>
        </w:rPr>
        <w:t>после</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спектакля;</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виды</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жанры</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искусства</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(опера,</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балет,</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драма;</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комедия,</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трагедия;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т.д.);</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чѐтко</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произносить</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разных</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темпах</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8-10</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скороговорок;</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наизусть</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стихотворения</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русских авторов.</w:t>
      </w:r>
    </w:p>
    <w:p w:rsidR="00A40D14" w:rsidRPr="00A40D14" w:rsidRDefault="00A40D14" w:rsidP="00A40D14">
      <w:pPr>
        <w:tabs>
          <w:tab w:val="left" w:pos="9639"/>
          <w:tab w:val="left" w:pos="9781"/>
          <w:tab w:val="left" w:pos="10490"/>
        </w:tabs>
        <w:autoSpaceDE w:val="0"/>
        <w:autoSpaceDN w:val="0"/>
        <w:spacing w:before="4"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75" w:lineRule="exact"/>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Обучающиеся</w:t>
      </w:r>
      <w:r w:rsidRPr="00A40D14">
        <w:rPr>
          <w:rFonts w:ascii="Times New Roman" w:eastAsia="Times New Roman" w:hAnsi="Times New Roman"/>
          <w:b/>
          <w:bCs/>
          <w:spacing w:val="-6"/>
          <w:sz w:val="24"/>
          <w:szCs w:val="24"/>
          <w:lang w:val="ru-RU" w:eastAsia="en-US"/>
        </w:rPr>
        <w:t xml:space="preserve"> </w:t>
      </w:r>
      <w:r w:rsidRPr="00A40D14">
        <w:rPr>
          <w:rFonts w:ascii="Times New Roman" w:eastAsia="Times New Roman" w:hAnsi="Times New Roman"/>
          <w:b/>
          <w:bCs/>
          <w:sz w:val="24"/>
          <w:szCs w:val="24"/>
          <w:lang w:val="ru-RU" w:eastAsia="en-US"/>
        </w:rPr>
        <w:t>будут уметь</w:t>
      </w:r>
    </w:p>
    <w:p w:rsidR="00A40D14" w:rsidRPr="00A40D14" w:rsidRDefault="00A40D14" w:rsidP="00A40D14">
      <w:pPr>
        <w:tabs>
          <w:tab w:val="left" w:pos="9639"/>
          <w:tab w:val="left" w:pos="9781"/>
          <w:tab w:val="left" w:pos="10490"/>
        </w:tabs>
        <w:autoSpaceDE w:val="0"/>
        <w:autoSpaceDN w:val="0"/>
        <w:spacing w:after="0" w:line="275" w:lineRule="exact"/>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владеть</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комплексом</w:t>
      </w:r>
      <w:r w:rsidRPr="00A40D14">
        <w:rPr>
          <w:rFonts w:ascii="Times New Roman" w:eastAsia="Times New Roman" w:hAnsi="Times New Roman"/>
          <w:spacing w:val="-12"/>
          <w:sz w:val="24"/>
          <w:szCs w:val="24"/>
          <w:lang w:val="ru-RU" w:eastAsia="en-US"/>
        </w:rPr>
        <w:t xml:space="preserve"> </w:t>
      </w:r>
      <w:r w:rsidRPr="00A40D14">
        <w:rPr>
          <w:rFonts w:ascii="Times New Roman" w:eastAsia="Times New Roman" w:hAnsi="Times New Roman"/>
          <w:sz w:val="24"/>
          <w:szCs w:val="24"/>
          <w:lang w:val="ru-RU" w:eastAsia="en-US"/>
        </w:rPr>
        <w:t>артикуляционной</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гимнастики;</w:t>
      </w:r>
    </w:p>
    <w:p w:rsidR="00A40D14" w:rsidRPr="00A40D14" w:rsidRDefault="00A40D14" w:rsidP="00A40D14">
      <w:pPr>
        <w:tabs>
          <w:tab w:val="left" w:pos="9639"/>
          <w:tab w:val="left" w:pos="9781"/>
          <w:tab w:val="left" w:pos="10490"/>
        </w:tabs>
        <w:autoSpaceDE w:val="0"/>
        <w:autoSpaceDN w:val="0"/>
        <w:spacing w:before="74"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действовать</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в предлагаемых</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обстоятельствах</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импровизированным</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текстом</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заданную тему;</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произносить</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скороговорку</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стихотворный</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текст</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движении</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разных</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позах;</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произносить на одном дыхании длинную фразу или четверостишие;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произносить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одну и ту же фразу или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скороговорку с разными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интонациями;</w:t>
      </w:r>
    </w:p>
    <w:p w:rsidR="00A40D14" w:rsidRPr="00A40D14" w:rsidRDefault="00A40D14" w:rsidP="00A40D14">
      <w:pPr>
        <w:tabs>
          <w:tab w:val="left" w:pos="9639"/>
          <w:tab w:val="left" w:pos="9781"/>
          <w:tab w:val="left" w:pos="10490"/>
        </w:tabs>
        <w:autoSpaceDE w:val="0"/>
        <w:autoSpaceDN w:val="0"/>
        <w:spacing w:before="1"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читать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наизусть</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стихотворный</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текст,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правильно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произнося</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слова</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расставляя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логические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ударения;</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строить</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диалог</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с</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партнером</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заданную</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тему;</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подбирать рифму к заданному слову и составлять диалог между сказочными героями.</w:t>
      </w:r>
    </w:p>
    <w:p w:rsidR="00A40D14" w:rsidRPr="00A40D14" w:rsidRDefault="00A40D14" w:rsidP="00A40D14">
      <w:pPr>
        <w:tabs>
          <w:tab w:val="left" w:pos="9639"/>
          <w:tab w:val="left" w:pos="9781"/>
          <w:tab w:val="left" w:pos="10490"/>
        </w:tabs>
        <w:autoSpaceDE w:val="0"/>
        <w:autoSpaceDN w:val="0"/>
        <w:spacing w:before="2" w:after="0" w:line="240" w:lineRule="auto"/>
        <w:ind w:right="908"/>
        <w:rPr>
          <w:rFonts w:ascii="Times New Roman" w:eastAsia="Times New Roman" w:hAnsi="Times New Roman"/>
          <w:sz w:val="25"/>
          <w:szCs w:val="24"/>
          <w:lang w:val="ru-RU" w:eastAsia="en-US"/>
        </w:rPr>
      </w:pPr>
    </w:p>
    <w:p w:rsidR="00A40D14" w:rsidRPr="00A40D14" w:rsidRDefault="00A40D14" w:rsidP="00A40D14">
      <w:pPr>
        <w:tabs>
          <w:tab w:val="left" w:pos="9639"/>
          <w:tab w:val="left" w:pos="9781"/>
          <w:tab w:val="left" w:pos="10490"/>
        </w:tabs>
        <w:autoSpaceDE w:val="0"/>
        <w:autoSpaceDN w:val="0"/>
        <w:spacing w:before="1" w:after="0" w:line="235" w:lineRule="auto"/>
        <w:ind w:right="908"/>
        <w:rPr>
          <w:rFonts w:ascii="Times New Roman" w:eastAsia="Times New Roman" w:hAnsi="Times New Roman"/>
          <w:b/>
          <w:sz w:val="24"/>
          <w:lang w:val="ru-RU" w:eastAsia="en-US"/>
        </w:rPr>
      </w:pPr>
    </w:p>
    <w:p w:rsidR="00A40D14" w:rsidRPr="00A40D14" w:rsidRDefault="00A40D14" w:rsidP="00A40D14">
      <w:pPr>
        <w:tabs>
          <w:tab w:val="left" w:pos="9639"/>
          <w:tab w:val="left" w:pos="9781"/>
          <w:tab w:val="left" w:pos="10490"/>
        </w:tabs>
        <w:autoSpaceDE w:val="0"/>
        <w:autoSpaceDN w:val="0"/>
        <w:spacing w:before="1" w:after="0" w:line="235" w:lineRule="auto"/>
        <w:ind w:right="908"/>
        <w:rPr>
          <w:rFonts w:ascii="Times New Roman" w:eastAsia="Times New Roman" w:hAnsi="Times New Roman"/>
          <w:b/>
          <w:spacing w:val="1"/>
          <w:sz w:val="24"/>
          <w:lang w:val="ru-RU" w:eastAsia="en-US"/>
        </w:rPr>
      </w:pPr>
      <w:r w:rsidRPr="00A40D14">
        <w:rPr>
          <w:rFonts w:ascii="Times New Roman" w:eastAsia="Times New Roman" w:hAnsi="Times New Roman"/>
          <w:b/>
          <w:sz w:val="24"/>
          <w:lang w:val="ru-RU" w:eastAsia="en-US"/>
        </w:rPr>
        <w:t>Предполагаемые результаты реализации программы</w:t>
      </w:r>
      <w:r w:rsidRPr="00A40D14">
        <w:rPr>
          <w:rFonts w:ascii="Times New Roman" w:eastAsia="Times New Roman" w:hAnsi="Times New Roman"/>
          <w:b/>
          <w:spacing w:val="1"/>
          <w:sz w:val="24"/>
          <w:lang w:val="ru-RU" w:eastAsia="en-US"/>
        </w:rPr>
        <w:t xml:space="preserve"> </w:t>
      </w:r>
    </w:p>
    <w:p w:rsidR="00A40D14" w:rsidRPr="00A40D14" w:rsidRDefault="00A40D14" w:rsidP="00A40D14">
      <w:pPr>
        <w:tabs>
          <w:tab w:val="left" w:pos="9639"/>
          <w:tab w:val="left" w:pos="9781"/>
          <w:tab w:val="left" w:pos="10490"/>
        </w:tabs>
        <w:autoSpaceDE w:val="0"/>
        <w:autoSpaceDN w:val="0"/>
        <w:spacing w:before="1" w:after="0" w:line="235" w:lineRule="auto"/>
        <w:ind w:right="908"/>
        <w:rPr>
          <w:rFonts w:ascii="Times New Roman" w:eastAsia="Times New Roman" w:hAnsi="Times New Roman"/>
          <w:sz w:val="24"/>
          <w:lang w:val="ru-RU" w:eastAsia="en-US"/>
        </w:rPr>
      </w:pPr>
      <w:r w:rsidRPr="00A40D14">
        <w:rPr>
          <w:rFonts w:ascii="Times New Roman" w:eastAsia="Times New Roman" w:hAnsi="Times New Roman"/>
          <w:sz w:val="24"/>
          <w:lang w:val="ru-RU" w:eastAsia="en-US"/>
        </w:rPr>
        <w:t>Воспитательные</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результаты</w:t>
      </w:r>
      <w:r w:rsidRPr="00A40D14">
        <w:rPr>
          <w:rFonts w:ascii="Times New Roman" w:eastAsia="Times New Roman" w:hAnsi="Times New Roman"/>
          <w:spacing w:val="17"/>
          <w:sz w:val="24"/>
          <w:lang w:val="ru-RU" w:eastAsia="en-US"/>
        </w:rPr>
        <w:t xml:space="preserve"> </w:t>
      </w:r>
      <w:r w:rsidRPr="00A40D14">
        <w:rPr>
          <w:rFonts w:ascii="Times New Roman" w:eastAsia="Times New Roman" w:hAnsi="Times New Roman"/>
          <w:sz w:val="24"/>
          <w:lang w:val="ru-RU" w:eastAsia="en-US"/>
        </w:rPr>
        <w:t>работы</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по</w:t>
      </w:r>
      <w:r w:rsidRPr="00A40D14">
        <w:rPr>
          <w:rFonts w:ascii="Times New Roman" w:eastAsia="Times New Roman" w:hAnsi="Times New Roman"/>
          <w:spacing w:val="17"/>
          <w:sz w:val="24"/>
          <w:lang w:val="ru-RU" w:eastAsia="en-US"/>
        </w:rPr>
        <w:t xml:space="preserve"> </w:t>
      </w:r>
      <w:r w:rsidRPr="00A40D14">
        <w:rPr>
          <w:rFonts w:ascii="Times New Roman" w:eastAsia="Times New Roman" w:hAnsi="Times New Roman"/>
          <w:sz w:val="24"/>
          <w:lang w:val="ru-RU" w:eastAsia="en-US"/>
        </w:rPr>
        <w:t>данной</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программе</w:t>
      </w:r>
      <w:r w:rsidRPr="00A40D14">
        <w:rPr>
          <w:rFonts w:ascii="Times New Roman" w:eastAsia="Times New Roman" w:hAnsi="Times New Roman"/>
          <w:spacing w:val="16"/>
          <w:sz w:val="24"/>
          <w:lang w:val="ru-RU" w:eastAsia="en-US"/>
        </w:rPr>
        <w:t xml:space="preserve"> </w:t>
      </w:r>
      <w:r w:rsidRPr="00A40D14">
        <w:rPr>
          <w:rFonts w:ascii="Times New Roman" w:eastAsia="Times New Roman" w:hAnsi="Times New Roman"/>
          <w:sz w:val="24"/>
          <w:lang w:val="ru-RU" w:eastAsia="en-US"/>
        </w:rPr>
        <w:t>внеурочной</w:t>
      </w:r>
      <w:r w:rsidRPr="00A40D14">
        <w:rPr>
          <w:rFonts w:ascii="Times New Roman" w:eastAsia="Times New Roman" w:hAnsi="Times New Roman"/>
          <w:spacing w:val="-57"/>
          <w:sz w:val="24"/>
          <w:lang w:val="ru-RU" w:eastAsia="en-US"/>
        </w:rPr>
        <w:t xml:space="preserve"> </w:t>
      </w:r>
      <w:r w:rsidRPr="00A40D14">
        <w:rPr>
          <w:rFonts w:ascii="Times New Roman" w:eastAsia="Times New Roman" w:hAnsi="Times New Roman"/>
          <w:sz w:val="24"/>
          <w:lang w:val="ru-RU" w:eastAsia="en-US"/>
        </w:rPr>
        <w:t>деятельности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можно оценить</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по трѐм</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уровням.</w:t>
      </w:r>
    </w:p>
    <w:p w:rsidR="00A40D14" w:rsidRPr="00A40D14" w:rsidRDefault="00A40D14" w:rsidP="00A40D14">
      <w:pPr>
        <w:tabs>
          <w:tab w:val="left" w:pos="9639"/>
          <w:tab w:val="left" w:pos="9781"/>
          <w:tab w:val="left" w:pos="10490"/>
        </w:tabs>
        <w:autoSpaceDE w:val="0"/>
        <w:autoSpaceDN w:val="0"/>
        <w:spacing w:after="0" w:line="247" w:lineRule="auto"/>
        <w:ind w:left="1001" w:right="908"/>
        <w:jc w:val="both"/>
        <w:outlineLvl w:val="1"/>
        <w:rPr>
          <w:rFonts w:ascii="Times New Roman" w:eastAsia="Times New Roman" w:hAnsi="Times New Roman"/>
          <w:b/>
          <w:bCs/>
          <w:i/>
          <w:iCs/>
          <w:sz w:val="24"/>
          <w:szCs w:val="24"/>
          <w:lang w:val="ru-RU" w:eastAsia="en-US"/>
        </w:rPr>
      </w:pPr>
      <w:r w:rsidRPr="00A40D14">
        <w:rPr>
          <w:rFonts w:ascii="Times New Roman" w:eastAsia="Times New Roman" w:hAnsi="Times New Roman"/>
          <w:b/>
          <w:bCs/>
          <w:i/>
          <w:iCs/>
          <w:sz w:val="24"/>
          <w:szCs w:val="24"/>
          <w:lang w:val="ru-RU" w:eastAsia="en-US"/>
        </w:rPr>
        <w:t xml:space="preserve">Результаты первого уровня </w:t>
      </w:r>
      <w:r w:rsidRPr="00A40D14">
        <w:rPr>
          <w:rFonts w:ascii="Times New Roman" w:eastAsia="Times New Roman" w:hAnsi="Times New Roman"/>
          <w:bCs/>
          <w:iCs/>
          <w:sz w:val="24"/>
          <w:szCs w:val="24"/>
          <w:lang w:val="ru-RU" w:eastAsia="en-US"/>
        </w:rPr>
        <w:t>(</w:t>
      </w:r>
      <w:r w:rsidRPr="00A40D14">
        <w:rPr>
          <w:rFonts w:ascii="Times New Roman" w:eastAsia="Times New Roman" w:hAnsi="Times New Roman"/>
          <w:b/>
          <w:bCs/>
          <w:i/>
          <w:iCs/>
          <w:sz w:val="24"/>
          <w:szCs w:val="24"/>
          <w:lang w:val="ru-RU" w:eastAsia="en-US"/>
        </w:rPr>
        <w:t>Приобретение школьником социальных</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знаний)</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Знаком с правилами поведения в театре и поло-ролевым этикетом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 процессе посещения спектаклей в профессиональных театрах), нормами трудовой этики (во время репетиций), с образцами социально-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приемлемого или не приемлемого поведения (чрез разбор содержания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готовящегося</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мини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спектакля)</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(Для достижения данного уровня результатов особое значение имеет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взаимодействие ученика</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со</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 xml:space="preserve">своими </w:t>
      </w:r>
      <w:r w:rsidRPr="00A40D14">
        <w:rPr>
          <w:rFonts w:ascii="Times New Roman" w:eastAsia="Times New Roman" w:hAnsi="Times New Roman"/>
          <w:sz w:val="24"/>
          <w:szCs w:val="24"/>
          <w:lang w:val="ru-RU" w:eastAsia="en-US"/>
        </w:rPr>
        <w:lastRenderedPageBreak/>
        <w:t>учителями</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как</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значимыми</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для</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него носителями положительного социального знания и повседневного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опыта.)</w:t>
      </w:r>
    </w:p>
    <w:p w:rsidR="00A40D14" w:rsidRPr="00A40D14" w:rsidRDefault="00A40D14" w:rsidP="00A40D14">
      <w:pPr>
        <w:tabs>
          <w:tab w:val="left" w:pos="9639"/>
          <w:tab w:val="left" w:pos="9781"/>
          <w:tab w:val="left" w:pos="10490"/>
        </w:tabs>
        <w:autoSpaceDE w:val="0"/>
        <w:autoSpaceDN w:val="0"/>
        <w:spacing w:before="3" w:after="0" w:line="240" w:lineRule="auto"/>
        <w:ind w:right="908"/>
        <w:rPr>
          <w:rFonts w:ascii="Times New Roman" w:eastAsia="Times New Roman" w:hAnsi="Times New Roman"/>
          <w:sz w:val="25"/>
          <w:szCs w:val="24"/>
          <w:lang w:val="ru-RU" w:eastAsia="en-US"/>
        </w:rPr>
      </w:pPr>
    </w:p>
    <w:p w:rsidR="00A40D14" w:rsidRPr="00A40D14" w:rsidRDefault="00A40D14" w:rsidP="00A40D14">
      <w:pPr>
        <w:tabs>
          <w:tab w:val="left" w:pos="9639"/>
          <w:tab w:val="left" w:pos="9781"/>
          <w:tab w:val="left" w:pos="10490"/>
        </w:tabs>
        <w:autoSpaceDE w:val="0"/>
        <w:autoSpaceDN w:val="0"/>
        <w:spacing w:after="0" w:line="232" w:lineRule="auto"/>
        <w:ind w:left="1001" w:right="908"/>
        <w:jc w:val="both"/>
        <w:outlineLvl w:val="1"/>
        <w:rPr>
          <w:rFonts w:ascii="Times New Roman" w:eastAsia="Times New Roman" w:hAnsi="Times New Roman"/>
          <w:bCs/>
          <w:iCs/>
          <w:sz w:val="24"/>
          <w:szCs w:val="24"/>
          <w:lang w:val="ru-RU" w:eastAsia="en-US"/>
        </w:rPr>
      </w:pPr>
      <w:r w:rsidRPr="00A40D14">
        <w:rPr>
          <w:rFonts w:ascii="Times New Roman" w:eastAsia="Times New Roman" w:hAnsi="Times New Roman"/>
          <w:b/>
          <w:bCs/>
          <w:i/>
          <w:iCs/>
          <w:sz w:val="24"/>
          <w:szCs w:val="24"/>
          <w:lang w:val="ru-RU" w:eastAsia="en-US"/>
        </w:rPr>
        <w:t>Результаты</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второго</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уровня</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(формирование</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ценностного</w:t>
      </w:r>
      <w:r w:rsidRPr="00A40D14">
        <w:rPr>
          <w:rFonts w:ascii="Times New Roman" w:eastAsia="Times New Roman" w:hAnsi="Times New Roman"/>
          <w:b/>
          <w:bCs/>
          <w:i/>
          <w:iCs/>
          <w:spacing w:val="1"/>
          <w:sz w:val="24"/>
          <w:szCs w:val="24"/>
          <w:lang w:val="ru-RU" w:eastAsia="en-US"/>
        </w:rPr>
        <w:t xml:space="preserve"> </w:t>
      </w:r>
      <w:r w:rsidRPr="00A40D14">
        <w:rPr>
          <w:rFonts w:ascii="Times New Roman" w:eastAsia="Times New Roman" w:hAnsi="Times New Roman"/>
          <w:b/>
          <w:bCs/>
          <w:i/>
          <w:iCs/>
          <w:sz w:val="24"/>
          <w:szCs w:val="24"/>
          <w:lang w:val="ru-RU" w:eastAsia="en-US"/>
        </w:rPr>
        <w:t>отношения</w:t>
      </w:r>
      <w:r w:rsidRPr="00A40D14">
        <w:rPr>
          <w:rFonts w:ascii="Times New Roman" w:eastAsia="Times New Roman" w:hAnsi="Times New Roman"/>
          <w:b/>
          <w:bCs/>
          <w:i/>
          <w:iCs/>
          <w:spacing w:val="-2"/>
          <w:sz w:val="24"/>
          <w:szCs w:val="24"/>
          <w:lang w:val="ru-RU" w:eastAsia="en-US"/>
        </w:rPr>
        <w:t xml:space="preserve"> </w:t>
      </w:r>
      <w:r w:rsidRPr="00A40D14">
        <w:rPr>
          <w:rFonts w:ascii="Times New Roman" w:eastAsia="Times New Roman" w:hAnsi="Times New Roman"/>
          <w:b/>
          <w:bCs/>
          <w:i/>
          <w:iCs/>
          <w:sz w:val="24"/>
          <w:szCs w:val="24"/>
          <w:lang w:val="ru-RU" w:eastAsia="en-US"/>
        </w:rPr>
        <w:t>к социальной</w:t>
      </w:r>
      <w:r w:rsidRPr="00A40D14">
        <w:rPr>
          <w:rFonts w:ascii="Times New Roman" w:eastAsia="Times New Roman" w:hAnsi="Times New Roman"/>
          <w:b/>
          <w:bCs/>
          <w:i/>
          <w:iCs/>
          <w:spacing w:val="-2"/>
          <w:sz w:val="24"/>
          <w:szCs w:val="24"/>
          <w:lang w:val="ru-RU" w:eastAsia="en-US"/>
        </w:rPr>
        <w:t xml:space="preserve"> </w:t>
      </w:r>
      <w:r w:rsidRPr="00A40D14">
        <w:rPr>
          <w:rFonts w:ascii="Times New Roman" w:eastAsia="Times New Roman" w:hAnsi="Times New Roman"/>
          <w:b/>
          <w:bCs/>
          <w:i/>
          <w:iCs/>
          <w:sz w:val="24"/>
          <w:szCs w:val="24"/>
          <w:lang w:val="ru-RU" w:eastAsia="en-US"/>
        </w:rPr>
        <w:t>реальности</w:t>
      </w:r>
      <w:r w:rsidRPr="00A40D14">
        <w:rPr>
          <w:rFonts w:ascii="Times New Roman" w:eastAsia="Times New Roman" w:hAnsi="Times New Roman"/>
          <w:bCs/>
          <w:iCs/>
          <w:sz w:val="24"/>
          <w:szCs w:val="24"/>
          <w:lang w:val="ru-RU" w:eastAsia="en-US"/>
        </w:rPr>
        <w:t>:</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Получение учащимся опыта переживания и позитивного отношения к базовым ценностям общества, ценностного отношения к социальной реальности в</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целом</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(Для</w:t>
      </w:r>
      <w:r w:rsidRPr="00A40D14">
        <w:rPr>
          <w:rFonts w:ascii="Times New Roman" w:eastAsia="Times New Roman" w:hAnsi="Times New Roman"/>
          <w:spacing w:val="33"/>
          <w:sz w:val="24"/>
          <w:szCs w:val="24"/>
          <w:lang w:val="ru-RU" w:eastAsia="en-US"/>
        </w:rPr>
        <w:t xml:space="preserve"> </w:t>
      </w:r>
      <w:r w:rsidRPr="00A40D14">
        <w:rPr>
          <w:rFonts w:ascii="Times New Roman" w:eastAsia="Times New Roman" w:hAnsi="Times New Roman"/>
          <w:sz w:val="24"/>
          <w:szCs w:val="24"/>
          <w:lang w:val="ru-RU" w:eastAsia="en-US"/>
        </w:rPr>
        <w:t>достижения</w:t>
      </w:r>
      <w:r w:rsidRPr="00A40D14">
        <w:rPr>
          <w:rFonts w:ascii="Times New Roman" w:eastAsia="Times New Roman" w:hAnsi="Times New Roman"/>
          <w:spacing w:val="37"/>
          <w:sz w:val="24"/>
          <w:szCs w:val="24"/>
          <w:lang w:val="ru-RU" w:eastAsia="en-US"/>
        </w:rPr>
        <w:t xml:space="preserve"> </w:t>
      </w:r>
      <w:r w:rsidRPr="00A40D14">
        <w:rPr>
          <w:rFonts w:ascii="Times New Roman" w:eastAsia="Times New Roman" w:hAnsi="Times New Roman"/>
          <w:sz w:val="24"/>
          <w:szCs w:val="24"/>
          <w:lang w:val="ru-RU" w:eastAsia="en-US"/>
        </w:rPr>
        <w:t>данного</w:t>
      </w:r>
      <w:r w:rsidRPr="00A40D14">
        <w:rPr>
          <w:rFonts w:ascii="Times New Roman" w:eastAsia="Times New Roman" w:hAnsi="Times New Roman"/>
          <w:spacing w:val="37"/>
          <w:sz w:val="24"/>
          <w:szCs w:val="24"/>
          <w:lang w:val="ru-RU" w:eastAsia="en-US"/>
        </w:rPr>
        <w:t xml:space="preserve"> </w:t>
      </w:r>
      <w:r w:rsidRPr="00A40D14">
        <w:rPr>
          <w:rFonts w:ascii="Times New Roman" w:eastAsia="Times New Roman" w:hAnsi="Times New Roman"/>
          <w:sz w:val="24"/>
          <w:szCs w:val="24"/>
          <w:lang w:val="ru-RU" w:eastAsia="en-US"/>
        </w:rPr>
        <w:t>уровня</w:t>
      </w:r>
      <w:r w:rsidRPr="00A40D14">
        <w:rPr>
          <w:rFonts w:ascii="Times New Roman" w:eastAsia="Times New Roman" w:hAnsi="Times New Roman"/>
          <w:spacing w:val="34"/>
          <w:sz w:val="24"/>
          <w:szCs w:val="24"/>
          <w:lang w:val="ru-RU" w:eastAsia="en-US"/>
        </w:rPr>
        <w:t xml:space="preserve"> </w:t>
      </w:r>
      <w:r w:rsidRPr="00A40D14">
        <w:rPr>
          <w:rFonts w:ascii="Times New Roman" w:eastAsia="Times New Roman" w:hAnsi="Times New Roman"/>
          <w:sz w:val="24"/>
          <w:szCs w:val="24"/>
          <w:lang w:val="ru-RU" w:eastAsia="en-US"/>
        </w:rPr>
        <w:t>результатов</w:t>
      </w:r>
      <w:r w:rsidRPr="00A40D14">
        <w:rPr>
          <w:rFonts w:ascii="Times New Roman" w:eastAsia="Times New Roman" w:hAnsi="Times New Roman"/>
          <w:spacing w:val="36"/>
          <w:sz w:val="24"/>
          <w:szCs w:val="24"/>
          <w:lang w:val="ru-RU" w:eastAsia="en-US"/>
        </w:rPr>
        <w:t xml:space="preserve"> </w:t>
      </w:r>
      <w:r w:rsidRPr="00A40D14">
        <w:rPr>
          <w:rFonts w:ascii="Times New Roman" w:eastAsia="Times New Roman" w:hAnsi="Times New Roman"/>
          <w:sz w:val="24"/>
          <w:szCs w:val="24"/>
          <w:lang w:val="ru-RU" w:eastAsia="en-US"/>
        </w:rPr>
        <w:t>особое</w:t>
      </w:r>
      <w:r w:rsidRPr="00A40D14">
        <w:rPr>
          <w:rFonts w:ascii="Times New Roman" w:eastAsia="Times New Roman" w:hAnsi="Times New Roman"/>
          <w:spacing w:val="34"/>
          <w:sz w:val="24"/>
          <w:szCs w:val="24"/>
          <w:lang w:val="ru-RU" w:eastAsia="en-US"/>
        </w:rPr>
        <w:t xml:space="preserve"> </w:t>
      </w:r>
      <w:r w:rsidRPr="00A40D14">
        <w:rPr>
          <w:rFonts w:ascii="Times New Roman" w:eastAsia="Times New Roman" w:hAnsi="Times New Roman"/>
          <w:sz w:val="24"/>
          <w:szCs w:val="24"/>
          <w:lang w:val="ru-RU" w:eastAsia="en-US"/>
        </w:rPr>
        <w:t>значение</w:t>
      </w:r>
      <w:r w:rsidRPr="00A40D14">
        <w:rPr>
          <w:rFonts w:ascii="Times New Roman" w:eastAsia="Times New Roman" w:hAnsi="Times New Roman"/>
          <w:spacing w:val="33"/>
          <w:sz w:val="24"/>
          <w:szCs w:val="24"/>
          <w:lang w:val="ru-RU" w:eastAsia="en-US"/>
        </w:rPr>
        <w:t xml:space="preserve"> </w:t>
      </w:r>
      <w:r w:rsidRPr="00A40D14">
        <w:rPr>
          <w:rFonts w:ascii="Times New Roman" w:eastAsia="Times New Roman" w:hAnsi="Times New Roman"/>
          <w:sz w:val="24"/>
          <w:szCs w:val="24"/>
          <w:lang w:val="ru-RU" w:eastAsia="en-US"/>
        </w:rPr>
        <w:t>имеет</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взаимодействие</w:t>
      </w:r>
    </w:p>
    <w:p w:rsidR="00A40D14" w:rsidRPr="00A40D14" w:rsidRDefault="00A40D14" w:rsidP="00A40D14">
      <w:pPr>
        <w:tabs>
          <w:tab w:val="left" w:pos="9639"/>
          <w:tab w:val="left" w:pos="9781"/>
          <w:tab w:val="left" w:pos="10490"/>
        </w:tabs>
        <w:autoSpaceDE w:val="0"/>
        <w:autoSpaceDN w:val="0"/>
        <w:spacing w:before="1"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Школьников</w:t>
      </w:r>
      <w:r w:rsidRPr="00A40D14">
        <w:rPr>
          <w:rFonts w:ascii="Times New Roman" w:eastAsia="Times New Roman" w:hAnsi="Times New Roman"/>
          <w:spacing w:val="30"/>
          <w:sz w:val="24"/>
          <w:szCs w:val="24"/>
          <w:lang w:val="ru-RU" w:eastAsia="en-US"/>
        </w:rPr>
        <w:t xml:space="preserve"> </w:t>
      </w:r>
      <w:r w:rsidRPr="00A40D14">
        <w:rPr>
          <w:rFonts w:ascii="Times New Roman" w:eastAsia="Times New Roman" w:hAnsi="Times New Roman"/>
          <w:sz w:val="24"/>
          <w:szCs w:val="24"/>
          <w:lang w:val="ru-RU" w:eastAsia="en-US"/>
        </w:rPr>
        <w:t>между</w:t>
      </w:r>
      <w:r w:rsidRPr="00A40D14">
        <w:rPr>
          <w:rFonts w:ascii="Times New Roman" w:eastAsia="Times New Roman" w:hAnsi="Times New Roman"/>
          <w:spacing w:val="16"/>
          <w:sz w:val="24"/>
          <w:szCs w:val="24"/>
          <w:lang w:val="ru-RU" w:eastAsia="en-US"/>
        </w:rPr>
        <w:t xml:space="preserve"> </w:t>
      </w:r>
      <w:r w:rsidRPr="00A40D14">
        <w:rPr>
          <w:rFonts w:ascii="Times New Roman" w:eastAsia="Times New Roman" w:hAnsi="Times New Roman"/>
          <w:sz w:val="24"/>
          <w:szCs w:val="24"/>
          <w:lang w:val="ru-RU" w:eastAsia="en-US"/>
        </w:rPr>
        <w:t>собой</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уровне</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класса,</w:t>
      </w:r>
      <w:r w:rsidRPr="00A40D14">
        <w:rPr>
          <w:rFonts w:ascii="Times New Roman" w:eastAsia="Times New Roman" w:hAnsi="Times New Roman"/>
          <w:spacing w:val="30"/>
          <w:sz w:val="24"/>
          <w:szCs w:val="24"/>
          <w:lang w:val="ru-RU" w:eastAsia="en-US"/>
        </w:rPr>
        <w:t xml:space="preserve"> </w:t>
      </w:r>
      <w:r w:rsidRPr="00A40D14">
        <w:rPr>
          <w:rFonts w:ascii="Times New Roman" w:eastAsia="Times New Roman" w:hAnsi="Times New Roman"/>
          <w:sz w:val="24"/>
          <w:szCs w:val="24"/>
          <w:lang w:val="ru-RU" w:eastAsia="en-US"/>
        </w:rPr>
        <w:t>школы,</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т.</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е.</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защищенной,</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дружественной</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просоциальной</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среде)</w:t>
      </w:r>
    </w:p>
    <w:p w:rsidR="00A40D14" w:rsidRPr="00A40D14" w:rsidRDefault="00A40D14" w:rsidP="00A40D14">
      <w:pPr>
        <w:tabs>
          <w:tab w:val="left" w:pos="9639"/>
          <w:tab w:val="left" w:pos="9781"/>
          <w:tab w:val="left" w:pos="10490"/>
        </w:tabs>
        <w:autoSpaceDE w:val="0"/>
        <w:autoSpaceDN w:val="0"/>
        <w:spacing w:before="9"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before="1" w:after="0" w:line="240" w:lineRule="auto"/>
        <w:ind w:right="908"/>
        <w:jc w:val="both"/>
        <w:rPr>
          <w:rFonts w:ascii="Times New Roman" w:eastAsia="Times New Roman" w:hAnsi="Times New Roman"/>
          <w:sz w:val="24"/>
          <w:lang w:val="ru-RU" w:eastAsia="en-US"/>
        </w:rPr>
      </w:pPr>
      <w:r w:rsidRPr="00A40D14">
        <w:rPr>
          <w:rFonts w:ascii="Times New Roman" w:eastAsia="Times New Roman" w:hAnsi="Times New Roman"/>
          <w:b/>
          <w:i/>
          <w:sz w:val="24"/>
          <w:lang w:val="ru-RU" w:eastAsia="en-US"/>
        </w:rPr>
        <w:t>Результаты</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третьего</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уровня</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(получение</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школьником</w:t>
      </w:r>
      <w:r w:rsidRPr="00A40D14">
        <w:rPr>
          <w:rFonts w:ascii="Times New Roman" w:eastAsia="Times New Roman" w:hAnsi="Times New Roman"/>
          <w:b/>
          <w:i/>
          <w:spacing w:val="1"/>
          <w:sz w:val="24"/>
          <w:lang w:val="ru-RU" w:eastAsia="en-US"/>
        </w:rPr>
        <w:t xml:space="preserve"> </w:t>
      </w:r>
      <w:r w:rsidRPr="00A40D14">
        <w:rPr>
          <w:rFonts w:ascii="Times New Roman" w:eastAsia="Times New Roman" w:hAnsi="Times New Roman"/>
          <w:b/>
          <w:i/>
          <w:sz w:val="24"/>
          <w:lang w:val="ru-RU" w:eastAsia="en-US"/>
        </w:rPr>
        <w:t>опыта</w:t>
      </w:r>
      <w:r w:rsidRPr="00A40D14">
        <w:rPr>
          <w:rFonts w:ascii="Times New Roman" w:eastAsia="Times New Roman" w:hAnsi="Times New Roman"/>
          <w:b/>
          <w:i/>
          <w:spacing w:val="-57"/>
          <w:sz w:val="24"/>
          <w:lang w:val="ru-RU" w:eastAsia="en-US"/>
        </w:rPr>
        <w:t xml:space="preserve"> </w:t>
      </w:r>
      <w:r w:rsidRPr="00A40D14">
        <w:rPr>
          <w:rFonts w:ascii="Times New Roman" w:eastAsia="Times New Roman" w:hAnsi="Times New Roman"/>
          <w:b/>
          <w:i/>
          <w:sz w:val="24"/>
          <w:lang w:val="ru-RU" w:eastAsia="en-US"/>
        </w:rPr>
        <w:t xml:space="preserve">самостоятельного общественного действия): </w:t>
      </w:r>
      <w:r w:rsidRPr="00A40D14">
        <w:rPr>
          <w:rFonts w:ascii="Times New Roman" w:eastAsia="Times New Roman" w:hAnsi="Times New Roman"/>
          <w:sz w:val="24"/>
          <w:lang w:val="ru-RU" w:eastAsia="en-US"/>
        </w:rPr>
        <w:t>школьник может приобрести опыт общения с представителями других социальных групп,</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опыт самоорганизации, организации совместной деятельности с дру-</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гими детьми и работы в команде; нравственно-этический опыт взаимодействия</w:t>
      </w:r>
      <w:r w:rsidRPr="00A40D14">
        <w:rPr>
          <w:rFonts w:ascii="Times New Roman" w:eastAsia="Times New Roman" w:hAnsi="Times New Roman"/>
          <w:spacing w:val="21"/>
          <w:sz w:val="24"/>
          <w:lang w:val="ru-RU" w:eastAsia="en-US"/>
        </w:rPr>
        <w:t xml:space="preserve"> </w:t>
      </w:r>
      <w:r w:rsidRPr="00A40D14">
        <w:rPr>
          <w:rFonts w:ascii="Times New Roman" w:eastAsia="Times New Roman" w:hAnsi="Times New Roman"/>
          <w:sz w:val="24"/>
          <w:lang w:val="ru-RU" w:eastAsia="en-US"/>
        </w:rPr>
        <w:t>со</w:t>
      </w:r>
      <w:r w:rsidRPr="00A40D14">
        <w:rPr>
          <w:rFonts w:ascii="Times New Roman" w:eastAsia="Times New Roman" w:hAnsi="Times New Roman"/>
          <w:spacing w:val="21"/>
          <w:sz w:val="24"/>
          <w:lang w:val="ru-RU" w:eastAsia="en-US"/>
        </w:rPr>
        <w:t xml:space="preserve"> </w:t>
      </w:r>
      <w:r w:rsidRPr="00A40D14">
        <w:rPr>
          <w:rFonts w:ascii="Times New Roman" w:eastAsia="Times New Roman" w:hAnsi="Times New Roman"/>
          <w:sz w:val="24"/>
          <w:lang w:val="ru-RU" w:eastAsia="en-US"/>
        </w:rPr>
        <w:t>сверстниками,</w:t>
      </w:r>
      <w:r w:rsidRPr="00A40D14">
        <w:rPr>
          <w:rFonts w:ascii="Times New Roman" w:eastAsia="Times New Roman" w:hAnsi="Times New Roman"/>
          <w:spacing w:val="25"/>
          <w:sz w:val="24"/>
          <w:lang w:val="ru-RU" w:eastAsia="en-US"/>
        </w:rPr>
        <w:t xml:space="preserve"> </w:t>
      </w:r>
      <w:r w:rsidRPr="00A40D14">
        <w:rPr>
          <w:rFonts w:ascii="Times New Roman" w:eastAsia="Times New Roman" w:hAnsi="Times New Roman"/>
          <w:sz w:val="24"/>
          <w:lang w:val="ru-RU" w:eastAsia="en-US"/>
        </w:rPr>
        <w:t>старшими</w:t>
      </w:r>
      <w:r w:rsidRPr="00A40D14">
        <w:rPr>
          <w:rFonts w:ascii="Times New Roman" w:eastAsia="Times New Roman" w:hAnsi="Times New Roman"/>
          <w:spacing w:val="25"/>
          <w:sz w:val="24"/>
          <w:lang w:val="ru-RU" w:eastAsia="en-US"/>
        </w:rPr>
        <w:t xml:space="preserve"> </w:t>
      </w:r>
      <w:r w:rsidRPr="00A40D14">
        <w:rPr>
          <w:rFonts w:ascii="Times New Roman" w:eastAsia="Times New Roman" w:hAnsi="Times New Roman"/>
          <w:sz w:val="24"/>
          <w:lang w:val="ru-RU" w:eastAsia="en-US"/>
        </w:rPr>
        <w:t>и</w:t>
      </w:r>
      <w:r w:rsidRPr="00A40D14">
        <w:rPr>
          <w:rFonts w:ascii="Times New Roman" w:eastAsia="Times New Roman" w:hAnsi="Times New Roman"/>
          <w:spacing w:val="25"/>
          <w:sz w:val="24"/>
          <w:lang w:val="ru-RU" w:eastAsia="en-US"/>
        </w:rPr>
        <w:t xml:space="preserve"> </w:t>
      </w:r>
      <w:r w:rsidRPr="00A40D14">
        <w:rPr>
          <w:rFonts w:ascii="Times New Roman" w:eastAsia="Times New Roman" w:hAnsi="Times New Roman"/>
          <w:sz w:val="24"/>
          <w:lang w:val="ru-RU" w:eastAsia="en-US"/>
        </w:rPr>
        <w:t>младшими</w:t>
      </w:r>
      <w:r w:rsidRPr="00A40D14">
        <w:rPr>
          <w:rFonts w:ascii="Times New Roman" w:eastAsia="Times New Roman" w:hAnsi="Times New Roman"/>
          <w:spacing w:val="24"/>
          <w:sz w:val="24"/>
          <w:lang w:val="ru-RU" w:eastAsia="en-US"/>
        </w:rPr>
        <w:t xml:space="preserve"> </w:t>
      </w:r>
      <w:r w:rsidRPr="00A40D14">
        <w:rPr>
          <w:rFonts w:ascii="Times New Roman" w:eastAsia="Times New Roman" w:hAnsi="Times New Roman"/>
          <w:sz w:val="24"/>
          <w:lang w:val="ru-RU" w:eastAsia="en-US"/>
        </w:rPr>
        <w:t>детьми,</w:t>
      </w:r>
      <w:r w:rsidRPr="00A40D14">
        <w:rPr>
          <w:rFonts w:ascii="Times New Roman" w:eastAsia="Times New Roman" w:hAnsi="Times New Roman"/>
          <w:spacing w:val="23"/>
          <w:sz w:val="24"/>
          <w:lang w:val="ru-RU" w:eastAsia="en-US"/>
        </w:rPr>
        <w:t xml:space="preserve"> </w:t>
      </w:r>
      <w:r w:rsidRPr="00A40D14">
        <w:rPr>
          <w:rFonts w:ascii="Times New Roman" w:eastAsia="Times New Roman" w:hAnsi="Times New Roman"/>
          <w:sz w:val="24"/>
          <w:lang w:val="ru-RU" w:eastAsia="en-US"/>
        </w:rPr>
        <w:t>взрослыми</w:t>
      </w:r>
      <w:r w:rsidRPr="00A40D14">
        <w:rPr>
          <w:rFonts w:ascii="Times New Roman" w:eastAsia="Times New Roman" w:hAnsi="Times New Roman"/>
          <w:spacing w:val="-58"/>
          <w:sz w:val="24"/>
          <w:lang w:val="ru-RU" w:eastAsia="en-US"/>
        </w:rPr>
        <w:t xml:space="preserve"> </w:t>
      </w:r>
      <w:r w:rsidRPr="00A40D14">
        <w:rPr>
          <w:rFonts w:ascii="Times New Roman" w:eastAsia="Times New Roman" w:hAnsi="Times New Roman"/>
          <w:sz w:val="24"/>
          <w:lang w:val="ru-RU" w:eastAsia="en-US"/>
        </w:rPr>
        <w:t>в</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соответствии</w:t>
      </w:r>
      <w:r w:rsidRPr="00A40D14">
        <w:rPr>
          <w:rFonts w:ascii="Times New Roman" w:eastAsia="Times New Roman" w:hAnsi="Times New Roman"/>
          <w:spacing w:val="1"/>
          <w:sz w:val="24"/>
          <w:lang w:val="ru-RU" w:eastAsia="en-US"/>
        </w:rPr>
        <w:t xml:space="preserve"> </w:t>
      </w:r>
      <w:r w:rsidRPr="00A40D14">
        <w:rPr>
          <w:rFonts w:ascii="Times New Roman" w:eastAsia="Times New Roman" w:hAnsi="Times New Roman"/>
          <w:sz w:val="24"/>
          <w:lang w:val="ru-RU" w:eastAsia="en-US"/>
        </w:rPr>
        <w:t>с</w:t>
      </w:r>
      <w:r w:rsidRPr="00A40D14">
        <w:rPr>
          <w:rFonts w:ascii="Times New Roman" w:eastAsia="Times New Roman" w:hAnsi="Times New Roman"/>
          <w:spacing w:val="-2"/>
          <w:sz w:val="24"/>
          <w:lang w:val="ru-RU" w:eastAsia="en-US"/>
        </w:rPr>
        <w:t xml:space="preserve"> </w:t>
      </w:r>
      <w:r w:rsidRPr="00A40D14">
        <w:rPr>
          <w:rFonts w:ascii="Times New Roman" w:eastAsia="Times New Roman" w:hAnsi="Times New Roman"/>
          <w:sz w:val="24"/>
          <w:lang w:val="ru-RU" w:eastAsia="en-US"/>
        </w:rPr>
        <w:t>общепринятыми</w:t>
      </w:r>
      <w:r w:rsidRPr="00A40D14">
        <w:rPr>
          <w:rFonts w:ascii="Times New Roman" w:eastAsia="Times New Roman" w:hAnsi="Times New Roman"/>
          <w:spacing w:val="-4"/>
          <w:sz w:val="24"/>
          <w:lang w:val="ru-RU" w:eastAsia="en-US"/>
        </w:rPr>
        <w:t xml:space="preserve"> </w:t>
      </w:r>
      <w:r w:rsidRPr="00A40D14">
        <w:rPr>
          <w:rFonts w:ascii="Times New Roman" w:eastAsia="Times New Roman" w:hAnsi="Times New Roman"/>
          <w:sz w:val="24"/>
          <w:lang w:val="ru-RU" w:eastAsia="en-US"/>
        </w:rPr>
        <w:t>нравственными нормами.</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6"/>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6"/>
          <w:szCs w:val="24"/>
          <w:lang w:val="ru-RU" w:eastAsia="en-US"/>
        </w:rPr>
      </w:pP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 w:val="20"/>
          <w:szCs w:val="24"/>
          <w:lang w:val="ru-RU" w:eastAsia="en-US"/>
        </w:rPr>
      </w:pPr>
    </w:p>
    <w:p w:rsidR="00A40D14" w:rsidRPr="00A40D14" w:rsidRDefault="00A40D14" w:rsidP="00A40D14">
      <w:pPr>
        <w:tabs>
          <w:tab w:val="left" w:pos="9639"/>
          <w:tab w:val="left" w:pos="9781"/>
          <w:tab w:val="left" w:pos="10490"/>
        </w:tabs>
        <w:autoSpaceDE w:val="0"/>
        <w:autoSpaceDN w:val="0"/>
        <w:spacing w:after="0" w:line="237" w:lineRule="auto"/>
        <w:ind w:left="567" w:right="908"/>
        <w:jc w:val="both"/>
        <w:outlineLvl w:val="0"/>
        <w:rPr>
          <w:rFonts w:ascii="Times New Roman" w:eastAsia="Times New Roman" w:hAnsi="Times New Roman"/>
          <w:b/>
          <w:bCs/>
          <w:spacing w:val="-57"/>
          <w:sz w:val="24"/>
          <w:szCs w:val="24"/>
          <w:lang w:val="ru-RU" w:eastAsia="en-US"/>
        </w:rPr>
      </w:pPr>
      <w:r w:rsidRPr="00A40D14">
        <w:rPr>
          <w:rFonts w:ascii="Times New Roman" w:eastAsia="Times New Roman" w:hAnsi="Times New Roman"/>
          <w:b/>
          <w:bCs/>
          <w:sz w:val="24"/>
          <w:szCs w:val="24"/>
          <w:lang w:val="ru-RU" w:eastAsia="en-US"/>
        </w:rPr>
        <w:t xml:space="preserve">Планируемые результаты освоения программы </w:t>
      </w:r>
      <w:r w:rsidRPr="00A40D14">
        <w:rPr>
          <w:rFonts w:ascii="Times New Roman" w:eastAsia="Times New Roman" w:hAnsi="Times New Roman"/>
          <w:b/>
          <w:bCs/>
          <w:spacing w:val="-57"/>
          <w:sz w:val="24"/>
          <w:szCs w:val="24"/>
          <w:lang w:val="ru-RU" w:eastAsia="en-US"/>
        </w:rPr>
        <w:t xml:space="preserve"> </w:t>
      </w:r>
    </w:p>
    <w:p w:rsidR="00A40D14" w:rsidRPr="00A40D14" w:rsidRDefault="00A40D14" w:rsidP="00A40D14">
      <w:pPr>
        <w:tabs>
          <w:tab w:val="left" w:pos="9639"/>
          <w:tab w:val="left" w:pos="9781"/>
          <w:tab w:val="left" w:pos="10490"/>
        </w:tabs>
        <w:autoSpaceDE w:val="0"/>
        <w:autoSpaceDN w:val="0"/>
        <w:spacing w:after="0" w:line="237" w:lineRule="auto"/>
        <w:ind w:left="567" w:right="908"/>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1</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год обучения</w:t>
      </w:r>
    </w:p>
    <w:p w:rsidR="00A40D14" w:rsidRPr="00A40D14" w:rsidRDefault="00A40D14" w:rsidP="00A40D14">
      <w:pPr>
        <w:tabs>
          <w:tab w:val="left" w:pos="9639"/>
          <w:tab w:val="left" w:pos="9781"/>
          <w:tab w:val="left" w:pos="10490"/>
        </w:tabs>
        <w:autoSpaceDE w:val="0"/>
        <w:autoSpaceDN w:val="0"/>
        <w:spacing w:before="78"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осваивают основы первичных представлений о театре и его истории,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владеют театральной</w:t>
      </w:r>
      <w:r w:rsidRPr="00A40D14">
        <w:rPr>
          <w:rFonts w:ascii="Times New Roman" w:eastAsia="Times New Roman" w:hAnsi="Times New Roman"/>
          <w:spacing w:val="2"/>
          <w:sz w:val="24"/>
          <w:szCs w:val="24"/>
          <w:lang w:val="ru-RU" w:eastAsia="en-US"/>
        </w:rPr>
        <w:t xml:space="preserve"> </w:t>
      </w:r>
      <w:r w:rsidRPr="00A40D14">
        <w:rPr>
          <w:rFonts w:ascii="Times New Roman" w:eastAsia="Times New Roman" w:hAnsi="Times New Roman"/>
          <w:sz w:val="24"/>
          <w:szCs w:val="24"/>
          <w:lang w:val="ru-RU" w:eastAsia="en-US"/>
        </w:rPr>
        <w:t>терминологией;</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приобретают первоначальное умение превращать своѐ поведение в поведение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другого</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человека,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животного, предмета;</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закрепляют навыки работы в группе, общения друг с другом, выстраивают</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партнерские отношения, основанные на взаимном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уважении 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взаимопонимании;</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развивают свои наблюдательные и познавательные способности, эмоциональность, творческую фантазию и воображение, внимание и память,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образное мышление, чувство ритма;</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овладевают начальным опытом самостоятельной творческой деятельности.</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6"/>
          <w:szCs w:val="24"/>
          <w:lang w:val="ru-RU" w:eastAsia="en-US"/>
        </w:rPr>
      </w:pPr>
    </w:p>
    <w:p w:rsidR="00A40D14" w:rsidRPr="00A40D14" w:rsidRDefault="00A40D14" w:rsidP="00A40D14">
      <w:pPr>
        <w:tabs>
          <w:tab w:val="left" w:pos="2066"/>
          <w:tab w:val="left" w:pos="9639"/>
          <w:tab w:val="left" w:pos="9781"/>
          <w:tab w:val="left" w:pos="10490"/>
        </w:tabs>
        <w:autoSpaceDE w:val="0"/>
        <w:autoSpaceDN w:val="0"/>
        <w:spacing w:after="0" w:line="272" w:lineRule="exact"/>
        <w:ind w:left="567" w:right="908"/>
        <w:outlineLvl w:val="0"/>
        <w:rPr>
          <w:rFonts w:ascii="Times New Roman" w:eastAsia="Times New Roman" w:hAnsi="Times New Roman"/>
          <w:b/>
          <w:bCs/>
          <w:sz w:val="24"/>
          <w:szCs w:val="24"/>
          <w:lang w:val="ru-RU" w:eastAsia="en-US"/>
        </w:rPr>
      </w:pPr>
      <w:r w:rsidRPr="00A40D14">
        <w:rPr>
          <w:rFonts w:ascii="Times New Roman" w:eastAsia="Times New Roman" w:hAnsi="Times New Roman"/>
          <w:szCs w:val="24"/>
          <w:lang w:val="ru-RU" w:eastAsia="en-US"/>
        </w:rPr>
        <w:t xml:space="preserve">         </w:t>
      </w:r>
      <w:r w:rsidRPr="00A40D14">
        <w:rPr>
          <w:rFonts w:ascii="Times New Roman" w:eastAsia="Times New Roman" w:hAnsi="Times New Roman"/>
          <w:b/>
          <w:bCs/>
          <w:sz w:val="24"/>
          <w:szCs w:val="24"/>
          <w:lang w:val="ru-RU" w:eastAsia="en-US"/>
        </w:rPr>
        <w:t>2год</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обучения</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noProof/>
          <w:sz w:val="24"/>
          <w:szCs w:val="24"/>
          <w:lang w:val="ru-RU" w:eastAsia="ru-RU"/>
        </w:rPr>
      </w:pP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освоить теоретически и практически понимание того, что поведение,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действие – выразительный язык актера, что актер – главное чудо театра;</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освоить</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навыки</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выполнения</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простых</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физических</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действий,</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сопровождаемых текстовым</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материалом;</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владеть</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пользоваться</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словесными</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воздействиями;</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иметь</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навык</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импровизационного</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оправдания</w:t>
      </w:r>
      <w:r w:rsidRPr="00A40D14">
        <w:rPr>
          <w:rFonts w:ascii="Times New Roman" w:eastAsia="Times New Roman" w:hAnsi="Times New Roman"/>
          <w:spacing w:val="7"/>
          <w:sz w:val="24"/>
          <w:szCs w:val="24"/>
          <w:lang w:val="ru-RU" w:eastAsia="en-US"/>
        </w:rPr>
        <w:t xml:space="preserve"> </w:t>
      </w:r>
      <w:r w:rsidRPr="00A40D14">
        <w:rPr>
          <w:rFonts w:ascii="Times New Roman" w:eastAsia="Times New Roman" w:hAnsi="Times New Roman"/>
          <w:sz w:val="24"/>
          <w:szCs w:val="24"/>
          <w:lang w:val="ru-RU" w:eastAsia="en-US"/>
        </w:rPr>
        <w:t>установленных</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мизан</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сцен;</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уметь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вносить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корректировку</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своѐ</w:t>
      </w:r>
      <w:r w:rsidRPr="00A40D14">
        <w:rPr>
          <w:rFonts w:ascii="Times New Roman" w:eastAsia="Times New Roman" w:hAnsi="Times New Roman"/>
          <w:spacing w:val="-6"/>
          <w:sz w:val="24"/>
          <w:szCs w:val="24"/>
          <w:lang w:val="ru-RU" w:eastAsia="en-US"/>
        </w:rPr>
        <w:t xml:space="preserve"> </w:t>
      </w:r>
      <w:r w:rsidRPr="00A40D14">
        <w:rPr>
          <w:rFonts w:ascii="Times New Roman" w:eastAsia="Times New Roman" w:hAnsi="Times New Roman"/>
          <w:sz w:val="24"/>
          <w:szCs w:val="24"/>
          <w:lang w:val="ru-RU" w:eastAsia="en-US"/>
        </w:rPr>
        <w:t>исполнение</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отрывка;</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уметь</w:t>
      </w:r>
      <w:r w:rsidRPr="00A40D14">
        <w:rPr>
          <w:rFonts w:ascii="Times New Roman" w:eastAsia="Times New Roman" w:hAnsi="Times New Roman"/>
          <w:spacing w:val="30"/>
          <w:sz w:val="24"/>
          <w:szCs w:val="24"/>
          <w:lang w:val="ru-RU" w:eastAsia="en-US"/>
        </w:rPr>
        <w:t xml:space="preserve"> </w:t>
      </w:r>
      <w:r w:rsidRPr="00A40D14">
        <w:rPr>
          <w:rFonts w:ascii="Times New Roman" w:eastAsia="Times New Roman" w:hAnsi="Times New Roman"/>
          <w:sz w:val="24"/>
          <w:szCs w:val="24"/>
          <w:lang w:val="ru-RU" w:eastAsia="en-US"/>
        </w:rPr>
        <w:t>оценить</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работу</w:t>
      </w:r>
      <w:r w:rsidRPr="00A40D14">
        <w:rPr>
          <w:rFonts w:ascii="Times New Roman" w:eastAsia="Times New Roman" w:hAnsi="Times New Roman"/>
          <w:spacing w:val="24"/>
          <w:sz w:val="24"/>
          <w:szCs w:val="24"/>
          <w:lang w:val="ru-RU" w:eastAsia="en-US"/>
        </w:rPr>
        <w:t xml:space="preserve"> </w:t>
      </w:r>
      <w:r w:rsidRPr="00A40D14">
        <w:rPr>
          <w:rFonts w:ascii="Times New Roman" w:eastAsia="Times New Roman" w:hAnsi="Times New Roman"/>
          <w:sz w:val="24"/>
          <w:szCs w:val="24"/>
          <w:lang w:val="ru-RU" w:eastAsia="en-US"/>
        </w:rPr>
        <w:t>своих</w:t>
      </w:r>
      <w:r w:rsidRPr="00A40D14">
        <w:rPr>
          <w:rFonts w:ascii="Times New Roman" w:eastAsia="Times New Roman" w:hAnsi="Times New Roman"/>
          <w:spacing w:val="32"/>
          <w:sz w:val="24"/>
          <w:szCs w:val="24"/>
          <w:lang w:val="ru-RU" w:eastAsia="en-US"/>
        </w:rPr>
        <w:t xml:space="preserve"> </w:t>
      </w:r>
      <w:r w:rsidRPr="00A40D14">
        <w:rPr>
          <w:rFonts w:ascii="Times New Roman" w:eastAsia="Times New Roman" w:hAnsi="Times New Roman"/>
          <w:sz w:val="24"/>
          <w:szCs w:val="24"/>
          <w:lang w:val="ru-RU" w:eastAsia="en-US"/>
        </w:rPr>
        <w:t>товарищей,</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анализировать</w:t>
      </w:r>
      <w:r w:rsidRPr="00A40D14">
        <w:rPr>
          <w:rFonts w:ascii="Times New Roman" w:eastAsia="Times New Roman" w:hAnsi="Times New Roman"/>
          <w:spacing w:val="31"/>
          <w:sz w:val="24"/>
          <w:szCs w:val="24"/>
          <w:lang w:val="ru-RU" w:eastAsia="en-US"/>
        </w:rPr>
        <w:t xml:space="preserve"> </w:t>
      </w:r>
      <w:r w:rsidRPr="00A40D14">
        <w:rPr>
          <w:rFonts w:ascii="Times New Roman" w:eastAsia="Times New Roman" w:hAnsi="Times New Roman"/>
          <w:sz w:val="24"/>
          <w:szCs w:val="24"/>
          <w:lang w:val="ru-RU" w:eastAsia="en-US"/>
        </w:rPr>
        <w:t>предлагаемый</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материал</w:t>
      </w:r>
      <w:r w:rsidRPr="00A40D14">
        <w:rPr>
          <w:rFonts w:ascii="Times New Roman" w:eastAsia="Times New Roman" w:hAnsi="Times New Roman"/>
          <w:spacing w:val="49"/>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формулировать</w:t>
      </w:r>
      <w:r w:rsidRPr="00A40D14">
        <w:rPr>
          <w:rFonts w:ascii="Times New Roman" w:eastAsia="Times New Roman" w:hAnsi="Times New Roman"/>
          <w:spacing w:val="54"/>
          <w:sz w:val="24"/>
          <w:szCs w:val="24"/>
          <w:lang w:val="ru-RU" w:eastAsia="en-US"/>
        </w:rPr>
        <w:t xml:space="preserve"> </w:t>
      </w:r>
      <w:r w:rsidRPr="00A40D14">
        <w:rPr>
          <w:rFonts w:ascii="Times New Roman" w:eastAsia="Times New Roman" w:hAnsi="Times New Roman"/>
          <w:sz w:val="24"/>
          <w:szCs w:val="24"/>
          <w:lang w:val="ru-RU" w:eastAsia="en-US"/>
        </w:rPr>
        <w:t>свои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мысли,</w:t>
      </w:r>
      <w:r w:rsidRPr="00A40D14">
        <w:rPr>
          <w:rFonts w:ascii="Times New Roman" w:eastAsia="Times New Roman" w:hAnsi="Times New Roman"/>
          <w:spacing w:val="55"/>
          <w:sz w:val="24"/>
          <w:szCs w:val="24"/>
          <w:lang w:val="ru-RU" w:eastAsia="en-US"/>
        </w:rPr>
        <w:t xml:space="preserve"> </w:t>
      </w:r>
      <w:r w:rsidRPr="00A40D14">
        <w:rPr>
          <w:rFonts w:ascii="Times New Roman" w:eastAsia="Times New Roman" w:hAnsi="Times New Roman"/>
          <w:sz w:val="24"/>
          <w:szCs w:val="24"/>
          <w:lang w:val="ru-RU" w:eastAsia="en-US"/>
        </w:rPr>
        <w:t>уметь</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донести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свои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идеи</w:t>
      </w:r>
      <w:r w:rsidRPr="00A40D14">
        <w:rPr>
          <w:rFonts w:ascii="Times New Roman" w:eastAsia="Times New Roman" w:hAnsi="Times New Roman"/>
          <w:spacing w:val="51"/>
          <w:sz w:val="24"/>
          <w:szCs w:val="24"/>
          <w:lang w:val="ru-RU" w:eastAsia="en-US"/>
        </w:rPr>
        <w:t xml:space="preserve"> </w:t>
      </w:r>
      <w:r w:rsidRPr="00A40D14">
        <w:rPr>
          <w:rFonts w:ascii="Times New Roman" w:eastAsia="Times New Roman" w:hAnsi="Times New Roman"/>
          <w:sz w:val="24"/>
          <w:szCs w:val="24"/>
          <w:lang w:val="ru-RU" w:eastAsia="en-US"/>
        </w:rPr>
        <w:t>и ощущения до слушателя; способны к состраданию, сочувствию, сопереживанию;</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помогать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освоении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элементов</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актерского</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мастерства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практике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своим</w:t>
      </w:r>
      <w:r w:rsidRPr="00A40D14">
        <w:rPr>
          <w:rFonts w:ascii="Times New Roman" w:eastAsia="Times New Roman" w:hAnsi="Times New Roman"/>
          <w:spacing w:val="56"/>
          <w:sz w:val="24"/>
          <w:szCs w:val="24"/>
          <w:lang w:val="ru-RU" w:eastAsia="en-US"/>
        </w:rPr>
        <w:t xml:space="preserve"> </w:t>
      </w:r>
      <w:r w:rsidRPr="00A40D14">
        <w:rPr>
          <w:rFonts w:ascii="Times New Roman" w:eastAsia="Times New Roman" w:hAnsi="Times New Roman"/>
          <w:sz w:val="24"/>
          <w:szCs w:val="24"/>
          <w:lang w:val="ru-RU" w:eastAsia="en-US"/>
        </w:rPr>
        <w:t>одноклассникам</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уметь работать в группе, общаться друг с другом, самостоятельно выстраивать партнерские отношения, основанные на взаимном уважении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 взаимопонимании.</w:t>
      </w:r>
    </w:p>
    <w:p w:rsidR="00A40D14" w:rsidRPr="00A40D14" w:rsidRDefault="00A40D14" w:rsidP="00A40D14">
      <w:pPr>
        <w:tabs>
          <w:tab w:val="left" w:pos="9639"/>
          <w:tab w:val="left" w:pos="9781"/>
          <w:tab w:val="left" w:pos="10490"/>
        </w:tabs>
        <w:autoSpaceDE w:val="0"/>
        <w:autoSpaceDN w:val="0"/>
        <w:spacing w:before="5"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left="567" w:right="908"/>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3-4</w:t>
      </w:r>
      <w:r w:rsidRPr="00A40D14">
        <w:rPr>
          <w:rFonts w:ascii="Times New Roman" w:eastAsia="Times New Roman" w:hAnsi="Times New Roman"/>
          <w:b/>
          <w:bCs/>
          <w:spacing w:val="-5"/>
          <w:sz w:val="24"/>
          <w:szCs w:val="24"/>
          <w:lang w:val="ru-RU" w:eastAsia="en-US"/>
        </w:rPr>
        <w:t xml:space="preserve"> </w:t>
      </w:r>
      <w:r w:rsidRPr="00A40D14">
        <w:rPr>
          <w:rFonts w:ascii="Times New Roman" w:eastAsia="Times New Roman" w:hAnsi="Times New Roman"/>
          <w:b/>
          <w:bCs/>
          <w:sz w:val="24"/>
          <w:szCs w:val="24"/>
          <w:lang w:val="ru-RU" w:eastAsia="en-US"/>
        </w:rPr>
        <w:t>год обучения</w:t>
      </w:r>
    </w:p>
    <w:p w:rsidR="00A40D14" w:rsidRPr="00A40D14" w:rsidRDefault="00A40D14" w:rsidP="00A40D14">
      <w:pPr>
        <w:tabs>
          <w:tab w:val="left" w:pos="9639"/>
          <w:tab w:val="left" w:pos="9781"/>
          <w:tab w:val="left" w:pos="10490"/>
        </w:tabs>
        <w:autoSpaceDE w:val="0"/>
        <w:autoSpaceDN w:val="0"/>
        <w:spacing w:before="4" w:after="0" w:line="240" w:lineRule="auto"/>
        <w:ind w:right="908"/>
        <w:rPr>
          <w:rFonts w:ascii="Times New Roman" w:eastAsia="Times New Roman" w:hAnsi="Times New Roman"/>
          <w:b/>
          <w:sz w:val="16"/>
          <w:szCs w:val="24"/>
          <w:lang w:val="ru-RU" w:eastAsia="en-US"/>
        </w:rPr>
      </w:pPr>
    </w:p>
    <w:p w:rsidR="00A40D14" w:rsidRPr="00A40D14" w:rsidRDefault="00A40D14" w:rsidP="00A40D14">
      <w:pPr>
        <w:tabs>
          <w:tab w:val="left" w:pos="9639"/>
          <w:tab w:val="left" w:pos="9781"/>
          <w:tab w:val="left" w:pos="10490"/>
        </w:tabs>
        <w:autoSpaceDE w:val="0"/>
        <w:autoSpaceDN w:val="0"/>
        <w:spacing w:before="90"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основные</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виды</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жанры</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театрального</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искусства;</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выдающихся</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актеров</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театра;</w:t>
      </w:r>
    </w:p>
    <w:p w:rsidR="00A40D14" w:rsidRPr="00A40D14" w:rsidRDefault="00A40D14" w:rsidP="00A40D14">
      <w:pPr>
        <w:tabs>
          <w:tab w:val="left" w:pos="9639"/>
          <w:tab w:val="left" w:pos="9781"/>
          <w:tab w:val="left" w:pos="10490"/>
        </w:tabs>
        <w:autoSpaceDE w:val="0"/>
        <w:autoSpaceDN w:val="0"/>
        <w:spacing w:before="1"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основные законы сцены;</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уметь:</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анализировать</w:t>
      </w:r>
      <w:r w:rsidRPr="00A40D14">
        <w:rPr>
          <w:rFonts w:ascii="Times New Roman" w:eastAsia="Times New Roman" w:hAnsi="Times New Roman"/>
          <w:spacing w:val="27"/>
          <w:sz w:val="24"/>
          <w:szCs w:val="24"/>
          <w:lang w:val="ru-RU" w:eastAsia="en-US"/>
        </w:rPr>
        <w:t xml:space="preserve"> </w:t>
      </w:r>
      <w:r w:rsidRPr="00A40D14">
        <w:rPr>
          <w:rFonts w:ascii="Times New Roman" w:eastAsia="Times New Roman" w:hAnsi="Times New Roman"/>
          <w:sz w:val="24"/>
          <w:szCs w:val="24"/>
          <w:lang w:val="ru-RU" w:eastAsia="en-US"/>
        </w:rPr>
        <w:t>предлагаемый</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материал</w:t>
      </w:r>
      <w:r w:rsidRPr="00A40D14">
        <w:rPr>
          <w:rFonts w:ascii="Times New Roman" w:eastAsia="Times New Roman" w:hAnsi="Times New Roman"/>
          <w:spacing w:val="29"/>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формулировать</w:t>
      </w:r>
      <w:r w:rsidRPr="00A40D14">
        <w:rPr>
          <w:rFonts w:ascii="Times New Roman" w:eastAsia="Times New Roman" w:hAnsi="Times New Roman"/>
          <w:spacing w:val="30"/>
          <w:sz w:val="24"/>
          <w:szCs w:val="24"/>
          <w:lang w:val="ru-RU" w:eastAsia="en-US"/>
        </w:rPr>
        <w:t xml:space="preserve"> </w:t>
      </w:r>
      <w:r w:rsidRPr="00A40D14">
        <w:rPr>
          <w:rFonts w:ascii="Times New Roman" w:eastAsia="Times New Roman" w:hAnsi="Times New Roman"/>
          <w:sz w:val="24"/>
          <w:szCs w:val="24"/>
          <w:lang w:val="ru-RU" w:eastAsia="en-US"/>
        </w:rPr>
        <w:t>свои</w:t>
      </w:r>
      <w:r w:rsidRPr="00A40D14">
        <w:rPr>
          <w:rFonts w:ascii="Times New Roman" w:eastAsia="Times New Roman" w:hAnsi="Times New Roman"/>
          <w:spacing w:val="28"/>
          <w:sz w:val="24"/>
          <w:szCs w:val="24"/>
          <w:lang w:val="ru-RU" w:eastAsia="en-US"/>
        </w:rPr>
        <w:t xml:space="preserve"> </w:t>
      </w:r>
      <w:r w:rsidRPr="00A40D14">
        <w:rPr>
          <w:rFonts w:ascii="Times New Roman" w:eastAsia="Times New Roman" w:hAnsi="Times New Roman"/>
          <w:sz w:val="24"/>
          <w:szCs w:val="24"/>
          <w:lang w:val="ru-RU" w:eastAsia="en-US"/>
        </w:rPr>
        <w:t>мысли,</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уметь донести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свои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идеи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ощущения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до слушателя;</w:t>
      </w:r>
    </w:p>
    <w:p w:rsidR="00A40D14" w:rsidRPr="00A40D14" w:rsidRDefault="00A40D14" w:rsidP="00A40D14">
      <w:pPr>
        <w:tabs>
          <w:tab w:val="left" w:pos="9639"/>
          <w:tab w:val="left" w:pos="9781"/>
          <w:tab w:val="left" w:pos="10490"/>
        </w:tabs>
        <w:autoSpaceDE w:val="0"/>
        <w:autoSpaceDN w:val="0"/>
        <w:spacing w:before="5" w:after="0" w:line="237"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вносить</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корректировки</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исполнение</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своей</w:t>
      </w:r>
      <w:r w:rsidRPr="00A40D14">
        <w:rPr>
          <w:rFonts w:ascii="Times New Roman" w:eastAsia="Times New Roman" w:hAnsi="Times New Roman"/>
          <w:spacing w:val="11"/>
          <w:sz w:val="24"/>
          <w:szCs w:val="24"/>
          <w:lang w:val="ru-RU" w:eastAsia="en-US"/>
        </w:rPr>
        <w:t xml:space="preserve"> </w:t>
      </w:r>
      <w:r w:rsidRPr="00A40D14">
        <w:rPr>
          <w:rFonts w:ascii="Times New Roman" w:eastAsia="Times New Roman" w:hAnsi="Times New Roman"/>
          <w:sz w:val="24"/>
          <w:szCs w:val="24"/>
          <w:lang w:val="ru-RU" w:eastAsia="en-US"/>
        </w:rPr>
        <w:t>роли</w:t>
      </w:r>
      <w:r w:rsidRPr="00A40D14">
        <w:rPr>
          <w:rFonts w:ascii="Times New Roman" w:eastAsia="Times New Roman" w:hAnsi="Times New Roman"/>
          <w:spacing w:val="17"/>
          <w:sz w:val="24"/>
          <w:szCs w:val="24"/>
          <w:lang w:val="ru-RU" w:eastAsia="en-US"/>
        </w:rPr>
        <w:t xml:space="preserve"> </w:t>
      </w:r>
      <w:r w:rsidRPr="00A40D14">
        <w:rPr>
          <w:rFonts w:ascii="Times New Roman" w:eastAsia="Times New Roman" w:hAnsi="Times New Roman"/>
          <w:sz w:val="24"/>
          <w:szCs w:val="24"/>
          <w:lang w:val="ru-RU" w:eastAsia="en-US"/>
        </w:rPr>
        <w:t>от</w:t>
      </w:r>
      <w:r w:rsidRPr="00A40D14">
        <w:rPr>
          <w:rFonts w:ascii="Times New Roman" w:eastAsia="Times New Roman" w:hAnsi="Times New Roman"/>
          <w:spacing w:val="10"/>
          <w:sz w:val="24"/>
          <w:szCs w:val="24"/>
          <w:lang w:val="ru-RU" w:eastAsia="en-US"/>
        </w:rPr>
        <w:t xml:space="preserve"> </w:t>
      </w:r>
      <w:r w:rsidRPr="00A40D14">
        <w:rPr>
          <w:rFonts w:ascii="Times New Roman" w:eastAsia="Times New Roman" w:hAnsi="Times New Roman"/>
          <w:sz w:val="24"/>
          <w:szCs w:val="24"/>
          <w:lang w:val="ru-RU" w:eastAsia="en-US"/>
        </w:rPr>
        <w:t>мини-</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спектакля</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мини-спектаклю;</w:t>
      </w:r>
    </w:p>
    <w:p w:rsidR="00A40D14" w:rsidRPr="00A40D14" w:rsidRDefault="00A40D14" w:rsidP="00A40D14">
      <w:pPr>
        <w:tabs>
          <w:tab w:val="left" w:pos="9639"/>
          <w:tab w:val="left" w:pos="9781"/>
          <w:tab w:val="left" w:pos="10490"/>
        </w:tabs>
        <w:autoSpaceDE w:val="0"/>
        <w:autoSpaceDN w:val="0"/>
        <w:spacing w:before="1"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работать в группе, общаться друг с другом, самостоятельно выстраивать</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партнерские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отношения,</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lastRenderedPageBreak/>
        <w:t>основанные</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на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взаимном</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уважении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и</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взаимопонимании.</w:t>
      </w:r>
    </w:p>
    <w:p w:rsidR="00A40D14" w:rsidRPr="00A40D14" w:rsidRDefault="00A40D14" w:rsidP="00A40D14">
      <w:pPr>
        <w:tabs>
          <w:tab w:val="left" w:pos="9639"/>
          <w:tab w:val="left" w:pos="9781"/>
          <w:tab w:val="left" w:pos="10490"/>
        </w:tabs>
        <w:autoSpaceDE w:val="0"/>
        <w:autoSpaceDN w:val="0"/>
        <w:spacing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сострадать,</w:t>
      </w:r>
      <w:r w:rsidRPr="00A40D14">
        <w:rPr>
          <w:rFonts w:ascii="Times New Roman" w:eastAsia="Times New Roman" w:hAnsi="Times New Roman"/>
          <w:spacing w:val="-9"/>
          <w:sz w:val="24"/>
          <w:szCs w:val="24"/>
          <w:lang w:val="ru-RU" w:eastAsia="en-US"/>
        </w:rPr>
        <w:t xml:space="preserve"> </w:t>
      </w:r>
      <w:r w:rsidRPr="00A40D14">
        <w:rPr>
          <w:rFonts w:ascii="Times New Roman" w:eastAsia="Times New Roman" w:hAnsi="Times New Roman"/>
          <w:sz w:val="24"/>
          <w:szCs w:val="24"/>
          <w:lang w:val="ru-RU" w:eastAsia="en-US"/>
        </w:rPr>
        <w:t>сочувствовать,</w:t>
      </w:r>
      <w:r w:rsidRPr="00A40D14">
        <w:rPr>
          <w:rFonts w:ascii="Times New Roman" w:eastAsia="Times New Roman" w:hAnsi="Times New Roman"/>
          <w:spacing w:val="-8"/>
          <w:sz w:val="24"/>
          <w:szCs w:val="24"/>
          <w:lang w:val="ru-RU" w:eastAsia="en-US"/>
        </w:rPr>
        <w:t xml:space="preserve"> </w:t>
      </w:r>
      <w:r w:rsidRPr="00A40D14">
        <w:rPr>
          <w:rFonts w:ascii="Times New Roman" w:eastAsia="Times New Roman" w:hAnsi="Times New Roman"/>
          <w:sz w:val="24"/>
          <w:szCs w:val="24"/>
          <w:lang w:val="ru-RU" w:eastAsia="en-US"/>
        </w:rPr>
        <w:t>сопереживать;</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в случае надобности помочь партнѐру, удерживая свою задачу;</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применять</w:t>
      </w:r>
      <w:r w:rsidRPr="00A40D14">
        <w:rPr>
          <w:rFonts w:ascii="Times New Roman" w:eastAsia="Times New Roman" w:hAnsi="Times New Roman"/>
          <w:spacing w:val="20"/>
          <w:sz w:val="24"/>
          <w:szCs w:val="24"/>
          <w:lang w:val="ru-RU" w:eastAsia="en-US"/>
        </w:rPr>
        <w:t xml:space="preserve"> </w:t>
      </w:r>
      <w:r w:rsidRPr="00A40D14">
        <w:rPr>
          <w:rFonts w:ascii="Times New Roman" w:eastAsia="Times New Roman" w:hAnsi="Times New Roman"/>
          <w:sz w:val="24"/>
          <w:szCs w:val="24"/>
          <w:lang w:val="ru-RU" w:eastAsia="en-US"/>
        </w:rPr>
        <w:t>полученные</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знания</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создании</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характера</w:t>
      </w:r>
      <w:r w:rsidRPr="00A40D14">
        <w:rPr>
          <w:rFonts w:ascii="Times New Roman" w:eastAsia="Times New Roman" w:hAnsi="Times New Roman"/>
          <w:spacing w:val="21"/>
          <w:sz w:val="24"/>
          <w:szCs w:val="24"/>
          <w:lang w:val="ru-RU" w:eastAsia="en-US"/>
        </w:rPr>
        <w:t xml:space="preserve"> </w:t>
      </w:r>
      <w:r w:rsidRPr="00A40D14">
        <w:rPr>
          <w:rFonts w:ascii="Times New Roman" w:eastAsia="Times New Roman" w:hAnsi="Times New Roman"/>
          <w:sz w:val="24"/>
          <w:szCs w:val="24"/>
          <w:lang w:val="ru-RU" w:eastAsia="en-US"/>
        </w:rPr>
        <w:t>сценического</w:t>
      </w:r>
      <w:r w:rsidRPr="00A40D14">
        <w:rPr>
          <w:rFonts w:ascii="Times New Roman" w:eastAsia="Times New Roman" w:hAnsi="Times New Roman"/>
          <w:spacing w:val="22"/>
          <w:sz w:val="24"/>
          <w:szCs w:val="24"/>
          <w:lang w:val="ru-RU" w:eastAsia="en-US"/>
        </w:rPr>
        <w:t xml:space="preserve"> </w:t>
      </w:r>
      <w:r w:rsidRPr="00A40D14">
        <w:rPr>
          <w:rFonts w:ascii="Times New Roman" w:eastAsia="Times New Roman" w:hAnsi="Times New Roman"/>
          <w:sz w:val="24"/>
          <w:szCs w:val="24"/>
          <w:lang w:val="ru-RU" w:eastAsia="en-US"/>
        </w:rPr>
        <w:t>об</w:t>
      </w: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раза;</w:t>
      </w:r>
    </w:p>
    <w:p w:rsidR="00A40D14" w:rsidRPr="00A40D14" w:rsidRDefault="00A40D14" w:rsidP="00A40D14">
      <w:pPr>
        <w:tabs>
          <w:tab w:val="left" w:pos="9639"/>
          <w:tab w:val="left" w:pos="9781"/>
          <w:tab w:val="left" w:pos="10490"/>
        </w:tabs>
        <w:autoSpaceDE w:val="0"/>
        <w:autoSpaceDN w:val="0"/>
        <w:spacing w:before="84" w:after="0" w:line="237"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стремиться</w:t>
      </w:r>
      <w:r w:rsidRPr="00A40D14">
        <w:rPr>
          <w:rFonts w:ascii="Times New Roman" w:eastAsia="Times New Roman" w:hAnsi="Times New Roman"/>
          <w:spacing w:val="48"/>
          <w:sz w:val="24"/>
          <w:szCs w:val="24"/>
          <w:lang w:val="ru-RU" w:eastAsia="en-US"/>
        </w:rPr>
        <w:t xml:space="preserve"> </w:t>
      </w:r>
      <w:r w:rsidRPr="00A40D14">
        <w:rPr>
          <w:rFonts w:ascii="Times New Roman" w:eastAsia="Times New Roman" w:hAnsi="Times New Roman"/>
          <w:sz w:val="24"/>
          <w:szCs w:val="24"/>
          <w:lang w:val="ru-RU" w:eastAsia="en-US"/>
        </w:rPr>
        <w:t>к</w:t>
      </w:r>
      <w:r w:rsidRPr="00A40D14">
        <w:rPr>
          <w:rFonts w:ascii="Times New Roman" w:eastAsia="Times New Roman" w:hAnsi="Times New Roman"/>
          <w:spacing w:val="48"/>
          <w:sz w:val="24"/>
          <w:szCs w:val="24"/>
          <w:lang w:val="ru-RU" w:eastAsia="en-US"/>
        </w:rPr>
        <w:t xml:space="preserve"> </w:t>
      </w:r>
      <w:r w:rsidRPr="00A40D14">
        <w:rPr>
          <w:rFonts w:ascii="Times New Roman" w:eastAsia="Times New Roman" w:hAnsi="Times New Roman"/>
          <w:sz w:val="24"/>
          <w:szCs w:val="24"/>
          <w:lang w:val="ru-RU" w:eastAsia="en-US"/>
        </w:rPr>
        <w:t>постоянному</w:t>
      </w:r>
      <w:r w:rsidRPr="00A40D14">
        <w:rPr>
          <w:rFonts w:ascii="Times New Roman" w:eastAsia="Times New Roman" w:hAnsi="Times New Roman"/>
          <w:spacing w:val="46"/>
          <w:sz w:val="24"/>
          <w:szCs w:val="24"/>
          <w:lang w:val="ru-RU" w:eastAsia="en-US"/>
        </w:rPr>
        <w:t xml:space="preserve"> </w:t>
      </w:r>
      <w:r w:rsidRPr="00A40D14">
        <w:rPr>
          <w:rFonts w:ascii="Times New Roman" w:eastAsia="Times New Roman" w:hAnsi="Times New Roman"/>
          <w:sz w:val="24"/>
          <w:szCs w:val="24"/>
          <w:lang w:val="ru-RU" w:eastAsia="en-US"/>
        </w:rPr>
        <w:t>духовному</w:t>
      </w:r>
      <w:r w:rsidRPr="00A40D14">
        <w:rPr>
          <w:rFonts w:ascii="Times New Roman" w:eastAsia="Times New Roman" w:hAnsi="Times New Roman"/>
          <w:spacing w:val="45"/>
          <w:sz w:val="24"/>
          <w:szCs w:val="24"/>
          <w:lang w:val="ru-RU" w:eastAsia="en-US"/>
        </w:rPr>
        <w:t xml:space="preserve"> </w:t>
      </w:r>
      <w:r w:rsidRPr="00A40D14">
        <w:rPr>
          <w:rFonts w:ascii="Times New Roman" w:eastAsia="Times New Roman" w:hAnsi="Times New Roman"/>
          <w:sz w:val="24"/>
          <w:szCs w:val="24"/>
          <w:lang w:val="ru-RU" w:eastAsia="en-US"/>
        </w:rPr>
        <w:t>совершенствованию,</w:t>
      </w:r>
      <w:r w:rsidRPr="00A40D14">
        <w:rPr>
          <w:rFonts w:ascii="Times New Roman" w:eastAsia="Times New Roman" w:hAnsi="Times New Roman"/>
          <w:spacing w:val="49"/>
          <w:sz w:val="24"/>
          <w:szCs w:val="24"/>
          <w:lang w:val="ru-RU" w:eastAsia="en-US"/>
        </w:rPr>
        <w:t xml:space="preserve"> </w:t>
      </w:r>
      <w:r w:rsidRPr="00A40D14">
        <w:rPr>
          <w:rFonts w:ascii="Times New Roman" w:eastAsia="Times New Roman" w:hAnsi="Times New Roman"/>
          <w:sz w:val="24"/>
          <w:szCs w:val="24"/>
          <w:lang w:val="ru-RU" w:eastAsia="en-US"/>
        </w:rPr>
        <w:t>расширению</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своего культурного кругозора;</w:t>
      </w:r>
    </w:p>
    <w:p w:rsidR="00A40D14" w:rsidRPr="00A40D14" w:rsidRDefault="00A40D14" w:rsidP="00A40D14">
      <w:pPr>
        <w:tabs>
          <w:tab w:val="left" w:pos="9639"/>
          <w:tab w:val="left" w:pos="9781"/>
          <w:tab w:val="left" w:pos="10490"/>
        </w:tabs>
        <w:autoSpaceDE w:val="0"/>
        <w:autoSpaceDN w:val="0"/>
        <w:spacing w:before="1" w:after="0" w:line="240" w:lineRule="auto"/>
        <w:ind w:right="908"/>
        <w:jc w:val="both"/>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активно участвовать в репетиционной работе с поиском средств реализации заданного характера, поиске психофизического оправдания, поиске</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средств.</w:t>
      </w:r>
    </w:p>
    <w:p w:rsidR="00A40D14" w:rsidRPr="00A40D14" w:rsidRDefault="00A40D14" w:rsidP="00A40D14">
      <w:pPr>
        <w:tabs>
          <w:tab w:val="left" w:pos="9639"/>
          <w:tab w:val="left" w:pos="9781"/>
          <w:tab w:val="left" w:pos="10490"/>
        </w:tabs>
        <w:autoSpaceDE w:val="0"/>
        <w:autoSpaceDN w:val="0"/>
        <w:spacing w:before="9" w:after="0" w:line="240" w:lineRule="auto"/>
        <w:ind w:right="908"/>
        <w:rPr>
          <w:rFonts w:ascii="Times New Roman" w:eastAsia="Times New Roman" w:hAnsi="Times New Roman"/>
          <w:sz w:val="24"/>
          <w:szCs w:val="24"/>
          <w:lang w:val="ru-RU" w:eastAsia="en-US"/>
        </w:rPr>
      </w:pPr>
    </w:p>
    <w:p w:rsidR="00A40D14" w:rsidRPr="00A40D14" w:rsidRDefault="00A40D14" w:rsidP="00A40D14">
      <w:pPr>
        <w:tabs>
          <w:tab w:val="left" w:pos="9639"/>
          <w:tab w:val="left" w:pos="9781"/>
          <w:tab w:val="left" w:pos="10490"/>
        </w:tabs>
        <w:autoSpaceDE w:val="0"/>
        <w:autoSpaceDN w:val="0"/>
        <w:spacing w:before="1" w:after="0" w:line="240" w:lineRule="auto"/>
        <w:ind w:left="567" w:right="908"/>
        <w:jc w:val="both"/>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Данная</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образовательная</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программа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имеет</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общекультурную</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направленность. Программа рассчитана на 4 года, для учащихся 1-4</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классов, уроки проводятся 1 раз в 2 недели. Программа рассчитана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на</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68 часов</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b/>
          <w:sz w:val="26"/>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b/>
          <w:szCs w:val="24"/>
          <w:lang w:val="ru-RU" w:eastAsia="en-US"/>
        </w:rPr>
      </w:pP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Основные</w:t>
      </w:r>
      <w:r w:rsidRPr="00A40D14">
        <w:rPr>
          <w:rFonts w:ascii="Times New Roman" w:eastAsia="Times New Roman" w:hAnsi="Times New Roman"/>
          <w:b/>
          <w:spacing w:val="-5"/>
          <w:sz w:val="24"/>
          <w:lang w:val="ru-RU" w:eastAsia="en-US"/>
        </w:rPr>
        <w:t xml:space="preserve"> </w:t>
      </w:r>
      <w:r w:rsidRPr="00A40D14">
        <w:rPr>
          <w:rFonts w:ascii="Times New Roman" w:eastAsia="Times New Roman" w:hAnsi="Times New Roman"/>
          <w:b/>
          <w:sz w:val="24"/>
          <w:lang w:val="ru-RU" w:eastAsia="en-US"/>
        </w:rPr>
        <w:t>разделы</w:t>
      </w:r>
      <w:r w:rsidRPr="00A40D14">
        <w:rPr>
          <w:rFonts w:ascii="Times New Roman" w:eastAsia="Times New Roman" w:hAnsi="Times New Roman"/>
          <w:b/>
          <w:spacing w:val="-1"/>
          <w:sz w:val="24"/>
          <w:lang w:val="ru-RU" w:eastAsia="en-US"/>
        </w:rPr>
        <w:t xml:space="preserve"> </w:t>
      </w:r>
      <w:r w:rsidRPr="00A40D14">
        <w:rPr>
          <w:rFonts w:ascii="Times New Roman" w:eastAsia="Times New Roman" w:hAnsi="Times New Roman"/>
          <w:b/>
          <w:sz w:val="24"/>
          <w:lang w:val="ru-RU" w:eastAsia="en-US"/>
        </w:rPr>
        <w:t>программы</w:t>
      </w:r>
    </w:p>
    <w:p w:rsidR="00A40D14" w:rsidRPr="00A40D14" w:rsidRDefault="00A40D14" w:rsidP="00A40D14">
      <w:pPr>
        <w:tabs>
          <w:tab w:val="left" w:pos="9639"/>
          <w:tab w:val="left" w:pos="9781"/>
          <w:tab w:val="left" w:pos="10490"/>
        </w:tabs>
        <w:autoSpaceDE w:val="0"/>
        <w:autoSpaceDN w:val="0"/>
        <w:spacing w:after="0" w:line="272" w:lineRule="exact"/>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Роль</w:t>
      </w:r>
      <w:r w:rsidRPr="00A40D14">
        <w:rPr>
          <w:rFonts w:ascii="Times New Roman" w:eastAsia="Times New Roman" w:hAnsi="Times New Roman"/>
          <w:spacing w:val="-3"/>
          <w:sz w:val="24"/>
          <w:szCs w:val="24"/>
          <w:lang w:val="ru-RU" w:eastAsia="en-US"/>
        </w:rPr>
        <w:t xml:space="preserve"> </w:t>
      </w:r>
      <w:r w:rsidRPr="00A40D14">
        <w:rPr>
          <w:rFonts w:ascii="Times New Roman" w:eastAsia="Times New Roman" w:hAnsi="Times New Roman"/>
          <w:sz w:val="24"/>
          <w:szCs w:val="24"/>
          <w:lang w:val="ru-RU" w:eastAsia="en-US"/>
        </w:rPr>
        <w:t>театра</w:t>
      </w:r>
      <w:r w:rsidRPr="00A40D14">
        <w:rPr>
          <w:rFonts w:ascii="Times New Roman" w:eastAsia="Times New Roman" w:hAnsi="Times New Roman"/>
          <w:spacing w:val="-4"/>
          <w:sz w:val="24"/>
          <w:szCs w:val="24"/>
          <w:lang w:val="ru-RU" w:eastAsia="en-US"/>
        </w:rPr>
        <w:t xml:space="preserve"> </w:t>
      </w:r>
      <w:r w:rsidRPr="00A40D14">
        <w:rPr>
          <w:rFonts w:ascii="Times New Roman" w:eastAsia="Times New Roman" w:hAnsi="Times New Roman"/>
          <w:sz w:val="24"/>
          <w:szCs w:val="24"/>
          <w:lang w:val="ru-RU" w:eastAsia="en-US"/>
        </w:rPr>
        <w:t>в</w:t>
      </w:r>
      <w:r w:rsidRPr="00A40D14">
        <w:rPr>
          <w:rFonts w:ascii="Times New Roman" w:eastAsia="Times New Roman" w:hAnsi="Times New Roman"/>
          <w:spacing w:val="-5"/>
          <w:sz w:val="24"/>
          <w:szCs w:val="24"/>
          <w:lang w:val="ru-RU" w:eastAsia="en-US"/>
        </w:rPr>
        <w:t xml:space="preserve"> </w:t>
      </w:r>
      <w:r w:rsidRPr="00A40D14">
        <w:rPr>
          <w:rFonts w:ascii="Times New Roman" w:eastAsia="Times New Roman" w:hAnsi="Times New Roman"/>
          <w:sz w:val="24"/>
          <w:szCs w:val="24"/>
          <w:lang w:val="ru-RU" w:eastAsia="en-US"/>
        </w:rPr>
        <w:t>искусстве</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Театрально-исполнительская деятельность</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pacing w:val="1"/>
          <w:sz w:val="24"/>
          <w:szCs w:val="24"/>
          <w:lang w:val="ru-RU" w:eastAsia="en-US"/>
        </w:rPr>
      </w:pPr>
      <w:r w:rsidRPr="00A40D14">
        <w:rPr>
          <w:rFonts w:ascii="Times New Roman" w:eastAsia="Times New Roman" w:hAnsi="Times New Roman"/>
          <w:spacing w:val="-57"/>
          <w:sz w:val="24"/>
          <w:szCs w:val="24"/>
          <w:lang w:val="ru-RU" w:eastAsia="en-US"/>
        </w:rPr>
        <w:t xml:space="preserve"> </w:t>
      </w:r>
      <w:r w:rsidRPr="00A40D14">
        <w:rPr>
          <w:rFonts w:ascii="Times New Roman" w:eastAsia="Times New Roman" w:hAnsi="Times New Roman"/>
          <w:sz w:val="24"/>
          <w:szCs w:val="24"/>
          <w:lang w:val="ru-RU" w:eastAsia="en-US"/>
        </w:rPr>
        <w:t>Занятие сценическим искусством</w:t>
      </w:r>
      <w:r w:rsidRPr="00A40D14">
        <w:rPr>
          <w:rFonts w:ascii="Times New Roman" w:eastAsia="Times New Roman" w:hAnsi="Times New Roman"/>
          <w:spacing w:val="1"/>
          <w:sz w:val="24"/>
          <w:szCs w:val="24"/>
          <w:lang w:val="ru-RU" w:eastAsia="en-US"/>
        </w:rPr>
        <w:t xml:space="preserve"> </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pacing w:val="1"/>
          <w:sz w:val="24"/>
          <w:szCs w:val="24"/>
          <w:lang w:val="ru-RU" w:eastAsia="en-US"/>
        </w:rPr>
      </w:pPr>
      <w:r w:rsidRPr="00A40D14">
        <w:rPr>
          <w:rFonts w:ascii="Times New Roman" w:eastAsia="Times New Roman" w:hAnsi="Times New Roman"/>
          <w:sz w:val="24"/>
          <w:szCs w:val="24"/>
          <w:lang w:val="ru-RU" w:eastAsia="en-US"/>
        </w:rPr>
        <w:t>Просмотр профессионального спектакля</w:t>
      </w:r>
      <w:r w:rsidRPr="00A40D14">
        <w:rPr>
          <w:rFonts w:ascii="Times New Roman" w:eastAsia="Times New Roman" w:hAnsi="Times New Roman"/>
          <w:spacing w:val="1"/>
          <w:sz w:val="24"/>
          <w:szCs w:val="24"/>
          <w:lang w:val="ru-RU" w:eastAsia="en-US"/>
        </w:rPr>
        <w:t xml:space="preserve"> </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Постановка</w:t>
      </w:r>
      <w:r w:rsidRPr="00A40D14">
        <w:rPr>
          <w:rFonts w:ascii="Times New Roman" w:eastAsia="Times New Roman" w:hAnsi="Times New Roman"/>
          <w:spacing w:val="-1"/>
          <w:sz w:val="24"/>
          <w:szCs w:val="24"/>
          <w:lang w:val="ru-RU" w:eastAsia="en-US"/>
        </w:rPr>
        <w:t xml:space="preserve"> </w:t>
      </w:r>
      <w:r w:rsidRPr="00A40D14">
        <w:rPr>
          <w:rFonts w:ascii="Times New Roman" w:eastAsia="Times New Roman" w:hAnsi="Times New Roman"/>
          <w:sz w:val="24"/>
          <w:szCs w:val="24"/>
          <w:lang w:val="ru-RU" w:eastAsia="en-US"/>
        </w:rPr>
        <w:t>мини-спектаклей</w:t>
      </w:r>
    </w:p>
    <w:p w:rsidR="00A40D14" w:rsidRPr="00A40D14" w:rsidRDefault="00A40D14" w:rsidP="00A40D14">
      <w:pPr>
        <w:tabs>
          <w:tab w:val="left" w:pos="9639"/>
          <w:tab w:val="left" w:pos="9781"/>
          <w:tab w:val="left" w:pos="10490"/>
        </w:tabs>
        <w:autoSpaceDE w:val="0"/>
        <w:autoSpaceDN w:val="0"/>
        <w:spacing w:after="0" w:line="240" w:lineRule="auto"/>
        <w:ind w:right="908"/>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Итоговое</w:t>
      </w:r>
      <w:r w:rsidRPr="00A40D14">
        <w:rPr>
          <w:rFonts w:ascii="Times New Roman" w:eastAsia="Times New Roman" w:hAnsi="Times New Roman"/>
          <w:spacing w:val="-13"/>
          <w:sz w:val="24"/>
          <w:szCs w:val="24"/>
          <w:lang w:val="ru-RU" w:eastAsia="en-US"/>
        </w:rPr>
        <w:t xml:space="preserve"> </w:t>
      </w:r>
      <w:r w:rsidRPr="00A40D14">
        <w:rPr>
          <w:rFonts w:ascii="Times New Roman" w:eastAsia="Times New Roman" w:hAnsi="Times New Roman"/>
          <w:sz w:val="24"/>
          <w:szCs w:val="24"/>
          <w:lang w:val="ru-RU" w:eastAsia="en-US"/>
        </w:rPr>
        <w:t>занятие</w:t>
      </w:r>
    </w:p>
    <w:p w:rsidR="00A40D14" w:rsidRPr="00A40D14" w:rsidRDefault="00A40D14" w:rsidP="00A40D14">
      <w:pPr>
        <w:autoSpaceDE w:val="0"/>
        <w:autoSpaceDN w:val="0"/>
        <w:spacing w:before="7" w:after="0" w:line="240" w:lineRule="auto"/>
        <w:rPr>
          <w:rFonts w:ascii="Times New Roman" w:eastAsia="Times New Roman" w:hAnsi="Times New Roman"/>
          <w:sz w:val="24"/>
          <w:szCs w:val="24"/>
          <w:lang w:val="ru-RU" w:eastAsia="en-US"/>
        </w:rPr>
      </w:pPr>
    </w:p>
    <w:p w:rsidR="00A40D14" w:rsidRPr="00A40D14" w:rsidRDefault="00A40D14" w:rsidP="00A40D14">
      <w:pPr>
        <w:autoSpaceDE w:val="0"/>
        <w:autoSpaceDN w:val="0"/>
        <w:spacing w:after="0" w:line="240" w:lineRule="auto"/>
        <w:ind w:right="757"/>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Занятия</w:t>
      </w:r>
      <w:r w:rsidRPr="00A40D14">
        <w:rPr>
          <w:rFonts w:ascii="Times New Roman" w:eastAsia="Times New Roman" w:hAnsi="Times New Roman"/>
          <w:b/>
          <w:bCs/>
          <w:spacing w:val="10"/>
          <w:sz w:val="24"/>
          <w:szCs w:val="24"/>
          <w:lang w:val="ru-RU" w:eastAsia="en-US"/>
        </w:rPr>
        <w:t xml:space="preserve"> </w:t>
      </w:r>
      <w:r w:rsidRPr="00A40D14">
        <w:rPr>
          <w:rFonts w:ascii="Times New Roman" w:eastAsia="Times New Roman" w:hAnsi="Times New Roman"/>
          <w:b/>
          <w:bCs/>
          <w:sz w:val="24"/>
          <w:szCs w:val="24"/>
          <w:lang w:val="ru-RU" w:eastAsia="en-US"/>
        </w:rPr>
        <w:t>техникой</w:t>
      </w:r>
      <w:r w:rsidRPr="00A40D14">
        <w:rPr>
          <w:rFonts w:ascii="Times New Roman" w:eastAsia="Times New Roman" w:hAnsi="Times New Roman"/>
          <w:b/>
          <w:bCs/>
          <w:spacing w:val="13"/>
          <w:sz w:val="24"/>
          <w:szCs w:val="24"/>
          <w:lang w:val="ru-RU" w:eastAsia="en-US"/>
        </w:rPr>
        <w:t xml:space="preserve"> </w:t>
      </w:r>
      <w:r w:rsidRPr="00A40D14">
        <w:rPr>
          <w:rFonts w:ascii="Times New Roman" w:eastAsia="Times New Roman" w:hAnsi="Times New Roman"/>
          <w:b/>
          <w:bCs/>
          <w:sz w:val="24"/>
          <w:szCs w:val="24"/>
          <w:lang w:val="ru-RU" w:eastAsia="en-US"/>
        </w:rPr>
        <w:t>и</w:t>
      </w:r>
      <w:r w:rsidRPr="00A40D14">
        <w:rPr>
          <w:rFonts w:ascii="Times New Roman" w:eastAsia="Times New Roman" w:hAnsi="Times New Roman"/>
          <w:b/>
          <w:bCs/>
          <w:spacing w:val="11"/>
          <w:sz w:val="24"/>
          <w:szCs w:val="24"/>
          <w:lang w:val="ru-RU" w:eastAsia="en-US"/>
        </w:rPr>
        <w:t xml:space="preserve"> </w:t>
      </w:r>
      <w:r w:rsidRPr="00A40D14">
        <w:rPr>
          <w:rFonts w:ascii="Times New Roman" w:eastAsia="Times New Roman" w:hAnsi="Times New Roman"/>
          <w:b/>
          <w:bCs/>
          <w:sz w:val="24"/>
          <w:szCs w:val="24"/>
          <w:lang w:val="ru-RU" w:eastAsia="en-US"/>
        </w:rPr>
        <w:t>культурой</w:t>
      </w:r>
      <w:r w:rsidRPr="00A40D14">
        <w:rPr>
          <w:rFonts w:ascii="Times New Roman" w:eastAsia="Times New Roman" w:hAnsi="Times New Roman"/>
          <w:b/>
          <w:bCs/>
          <w:spacing w:val="12"/>
          <w:sz w:val="24"/>
          <w:szCs w:val="24"/>
          <w:lang w:val="ru-RU" w:eastAsia="en-US"/>
        </w:rPr>
        <w:t xml:space="preserve"> </w:t>
      </w:r>
      <w:r w:rsidRPr="00A40D14">
        <w:rPr>
          <w:rFonts w:ascii="Times New Roman" w:eastAsia="Times New Roman" w:hAnsi="Times New Roman"/>
          <w:b/>
          <w:bCs/>
          <w:sz w:val="24"/>
          <w:szCs w:val="24"/>
          <w:lang w:val="ru-RU" w:eastAsia="en-US"/>
        </w:rPr>
        <w:t>речи</w:t>
      </w:r>
      <w:r w:rsidRPr="00A40D14">
        <w:rPr>
          <w:rFonts w:ascii="Times New Roman" w:eastAsia="Times New Roman" w:hAnsi="Times New Roman"/>
          <w:b/>
          <w:bCs/>
          <w:spacing w:val="13"/>
          <w:sz w:val="24"/>
          <w:szCs w:val="24"/>
          <w:lang w:val="ru-RU" w:eastAsia="en-US"/>
        </w:rPr>
        <w:t xml:space="preserve"> </w:t>
      </w:r>
      <w:r w:rsidRPr="00A40D14">
        <w:rPr>
          <w:rFonts w:ascii="Times New Roman" w:eastAsia="Times New Roman" w:hAnsi="Times New Roman"/>
          <w:b/>
          <w:bCs/>
          <w:sz w:val="24"/>
          <w:szCs w:val="24"/>
          <w:lang w:val="ru-RU" w:eastAsia="en-US"/>
        </w:rPr>
        <w:t>проводятся</w:t>
      </w:r>
      <w:r w:rsidRPr="00A40D14">
        <w:rPr>
          <w:rFonts w:ascii="Times New Roman" w:eastAsia="Times New Roman" w:hAnsi="Times New Roman"/>
          <w:b/>
          <w:bCs/>
          <w:spacing w:val="11"/>
          <w:sz w:val="24"/>
          <w:szCs w:val="24"/>
          <w:lang w:val="ru-RU" w:eastAsia="en-US"/>
        </w:rPr>
        <w:t xml:space="preserve"> </w:t>
      </w:r>
      <w:r w:rsidRPr="00A40D14">
        <w:rPr>
          <w:rFonts w:ascii="Times New Roman" w:eastAsia="Times New Roman" w:hAnsi="Times New Roman"/>
          <w:b/>
          <w:bCs/>
          <w:sz w:val="24"/>
          <w:szCs w:val="24"/>
          <w:lang w:val="ru-RU" w:eastAsia="en-US"/>
        </w:rPr>
        <w:t>на</w:t>
      </w:r>
      <w:r w:rsidRPr="00A40D14">
        <w:rPr>
          <w:rFonts w:ascii="Times New Roman" w:eastAsia="Times New Roman" w:hAnsi="Times New Roman"/>
          <w:b/>
          <w:bCs/>
          <w:spacing w:val="11"/>
          <w:sz w:val="24"/>
          <w:szCs w:val="24"/>
          <w:lang w:val="ru-RU" w:eastAsia="en-US"/>
        </w:rPr>
        <w:t xml:space="preserve"> </w:t>
      </w:r>
      <w:r w:rsidRPr="00A40D14">
        <w:rPr>
          <w:rFonts w:ascii="Times New Roman" w:eastAsia="Times New Roman" w:hAnsi="Times New Roman"/>
          <w:b/>
          <w:bCs/>
          <w:sz w:val="24"/>
          <w:szCs w:val="24"/>
          <w:lang w:val="ru-RU" w:eastAsia="en-US"/>
        </w:rPr>
        <w:t>каждом</w:t>
      </w:r>
      <w:r w:rsidRPr="00A40D14">
        <w:rPr>
          <w:rFonts w:ascii="Times New Roman" w:eastAsia="Times New Roman" w:hAnsi="Times New Roman"/>
          <w:b/>
          <w:bCs/>
          <w:spacing w:val="14"/>
          <w:sz w:val="24"/>
          <w:szCs w:val="24"/>
          <w:lang w:val="ru-RU" w:eastAsia="en-US"/>
        </w:rPr>
        <w:t xml:space="preserve"> </w:t>
      </w:r>
      <w:r w:rsidRPr="00A40D14">
        <w:rPr>
          <w:rFonts w:ascii="Times New Roman" w:eastAsia="Times New Roman" w:hAnsi="Times New Roman"/>
          <w:b/>
          <w:bCs/>
          <w:sz w:val="24"/>
          <w:szCs w:val="24"/>
          <w:lang w:val="ru-RU" w:eastAsia="en-US"/>
        </w:rPr>
        <w:t>занятии</w:t>
      </w:r>
      <w:r w:rsidRPr="00A40D14">
        <w:rPr>
          <w:rFonts w:ascii="Times New Roman" w:eastAsia="Times New Roman" w:hAnsi="Times New Roman"/>
          <w:b/>
          <w:bCs/>
          <w:spacing w:val="11"/>
          <w:sz w:val="24"/>
          <w:szCs w:val="24"/>
          <w:lang w:val="ru-RU" w:eastAsia="en-US"/>
        </w:rPr>
        <w:t xml:space="preserve"> </w:t>
      </w:r>
      <w:r w:rsidRPr="00A40D14">
        <w:rPr>
          <w:rFonts w:ascii="Times New Roman" w:eastAsia="Times New Roman" w:hAnsi="Times New Roman"/>
          <w:b/>
          <w:bCs/>
          <w:sz w:val="24"/>
          <w:szCs w:val="24"/>
          <w:lang w:val="ru-RU" w:eastAsia="en-US"/>
        </w:rPr>
        <w:t>не</w:t>
      </w:r>
      <w:r w:rsidRPr="00A40D14">
        <w:rPr>
          <w:rFonts w:ascii="Times New Roman" w:eastAsia="Times New Roman" w:hAnsi="Times New Roman"/>
          <w:b/>
          <w:bCs/>
          <w:spacing w:val="10"/>
          <w:sz w:val="24"/>
          <w:szCs w:val="24"/>
          <w:lang w:val="ru-RU" w:eastAsia="en-US"/>
        </w:rPr>
        <w:t xml:space="preserve"> </w:t>
      </w:r>
      <w:r w:rsidRPr="00A40D14">
        <w:rPr>
          <w:rFonts w:ascii="Times New Roman" w:eastAsia="Times New Roman" w:hAnsi="Times New Roman"/>
          <w:b/>
          <w:bCs/>
          <w:sz w:val="24"/>
          <w:szCs w:val="24"/>
          <w:lang w:val="ru-RU" w:eastAsia="en-US"/>
        </w:rPr>
        <w:t>зависимо</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от</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темы занятия.</w:t>
      </w:r>
    </w:p>
    <w:p w:rsidR="00A40D14" w:rsidRPr="00A40D14" w:rsidRDefault="00A40D14" w:rsidP="00A40D14">
      <w:pPr>
        <w:autoSpaceDE w:val="0"/>
        <w:autoSpaceDN w:val="0"/>
        <w:spacing w:before="7" w:after="0" w:line="240" w:lineRule="auto"/>
        <w:rPr>
          <w:rFonts w:ascii="Times New Roman" w:eastAsia="Times New Roman" w:hAnsi="Times New Roman"/>
          <w:b/>
          <w:sz w:val="23"/>
          <w:szCs w:val="24"/>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sz w:val="24"/>
          <w:szCs w:val="24"/>
          <w:lang w:val="ru-RU" w:eastAsia="en-US"/>
        </w:rPr>
      </w:pPr>
      <w:r w:rsidRPr="00A40D14">
        <w:rPr>
          <w:rFonts w:ascii="Times New Roman" w:eastAsia="Times New Roman" w:hAnsi="Times New Roman"/>
          <w:sz w:val="24"/>
          <w:szCs w:val="24"/>
          <w:lang w:val="ru-RU" w:eastAsia="en-US"/>
        </w:rPr>
        <w:t>.</w:t>
      </w:r>
    </w:p>
    <w:p w:rsidR="00A40D14" w:rsidRPr="00A40D14" w:rsidRDefault="00A40D14" w:rsidP="00A40D14">
      <w:pPr>
        <w:autoSpaceDE w:val="0"/>
        <w:autoSpaceDN w:val="0"/>
        <w:spacing w:after="0" w:line="240" w:lineRule="auto"/>
        <w:rPr>
          <w:rFonts w:ascii="Times New Roman" w:eastAsia="Times New Roman" w:hAnsi="Times New Roman"/>
          <w:lang w:val="ru-RU" w:eastAsia="en-US"/>
        </w:rPr>
        <w:sectPr w:rsidR="00A40D14" w:rsidRPr="00A40D14">
          <w:pgSz w:w="11920" w:h="16850"/>
          <w:pgMar w:top="1500" w:right="0" w:bottom="280" w:left="380" w:header="761" w:footer="0" w:gutter="0"/>
          <w:cols w:space="720"/>
        </w:sectPr>
      </w:pPr>
    </w:p>
    <w:p w:rsidR="00A40D14" w:rsidRPr="00A40D14" w:rsidRDefault="00A40D14" w:rsidP="00A40D14">
      <w:pPr>
        <w:numPr>
          <w:ilvl w:val="0"/>
          <w:numId w:val="42"/>
        </w:numPr>
        <w:autoSpaceDE w:val="0"/>
        <w:autoSpaceDN w:val="0"/>
        <w:spacing w:before="87" w:after="0" w:line="240" w:lineRule="auto"/>
        <w:ind w:left="891" w:right="853"/>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lastRenderedPageBreak/>
        <w:t>Тематическое</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планирование</w:t>
      </w:r>
    </w:p>
    <w:p w:rsidR="00A40D14" w:rsidRPr="00A40D14" w:rsidRDefault="00A40D14" w:rsidP="00A40D14">
      <w:pPr>
        <w:autoSpaceDE w:val="0"/>
        <w:autoSpaceDN w:val="0"/>
        <w:spacing w:after="37" w:line="240" w:lineRule="auto"/>
        <w:ind w:right="6877"/>
        <w:jc w:val="center"/>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1</w:t>
      </w:r>
      <w:r w:rsidRPr="00A40D14">
        <w:rPr>
          <w:rFonts w:ascii="Times New Roman" w:eastAsia="Times New Roman" w:hAnsi="Times New Roman"/>
          <w:b/>
          <w:spacing w:val="-1"/>
          <w:sz w:val="24"/>
          <w:lang w:val="ru-RU" w:eastAsia="en-US"/>
        </w:rPr>
        <w:t xml:space="preserve"> </w:t>
      </w:r>
      <w:r w:rsidRPr="00A40D14">
        <w:rPr>
          <w:rFonts w:ascii="Times New Roman" w:eastAsia="Times New Roman" w:hAnsi="Times New Roman"/>
          <w:b/>
          <w:sz w:val="24"/>
          <w:lang w:val="ru-RU" w:eastAsia="en-US"/>
        </w:rPr>
        <w:t>год</w:t>
      </w:r>
      <w:r w:rsidRPr="00A40D14">
        <w:rPr>
          <w:rFonts w:ascii="Times New Roman" w:eastAsia="Times New Roman" w:hAnsi="Times New Roman"/>
          <w:b/>
          <w:spacing w:val="-2"/>
          <w:sz w:val="24"/>
          <w:lang w:val="ru-RU" w:eastAsia="en-US"/>
        </w:rPr>
        <w:t xml:space="preserve"> </w:t>
      </w:r>
      <w:r w:rsidRPr="00A40D14">
        <w:rPr>
          <w:rFonts w:ascii="Times New Roman" w:eastAsia="Times New Roman" w:hAnsi="Times New Roman"/>
          <w:b/>
          <w:sz w:val="24"/>
          <w:lang w:val="ru-RU" w:eastAsia="en-US"/>
        </w:rPr>
        <w:t>-</w:t>
      </w:r>
      <w:r w:rsidRPr="00A40D14">
        <w:rPr>
          <w:rFonts w:ascii="Times New Roman" w:eastAsia="Times New Roman" w:hAnsi="Times New Roman"/>
          <w:b/>
          <w:spacing w:val="-2"/>
          <w:sz w:val="24"/>
          <w:lang w:val="ru-RU" w:eastAsia="en-US"/>
        </w:rPr>
        <w:t xml:space="preserve"> </w:t>
      </w:r>
      <w:r w:rsidRPr="00A40D14">
        <w:rPr>
          <w:rFonts w:ascii="Times New Roman" w:eastAsia="Times New Roman" w:hAnsi="Times New Roman"/>
          <w:b/>
          <w:sz w:val="24"/>
          <w:lang w:val="ru-RU" w:eastAsia="en-US"/>
        </w:rPr>
        <w:t>17 часов</w:t>
      </w:r>
    </w:p>
    <w:tbl>
      <w:tblPr>
        <w:tblStyle w:val="TableNormal4"/>
        <w:tblW w:w="1017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2650"/>
        <w:gridCol w:w="2979"/>
        <w:gridCol w:w="1134"/>
        <w:gridCol w:w="2979"/>
      </w:tblGrid>
      <w:tr w:rsidR="00A40D14" w:rsidRPr="00A40D14" w:rsidTr="00A40D14">
        <w:trPr>
          <w:trHeight w:val="558"/>
        </w:trPr>
        <w:tc>
          <w:tcPr>
            <w:tcW w:w="435"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w:t>
            </w:r>
          </w:p>
        </w:tc>
        <w:tc>
          <w:tcPr>
            <w:tcW w:w="2650"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Тема</w:t>
            </w:r>
          </w:p>
        </w:tc>
        <w:tc>
          <w:tcPr>
            <w:tcW w:w="2979"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Форма</w:t>
            </w:r>
            <w:r w:rsidRPr="00A40D14">
              <w:rPr>
                <w:rFonts w:ascii="Times New Roman" w:eastAsia="Times New Roman" w:hAnsi="Times New Roman"/>
                <w:b/>
                <w:spacing w:val="-3"/>
                <w:sz w:val="24"/>
                <w:lang w:val="ru-RU"/>
              </w:rPr>
              <w:t xml:space="preserve"> </w:t>
            </w:r>
            <w:r w:rsidRPr="00A40D14">
              <w:rPr>
                <w:rFonts w:ascii="Times New Roman" w:eastAsia="Times New Roman" w:hAnsi="Times New Roman"/>
                <w:b/>
                <w:sz w:val="24"/>
                <w:lang w:val="ru-RU"/>
              </w:rPr>
              <w:t>проведения</w:t>
            </w:r>
          </w:p>
        </w:tc>
        <w:tc>
          <w:tcPr>
            <w:tcW w:w="1134"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Часы</w:t>
            </w:r>
          </w:p>
        </w:tc>
        <w:tc>
          <w:tcPr>
            <w:tcW w:w="2979"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ЦОР/ЭОР</w:t>
            </w:r>
          </w:p>
        </w:tc>
      </w:tr>
      <w:tr w:rsidR="00A40D14" w:rsidRPr="00A40D14" w:rsidTr="00A40D14">
        <w:trPr>
          <w:trHeight w:val="558"/>
        </w:trPr>
        <w:tc>
          <w:tcPr>
            <w:tcW w:w="435" w:type="dxa"/>
          </w:tcPr>
          <w:p w:rsidR="00A40D14" w:rsidRPr="00A40D14" w:rsidRDefault="00A40D14" w:rsidP="00A40D14">
            <w:pPr>
              <w:spacing w:after="0" w:line="240" w:lineRule="auto"/>
              <w:rPr>
                <w:rFonts w:ascii="Times New Roman" w:eastAsia="Times New Roman" w:hAnsi="Times New Roman"/>
                <w:lang w:val="ru-RU"/>
              </w:rPr>
            </w:pPr>
          </w:p>
        </w:tc>
        <w:tc>
          <w:tcPr>
            <w:tcW w:w="2650"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Роль</w:t>
            </w:r>
            <w:r w:rsidRPr="00A40D14">
              <w:rPr>
                <w:rFonts w:ascii="Times New Roman" w:eastAsia="Times New Roman" w:hAnsi="Times New Roman"/>
                <w:spacing w:val="-4"/>
                <w:sz w:val="24"/>
                <w:lang w:val="ru-RU"/>
              </w:rPr>
              <w:t xml:space="preserve"> </w:t>
            </w:r>
            <w:r w:rsidRPr="00A40D14">
              <w:rPr>
                <w:rFonts w:ascii="Times New Roman" w:eastAsia="Times New Roman" w:hAnsi="Times New Roman"/>
                <w:sz w:val="24"/>
                <w:lang w:val="ru-RU"/>
              </w:rPr>
              <w:t>театра</w:t>
            </w:r>
            <w:r w:rsidRPr="00A40D14">
              <w:rPr>
                <w:rFonts w:ascii="Times New Roman" w:eastAsia="Times New Roman" w:hAnsi="Times New Roman"/>
                <w:spacing w:val="-6"/>
                <w:sz w:val="24"/>
                <w:lang w:val="ru-RU"/>
              </w:rPr>
              <w:t xml:space="preserve"> </w:t>
            </w:r>
            <w:r w:rsidRPr="00A40D14">
              <w:rPr>
                <w:rFonts w:ascii="Times New Roman" w:eastAsia="Times New Roman" w:hAnsi="Times New Roman"/>
                <w:sz w:val="24"/>
                <w:lang w:val="ru-RU"/>
              </w:rPr>
              <w:t>в</w:t>
            </w:r>
            <w:r w:rsidRPr="00A40D14">
              <w:rPr>
                <w:rFonts w:ascii="Times New Roman" w:eastAsia="Times New Roman" w:hAnsi="Times New Roman"/>
                <w:spacing w:val="-5"/>
                <w:sz w:val="24"/>
                <w:lang w:val="ru-RU"/>
              </w:rPr>
              <w:t xml:space="preserve"> </w:t>
            </w:r>
            <w:r w:rsidRPr="00A40D14">
              <w:rPr>
                <w:rFonts w:ascii="Times New Roman" w:eastAsia="Times New Roman" w:hAnsi="Times New Roman"/>
                <w:sz w:val="24"/>
                <w:lang w:val="ru-RU"/>
              </w:rPr>
              <w:t>культуре.</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Беседа</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486C62" w:rsidP="00A40D14">
            <w:pPr>
              <w:spacing w:after="0" w:line="240" w:lineRule="auto"/>
              <w:ind w:right="121"/>
              <w:rPr>
                <w:rFonts w:ascii="Times New Roman" w:eastAsia="Times New Roman" w:hAnsi="Times New Roman"/>
              </w:rPr>
            </w:pPr>
            <w:hyperlink r:id="rId589">
              <w:r w:rsidR="00A40D14" w:rsidRPr="00A40D14">
                <w:rPr>
                  <w:rFonts w:ascii="Times New Roman" w:eastAsia="Times New Roman" w:hAnsi="Times New Roman"/>
                  <w:spacing w:val="-1"/>
                </w:rPr>
                <w:t>http://www.htvs.ru/institute/tse</w:t>
              </w:r>
            </w:hyperlink>
            <w:r w:rsidR="00A40D14" w:rsidRPr="00A40D14">
              <w:rPr>
                <w:rFonts w:ascii="Times New Roman" w:eastAsia="Times New Roman" w:hAnsi="Times New Roman"/>
                <w:spacing w:val="-52"/>
              </w:rPr>
              <w:t xml:space="preserve"> </w:t>
            </w:r>
            <w:hyperlink r:id="rId590">
              <w:r w:rsidR="00A40D14" w:rsidRPr="00A40D14">
                <w:rPr>
                  <w:rFonts w:ascii="Times New Roman" w:eastAsia="Times New Roman" w:hAnsi="Times New Roman"/>
                </w:rPr>
                <w:t>ntr-nauki-i-metodologii</w:t>
              </w:r>
            </w:hyperlink>
          </w:p>
        </w:tc>
      </w:tr>
      <w:tr w:rsidR="00A40D14" w:rsidRPr="00A40D14" w:rsidTr="00A40D14">
        <w:trPr>
          <w:trHeight w:val="876"/>
        </w:trPr>
        <w:tc>
          <w:tcPr>
            <w:tcW w:w="435" w:type="dxa"/>
          </w:tcPr>
          <w:p w:rsidR="00A40D14" w:rsidRPr="00A40D14" w:rsidRDefault="00A40D14" w:rsidP="00A40D14">
            <w:pPr>
              <w:spacing w:after="0" w:line="240" w:lineRule="auto"/>
              <w:rPr>
                <w:rFonts w:ascii="Times New Roman" w:eastAsia="Times New Roman" w:hAnsi="Times New Roman"/>
              </w:rPr>
            </w:pPr>
          </w:p>
        </w:tc>
        <w:tc>
          <w:tcPr>
            <w:tcW w:w="2650" w:type="dxa"/>
          </w:tcPr>
          <w:p w:rsidR="00A40D14" w:rsidRPr="00A40D14" w:rsidRDefault="00A40D14" w:rsidP="00A40D14">
            <w:pPr>
              <w:spacing w:after="0" w:line="240" w:lineRule="auto"/>
              <w:ind w:right="772"/>
              <w:rPr>
                <w:rFonts w:ascii="Times New Roman" w:eastAsia="Times New Roman" w:hAnsi="Times New Roman"/>
                <w:sz w:val="24"/>
                <w:lang w:val="ru-RU"/>
              </w:rPr>
            </w:pPr>
            <w:r w:rsidRPr="00A40D14">
              <w:rPr>
                <w:rFonts w:ascii="Times New Roman" w:eastAsia="Times New Roman" w:hAnsi="Times New Roman"/>
                <w:sz w:val="24"/>
                <w:lang w:val="ru-RU"/>
              </w:rPr>
              <w:t>Театрально –</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исполнительская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деятельность</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Практические</w:t>
            </w:r>
            <w:r w:rsidRPr="00A40D14">
              <w:rPr>
                <w:rFonts w:ascii="Times New Roman" w:eastAsia="Times New Roman" w:hAnsi="Times New Roman"/>
                <w:spacing w:val="-5"/>
                <w:sz w:val="24"/>
                <w:lang w:val="ru-RU"/>
              </w:rPr>
              <w:t xml:space="preserve"> </w:t>
            </w:r>
            <w:r w:rsidRPr="00A40D14">
              <w:rPr>
                <w:rFonts w:ascii="Times New Roman" w:eastAsia="Times New Roman" w:hAnsi="Times New Roman"/>
                <w:sz w:val="24"/>
                <w:lang w:val="ru-RU"/>
              </w:rPr>
              <w:t>занятия</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2979" w:type="dxa"/>
          </w:tcPr>
          <w:p w:rsidR="00A40D14" w:rsidRPr="00A40D14" w:rsidRDefault="00486C62" w:rsidP="00A40D14">
            <w:pPr>
              <w:spacing w:after="0" w:line="240" w:lineRule="auto"/>
              <w:ind w:right="113"/>
              <w:rPr>
                <w:rFonts w:ascii="Times New Roman" w:eastAsia="Times New Roman" w:hAnsi="Times New Roman"/>
                <w:sz w:val="24"/>
              </w:rPr>
            </w:pPr>
            <w:hyperlink r:id="rId591" w:history="1">
              <w:r w:rsidR="00A40D14" w:rsidRPr="00A40D14">
                <w:rPr>
                  <w:rFonts w:ascii="Times New Roman" w:eastAsia="Times New Roman" w:hAnsi="Times New Roman"/>
                  <w:color w:val="0000FF"/>
                  <w:u w:val="single"/>
                </w:rPr>
                <w:t>http://www.htvs.</w:t>
              </w:r>
            </w:hyperlink>
            <w:r w:rsidR="00A40D14" w:rsidRPr="00A40D14">
              <w:rPr>
                <w:rFonts w:ascii="Times New Roman" w:eastAsia="Times New Roman" w:hAnsi="Times New Roman"/>
                <w:spacing w:val="-57"/>
                <w:sz w:val="24"/>
              </w:rPr>
              <w:t xml:space="preserve"> </w:t>
            </w:r>
            <w:hyperlink r:id="rId592">
              <w:r w:rsidR="00A40D14" w:rsidRPr="00A40D14">
                <w:rPr>
                  <w:rFonts w:ascii="Times New Roman" w:eastAsia="Times New Roman" w:hAnsi="Times New Roman"/>
                  <w:sz w:val="24"/>
                  <w:u w:val="single"/>
                </w:rPr>
                <w:t>ru/institute/tsent</w:t>
              </w:r>
            </w:hyperlink>
            <w:r w:rsidR="00A40D14" w:rsidRPr="00A40D14">
              <w:rPr>
                <w:rFonts w:ascii="Times New Roman" w:eastAsia="Times New Roman" w:hAnsi="Times New Roman"/>
                <w:spacing w:val="-57"/>
                <w:sz w:val="24"/>
              </w:rPr>
              <w:t xml:space="preserve"> </w:t>
            </w:r>
            <w:hyperlink r:id="rId593">
              <w:r w:rsidR="00A40D14" w:rsidRPr="00A40D14">
                <w:rPr>
                  <w:rFonts w:ascii="Times New Roman" w:eastAsia="Times New Roman" w:hAnsi="Times New Roman"/>
                  <w:sz w:val="24"/>
                  <w:u w:val="single"/>
                </w:rPr>
                <w:t>r-nauki-i-</w:t>
              </w:r>
            </w:hyperlink>
            <w:r w:rsidR="00A40D14" w:rsidRPr="00A40D14">
              <w:rPr>
                <w:rFonts w:ascii="Times New Roman" w:eastAsia="Times New Roman" w:hAnsi="Times New Roman"/>
                <w:spacing w:val="1"/>
                <w:sz w:val="24"/>
              </w:rPr>
              <w:t xml:space="preserve"> </w:t>
            </w:r>
            <w:hyperlink r:id="rId594">
              <w:r w:rsidR="00A40D14" w:rsidRPr="00A40D14">
                <w:rPr>
                  <w:rFonts w:ascii="Times New Roman" w:eastAsia="Times New Roman" w:hAnsi="Times New Roman"/>
                  <w:sz w:val="24"/>
                  <w:u w:val="single"/>
                </w:rPr>
                <w:t>metodologii</w:t>
              </w:r>
            </w:hyperlink>
          </w:p>
        </w:tc>
      </w:tr>
      <w:tr w:rsidR="00A40D14" w:rsidRPr="00A40D14" w:rsidTr="00A40D14">
        <w:trPr>
          <w:trHeight w:val="782"/>
        </w:trPr>
        <w:tc>
          <w:tcPr>
            <w:tcW w:w="435" w:type="dxa"/>
          </w:tcPr>
          <w:p w:rsidR="00A40D14" w:rsidRPr="00A40D14" w:rsidRDefault="00A40D14" w:rsidP="00A40D14">
            <w:pPr>
              <w:spacing w:after="0" w:line="240" w:lineRule="auto"/>
              <w:rPr>
                <w:rFonts w:ascii="Times New Roman" w:eastAsia="Times New Roman" w:hAnsi="Times New Roman"/>
              </w:rPr>
            </w:pPr>
          </w:p>
        </w:tc>
        <w:tc>
          <w:tcPr>
            <w:tcW w:w="2650" w:type="dxa"/>
          </w:tcPr>
          <w:p w:rsidR="00A40D14" w:rsidRPr="00A40D14" w:rsidRDefault="00A40D14" w:rsidP="00A40D14">
            <w:pPr>
              <w:spacing w:after="0" w:line="240" w:lineRule="auto"/>
              <w:ind w:right="324"/>
              <w:rPr>
                <w:rFonts w:ascii="Times New Roman" w:eastAsia="Times New Roman" w:hAnsi="Times New Roman"/>
                <w:sz w:val="24"/>
                <w:lang w:val="ru-RU"/>
              </w:rPr>
            </w:pPr>
            <w:r w:rsidRPr="00A40D14">
              <w:rPr>
                <w:rFonts w:ascii="Times New Roman" w:eastAsia="Times New Roman" w:hAnsi="Times New Roman"/>
                <w:sz w:val="24"/>
                <w:lang w:val="ru-RU"/>
              </w:rPr>
              <w:t>Занятия</w:t>
            </w:r>
            <w:r w:rsidRPr="00A40D14">
              <w:rPr>
                <w:rFonts w:ascii="Times New Roman" w:eastAsia="Times New Roman" w:hAnsi="Times New Roman"/>
                <w:spacing w:val="-10"/>
                <w:sz w:val="24"/>
                <w:lang w:val="ru-RU"/>
              </w:rPr>
              <w:t xml:space="preserve"> </w:t>
            </w:r>
            <w:r w:rsidRPr="00A40D14">
              <w:rPr>
                <w:rFonts w:ascii="Times New Roman" w:eastAsia="Times New Roman" w:hAnsi="Times New Roman"/>
                <w:sz w:val="24"/>
                <w:lang w:val="ru-RU"/>
              </w:rPr>
              <w:t>сценическим</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искусством</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Упражнения</w:t>
            </w:r>
            <w:r w:rsidRPr="00A40D14">
              <w:rPr>
                <w:rFonts w:ascii="Times New Roman" w:eastAsia="Times New Roman" w:hAnsi="Times New Roman"/>
                <w:spacing w:val="-5"/>
                <w:sz w:val="24"/>
                <w:lang w:val="ru-RU"/>
              </w:rPr>
              <w:t xml:space="preserve"> </w:t>
            </w:r>
            <w:r w:rsidRPr="00A40D14">
              <w:rPr>
                <w:rFonts w:ascii="Times New Roman" w:eastAsia="Times New Roman" w:hAnsi="Times New Roman"/>
                <w:sz w:val="24"/>
                <w:lang w:val="ru-RU"/>
              </w:rPr>
              <w:t>и</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игры</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2979" w:type="dxa"/>
          </w:tcPr>
          <w:p w:rsidR="00A40D14" w:rsidRPr="00A40D14" w:rsidRDefault="00486C62" w:rsidP="00A40D14">
            <w:pPr>
              <w:spacing w:after="0" w:line="240" w:lineRule="auto"/>
              <w:ind w:right="121"/>
              <w:rPr>
                <w:rFonts w:ascii="Times New Roman" w:eastAsia="Times New Roman" w:hAnsi="Times New Roman"/>
              </w:rPr>
            </w:pPr>
            <w:hyperlink r:id="rId595">
              <w:r w:rsidR="00A40D14" w:rsidRPr="00A40D14">
                <w:rPr>
                  <w:rFonts w:ascii="Times New Roman" w:eastAsia="Times New Roman" w:hAnsi="Times New Roman"/>
                  <w:spacing w:val="-1"/>
                </w:rPr>
                <w:t>http://www.htvs.ru/institute/tse</w:t>
              </w:r>
            </w:hyperlink>
            <w:r w:rsidR="00A40D14" w:rsidRPr="00A40D14">
              <w:rPr>
                <w:rFonts w:ascii="Times New Roman" w:eastAsia="Times New Roman" w:hAnsi="Times New Roman"/>
                <w:spacing w:val="-52"/>
              </w:rPr>
              <w:t xml:space="preserve"> </w:t>
            </w:r>
            <w:hyperlink r:id="rId596">
              <w:r w:rsidR="00A40D14" w:rsidRPr="00A40D14">
                <w:rPr>
                  <w:rFonts w:ascii="Times New Roman" w:eastAsia="Times New Roman" w:hAnsi="Times New Roman"/>
                </w:rPr>
                <w:t>ntr-nauki-i-metodologii</w:t>
              </w:r>
            </w:hyperlink>
          </w:p>
        </w:tc>
      </w:tr>
      <w:tr w:rsidR="00A40D14" w:rsidRPr="00B268E2" w:rsidTr="00A40D14">
        <w:trPr>
          <w:trHeight w:val="1103"/>
        </w:trPr>
        <w:tc>
          <w:tcPr>
            <w:tcW w:w="435" w:type="dxa"/>
          </w:tcPr>
          <w:p w:rsidR="00A40D14" w:rsidRPr="00A40D14" w:rsidRDefault="00A40D14" w:rsidP="00A40D14">
            <w:pPr>
              <w:spacing w:after="0" w:line="240" w:lineRule="auto"/>
              <w:rPr>
                <w:rFonts w:ascii="Times New Roman" w:eastAsia="Times New Roman" w:hAnsi="Times New Roman"/>
              </w:rPr>
            </w:pPr>
          </w:p>
        </w:tc>
        <w:tc>
          <w:tcPr>
            <w:tcW w:w="2650" w:type="dxa"/>
          </w:tcPr>
          <w:p w:rsidR="00A40D14" w:rsidRPr="00A40D14" w:rsidRDefault="00A40D14" w:rsidP="00A40D14">
            <w:pPr>
              <w:spacing w:after="0" w:line="240" w:lineRule="auto"/>
              <w:ind w:right="490"/>
              <w:rPr>
                <w:rFonts w:ascii="Times New Roman" w:eastAsia="Times New Roman" w:hAnsi="Times New Roman"/>
                <w:sz w:val="24"/>
                <w:lang w:val="ru-RU"/>
              </w:rPr>
            </w:pPr>
            <w:r w:rsidRPr="00A40D14">
              <w:rPr>
                <w:rFonts w:ascii="Times New Roman" w:eastAsia="Times New Roman" w:hAnsi="Times New Roman"/>
                <w:sz w:val="24"/>
                <w:lang w:val="ru-RU"/>
              </w:rPr>
              <w:t>Просмотр</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профессионального</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театрального</w:t>
            </w:r>
          </w:p>
          <w:p w:rsidR="00A40D14" w:rsidRPr="00A40D14" w:rsidRDefault="00A40D14" w:rsidP="00A40D14">
            <w:pPr>
              <w:spacing w:after="0" w:line="264" w:lineRule="exact"/>
              <w:rPr>
                <w:rFonts w:ascii="Times New Roman" w:eastAsia="Times New Roman" w:hAnsi="Times New Roman"/>
                <w:sz w:val="24"/>
                <w:lang w:val="ru-RU"/>
              </w:rPr>
            </w:pPr>
            <w:r w:rsidRPr="00A40D14">
              <w:rPr>
                <w:rFonts w:ascii="Times New Roman" w:eastAsia="Times New Roman" w:hAnsi="Times New Roman"/>
                <w:sz w:val="24"/>
                <w:lang w:val="ru-RU"/>
              </w:rPr>
              <w:t>спектакля.</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Презентация</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2</w:t>
            </w:r>
          </w:p>
        </w:tc>
        <w:tc>
          <w:tcPr>
            <w:tcW w:w="2979" w:type="dxa"/>
          </w:tcPr>
          <w:p w:rsidR="00A40D14" w:rsidRPr="00A40D14" w:rsidRDefault="00486C62" w:rsidP="00A40D14">
            <w:pPr>
              <w:spacing w:after="0" w:line="268" w:lineRule="exact"/>
              <w:rPr>
                <w:rFonts w:ascii="Times New Roman" w:eastAsia="Times New Roman" w:hAnsi="Times New Roman"/>
                <w:sz w:val="24"/>
                <w:lang w:val="ru-RU"/>
              </w:rPr>
            </w:pPr>
            <w:hyperlink r:id="rId597" w:history="1">
              <w:r w:rsidR="00A40D14" w:rsidRPr="00A40D14">
                <w:rPr>
                  <w:rFonts w:ascii="Times New Roman" w:eastAsia="Times New Roman" w:hAnsi="Times New Roman"/>
                  <w:color w:val="0000FF"/>
                  <w:u w:val="single"/>
                  <w:lang w:val="ru-RU"/>
                </w:rPr>
                <w:t>http://dramateshka</w:t>
              </w:r>
            </w:hyperlink>
            <w:hyperlink r:id="rId598">
              <w:r w:rsidR="00A40D14" w:rsidRPr="00A40D14">
                <w:rPr>
                  <w:rFonts w:ascii="Times New Roman" w:eastAsia="Times New Roman" w:hAnsi="Times New Roman"/>
                  <w:sz w:val="24"/>
                  <w:u w:val="single"/>
                  <w:lang w:val="ru-RU"/>
                </w:rPr>
                <w:t>.ru/index.php/musi</w:t>
              </w:r>
            </w:hyperlink>
            <w:r w:rsidR="00A40D14" w:rsidRPr="00A40D14">
              <w:rPr>
                <w:rFonts w:ascii="Times New Roman" w:eastAsia="Times New Roman" w:hAnsi="Times New Roman"/>
                <w:spacing w:val="-57"/>
                <w:sz w:val="24"/>
                <w:lang w:val="ru-RU"/>
              </w:rPr>
              <w:t xml:space="preserve"> </w:t>
            </w:r>
            <w:hyperlink r:id="rId599">
              <w:r w:rsidR="00A40D14" w:rsidRPr="00A40D14">
                <w:rPr>
                  <w:rFonts w:ascii="Times New Roman" w:eastAsia="Times New Roman" w:hAnsi="Times New Roman"/>
                  <w:sz w:val="24"/>
                  <w:u w:val="single"/>
                  <w:lang w:val="ru-RU"/>
                </w:rPr>
                <w:t>c</w:t>
              </w:r>
            </w:hyperlink>
          </w:p>
        </w:tc>
      </w:tr>
      <w:tr w:rsidR="00A40D14" w:rsidRPr="00A40D14" w:rsidTr="00A40D14">
        <w:trPr>
          <w:trHeight w:val="556"/>
        </w:trPr>
        <w:tc>
          <w:tcPr>
            <w:tcW w:w="435" w:type="dxa"/>
          </w:tcPr>
          <w:p w:rsidR="00A40D14" w:rsidRPr="00A40D14" w:rsidRDefault="00A40D14" w:rsidP="00A40D14">
            <w:pPr>
              <w:spacing w:after="0" w:line="240" w:lineRule="auto"/>
              <w:rPr>
                <w:rFonts w:ascii="Times New Roman" w:eastAsia="Times New Roman" w:hAnsi="Times New Roman"/>
                <w:lang w:val="ru-RU"/>
              </w:rPr>
            </w:pPr>
          </w:p>
        </w:tc>
        <w:tc>
          <w:tcPr>
            <w:tcW w:w="2650"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Работа</w:t>
            </w:r>
            <w:r w:rsidRPr="00A40D14">
              <w:rPr>
                <w:rFonts w:ascii="Times New Roman" w:eastAsia="Times New Roman" w:hAnsi="Times New Roman"/>
                <w:spacing w:val="-13"/>
                <w:sz w:val="24"/>
                <w:lang w:val="ru-RU"/>
              </w:rPr>
              <w:t xml:space="preserve"> </w:t>
            </w:r>
            <w:r w:rsidRPr="00A40D14">
              <w:rPr>
                <w:rFonts w:ascii="Times New Roman" w:eastAsia="Times New Roman" w:hAnsi="Times New Roman"/>
                <w:sz w:val="24"/>
                <w:lang w:val="ru-RU"/>
              </w:rPr>
              <w:t>над</w:t>
            </w:r>
            <w:r w:rsidRPr="00A40D14">
              <w:rPr>
                <w:rFonts w:ascii="Times New Roman" w:eastAsia="Times New Roman" w:hAnsi="Times New Roman"/>
                <w:spacing w:val="-8"/>
                <w:sz w:val="24"/>
                <w:lang w:val="ru-RU"/>
              </w:rPr>
              <w:t xml:space="preserve"> </w:t>
            </w:r>
            <w:r w:rsidRPr="00A40D14">
              <w:rPr>
                <w:rFonts w:ascii="Times New Roman" w:eastAsia="Times New Roman" w:hAnsi="Times New Roman"/>
                <w:sz w:val="24"/>
                <w:lang w:val="ru-RU"/>
              </w:rPr>
              <w:t>серией</w:t>
            </w:r>
          </w:p>
          <w:p w:rsidR="00A40D14" w:rsidRPr="00A40D14" w:rsidRDefault="00A40D14" w:rsidP="00A40D14">
            <w:pPr>
              <w:spacing w:after="0" w:line="269" w:lineRule="exact"/>
              <w:rPr>
                <w:rFonts w:ascii="Times New Roman" w:eastAsia="Times New Roman" w:hAnsi="Times New Roman"/>
                <w:sz w:val="24"/>
                <w:lang w:val="ru-RU"/>
              </w:rPr>
            </w:pPr>
            <w:r w:rsidRPr="00A40D14">
              <w:rPr>
                <w:rFonts w:ascii="Times New Roman" w:eastAsia="Times New Roman" w:hAnsi="Times New Roman"/>
                <w:sz w:val="24"/>
                <w:lang w:val="ru-RU"/>
              </w:rPr>
              <w:t>мини-спектаклей</w:t>
            </w:r>
          </w:p>
        </w:tc>
        <w:tc>
          <w:tcPr>
            <w:tcW w:w="2979"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Распределение</w:t>
            </w:r>
            <w:r w:rsidRPr="00A40D14">
              <w:rPr>
                <w:rFonts w:ascii="Times New Roman" w:eastAsia="Times New Roman" w:hAnsi="Times New Roman"/>
                <w:spacing w:val="-4"/>
                <w:sz w:val="24"/>
                <w:lang w:val="ru-RU"/>
              </w:rPr>
              <w:t xml:space="preserve"> </w:t>
            </w:r>
            <w:r w:rsidRPr="00A40D14">
              <w:rPr>
                <w:rFonts w:ascii="Times New Roman" w:eastAsia="Times New Roman" w:hAnsi="Times New Roman"/>
                <w:sz w:val="24"/>
                <w:lang w:val="ru-RU"/>
              </w:rPr>
              <w:t>ролей</w:t>
            </w:r>
          </w:p>
        </w:tc>
        <w:tc>
          <w:tcPr>
            <w:tcW w:w="1134"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7</w:t>
            </w:r>
          </w:p>
        </w:tc>
        <w:tc>
          <w:tcPr>
            <w:tcW w:w="2979" w:type="dxa"/>
          </w:tcPr>
          <w:p w:rsidR="00A40D14" w:rsidRPr="00A40D14" w:rsidRDefault="00486C62" w:rsidP="00A40D14">
            <w:pPr>
              <w:spacing w:after="0" w:line="240" w:lineRule="auto"/>
              <w:ind w:right="120"/>
              <w:rPr>
                <w:rFonts w:ascii="Times New Roman" w:eastAsia="Times New Roman" w:hAnsi="Times New Roman"/>
              </w:rPr>
            </w:pPr>
            <w:hyperlink r:id="rId600">
              <w:r w:rsidR="00A40D14" w:rsidRPr="00A40D14">
                <w:rPr>
                  <w:rFonts w:ascii="Times New Roman" w:eastAsia="Times New Roman" w:hAnsi="Times New Roman"/>
                  <w:spacing w:val="-1"/>
                </w:rPr>
                <w:t>http://www.htvs.ru/institute/tse</w:t>
              </w:r>
            </w:hyperlink>
            <w:r w:rsidR="00A40D14" w:rsidRPr="00A40D14">
              <w:rPr>
                <w:rFonts w:ascii="Times New Roman" w:eastAsia="Times New Roman" w:hAnsi="Times New Roman"/>
                <w:spacing w:val="-52"/>
              </w:rPr>
              <w:t xml:space="preserve"> </w:t>
            </w:r>
            <w:hyperlink r:id="rId601">
              <w:r w:rsidR="00A40D14" w:rsidRPr="00A40D14">
                <w:rPr>
                  <w:rFonts w:ascii="Times New Roman" w:eastAsia="Times New Roman" w:hAnsi="Times New Roman"/>
                </w:rPr>
                <w:t>ntr-nauki-i-metodologii</w:t>
              </w:r>
            </w:hyperlink>
          </w:p>
        </w:tc>
      </w:tr>
      <w:tr w:rsidR="00A40D14" w:rsidRPr="00A40D14" w:rsidTr="00A40D14">
        <w:trPr>
          <w:trHeight w:val="974"/>
        </w:trPr>
        <w:tc>
          <w:tcPr>
            <w:tcW w:w="435" w:type="dxa"/>
          </w:tcPr>
          <w:p w:rsidR="00A40D14" w:rsidRPr="00A40D14" w:rsidRDefault="00A40D14" w:rsidP="00A40D14">
            <w:pPr>
              <w:spacing w:after="0" w:line="240" w:lineRule="auto"/>
              <w:rPr>
                <w:rFonts w:ascii="Times New Roman" w:eastAsia="Times New Roman" w:hAnsi="Times New Roman"/>
              </w:rPr>
            </w:pPr>
          </w:p>
        </w:tc>
        <w:tc>
          <w:tcPr>
            <w:tcW w:w="2650"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Итоговое</w:t>
            </w:r>
            <w:r w:rsidRPr="00A40D14">
              <w:rPr>
                <w:rFonts w:ascii="Times New Roman" w:eastAsia="Times New Roman" w:hAnsi="Times New Roman"/>
                <w:spacing w:val="-13"/>
                <w:sz w:val="24"/>
                <w:lang w:val="ru-RU"/>
              </w:rPr>
              <w:t xml:space="preserve"> </w:t>
            </w:r>
            <w:r w:rsidRPr="00A40D14">
              <w:rPr>
                <w:rFonts w:ascii="Times New Roman" w:eastAsia="Times New Roman" w:hAnsi="Times New Roman"/>
                <w:sz w:val="24"/>
                <w:lang w:val="ru-RU"/>
              </w:rPr>
              <w:t>занятие</w:t>
            </w:r>
          </w:p>
        </w:tc>
        <w:tc>
          <w:tcPr>
            <w:tcW w:w="2979"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Беседа</w:t>
            </w:r>
          </w:p>
        </w:tc>
        <w:tc>
          <w:tcPr>
            <w:tcW w:w="1134"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486C62" w:rsidP="00A40D14">
            <w:pPr>
              <w:spacing w:after="0" w:line="270" w:lineRule="exact"/>
              <w:rPr>
                <w:rFonts w:ascii="Times New Roman" w:eastAsia="Times New Roman" w:hAnsi="Times New Roman"/>
                <w:sz w:val="24"/>
              </w:rPr>
            </w:pPr>
            <w:hyperlink r:id="rId602" w:history="1">
              <w:r w:rsidR="00A40D14" w:rsidRPr="00A40D14">
                <w:rPr>
                  <w:rFonts w:ascii="Times New Roman" w:eastAsia="Times New Roman" w:hAnsi="Times New Roman"/>
                  <w:color w:val="0000FF"/>
                  <w:u w:val="single"/>
                </w:rPr>
                <w:t>http://www.htvs.ru</w:t>
              </w:r>
            </w:hyperlink>
          </w:p>
          <w:p w:rsidR="00A40D14" w:rsidRPr="00A40D14" w:rsidRDefault="00486C62" w:rsidP="00A40D14">
            <w:pPr>
              <w:spacing w:after="0" w:line="240" w:lineRule="auto"/>
              <w:ind w:right="406"/>
              <w:rPr>
                <w:rFonts w:ascii="Times New Roman" w:eastAsia="Times New Roman" w:hAnsi="Times New Roman"/>
                <w:sz w:val="24"/>
              </w:rPr>
            </w:pPr>
            <w:hyperlink r:id="rId603">
              <w:r w:rsidR="00A40D14" w:rsidRPr="00A40D14">
                <w:rPr>
                  <w:rFonts w:ascii="Times New Roman" w:eastAsia="Times New Roman" w:hAnsi="Times New Roman"/>
                  <w:sz w:val="24"/>
                  <w:u w:val="single"/>
                </w:rPr>
                <w:t>/institute/tsentr-</w:t>
              </w:r>
            </w:hyperlink>
            <w:r w:rsidR="00A40D14" w:rsidRPr="00A40D14">
              <w:rPr>
                <w:rFonts w:ascii="Times New Roman" w:eastAsia="Times New Roman" w:hAnsi="Times New Roman"/>
                <w:spacing w:val="-57"/>
                <w:sz w:val="24"/>
              </w:rPr>
              <w:t xml:space="preserve"> </w:t>
            </w:r>
            <w:hyperlink r:id="rId604">
              <w:r w:rsidR="00A40D14" w:rsidRPr="00A40D14">
                <w:rPr>
                  <w:rFonts w:ascii="Times New Roman" w:eastAsia="Times New Roman" w:hAnsi="Times New Roman"/>
                  <w:sz w:val="24"/>
                  <w:u w:val="single"/>
                </w:rPr>
                <w:t>nauki-i-</w:t>
              </w:r>
            </w:hyperlink>
            <w:r w:rsidR="00A40D14" w:rsidRPr="00A40D14">
              <w:rPr>
                <w:rFonts w:ascii="Times New Roman" w:eastAsia="Times New Roman" w:hAnsi="Times New Roman"/>
                <w:spacing w:val="1"/>
                <w:sz w:val="24"/>
              </w:rPr>
              <w:t xml:space="preserve"> </w:t>
            </w:r>
            <w:hyperlink r:id="rId605">
              <w:r w:rsidR="00A40D14" w:rsidRPr="00A40D14">
                <w:rPr>
                  <w:rFonts w:ascii="Times New Roman" w:eastAsia="Times New Roman" w:hAnsi="Times New Roman"/>
                  <w:sz w:val="24"/>
                  <w:u w:val="single"/>
                </w:rPr>
                <w:t>metodologii</w:t>
              </w:r>
            </w:hyperlink>
            <w:r w:rsidR="00A40D14" w:rsidRPr="00A40D14">
              <w:rPr>
                <w:rFonts w:ascii="Times New Roman" w:eastAsia="Times New Roman" w:hAnsi="Times New Roman"/>
                <w:sz w:val="24"/>
                <w:u w:val="single"/>
              </w:rPr>
              <w:t xml:space="preserve"> </w:t>
            </w:r>
          </w:p>
        </w:tc>
      </w:tr>
      <w:tr w:rsidR="00A40D14" w:rsidRPr="00A40D14" w:rsidTr="00A40D14">
        <w:trPr>
          <w:trHeight w:val="556"/>
        </w:trPr>
        <w:tc>
          <w:tcPr>
            <w:tcW w:w="10177" w:type="dxa"/>
            <w:gridSpan w:val="5"/>
          </w:tcPr>
          <w:p w:rsidR="00A40D14" w:rsidRPr="00A40D14" w:rsidRDefault="00A40D14" w:rsidP="00A40D14">
            <w:pPr>
              <w:tabs>
                <w:tab w:val="left" w:pos="1122"/>
              </w:tabs>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Итого</w:t>
            </w:r>
            <w:r w:rsidRPr="00A40D14">
              <w:rPr>
                <w:rFonts w:ascii="Times New Roman" w:eastAsia="Times New Roman" w:hAnsi="Times New Roman"/>
                <w:b/>
                <w:sz w:val="24"/>
                <w:lang w:val="ru-RU"/>
              </w:rPr>
              <w:tab/>
              <w:t>17</w:t>
            </w:r>
            <w:r w:rsidRPr="00A40D14">
              <w:rPr>
                <w:rFonts w:ascii="Times New Roman" w:eastAsia="Times New Roman" w:hAnsi="Times New Roman"/>
                <w:b/>
                <w:spacing w:val="-1"/>
                <w:sz w:val="24"/>
                <w:lang w:val="ru-RU"/>
              </w:rPr>
              <w:t xml:space="preserve"> </w:t>
            </w:r>
            <w:r w:rsidRPr="00A40D14">
              <w:rPr>
                <w:rFonts w:ascii="Times New Roman" w:eastAsia="Times New Roman" w:hAnsi="Times New Roman"/>
                <w:b/>
                <w:sz w:val="24"/>
                <w:lang w:val="ru-RU"/>
              </w:rPr>
              <w:t>часов</w:t>
            </w:r>
          </w:p>
        </w:tc>
      </w:tr>
    </w:tbl>
    <w:p w:rsidR="00A40D14" w:rsidRPr="00A40D14" w:rsidRDefault="00A40D14" w:rsidP="00A40D14">
      <w:pPr>
        <w:autoSpaceDE w:val="0"/>
        <w:autoSpaceDN w:val="0"/>
        <w:spacing w:before="10" w:after="0" w:line="240" w:lineRule="auto"/>
        <w:rPr>
          <w:rFonts w:ascii="Times New Roman" w:eastAsia="Times New Roman" w:hAnsi="Times New Roman"/>
          <w:b/>
          <w:sz w:val="15"/>
          <w:szCs w:val="24"/>
          <w:lang w:val="ru-RU" w:eastAsia="en-US"/>
        </w:rPr>
      </w:pPr>
    </w:p>
    <w:p w:rsidR="00A40D14" w:rsidRPr="00A40D14" w:rsidRDefault="00A40D14" w:rsidP="00FD0994">
      <w:pPr>
        <w:numPr>
          <w:ilvl w:val="0"/>
          <w:numId w:val="50"/>
        </w:numPr>
        <w:tabs>
          <w:tab w:val="left" w:pos="5081"/>
        </w:tabs>
        <w:autoSpaceDE w:val="0"/>
        <w:autoSpaceDN w:val="0"/>
        <w:spacing w:before="90" w:after="4" w:line="240" w:lineRule="auto"/>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год-</w:t>
      </w:r>
      <w:r w:rsidRPr="00A40D14">
        <w:rPr>
          <w:rFonts w:ascii="Times New Roman" w:eastAsia="Times New Roman" w:hAnsi="Times New Roman"/>
          <w:b/>
          <w:bCs/>
          <w:spacing w:val="57"/>
          <w:sz w:val="24"/>
          <w:szCs w:val="24"/>
          <w:lang w:val="ru-RU" w:eastAsia="en-US"/>
        </w:rPr>
        <w:t xml:space="preserve"> </w:t>
      </w:r>
      <w:r w:rsidRPr="00A40D14">
        <w:rPr>
          <w:rFonts w:ascii="Times New Roman" w:eastAsia="Times New Roman" w:hAnsi="Times New Roman"/>
          <w:b/>
          <w:bCs/>
          <w:sz w:val="24"/>
          <w:szCs w:val="24"/>
          <w:lang w:val="ru-RU" w:eastAsia="en-US"/>
        </w:rPr>
        <w:t>17</w:t>
      </w:r>
      <w:r w:rsidRPr="00A40D14">
        <w:rPr>
          <w:rFonts w:ascii="Times New Roman" w:eastAsia="Times New Roman" w:hAnsi="Times New Roman"/>
          <w:b/>
          <w:bCs/>
          <w:spacing w:val="-1"/>
          <w:sz w:val="24"/>
          <w:szCs w:val="24"/>
          <w:lang w:val="ru-RU" w:eastAsia="en-US"/>
        </w:rPr>
        <w:t xml:space="preserve"> </w:t>
      </w:r>
      <w:r w:rsidRPr="00A40D14">
        <w:rPr>
          <w:rFonts w:ascii="Times New Roman" w:eastAsia="Times New Roman" w:hAnsi="Times New Roman"/>
          <w:b/>
          <w:bCs/>
          <w:sz w:val="24"/>
          <w:szCs w:val="24"/>
          <w:lang w:val="ru-RU" w:eastAsia="en-US"/>
        </w:rPr>
        <w:t>часов</w:t>
      </w:r>
    </w:p>
    <w:tbl>
      <w:tblPr>
        <w:tblStyle w:val="TableNormal4"/>
        <w:tblW w:w="1017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2535"/>
        <w:gridCol w:w="3068"/>
        <w:gridCol w:w="1134"/>
        <w:gridCol w:w="2979"/>
      </w:tblGrid>
      <w:tr w:rsidR="00A40D14" w:rsidRPr="00A40D14" w:rsidTr="00A40D14">
        <w:trPr>
          <w:trHeight w:val="278"/>
        </w:trPr>
        <w:tc>
          <w:tcPr>
            <w:tcW w:w="461"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w:t>
            </w:r>
          </w:p>
        </w:tc>
        <w:tc>
          <w:tcPr>
            <w:tcW w:w="2535"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Тема</w:t>
            </w:r>
          </w:p>
        </w:tc>
        <w:tc>
          <w:tcPr>
            <w:tcW w:w="3068"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Форма</w:t>
            </w:r>
            <w:r w:rsidRPr="00A40D14">
              <w:rPr>
                <w:rFonts w:ascii="Times New Roman" w:eastAsia="Times New Roman" w:hAnsi="Times New Roman"/>
                <w:b/>
                <w:spacing w:val="-3"/>
                <w:sz w:val="24"/>
                <w:lang w:val="ru-RU"/>
              </w:rPr>
              <w:t xml:space="preserve"> </w:t>
            </w:r>
            <w:r w:rsidRPr="00A40D14">
              <w:rPr>
                <w:rFonts w:ascii="Times New Roman" w:eastAsia="Times New Roman" w:hAnsi="Times New Roman"/>
                <w:b/>
                <w:sz w:val="24"/>
                <w:lang w:val="ru-RU"/>
              </w:rPr>
              <w:t>проведения</w:t>
            </w:r>
          </w:p>
        </w:tc>
        <w:tc>
          <w:tcPr>
            <w:tcW w:w="1134"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Часы</w:t>
            </w:r>
          </w:p>
        </w:tc>
        <w:tc>
          <w:tcPr>
            <w:tcW w:w="2979" w:type="dxa"/>
          </w:tcPr>
          <w:p w:rsidR="00A40D14" w:rsidRPr="00A40D14" w:rsidRDefault="00A40D14" w:rsidP="00A40D14">
            <w:pPr>
              <w:spacing w:after="0" w:line="258" w:lineRule="exact"/>
              <w:rPr>
                <w:rFonts w:ascii="Times New Roman" w:eastAsia="Times New Roman" w:hAnsi="Times New Roman"/>
                <w:b/>
                <w:sz w:val="24"/>
                <w:lang w:val="ru-RU"/>
              </w:rPr>
            </w:pPr>
            <w:r w:rsidRPr="00A40D14">
              <w:rPr>
                <w:rFonts w:ascii="Times New Roman" w:eastAsia="Times New Roman" w:hAnsi="Times New Roman"/>
                <w:b/>
                <w:sz w:val="24"/>
                <w:lang w:val="ru-RU"/>
              </w:rPr>
              <w:t>ЦОР/ЭОР</w:t>
            </w:r>
          </w:p>
        </w:tc>
      </w:tr>
      <w:tr w:rsidR="00A40D14" w:rsidRPr="00A40D14" w:rsidTr="00A40D14">
        <w:trPr>
          <w:trHeight w:val="695"/>
        </w:trPr>
        <w:tc>
          <w:tcPr>
            <w:tcW w:w="461"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535" w:type="dxa"/>
          </w:tcPr>
          <w:p w:rsidR="00A40D14" w:rsidRPr="00A40D14" w:rsidRDefault="00A40D14" w:rsidP="00A40D14">
            <w:pPr>
              <w:spacing w:before="68" w:after="0" w:line="235" w:lineRule="auto"/>
              <w:ind w:right="971"/>
              <w:rPr>
                <w:rFonts w:ascii="Times New Roman" w:eastAsia="Times New Roman" w:hAnsi="Times New Roman"/>
                <w:sz w:val="24"/>
                <w:lang w:val="ru-RU"/>
              </w:rPr>
            </w:pPr>
            <w:r w:rsidRPr="00A40D14">
              <w:rPr>
                <w:rFonts w:ascii="Times New Roman" w:eastAsia="Times New Roman" w:hAnsi="Times New Roman"/>
                <w:sz w:val="24"/>
                <w:lang w:val="ru-RU"/>
              </w:rPr>
              <w:t>Роль театра в</w:t>
            </w:r>
            <w:r w:rsidRPr="00A40D14">
              <w:rPr>
                <w:rFonts w:ascii="Times New Roman" w:eastAsia="Times New Roman" w:hAnsi="Times New Roman"/>
                <w:spacing w:val="-58"/>
                <w:sz w:val="24"/>
                <w:lang w:val="ru-RU"/>
              </w:rPr>
              <w:t xml:space="preserve"> </w:t>
            </w:r>
            <w:r w:rsidRPr="00A40D14">
              <w:rPr>
                <w:rFonts w:ascii="Times New Roman" w:eastAsia="Times New Roman" w:hAnsi="Times New Roman"/>
                <w:sz w:val="24"/>
                <w:lang w:val="ru-RU"/>
              </w:rPr>
              <w:t>культуре.</w:t>
            </w:r>
          </w:p>
        </w:tc>
        <w:tc>
          <w:tcPr>
            <w:tcW w:w="3068" w:type="dxa"/>
          </w:tcPr>
          <w:p w:rsidR="00A40D14" w:rsidRPr="00A40D14" w:rsidRDefault="00A40D14" w:rsidP="00A40D14">
            <w:pPr>
              <w:spacing w:after="0" w:line="348" w:lineRule="exact"/>
              <w:ind w:right="1446"/>
              <w:rPr>
                <w:rFonts w:ascii="Times New Roman" w:eastAsia="Times New Roman" w:hAnsi="Times New Roman"/>
                <w:sz w:val="24"/>
                <w:lang w:val="ru-RU"/>
              </w:rPr>
            </w:pPr>
            <w:r w:rsidRPr="00A40D14">
              <w:rPr>
                <w:rFonts w:ascii="Times New Roman" w:eastAsia="Times New Roman" w:hAnsi="Times New Roman"/>
                <w:sz w:val="24"/>
                <w:lang w:val="ru-RU"/>
              </w:rPr>
              <w:t>Презентация .</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Беседа</w:t>
            </w:r>
          </w:p>
        </w:tc>
        <w:tc>
          <w:tcPr>
            <w:tcW w:w="1134"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486C62" w:rsidP="00A40D14">
            <w:pPr>
              <w:spacing w:after="0" w:line="240" w:lineRule="auto"/>
              <w:ind w:right="142"/>
              <w:rPr>
                <w:rFonts w:ascii="Times New Roman" w:eastAsia="Times New Roman" w:hAnsi="Times New Roman"/>
                <w:sz w:val="24"/>
              </w:rPr>
            </w:pPr>
            <w:hyperlink r:id="rId606">
              <w:r w:rsidR="00A40D14" w:rsidRPr="00A40D14">
                <w:rPr>
                  <w:rFonts w:ascii="Times New Roman" w:eastAsia="Times New Roman" w:hAnsi="Times New Roman"/>
                  <w:spacing w:val="-1"/>
                  <w:sz w:val="24"/>
                </w:rPr>
                <w:t>http://www.htvs.ru/institute/</w:t>
              </w:r>
            </w:hyperlink>
            <w:r w:rsidR="00A40D14" w:rsidRPr="00A40D14">
              <w:rPr>
                <w:rFonts w:ascii="Times New Roman" w:eastAsia="Times New Roman" w:hAnsi="Times New Roman"/>
                <w:spacing w:val="-57"/>
                <w:sz w:val="24"/>
              </w:rPr>
              <w:t xml:space="preserve"> </w:t>
            </w:r>
            <w:hyperlink r:id="rId607">
              <w:r w:rsidR="00A40D14" w:rsidRPr="00A40D14">
                <w:rPr>
                  <w:rFonts w:ascii="Times New Roman" w:eastAsia="Times New Roman" w:hAnsi="Times New Roman"/>
                  <w:sz w:val="24"/>
                </w:rPr>
                <w:t>tsentr-nauki-i-metodologii</w:t>
              </w:r>
            </w:hyperlink>
          </w:p>
        </w:tc>
      </w:tr>
      <w:tr w:rsidR="00A40D14" w:rsidRPr="00A40D14" w:rsidTr="00A40D14">
        <w:trPr>
          <w:trHeight w:val="1380"/>
        </w:trPr>
        <w:tc>
          <w:tcPr>
            <w:tcW w:w="461" w:type="dxa"/>
          </w:tcPr>
          <w:p w:rsidR="00A40D14" w:rsidRPr="00A40D14" w:rsidRDefault="00A40D14" w:rsidP="00A40D14">
            <w:pPr>
              <w:spacing w:before="64"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2</w:t>
            </w:r>
          </w:p>
        </w:tc>
        <w:tc>
          <w:tcPr>
            <w:tcW w:w="2535" w:type="dxa"/>
          </w:tcPr>
          <w:p w:rsidR="00A40D14" w:rsidRPr="00A40D14" w:rsidRDefault="00A40D14" w:rsidP="00A40D14">
            <w:pPr>
              <w:spacing w:before="64" w:after="0" w:line="240" w:lineRule="auto"/>
              <w:ind w:right="596"/>
              <w:rPr>
                <w:rFonts w:ascii="Times New Roman" w:eastAsia="Times New Roman" w:hAnsi="Times New Roman"/>
                <w:sz w:val="24"/>
                <w:lang w:val="ru-RU"/>
              </w:rPr>
            </w:pPr>
            <w:r w:rsidRPr="00A40D14">
              <w:rPr>
                <w:rFonts w:ascii="Times New Roman" w:eastAsia="Times New Roman" w:hAnsi="Times New Roman"/>
                <w:sz w:val="24"/>
                <w:lang w:val="ru-RU"/>
              </w:rPr>
              <w:t>Театрально-</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исполнительская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деятельность.</w:t>
            </w:r>
          </w:p>
        </w:tc>
        <w:tc>
          <w:tcPr>
            <w:tcW w:w="3068" w:type="dxa"/>
          </w:tcPr>
          <w:p w:rsidR="00A40D14" w:rsidRPr="00A40D14" w:rsidRDefault="00A40D14" w:rsidP="00A40D14">
            <w:pPr>
              <w:spacing w:before="64" w:after="0" w:line="302" w:lineRule="auto"/>
              <w:ind w:right="1796"/>
              <w:rPr>
                <w:rFonts w:ascii="Times New Roman" w:eastAsia="Times New Roman" w:hAnsi="Times New Roman"/>
                <w:sz w:val="24"/>
                <w:lang w:val="ru-RU"/>
              </w:rPr>
            </w:pPr>
            <w:r w:rsidRPr="00A40D14">
              <w:rPr>
                <w:rFonts w:ascii="Times New Roman" w:eastAsia="Times New Roman" w:hAnsi="Times New Roman"/>
                <w:sz w:val="24"/>
                <w:lang w:val="ru-RU"/>
              </w:rPr>
              <w:t>Игра.</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pacing w:val="-1"/>
                <w:sz w:val="24"/>
                <w:lang w:val="ru-RU"/>
              </w:rPr>
              <w:t>Дискуссия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Беседа</w:t>
            </w:r>
          </w:p>
        </w:tc>
        <w:tc>
          <w:tcPr>
            <w:tcW w:w="1134" w:type="dxa"/>
          </w:tcPr>
          <w:p w:rsidR="00A40D14" w:rsidRPr="00A40D14" w:rsidRDefault="00A40D14" w:rsidP="00A40D14">
            <w:pPr>
              <w:spacing w:before="64"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2979" w:type="dxa"/>
          </w:tcPr>
          <w:p w:rsidR="00A40D14" w:rsidRPr="00A40D14" w:rsidRDefault="00486C62" w:rsidP="00A40D14">
            <w:pPr>
              <w:spacing w:after="0" w:line="268" w:lineRule="exact"/>
              <w:rPr>
                <w:rFonts w:ascii="Times New Roman" w:eastAsia="Times New Roman" w:hAnsi="Times New Roman"/>
                <w:sz w:val="24"/>
              </w:rPr>
            </w:pPr>
            <w:hyperlink r:id="rId608">
              <w:r w:rsidR="00A40D14" w:rsidRPr="00A40D14">
                <w:rPr>
                  <w:rFonts w:ascii="Times New Roman" w:eastAsia="Times New Roman" w:hAnsi="Times New Roman"/>
                  <w:sz w:val="24"/>
                  <w:u w:val="single"/>
                </w:rPr>
                <w:t>http://www.htvs.ru</w:t>
              </w:r>
            </w:hyperlink>
          </w:p>
          <w:p w:rsidR="00A40D14" w:rsidRPr="00A40D14" w:rsidRDefault="00486C62" w:rsidP="00A40D14">
            <w:pPr>
              <w:spacing w:after="0" w:line="240" w:lineRule="auto"/>
              <w:ind w:right="406"/>
              <w:rPr>
                <w:rFonts w:ascii="Times New Roman" w:eastAsia="Times New Roman" w:hAnsi="Times New Roman"/>
                <w:sz w:val="24"/>
              </w:rPr>
            </w:pPr>
            <w:hyperlink r:id="rId609">
              <w:r w:rsidR="00A40D14" w:rsidRPr="00A40D14">
                <w:rPr>
                  <w:rFonts w:ascii="Times New Roman" w:eastAsia="Times New Roman" w:hAnsi="Times New Roman"/>
                  <w:sz w:val="24"/>
                  <w:u w:val="single"/>
                </w:rPr>
                <w:t>/institute/tsentr-</w:t>
              </w:r>
            </w:hyperlink>
            <w:r w:rsidR="00A40D14" w:rsidRPr="00A40D14">
              <w:rPr>
                <w:rFonts w:ascii="Times New Roman" w:eastAsia="Times New Roman" w:hAnsi="Times New Roman"/>
                <w:spacing w:val="-57"/>
                <w:sz w:val="24"/>
              </w:rPr>
              <w:t xml:space="preserve"> </w:t>
            </w:r>
            <w:hyperlink r:id="rId610">
              <w:r w:rsidR="00A40D14" w:rsidRPr="00A40D14">
                <w:rPr>
                  <w:rFonts w:ascii="Times New Roman" w:eastAsia="Times New Roman" w:hAnsi="Times New Roman"/>
                  <w:sz w:val="24"/>
                  <w:u w:val="single"/>
                </w:rPr>
                <w:t>nauki-i-</w:t>
              </w:r>
            </w:hyperlink>
            <w:r w:rsidR="00A40D14" w:rsidRPr="00A40D14">
              <w:rPr>
                <w:rFonts w:ascii="Times New Roman" w:eastAsia="Times New Roman" w:hAnsi="Times New Roman"/>
                <w:spacing w:val="1"/>
                <w:sz w:val="24"/>
              </w:rPr>
              <w:t xml:space="preserve"> </w:t>
            </w:r>
            <w:hyperlink r:id="rId611">
              <w:r w:rsidR="00A40D14" w:rsidRPr="00A40D14">
                <w:rPr>
                  <w:rFonts w:ascii="Times New Roman" w:eastAsia="Times New Roman" w:hAnsi="Times New Roman"/>
                  <w:sz w:val="24"/>
                  <w:u w:val="single"/>
                </w:rPr>
                <w:t>metodologii</w:t>
              </w:r>
            </w:hyperlink>
          </w:p>
        </w:tc>
      </w:tr>
      <w:tr w:rsidR="00A40D14" w:rsidRPr="00A40D14" w:rsidTr="00A40D14">
        <w:trPr>
          <w:trHeight w:val="1030"/>
        </w:trPr>
        <w:tc>
          <w:tcPr>
            <w:tcW w:w="461" w:type="dxa"/>
          </w:tcPr>
          <w:p w:rsidR="00A40D14" w:rsidRPr="00A40D14" w:rsidRDefault="00A40D14" w:rsidP="00A40D14">
            <w:pPr>
              <w:spacing w:before="5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2535" w:type="dxa"/>
          </w:tcPr>
          <w:p w:rsidR="00A40D14" w:rsidRPr="00A40D14" w:rsidRDefault="00A40D14" w:rsidP="00A40D14">
            <w:pPr>
              <w:spacing w:before="58" w:after="0" w:line="237" w:lineRule="auto"/>
              <w:ind w:right="1018"/>
              <w:rPr>
                <w:rFonts w:ascii="Times New Roman" w:eastAsia="Times New Roman" w:hAnsi="Times New Roman"/>
                <w:sz w:val="24"/>
                <w:lang w:val="ru-RU"/>
              </w:rPr>
            </w:pPr>
            <w:r w:rsidRPr="00A40D14">
              <w:rPr>
                <w:rFonts w:ascii="Times New Roman" w:eastAsia="Times New Roman" w:hAnsi="Times New Roman"/>
                <w:sz w:val="24"/>
                <w:lang w:val="ru-RU"/>
              </w:rPr>
              <w:t>Занятия</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pacing w:val="-1"/>
                <w:sz w:val="24"/>
                <w:lang w:val="ru-RU"/>
              </w:rPr>
              <w:t>сценическим</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искусством.</w:t>
            </w:r>
          </w:p>
        </w:tc>
        <w:tc>
          <w:tcPr>
            <w:tcW w:w="3068" w:type="dxa"/>
          </w:tcPr>
          <w:p w:rsidR="00A40D14" w:rsidRPr="00A40D14" w:rsidRDefault="00A40D14" w:rsidP="00A40D14">
            <w:pPr>
              <w:spacing w:before="5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Практические</w:t>
            </w:r>
            <w:r w:rsidRPr="00A40D14">
              <w:rPr>
                <w:rFonts w:ascii="Times New Roman" w:eastAsia="Times New Roman" w:hAnsi="Times New Roman"/>
                <w:spacing w:val="-5"/>
                <w:sz w:val="24"/>
                <w:lang w:val="ru-RU"/>
              </w:rPr>
              <w:t xml:space="preserve"> </w:t>
            </w:r>
            <w:r w:rsidRPr="00A40D14">
              <w:rPr>
                <w:rFonts w:ascii="Times New Roman" w:eastAsia="Times New Roman" w:hAnsi="Times New Roman"/>
                <w:sz w:val="24"/>
                <w:lang w:val="ru-RU"/>
              </w:rPr>
              <w:t>занятия</w:t>
            </w:r>
          </w:p>
        </w:tc>
        <w:tc>
          <w:tcPr>
            <w:tcW w:w="1134" w:type="dxa"/>
          </w:tcPr>
          <w:p w:rsidR="00A40D14" w:rsidRPr="00A40D14" w:rsidRDefault="00A40D14" w:rsidP="00A40D14">
            <w:pPr>
              <w:spacing w:before="5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5</w:t>
            </w:r>
          </w:p>
        </w:tc>
        <w:tc>
          <w:tcPr>
            <w:tcW w:w="2979" w:type="dxa"/>
          </w:tcPr>
          <w:p w:rsidR="00A40D14" w:rsidRPr="00A40D14" w:rsidRDefault="00486C62" w:rsidP="00A40D14">
            <w:pPr>
              <w:spacing w:after="0" w:line="240" w:lineRule="auto"/>
              <w:ind w:right="113"/>
              <w:rPr>
                <w:rFonts w:ascii="Times New Roman" w:eastAsia="Times New Roman" w:hAnsi="Times New Roman"/>
                <w:sz w:val="24"/>
              </w:rPr>
            </w:pPr>
            <w:hyperlink r:id="rId612" w:history="1">
              <w:r w:rsidR="00A40D14" w:rsidRPr="00A40D14">
                <w:rPr>
                  <w:rFonts w:ascii="Times New Roman" w:eastAsia="Times New Roman" w:hAnsi="Times New Roman"/>
                  <w:color w:val="0000FF"/>
                  <w:u w:val="single"/>
                </w:rPr>
                <w:t>http://www.htvs.</w:t>
              </w:r>
            </w:hyperlink>
            <w:hyperlink r:id="rId613">
              <w:r w:rsidR="00A40D14" w:rsidRPr="00A40D14">
                <w:rPr>
                  <w:rFonts w:ascii="Times New Roman" w:eastAsia="Times New Roman" w:hAnsi="Times New Roman"/>
                  <w:sz w:val="24"/>
                  <w:u w:val="single"/>
                </w:rPr>
                <w:t>ru/institute/tsent</w:t>
              </w:r>
            </w:hyperlink>
            <w:r w:rsidR="00A40D14" w:rsidRPr="00A40D14">
              <w:rPr>
                <w:rFonts w:ascii="Times New Roman" w:eastAsia="Times New Roman" w:hAnsi="Times New Roman"/>
                <w:spacing w:val="-57"/>
                <w:sz w:val="24"/>
              </w:rPr>
              <w:t xml:space="preserve"> </w:t>
            </w:r>
            <w:hyperlink r:id="rId614">
              <w:r w:rsidR="00A40D14" w:rsidRPr="00A40D14">
                <w:rPr>
                  <w:rFonts w:ascii="Times New Roman" w:eastAsia="Times New Roman" w:hAnsi="Times New Roman"/>
                  <w:sz w:val="24"/>
                  <w:u w:val="single"/>
                </w:rPr>
                <w:t>r-nauki-i-</w:t>
              </w:r>
            </w:hyperlink>
            <w:r w:rsidR="00A40D14" w:rsidRPr="00A40D14">
              <w:rPr>
                <w:rFonts w:ascii="Times New Roman" w:eastAsia="Times New Roman" w:hAnsi="Times New Roman"/>
                <w:spacing w:val="1"/>
                <w:sz w:val="24"/>
              </w:rPr>
              <w:t xml:space="preserve"> </w:t>
            </w:r>
            <w:hyperlink r:id="rId615">
              <w:r w:rsidR="00A40D14" w:rsidRPr="00A40D14">
                <w:rPr>
                  <w:rFonts w:ascii="Times New Roman" w:eastAsia="Times New Roman" w:hAnsi="Times New Roman"/>
                  <w:sz w:val="24"/>
                  <w:u w:val="single"/>
                </w:rPr>
                <w:t>metodologii</w:t>
              </w:r>
            </w:hyperlink>
            <w:r w:rsidR="00A40D14" w:rsidRPr="00A40D14">
              <w:rPr>
                <w:rFonts w:ascii="Times New Roman" w:eastAsia="Times New Roman" w:hAnsi="Times New Roman"/>
                <w:sz w:val="24"/>
                <w:u w:val="single"/>
              </w:rPr>
              <w:t xml:space="preserve"> </w:t>
            </w:r>
          </w:p>
        </w:tc>
      </w:tr>
      <w:tr w:rsidR="00A40D14" w:rsidRPr="00A40D14" w:rsidTr="00A40D14">
        <w:trPr>
          <w:trHeight w:val="621"/>
        </w:trPr>
        <w:tc>
          <w:tcPr>
            <w:tcW w:w="461"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2535" w:type="dxa"/>
          </w:tcPr>
          <w:p w:rsidR="00A40D14" w:rsidRPr="00A40D14" w:rsidRDefault="00A40D14" w:rsidP="00A40D14">
            <w:pPr>
              <w:spacing w:before="53" w:after="0" w:line="274" w:lineRule="exact"/>
              <w:ind w:right="319"/>
              <w:rPr>
                <w:rFonts w:ascii="Times New Roman" w:eastAsia="Times New Roman" w:hAnsi="Times New Roman"/>
                <w:sz w:val="24"/>
                <w:lang w:val="ru-RU"/>
              </w:rPr>
            </w:pPr>
            <w:r w:rsidRPr="00A40D14">
              <w:rPr>
                <w:rFonts w:ascii="Times New Roman" w:eastAsia="Times New Roman" w:hAnsi="Times New Roman"/>
                <w:sz w:val="24"/>
                <w:lang w:val="ru-RU"/>
              </w:rPr>
              <w:t>Работа над серией</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мини-</w:t>
            </w:r>
            <w:r w:rsidRPr="00A40D14">
              <w:rPr>
                <w:rFonts w:ascii="Times New Roman" w:eastAsia="Times New Roman" w:hAnsi="Times New Roman"/>
                <w:spacing w:val="-13"/>
                <w:sz w:val="24"/>
                <w:lang w:val="ru-RU"/>
              </w:rPr>
              <w:t xml:space="preserve"> </w:t>
            </w:r>
            <w:r w:rsidRPr="00A40D14">
              <w:rPr>
                <w:rFonts w:ascii="Times New Roman" w:eastAsia="Times New Roman" w:hAnsi="Times New Roman"/>
                <w:sz w:val="24"/>
                <w:lang w:val="ru-RU"/>
              </w:rPr>
              <w:t>спектаклями.</w:t>
            </w:r>
          </w:p>
        </w:tc>
        <w:tc>
          <w:tcPr>
            <w:tcW w:w="3068"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Репетиции</w:t>
            </w:r>
          </w:p>
        </w:tc>
        <w:tc>
          <w:tcPr>
            <w:tcW w:w="1134"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6</w:t>
            </w:r>
          </w:p>
        </w:tc>
        <w:tc>
          <w:tcPr>
            <w:tcW w:w="2979" w:type="dxa"/>
          </w:tcPr>
          <w:p w:rsidR="00A40D14" w:rsidRPr="00A40D14" w:rsidRDefault="00486C62" w:rsidP="00A40D14">
            <w:pPr>
              <w:spacing w:after="0" w:line="240" w:lineRule="auto"/>
              <w:ind w:right="136"/>
              <w:rPr>
                <w:rFonts w:ascii="Times New Roman" w:eastAsia="Times New Roman" w:hAnsi="Times New Roman"/>
                <w:sz w:val="24"/>
              </w:rPr>
            </w:pPr>
            <w:hyperlink r:id="rId616">
              <w:r w:rsidR="00A40D14" w:rsidRPr="00A40D14">
                <w:rPr>
                  <w:rFonts w:ascii="Times New Roman" w:eastAsia="Times New Roman" w:hAnsi="Times New Roman"/>
                  <w:sz w:val="24"/>
                  <w:u w:val="single"/>
                </w:rPr>
                <w:t>http://dramateshka.ru/index.</w:t>
              </w:r>
            </w:hyperlink>
            <w:r w:rsidR="00A40D14" w:rsidRPr="00A40D14">
              <w:rPr>
                <w:rFonts w:ascii="Times New Roman" w:eastAsia="Times New Roman" w:hAnsi="Times New Roman"/>
                <w:spacing w:val="-57"/>
                <w:sz w:val="24"/>
              </w:rPr>
              <w:t xml:space="preserve"> </w:t>
            </w:r>
            <w:hyperlink r:id="rId617">
              <w:r w:rsidR="00A40D14" w:rsidRPr="00A40D14">
                <w:rPr>
                  <w:rFonts w:ascii="Times New Roman" w:eastAsia="Times New Roman" w:hAnsi="Times New Roman"/>
                  <w:sz w:val="24"/>
                  <w:u w:val="single"/>
                </w:rPr>
                <w:t>php/noiseslibrary</w:t>
              </w:r>
            </w:hyperlink>
          </w:p>
        </w:tc>
      </w:tr>
      <w:tr w:rsidR="00A40D14" w:rsidRPr="00A40D14" w:rsidTr="00A40D14">
        <w:trPr>
          <w:trHeight w:val="969"/>
        </w:trPr>
        <w:tc>
          <w:tcPr>
            <w:tcW w:w="461"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5</w:t>
            </w:r>
          </w:p>
        </w:tc>
        <w:tc>
          <w:tcPr>
            <w:tcW w:w="2535"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Посещение</w:t>
            </w:r>
          </w:p>
          <w:p w:rsidR="00A40D14" w:rsidRPr="00A40D14" w:rsidRDefault="00A40D14" w:rsidP="00A40D14">
            <w:pPr>
              <w:spacing w:before="62" w:after="0" w:line="274" w:lineRule="exact"/>
              <w:ind w:right="314"/>
              <w:rPr>
                <w:rFonts w:ascii="Times New Roman" w:eastAsia="Times New Roman" w:hAnsi="Times New Roman"/>
                <w:sz w:val="24"/>
                <w:lang w:val="ru-RU"/>
              </w:rPr>
            </w:pPr>
            <w:r w:rsidRPr="00A40D14">
              <w:rPr>
                <w:rFonts w:ascii="Times New Roman" w:eastAsia="Times New Roman" w:hAnsi="Times New Roman"/>
                <w:sz w:val="24"/>
                <w:lang w:val="ru-RU"/>
              </w:rPr>
              <w:t>профессионального</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театра</w:t>
            </w:r>
          </w:p>
        </w:tc>
        <w:tc>
          <w:tcPr>
            <w:tcW w:w="3068"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Экскурсия</w:t>
            </w:r>
          </w:p>
        </w:tc>
        <w:tc>
          <w:tcPr>
            <w:tcW w:w="1134"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486C62" w:rsidP="00A40D14">
            <w:pPr>
              <w:spacing w:after="0" w:line="240" w:lineRule="auto"/>
              <w:ind w:right="142"/>
              <w:rPr>
                <w:rFonts w:ascii="Times New Roman" w:eastAsia="Times New Roman" w:hAnsi="Times New Roman"/>
                <w:sz w:val="24"/>
              </w:rPr>
            </w:pPr>
            <w:hyperlink r:id="rId618">
              <w:r w:rsidR="00A40D14" w:rsidRPr="00A40D14">
                <w:rPr>
                  <w:rFonts w:ascii="Times New Roman" w:eastAsia="Times New Roman" w:hAnsi="Times New Roman"/>
                  <w:spacing w:val="-1"/>
                  <w:sz w:val="24"/>
                </w:rPr>
                <w:t>http://www.htvs.ru/institute/</w:t>
              </w:r>
            </w:hyperlink>
            <w:r w:rsidR="00A40D14" w:rsidRPr="00A40D14">
              <w:rPr>
                <w:rFonts w:ascii="Times New Roman" w:eastAsia="Times New Roman" w:hAnsi="Times New Roman"/>
                <w:spacing w:val="-57"/>
                <w:sz w:val="24"/>
              </w:rPr>
              <w:t xml:space="preserve"> </w:t>
            </w:r>
            <w:hyperlink r:id="rId619">
              <w:r w:rsidR="00A40D14" w:rsidRPr="00A40D14">
                <w:rPr>
                  <w:rFonts w:ascii="Times New Roman" w:eastAsia="Times New Roman" w:hAnsi="Times New Roman"/>
                  <w:sz w:val="24"/>
                </w:rPr>
                <w:t>tsentr-nauki-i-metodologii</w:t>
              </w:r>
            </w:hyperlink>
          </w:p>
        </w:tc>
      </w:tr>
      <w:tr w:rsidR="00A40D14" w:rsidRPr="00B268E2" w:rsidTr="00A40D14">
        <w:trPr>
          <w:trHeight w:val="656"/>
        </w:trPr>
        <w:tc>
          <w:tcPr>
            <w:tcW w:w="461" w:type="dxa"/>
          </w:tcPr>
          <w:p w:rsidR="00A40D14" w:rsidRPr="00A40D14" w:rsidRDefault="00A40D14" w:rsidP="00A40D14">
            <w:pPr>
              <w:spacing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6</w:t>
            </w:r>
          </w:p>
        </w:tc>
        <w:tc>
          <w:tcPr>
            <w:tcW w:w="2535"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Итоговое</w:t>
            </w:r>
            <w:r w:rsidRPr="00A40D14">
              <w:rPr>
                <w:rFonts w:ascii="Times New Roman" w:eastAsia="Times New Roman" w:hAnsi="Times New Roman"/>
                <w:spacing w:val="-13"/>
                <w:sz w:val="24"/>
                <w:lang w:val="ru-RU"/>
              </w:rPr>
              <w:t xml:space="preserve"> </w:t>
            </w:r>
            <w:r w:rsidRPr="00A40D14">
              <w:rPr>
                <w:rFonts w:ascii="Times New Roman" w:eastAsia="Times New Roman" w:hAnsi="Times New Roman"/>
                <w:sz w:val="24"/>
                <w:lang w:val="ru-RU"/>
              </w:rPr>
              <w:t>занятие</w:t>
            </w:r>
          </w:p>
        </w:tc>
        <w:tc>
          <w:tcPr>
            <w:tcW w:w="3068"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Просмотр</w:t>
            </w:r>
            <w:r w:rsidRPr="00A40D14">
              <w:rPr>
                <w:rFonts w:ascii="Times New Roman" w:eastAsia="Times New Roman" w:hAnsi="Times New Roman"/>
                <w:spacing w:val="-4"/>
                <w:sz w:val="24"/>
                <w:lang w:val="ru-RU"/>
              </w:rPr>
              <w:t xml:space="preserve"> </w:t>
            </w:r>
            <w:r w:rsidRPr="00A40D14">
              <w:rPr>
                <w:rFonts w:ascii="Times New Roman" w:eastAsia="Times New Roman" w:hAnsi="Times New Roman"/>
                <w:sz w:val="24"/>
                <w:lang w:val="ru-RU"/>
              </w:rPr>
              <w:t>спектакля</w:t>
            </w:r>
          </w:p>
        </w:tc>
        <w:tc>
          <w:tcPr>
            <w:tcW w:w="1134"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486C62" w:rsidP="00A40D14">
            <w:pPr>
              <w:spacing w:after="0" w:line="268" w:lineRule="exact"/>
              <w:rPr>
                <w:rFonts w:ascii="Times New Roman" w:eastAsia="Times New Roman" w:hAnsi="Times New Roman"/>
                <w:sz w:val="24"/>
                <w:lang w:val="ru-RU"/>
              </w:rPr>
            </w:pPr>
            <w:hyperlink r:id="rId620">
              <w:r w:rsidR="00A40D14" w:rsidRPr="00A40D14">
                <w:rPr>
                  <w:rFonts w:ascii="Times New Roman" w:eastAsia="Times New Roman" w:hAnsi="Times New Roman"/>
                  <w:sz w:val="24"/>
                  <w:u w:val="single"/>
                  <w:lang w:val="ru-RU"/>
                </w:rPr>
                <w:t>http://dramateshka</w:t>
              </w:r>
            </w:hyperlink>
            <w:hyperlink r:id="rId621">
              <w:r w:rsidR="00A40D14" w:rsidRPr="00A40D14">
                <w:rPr>
                  <w:rFonts w:ascii="Times New Roman" w:eastAsia="Times New Roman" w:hAnsi="Times New Roman"/>
                  <w:sz w:val="24"/>
                  <w:u w:val="single"/>
                  <w:lang w:val="ru-RU"/>
                </w:rPr>
                <w:t>.ru/index.php/musi</w:t>
              </w:r>
            </w:hyperlink>
            <w:r w:rsidR="00A40D14" w:rsidRPr="00A40D14">
              <w:rPr>
                <w:rFonts w:ascii="Times New Roman" w:eastAsia="Times New Roman" w:hAnsi="Times New Roman"/>
                <w:spacing w:val="-57"/>
                <w:sz w:val="24"/>
                <w:lang w:val="ru-RU"/>
              </w:rPr>
              <w:t xml:space="preserve"> </w:t>
            </w:r>
            <w:hyperlink r:id="rId622">
              <w:r w:rsidR="00A40D14" w:rsidRPr="00A40D14">
                <w:rPr>
                  <w:rFonts w:ascii="Times New Roman" w:eastAsia="Times New Roman" w:hAnsi="Times New Roman"/>
                  <w:sz w:val="24"/>
                  <w:u w:val="single"/>
                  <w:lang w:val="ru-RU"/>
                </w:rPr>
                <w:t>c</w:t>
              </w:r>
            </w:hyperlink>
          </w:p>
        </w:tc>
      </w:tr>
      <w:tr w:rsidR="00A40D14" w:rsidRPr="00A40D14" w:rsidTr="00A40D14">
        <w:trPr>
          <w:trHeight w:val="345"/>
        </w:trPr>
        <w:tc>
          <w:tcPr>
            <w:tcW w:w="461" w:type="dxa"/>
          </w:tcPr>
          <w:p w:rsidR="00A40D14" w:rsidRPr="00A40D14" w:rsidRDefault="00A40D14" w:rsidP="00A40D14">
            <w:pPr>
              <w:spacing w:after="0" w:line="240" w:lineRule="auto"/>
              <w:rPr>
                <w:rFonts w:ascii="Times New Roman" w:eastAsia="Times New Roman" w:hAnsi="Times New Roman"/>
                <w:lang w:val="ru-RU"/>
              </w:rPr>
            </w:pPr>
          </w:p>
        </w:tc>
        <w:tc>
          <w:tcPr>
            <w:tcW w:w="2535" w:type="dxa"/>
          </w:tcPr>
          <w:p w:rsidR="00A40D14" w:rsidRPr="00A40D14" w:rsidRDefault="00A40D14" w:rsidP="00A40D14">
            <w:pPr>
              <w:spacing w:before="68" w:after="0" w:line="257" w:lineRule="exact"/>
              <w:rPr>
                <w:rFonts w:ascii="Times New Roman" w:eastAsia="Times New Roman" w:hAnsi="Times New Roman"/>
                <w:b/>
                <w:sz w:val="24"/>
                <w:lang w:val="ru-RU"/>
              </w:rPr>
            </w:pPr>
            <w:r w:rsidRPr="00A40D14">
              <w:rPr>
                <w:rFonts w:ascii="Times New Roman" w:eastAsia="Times New Roman" w:hAnsi="Times New Roman"/>
                <w:b/>
                <w:sz w:val="24"/>
                <w:lang w:val="ru-RU"/>
              </w:rPr>
              <w:t>Итого</w:t>
            </w:r>
          </w:p>
        </w:tc>
        <w:tc>
          <w:tcPr>
            <w:tcW w:w="3068" w:type="dxa"/>
          </w:tcPr>
          <w:p w:rsidR="00A40D14" w:rsidRPr="00A40D14" w:rsidRDefault="00A40D14" w:rsidP="00A40D14">
            <w:pPr>
              <w:spacing w:before="68" w:after="0" w:line="257" w:lineRule="exact"/>
              <w:rPr>
                <w:rFonts w:ascii="Times New Roman" w:eastAsia="Times New Roman" w:hAnsi="Times New Roman"/>
                <w:b/>
                <w:sz w:val="24"/>
                <w:lang w:val="ru-RU"/>
              </w:rPr>
            </w:pPr>
            <w:r w:rsidRPr="00A40D14">
              <w:rPr>
                <w:rFonts w:ascii="Times New Roman" w:eastAsia="Times New Roman" w:hAnsi="Times New Roman"/>
                <w:b/>
                <w:sz w:val="24"/>
                <w:lang w:val="ru-RU"/>
              </w:rPr>
              <w:t>17</w:t>
            </w:r>
          </w:p>
        </w:tc>
        <w:tc>
          <w:tcPr>
            <w:tcW w:w="1134" w:type="dxa"/>
          </w:tcPr>
          <w:p w:rsidR="00A40D14" w:rsidRPr="00A40D14" w:rsidRDefault="00A40D14" w:rsidP="00A40D14">
            <w:pPr>
              <w:spacing w:after="0" w:line="240" w:lineRule="auto"/>
              <w:rPr>
                <w:rFonts w:ascii="Times New Roman" w:eastAsia="Times New Roman" w:hAnsi="Times New Roman"/>
                <w:lang w:val="ru-RU"/>
              </w:rPr>
            </w:pPr>
          </w:p>
        </w:tc>
        <w:tc>
          <w:tcPr>
            <w:tcW w:w="2979" w:type="dxa"/>
          </w:tcPr>
          <w:p w:rsidR="00A40D14" w:rsidRPr="00A40D14" w:rsidRDefault="00A40D14" w:rsidP="00A40D14">
            <w:pPr>
              <w:spacing w:after="0" w:line="240" w:lineRule="auto"/>
              <w:rPr>
                <w:rFonts w:ascii="Times New Roman" w:eastAsia="Times New Roman" w:hAnsi="Times New Roman"/>
                <w:lang w:val="ru-RU"/>
              </w:rPr>
            </w:pPr>
          </w:p>
        </w:tc>
      </w:tr>
    </w:tbl>
    <w:p w:rsidR="00A40D14" w:rsidRPr="00A40D14" w:rsidRDefault="00A40D14" w:rsidP="00A40D14">
      <w:pPr>
        <w:autoSpaceDE w:val="0"/>
        <w:autoSpaceDN w:val="0"/>
        <w:spacing w:before="11" w:after="0" w:line="240" w:lineRule="auto"/>
        <w:rPr>
          <w:rFonts w:ascii="Times New Roman" w:eastAsia="Times New Roman" w:hAnsi="Times New Roman"/>
          <w:b/>
          <w:sz w:val="15"/>
          <w:szCs w:val="24"/>
          <w:lang w:val="ru-RU" w:eastAsia="en-US"/>
        </w:rPr>
      </w:pPr>
    </w:p>
    <w:p w:rsidR="00A40D14" w:rsidRPr="00A40D14" w:rsidRDefault="00A40D14" w:rsidP="00A40D14">
      <w:pPr>
        <w:autoSpaceDE w:val="0"/>
        <w:autoSpaceDN w:val="0"/>
        <w:spacing w:before="11" w:after="0" w:line="240" w:lineRule="auto"/>
        <w:rPr>
          <w:rFonts w:ascii="Times New Roman" w:eastAsia="Times New Roman" w:hAnsi="Times New Roman"/>
          <w:b/>
          <w:sz w:val="15"/>
          <w:szCs w:val="24"/>
          <w:lang w:val="ru-RU" w:eastAsia="en-US"/>
        </w:rPr>
      </w:pPr>
    </w:p>
    <w:p w:rsidR="00A40D14" w:rsidRPr="00A40D14" w:rsidRDefault="00A40D14" w:rsidP="00FD0994">
      <w:pPr>
        <w:numPr>
          <w:ilvl w:val="0"/>
          <w:numId w:val="50"/>
        </w:numPr>
        <w:tabs>
          <w:tab w:val="left" w:pos="5113"/>
        </w:tabs>
        <w:autoSpaceDE w:val="0"/>
        <w:autoSpaceDN w:val="0"/>
        <w:spacing w:before="90" w:after="3" w:line="240" w:lineRule="auto"/>
        <w:rPr>
          <w:rFonts w:ascii="Times New Roman" w:eastAsia="Times New Roman" w:hAnsi="Times New Roman"/>
          <w:b/>
          <w:sz w:val="24"/>
          <w:lang w:val="ru-RU" w:eastAsia="en-US"/>
        </w:rPr>
      </w:pPr>
      <w:r w:rsidRPr="00A40D14">
        <w:rPr>
          <w:rFonts w:ascii="Times New Roman" w:eastAsia="Times New Roman" w:hAnsi="Times New Roman"/>
          <w:b/>
          <w:sz w:val="24"/>
          <w:lang w:val="ru-RU" w:eastAsia="en-US"/>
        </w:rPr>
        <w:t>год-</w:t>
      </w:r>
      <w:r w:rsidRPr="00A40D14">
        <w:rPr>
          <w:rFonts w:ascii="Times New Roman" w:eastAsia="Times New Roman" w:hAnsi="Times New Roman"/>
          <w:b/>
          <w:spacing w:val="-3"/>
          <w:sz w:val="24"/>
          <w:lang w:val="ru-RU" w:eastAsia="en-US"/>
        </w:rPr>
        <w:t xml:space="preserve"> </w:t>
      </w:r>
      <w:r w:rsidRPr="00A40D14">
        <w:rPr>
          <w:rFonts w:ascii="Times New Roman" w:eastAsia="Times New Roman" w:hAnsi="Times New Roman"/>
          <w:b/>
          <w:sz w:val="24"/>
          <w:lang w:val="ru-RU" w:eastAsia="en-US"/>
        </w:rPr>
        <w:t>17</w:t>
      </w:r>
      <w:r w:rsidRPr="00A40D14">
        <w:rPr>
          <w:rFonts w:ascii="Times New Roman" w:eastAsia="Times New Roman" w:hAnsi="Times New Roman"/>
          <w:b/>
          <w:spacing w:val="-1"/>
          <w:sz w:val="24"/>
          <w:lang w:val="ru-RU" w:eastAsia="en-US"/>
        </w:rPr>
        <w:t xml:space="preserve"> </w:t>
      </w:r>
      <w:r w:rsidRPr="00A40D14">
        <w:rPr>
          <w:rFonts w:ascii="Times New Roman" w:eastAsia="Times New Roman" w:hAnsi="Times New Roman"/>
          <w:b/>
          <w:sz w:val="24"/>
          <w:lang w:val="ru-RU" w:eastAsia="en-US"/>
        </w:rPr>
        <w:t>часов</w:t>
      </w:r>
    </w:p>
    <w:tbl>
      <w:tblPr>
        <w:tblStyle w:val="TableNormal4"/>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3072"/>
        <w:gridCol w:w="2412"/>
        <w:gridCol w:w="1195"/>
        <w:gridCol w:w="2978"/>
      </w:tblGrid>
      <w:tr w:rsidR="00A40D14" w:rsidRPr="00A40D14" w:rsidTr="00A40D14">
        <w:trPr>
          <w:trHeight w:val="275"/>
        </w:trPr>
        <w:tc>
          <w:tcPr>
            <w:tcW w:w="516" w:type="dxa"/>
          </w:tcPr>
          <w:p w:rsidR="00A40D14" w:rsidRPr="00A40D14" w:rsidRDefault="00A40D14" w:rsidP="00A40D14">
            <w:pPr>
              <w:spacing w:after="0" w:line="240" w:lineRule="auto"/>
              <w:rPr>
                <w:rFonts w:ascii="Times New Roman" w:eastAsia="Times New Roman" w:hAnsi="Times New Roman"/>
                <w:sz w:val="20"/>
                <w:lang w:val="ru-RU"/>
              </w:rPr>
            </w:pPr>
          </w:p>
        </w:tc>
        <w:tc>
          <w:tcPr>
            <w:tcW w:w="3072" w:type="dxa"/>
          </w:tcPr>
          <w:p w:rsidR="00A40D14" w:rsidRPr="00A40D14" w:rsidRDefault="00A40D14" w:rsidP="00A40D14">
            <w:pPr>
              <w:spacing w:after="0" w:line="240" w:lineRule="auto"/>
              <w:rPr>
                <w:rFonts w:ascii="Times New Roman" w:eastAsia="Times New Roman" w:hAnsi="Times New Roman"/>
                <w:sz w:val="20"/>
                <w:lang w:val="ru-RU"/>
              </w:rPr>
            </w:pPr>
          </w:p>
        </w:tc>
        <w:tc>
          <w:tcPr>
            <w:tcW w:w="2412" w:type="dxa"/>
          </w:tcPr>
          <w:p w:rsidR="00A40D14" w:rsidRPr="00A40D14" w:rsidRDefault="00A40D14" w:rsidP="00A40D14">
            <w:pPr>
              <w:spacing w:after="0" w:line="240" w:lineRule="auto"/>
              <w:rPr>
                <w:rFonts w:ascii="Times New Roman" w:eastAsia="Times New Roman" w:hAnsi="Times New Roman"/>
                <w:sz w:val="20"/>
                <w:lang w:val="ru-RU"/>
              </w:rPr>
            </w:pPr>
          </w:p>
        </w:tc>
        <w:tc>
          <w:tcPr>
            <w:tcW w:w="1195" w:type="dxa"/>
          </w:tcPr>
          <w:p w:rsidR="00A40D14" w:rsidRPr="00A40D14" w:rsidRDefault="00A40D14" w:rsidP="00A40D14">
            <w:pPr>
              <w:spacing w:after="0" w:line="240" w:lineRule="auto"/>
              <w:rPr>
                <w:rFonts w:ascii="Times New Roman" w:eastAsia="Times New Roman" w:hAnsi="Times New Roman"/>
                <w:sz w:val="20"/>
                <w:lang w:val="ru-RU"/>
              </w:rPr>
            </w:pPr>
          </w:p>
        </w:tc>
        <w:tc>
          <w:tcPr>
            <w:tcW w:w="2978" w:type="dxa"/>
          </w:tcPr>
          <w:p w:rsidR="00A40D14" w:rsidRPr="00A40D14" w:rsidRDefault="00A40D14" w:rsidP="00A40D14">
            <w:pPr>
              <w:spacing w:after="0" w:line="240" w:lineRule="auto"/>
              <w:rPr>
                <w:rFonts w:ascii="Times New Roman" w:eastAsia="Times New Roman" w:hAnsi="Times New Roman"/>
                <w:sz w:val="20"/>
                <w:lang w:val="ru-RU"/>
              </w:rPr>
            </w:pPr>
          </w:p>
        </w:tc>
      </w:tr>
      <w:tr w:rsidR="00A40D14" w:rsidRPr="00A40D14" w:rsidTr="00A40D14">
        <w:trPr>
          <w:trHeight w:val="275"/>
        </w:trPr>
        <w:tc>
          <w:tcPr>
            <w:tcW w:w="516"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w:t>
            </w:r>
          </w:p>
        </w:tc>
        <w:tc>
          <w:tcPr>
            <w:tcW w:w="3072"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Тема</w:t>
            </w:r>
          </w:p>
        </w:tc>
        <w:tc>
          <w:tcPr>
            <w:tcW w:w="2412"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Форма</w:t>
            </w:r>
            <w:r w:rsidRPr="00A40D14">
              <w:rPr>
                <w:rFonts w:ascii="Times New Roman" w:eastAsia="Times New Roman" w:hAnsi="Times New Roman"/>
                <w:b/>
                <w:spacing w:val="-3"/>
                <w:sz w:val="24"/>
                <w:lang w:val="ru-RU"/>
              </w:rPr>
              <w:t xml:space="preserve"> </w:t>
            </w:r>
            <w:r w:rsidRPr="00A40D14">
              <w:rPr>
                <w:rFonts w:ascii="Times New Roman" w:eastAsia="Times New Roman" w:hAnsi="Times New Roman"/>
                <w:b/>
                <w:sz w:val="24"/>
                <w:lang w:val="ru-RU"/>
              </w:rPr>
              <w:t>проведения</w:t>
            </w:r>
          </w:p>
        </w:tc>
        <w:tc>
          <w:tcPr>
            <w:tcW w:w="1195" w:type="dxa"/>
          </w:tcPr>
          <w:p w:rsidR="00A40D14" w:rsidRPr="00A40D14" w:rsidRDefault="00A40D14" w:rsidP="00A40D14">
            <w:pPr>
              <w:spacing w:after="0" w:line="256" w:lineRule="exact"/>
              <w:ind w:right="485"/>
              <w:jc w:val="right"/>
              <w:rPr>
                <w:rFonts w:ascii="Times New Roman" w:eastAsia="Times New Roman" w:hAnsi="Times New Roman"/>
                <w:b/>
                <w:sz w:val="24"/>
                <w:lang w:val="ru-RU"/>
              </w:rPr>
            </w:pPr>
            <w:r w:rsidRPr="00A40D14">
              <w:rPr>
                <w:rFonts w:ascii="Times New Roman" w:eastAsia="Times New Roman" w:hAnsi="Times New Roman"/>
                <w:b/>
                <w:sz w:val="24"/>
                <w:lang w:val="ru-RU"/>
              </w:rPr>
              <w:t>Часы</w:t>
            </w:r>
          </w:p>
        </w:tc>
        <w:tc>
          <w:tcPr>
            <w:tcW w:w="2978"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ЦОР/ЭОР</w:t>
            </w:r>
          </w:p>
        </w:tc>
      </w:tr>
      <w:tr w:rsidR="00A40D14" w:rsidRPr="00A40D14" w:rsidTr="00A40D14">
        <w:trPr>
          <w:trHeight w:val="621"/>
        </w:trPr>
        <w:tc>
          <w:tcPr>
            <w:tcW w:w="516"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3072" w:type="dxa"/>
          </w:tcPr>
          <w:p w:rsidR="00A40D14" w:rsidRPr="00A40D14" w:rsidRDefault="00A40D14" w:rsidP="00A40D14">
            <w:pPr>
              <w:spacing w:before="57" w:after="0" w:line="272" w:lineRule="exact"/>
              <w:ind w:right="1511"/>
              <w:rPr>
                <w:rFonts w:ascii="Times New Roman" w:eastAsia="Times New Roman" w:hAnsi="Times New Roman"/>
                <w:sz w:val="24"/>
                <w:lang w:val="ru-RU"/>
              </w:rPr>
            </w:pPr>
            <w:r w:rsidRPr="00A40D14">
              <w:rPr>
                <w:rFonts w:ascii="Times New Roman" w:eastAsia="Times New Roman" w:hAnsi="Times New Roman"/>
                <w:sz w:val="24"/>
                <w:lang w:val="ru-RU"/>
              </w:rPr>
              <w:t>Роль театра в</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культуре.</w:t>
            </w:r>
          </w:p>
        </w:tc>
        <w:tc>
          <w:tcPr>
            <w:tcW w:w="2412"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Дискуссия</w:t>
            </w:r>
          </w:p>
        </w:tc>
        <w:tc>
          <w:tcPr>
            <w:tcW w:w="1195" w:type="dxa"/>
          </w:tcPr>
          <w:p w:rsidR="00A40D14" w:rsidRPr="00A40D14" w:rsidRDefault="00A40D14" w:rsidP="00A40D14">
            <w:pPr>
              <w:spacing w:after="0" w:line="270" w:lineRule="exact"/>
              <w:ind w:right="524"/>
              <w:jc w:val="right"/>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8" w:type="dxa"/>
          </w:tcPr>
          <w:p w:rsidR="00A40D14" w:rsidRPr="00A40D14" w:rsidRDefault="00A40D14" w:rsidP="00A40D14">
            <w:pPr>
              <w:spacing w:after="0" w:line="240" w:lineRule="auto"/>
              <w:rPr>
                <w:rFonts w:ascii="Times New Roman" w:eastAsia="Times New Roman" w:hAnsi="Times New Roman"/>
                <w:lang w:val="ru-RU"/>
              </w:rPr>
            </w:pPr>
          </w:p>
        </w:tc>
      </w:tr>
      <w:tr w:rsidR="00A40D14" w:rsidRPr="00A40D14" w:rsidTr="00A40D14">
        <w:trPr>
          <w:trHeight w:val="897"/>
        </w:trPr>
        <w:tc>
          <w:tcPr>
            <w:tcW w:w="516" w:type="dxa"/>
            <w:tcBorders>
              <w:bottom w:val="single" w:sz="6" w:space="0" w:color="000000"/>
            </w:tcBorders>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lastRenderedPageBreak/>
              <w:t>2</w:t>
            </w:r>
          </w:p>
        </w:tc>
        <w:tc>
          <w:tcPr>
            <w:tcW w:w="3072" w:type="dxa"/>
            <w:tcBorders>
              <w:bottom w:val="single" w:sz="6" w:space="0" w:color="000000"/>
            </w:tcBorders>
          </w:tcPr>
          <w:p w:rsidR="00A40D14" w:rsidRPr="00A40D14" w:rsidRDefault="00A40D14" w:rsidP="00A40D14">
            <w:pPr>
              <w:spacing w:before="68" w:after="0" w:line="235" w:lineRule="auto"/>
              <w:ind w:right="688"/>
              <w:rPr>
                <w:rFonts w:ascii="Times New Roman" w:eastAsia="Times New Roman" w:hAnsi="Times New Roman"/>
                <w:sz w:val="24"/>
                <w:lang w:val="ru-RU"/>
              </w:rPr>
            </w:pPr>
            <w:r w:rsidRPr="00A40D14">
              <w:rPr>
                <w:rFonts w:ascii="Times New Roman" w:eastAsia="Times New Roman" w:hAnsi="Times New Roman"/>
                <w:sz w:val="24"/>
                <w:lang w:val="ru-RU"/>
              </w:rPr>
              <w:t>Занятия</w:t>
            </w:r>
            <w:r w:rsidRPr="00A40D14">
              <w:rPr>
                <w:rFonts w:ascii="Times New Roman" w:eastAsia="Times New Roman" w:hAnsi="Times New Roman"/>
                <w:spacing w:val="-10"/>
                <w:sz w:val="24"/>
                <w:lang w:val="ru-RU"/>
              </w:rPr>
              <w:t xml:space="preserve"> </w:t>
            </w:r>
            <w:r w:rsidRPr="00A40D14">
              <w:rPr>
                <w:rFonts w:ascii="Times New Roman" w:eastAsia="Times New Roman" w:hAnsi="Times New Roman"/>
                <w:sz w:val="24"/>
                <w:lang w:val="ru-RU"/>
              </w:rPr>
              <w:t>сценическим</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искусством.</w:t>
            </w:r>
          </w:p>
        </w:tc>
        <w:tc>
          <w:tcPr>
            <w:tcW w:w="2412" w:type="dxa"/>
            <w:tcBorders>
              <w:bottom w:val="single" w:sz="6" w:space="0" w:color="000000"/>
            </w:tcBorders>
          </w:tcPr>
          <w:p w:rsidR="00A40D14" w:rsidRPr="00A40D14" w:rsidRDefault="00A40D14" w:rsidP="00A40D14">
            <w:pPr>
              <w:spacing w:before="49" w:after="0" w:line="270" w:lineRule="atLeast"/>
              <w:rPr>
                <w:rFonts w:ascii="Times New Roman" w:eastAsia="Times New Roman" w:hAnsi="Times New Roman"/>
                <w:sz w:val="24"/>
                <w:lang w:val="ru-RU"/>
              </w:rPr>
            </w:pPr>
            <w:r w:rsidRPr="00A40D14">
              <w:rPr>
                <w:rFonts w:ascii="Times New Roman" w:eastAsia="Times New Roman" w:hAnsi="Times New Roman"/>
                <w:sz w:val="24"/>
                <w:lang w:val="ru-RU"/>
              </w:rPr>
              <w:t>Практические</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pacing w:val="-1"/>
                <w:sz w:val="24"/>
                <w:lang w:val="ru-RU"/>
              </w:rPr>
              <w:t>занятия(сценическое</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искусство)</w:t>
            </w:r>
          </w:p>
        </w:tc>
        <w:tc>
          <w:tcPr>
            <w:tcW w:w="1195" w:type="dxa"/>
            <w:tcBorders>
              <w:bottom w:val="single" w:sz="6" w:space="0" w:color="000000"/>
            </w:tcBorders>
          </w:tcPr>
          <w:p w:rsidR="00A40D14" w:rsidRPr="00A40D14" w:rsidRDefault="00A40D14" w:rsidP="00A40D14">
            <w:pPr>
              <w:spacing w:after="0" w:line="268" w:lineRule="exact"/>
              <w:ind w:right="464"/>
              <w:jc w:val="right"/>
              <w:rPr>
                <w:rFonts w:ascii="Times New Roman" w:eastAsia="Times New Roman" w:hAnsi="Times New Roman"/>
                <w:sz w:val="24"/>
                <w:lang w:val="ru-RU"/>
              </w:rPr>
            </w:pPr>
            <w:r w:rsidRPr="00A40D14">
              <w:rPr>
                <w:rFonts w:ascii="Times New Roman" w:eastAsia="Times New Roman" w:hAnsi="Times New Roman"/>
                <w:sz w:val="24"/>
                <w:lang w:val="ru-RU"/>
              </w:rPr>
              <w:t>5</w:t>
            </w:r>
          </w:p>
        </w:tc>
        <w:tc>
          <w:tcPr>
            <w:tcW w:w="2978" w:type="dxa"/>
            <w:tcBorders>
              <w:bottom w:val="single" w:sz="6" w:space="0" w:color="000000"/>
            </w:tcBorders>
          </w:tcPr>
          <w:p w:rsidR="00A40D14" w:rsidRPr="00A40D14" w:rsidRDefault="00486C62" w:rsidP="00A40D14">
            <w:pPr>
              <w:spacing w:after="0" w:line="240" w:lineRule="auto"/>
              <w:ind w:right="138"/>
              <w:rPr>
                <w:rFonts w:ascii="Times New Roman" w:eastAsia="Times New Roman" w:hAnsi="Times New Roman"/>
                <w:sz w:val="24"/>
              </w:rPr>
            </w:pPr>
            <w:hyperlink r:id="rId623">
              <w:r w:rsidR="00A40D14" w:rsidRPr="00A40D14">
                <w:rPr>
                  <w:rFonts w:ascii="Times New Roman" w:eastAsia="Times New Roman" w:hAnsi="Times New Roman"/>
                  <w:spacing w:val="-1"/>
                  <w:sz w:val="24"/>
                  <w:u w:val="single"/>
                </w:rPr>
                <w:t>http://www.htvs.ru/institute/</w:t>
              </w:r>
            </w:hyperlink>
            <w:r w:rsidR="00A40D14" w:rsidRPr="00A40D14">
              <w:rPr>
                <w:rFonts w:ascii="Times New Roman" w:eastAsia="Times New Roman" w:hAnsi="Times New Roman"/>
                <w:spacing w:val="-57"/>
                <w:sz w:val="24"/>
              </w:rPr>
              <w:t xml:space="preserve"> </w:t>
            </w:r>
            <w:hyperlink r:id="rId624">
              <w:r w:rsidR="00A40D14" w:rsidRPr="00A40D14">
                <w:rPr>
                  <w:rFonts w:ascii="Times New Roman" w:eastAsia="Times New Roman" w:hAnsi="Times New Roman"/>
                  <w:sz w:val="24"/>
                  <w:u w:val="single"/>
                </w:rPr>
                <w:t>tsentr-nauki-i-metodologii</w:t>
              </w:r>
            </w:hyperlink>
          </w:p>
        </w:tc>
      </w:tr>
      <w:tr w:rsidR="00A40D14" w:rsidRPr="00A40D14" w:rsidTr="00A40D14">
        <w:trPr>
          <w:trHeight w:val="897"/>
        </w:trPr>
        <w:tc>
          <w:tcPr>
            <w:tcW w:w="516" w:type="dxa"/>
            <w:tcBorders>
              <w:top w:val="single" w:sz="6" w:space="0" w:color="000000"/>
            </w:tcBorders>
          </w:tcPr>
          <w:p w:rsidR="00A40D14" w:rsidRPr="00A40D14" w:rsidRDefault="00A40D14" w:rsidP="00A40D14">
            <w:pPr>
              <w:spacing w:before="61"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3072" w:type="dxa"/>
            <w:tcBorders>
              <w:top w:val="single" w:sz="6" w:space="0" w:color="000000"/>
            </w:tcBorders>
          </w:tcPr>
          <w:p w:rsidR="00A40D14" w:rsidRPr="00A40D14" w:rsidRDefault="00A40D14" w:rsidP="00A40D14">
            <w:pPr>
              <w:spacing w:before="49" w:after="0" w:line="270" w:lineRule="atLeast"/>
              <w:ind w:right="1136"/>
              <w:rPr>
                <w:rFonts w:ascii="Times New Roman" w:eastAsia="Times New Roman" w:hAnsi="Times New Roman"/>
                <w:sz w:val="24"/>
                <w:lang w:val="ru-RU"/>
              </w:rPr>
            </w:pPr>
            <w:r w:rsidRPr="00A40D14">
              <w:rPr>
                <w:rFonts w:ascii="Times New Roman" w:eastAsia="Times New Roman" w:hAnsi="Times New Roman"/>
                <w:sz w:val="24"/>
                <w:lang w:val="ru-RU"/>
              </w:rPr>
              <w:t>Театрально-</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исполнительская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деятельность.</w:t>
            </w:r>
          </w:p>
        </w:tc>
        <w:tc>
          <w:tcPr>
            <w:tcW w:w="2412" w:type="dxa"/>
            <w:tcBorders>
              <w:top w:val="single" w:sz="6" w:space="0" w:color="000000"/>
            </w:tcBorders>
          </w:tcPr>
          <w:p w:rsidR="00A40D14" w:rsidRPr="00A40D14" w:rsidRDefault="00A40D14" w:rsidP="00A40D14">
            <w:pPr>
              <w:spacing w:before="61" w:after="0" w:line="240" w:lineRule="auto"/>
              <w:ind w:right="709"/>
              <w:rPr>
                <w:rFonts w:ascii="Times New Roman" w:eastAsia="Times New Roman" w:hAnsi="Times New Roman"/>
                <w:sz w:val="24"/>
                <w:lang w:val="ru-RU"/>
              </w:rPr>
            </w:pPr>
            <w:r w:rsidRPr="00A40D14">
              <w:rPr>
                <w:rFonts w:ascii="Times New Roman" w:eastAsia="Times New Roman" w:hAnsi="Times New Roman"/>
                <w:spacing w:val="-1"/>
                <w:sz w:val="24"/>
                <w:lang w:val="ru-RU"/>
              </w:rPr>
              <w:t>Распределение</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ролей</w:t>
            </w:r>
          </w:p>
        </w:tc>
        <w:tc>
          <w:tcPr>
            <w:tcW w:w="1195" w:type="dxa"/>
            <w:tcBorders>
              <w:top w:val="single" w:sz="6" w:space="0" w:color="000000"/>
            </w:tcBorders>
          </w:tcPr>
          <w:p w:rsidR="00A40D14" w:rsidRPr="00A40D14" w:rsidRDefault="00A40D14" w:rsidP="00A40D14">
            <w:pPr>
              <w:spacing w:after="0" w:line="265" w:lineRule="exact"/>
              <w:ind w:right="524"/>
              <w:jc w:val="right"/>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2978" w:type="dxa"/>
            <w:tcBorders>
              <w:top w:val="single" w:sz="6" w:space="0" w:color="000000"/>
            </w:tcBorders>
          </w:tcPr>
          <w:p w:rsidR="00A40D14" w:rsidRPr="00A40D14" w:rsidRDefault="00486C62" w:rsidP="00A40D14">
            <w:pPr>
              <w:spacing w:after="0" w:line="240" w:lineRule="auto"/>
              <w:ind w:right="106"/>
              <w:rPr>
                <w:rFonts w:ascii="Times New Roman" w:eastAsia="Times New Roman" w:hAnsi="Times New Roman"/>
                <w:sz w:val="24"/>
              </w:rPr>
            </w:pPr>
            <w:hyperlink r:id="rId625">
              <w:r w:rsidR="00A40D14" w:rsidRPr="00A40D14">
                <w:rPr>
                  <w:rFonts w:ascii="Times New Roman" w:eastAsia="Times New Roman" w:hAnsi="Times New Roman"/>
                  <w:sz w:val="24"/>
                  <w:u w:val="single"/>
                </w:rPr>
                <w:t>http://dramateshka.ru/index.</w:t>
              </w:r>
            </w:hyperlink>
            <w:r w:rsidR="00A40D14" w:rsidRPr="00A40D14">
              <w:rPr>
                <w:rFonts w:ascii="Times New Roman" w:eastAsia="Times New Roman" w:hAnsi="Times New Roman"/>
                <w:spacing w:val="-57"/>
                <w:sz w:val="24"/>
              </w:rPr>
              <w:t xml:space="preserve"> </w:t>
            </w:r>
            <w:hyperlink r:id="rId626">
              <w:r w:rsidR="00A40D14" w:rsidRPr="00A40D14">
                <w:rPr>
                  <w:rFonts w:ascii="Times New Roman" w:eastAsia="Times New Roman" w:hAnsi="Times New Roman"/>
                  <w:sz w:val="24"/>
                  <w:u w:val="single"/>
                </w:rPr>
                <w:t>php/noiseslibrary</w:t>
              </w:r>
            </w:hyperlink>
          </w:p>
        </w:tc>
      </w:tr>
      <w:tr w:rsidR="00A40D14" w:rsidRPr="00B268E2" w:rsidTr="00A40D14">
        <w:trPr>
          <w:trHeight w:val="1103"/>
        </w:trPr>
        <w:tc>
          <w:tcPr>
            <w:tcW w:w="516"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3072" w:type="dxa"/>
          </w:tcPr>
          <w:p w:rsidR="00A40D14" w:rsidRPr="00A40D14" w:rsidRDefault="00A40D14" w:rsidP="00A40D14">
            <w:pPr>
              <w:spacing w:before="63" w:after="0" w:line="240" w:lineRule="auto"/>
              <w:ind w:right="949"/>
              <w:rPr>
                <w:rFonts w:ascii="Times New Roman" w:eastAsia="Times New Roman" w:hAnsi="Times New Roman"/>
                <w:sz w:val="24"/>
                <w:lang w:val="ru-RU"/>
              </w:rPr>
            </w:pPr>
            <w:r w:rsidRPr="00A40D14">
              <w:rPr>
                <w:rFonts w:ascii="Times New Roman" w:eastAsia="Times New Roman" w:hAnsi="Times New Roman"/>
                <w:sz w:val="24"/>
                <w:lang w:val="ru-RU"/>
              </w:rPr>
              <w:t>Работа и показ</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театрализованного</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представления</w:t>
            </w:r>
          </w:p>
        </w:tc>
        <w:tc>
          <w:tcPr>
            <w:tcW w:w="2412" w:type="dxa"/>
          </w:tcPr>
          <w:p w:rsidR="00A40D14" w:rsidRPr="00A40D14" w:rsidRDefault="00A40D14" w:rsidP="00A40D14">
            <w:pPr>
              <w:spacing w:before="63" w:after="0" w:line="240" w:lineRule="auto"/>
              <w:ind w:right="792"/>
              <w:rPr>
                <w:rFonts w:ascii="Times New Roman" w:eastAsia="Times New Roman" w:hAnsi="Times New Roman"/>
                <w:sz w:val="24"/>
                <w:lang w:val="ru-RU"/>
              </w:rPr>
            </w:pPr>
            <w:r w:rsidRPr="00A40D14">
              <w:rPr>
                <w:rFonts w:ascii="Times New Roman" w:eastAsia="Times New Roman" w:hAnsi="Times New Roman"/>
                <w:spacing w:val="-1"/>
                <w:sz w:val="24"/>
                <w:lang w:val="ru-RU"/>
              </w:rPr>
              <w:t>Практические</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занятия.</w:t>
            </w:r>
          </w:p>
          <w:p w:rsidR="00A40D14" w:rsidRPr="00A40D14" w:rsidRDefault="00A40D14" w:rsidP="00A40D14">
            <w:pPr>
              <w:spacing w:before="72"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Показ</w:t>
            </w:r>
            <w:r w:rsidRPr="00A40D14">
              <w:rPr>
                <w:rFonts w:ascii="Times New Roman" w:eastAsia="Times New Roman" w:hAnsi="Times New Roman"/>
                <w:spacing w:val="-3"/>
                <w:sz w:val="24"/>
                <w:lang w:val="ru-RU"/>
              </w:rPr>
              <w:t xml:space="preserve"> </w:t>
            </w:r>
            <w:r w:rsidRPr="00A40D14">
              <w:rPr>
                <w:rFonts w:ascii="Times New Roman" w:eastAsia="Times New Roman" w:hAnsi="Times New Roman"/>
                <w:sz w:val="24"/>
                <w:lang w:val="ru-RU"/>
              </w:rPr>
              <w:t>спектакля.</w:t>
            </w:r>
          </w:p>
        </w:tc>
        <w:tc>
          <w:tcPr>
            <w:tcW w:w="1195" w:type="dxa"/>
          </w:tcPr>
          <w:p w:rsidR="00A40D14" w:rsidRPr="00A40D14" w:rsidRDefault="00A40D14" w:rsidP="00A40D14">
            <w:pPr>
              <w:spacing w:after="0" w:line="268" w:lineRule="exact"/>
              <w:ind w:right="464"/>
              <w:jc w:val="right"/>
              <w:rPr>
                <w:rFonts w:ascii="Times New Roman" w:eastAsia="Times New Roman" w:hAnsi="Times New Roman"/>
                <w:sz w:val="24"/>
                <w:lang w:val="ru-RU"/>
              </w:rPr>
            </w:pPr>
            <w:r w:rsidRPr="00A40D14">
              <w:rPr>
                <w:rFonts w:ascii="Times New Roman" w:eastAsia="Times New Roman" w:hAnsi="Times New Roman"/>
                <w:sz w:val="24"/>
                <w:lang w:val="ru-RU"/>
              </w:rPr>
              <w:t>7</w:t>
            </w:r>
          </w:p>
        </w:tc>
        <w:tc>
          <w:tcPr>
            <w:tcW w:w="2978" w:type="dxa"/>
          </w:tcPr>
          <w:p w:rsidR="00A40D14" w:rsidRPr="00A40D14" w:rsidRDefault="00486C62" w:rsidP="00A40D14">
            <w:pPr>
              <w:spacing w:after="0" w:line="268" w:lineRule="exact"/>
              <w:rPr>
                <w:rFonts w:ascii="Times New Roman" w:eastAsia="Times New Roman" w:hAnsi="Times New Roman"/>
                <w:sz w:val="24"/>
                <w:lang w:val="ru-RU"/>
              </w:rPr>
            </w:pPr>
            <w:hyperlink r:id="rId627">
              <w:r w:rsidR="00A40D14" w:rsidRPr="00A40D14">
                <w:rPr>
                  <w:rFonts w:ascii="Times New Roman" w:eastAsia="Times New Roman" w:hAnsi="Times New Roman"/>
                  <w:sz w:val="24"/>
                  <w:u w:val="single"/>
                  <w:lang w:val="ru-RU"/>
                </w:rPr>
                <w:t>http://dramateshka</w:t>
              </w:r>
            </w:hyperlink>
            <w:hyperlink r:id="rId628">
              <w:r w:rsidR="00A40D14" w:rsidRPr="00A40D14">
                <w:rPr>
                  <w:rFonts w:ascii="Times New Roman" w:eastAsia="Times New Roman" w:hAnsi="Times New Roman"/>
                  <w:sz w:val="24"/>
                  <w:u w:val="single"/>
                  <w:lang w:val="ru-RU"/>
                </w:rPr>
                <w:t>.ru/index.php/musi</w:t>
              </w:r>
            </w:hyperlink>
            <w:r w:rsidR="00A40D14" w:rsidRPr="00A40D14">
              <w:rPr>
                <w:rFonts w:ascii="Times New Roman" w:eastAsia="Times New Roman" w:hAnsi="Times New Roman"/>
                <w:spacing w:val="-57"/>
                <w:sz w:val="24"/>
                <w:lang w:val="ru-RU"/>
              </w:rPr>
              <w:t xml:space="preserve"> </w:t>
            </w:r>
            <w:hyperlink r:id="rId629">
              <w:r w:rsidR="00A40D14" w:rsidRPr="00A40D14">
                <w:rPr>
                  <w:rFonts w:ascii="Times New Roman" w:eastAsia="Times New Roman" w:hAnsi="Times New Roman"/>
                  <w:sz w:val="24"/>
                  <w:u w:val="single"/>
                  <w:lang w:val="ru-RU"/>
                </w:rPr>
                <w:t>c</w:t>
              </w:r>
            </w:hyperlink>
          </w:p>
        </w:tc>
      </w:tr>
      <w:tr w:rsidR="00A40D14" w:rsidRPr="00A40D14" w:rsidTr="00A40D14">
        <w:trPr>
          <w:trHeight w:val="275"/>
        </w:trPr>
        <w:tc>
          <w:tcPr>
            <w:tcW w:w="516" w:type="dxa"/>
          </w:tcPr>
          <w:p w:rsidR="00A40D14" w:rsidRPr="00A40D14" w:rsidRDefault="00A40D14" w:rsidP="00A40D14">
            <w:pPr>
              <w:spacing w:after="0" w:line="240" w:lineRule="auto"/>
              <w:rPr>
                <w:rFonts w:ascii="Times New Roman" w:eastAsia="Times New Roman" w:hAnsi="Times New Roman"/>
                <w:sz w:val="20"/>
                <w:lang w:val="ru-RU"/>
              </w:rPr>
            </w:pPr>
          </w:p>
        </w:tc>
        <w:tc>
          <w:tcPr>
            <w:tcW w:w="3072" w:type="dxa"/>
          </w:tcPr>
          <w:p w:rsidR="00A40D14" w:rsidRPr="00A40D14" w:rsidRDefault="00A40D14" w:rsidP="00A40D14">
            <w:pPr>
              <w:spacing w:after="0" w:line="256" w:lineRule="exact"/>
              <w:ind w:right="1178"/>
              <w:jc w:val="center"/>
              <w:rPr>
                <w:rFonts w:ascii="Times New Roman" w:eastAsia="Times New Roman" w:hAnsi="Times New Roman"/>
                <w:b/>
                <w:sz w:val="24"/>
                <w:lang w:val="ru-RU"/>
              </w:rPr>
            </w:pPr>
            <w:r w:rsidRPr="00A40D14">
              <w:rPr>
                <w:rFonts w:ascii="Times New Roman" w:eastAsia="Times New Roman" w:hAnsi="Times New Roman"/>
                <w:b/>
                <w:sz w:val="24"/>
                <w:lang w:val="ru-RU"/>
              </w:rPr>
              <w:t>Итого</w:t>
            </w:r>
          </w:p>
        </w:tc>
        <w:tc>
          <w:tcPr>
            <w:tcW w:w="2412" w:type="dxa"/>
          </w:tcPr>
          <w:p w:rsidR="00A40D14" w:rsidRPr="00A40D14" w:rsidRDefault="00A40D14" w:rsidP="00A40D14">
            <w:pPr>
              <w:spacing w:after="0" w:line="240" w:lineRule="auto"/>
              <w:rPr>
                <w:rFonts w:ascii="Times New Roman" w:eastAsia="Times New Roman" w:hAnsi="Times New Roman"/>
                <w:sz w:val="20"/>
                <w:lang w:val="ru-RU"/>
              </w:rPr>
            </w:pPr>
          </w:p>
        </w:tc>
        <w:tc>
          <w:tcPr>
            <w:tcW w:w="1195" w:type="dxa"/>
          </w:tcPr>
          <w:p w:rsidR="00A40D14" w:rsidRPr="00A40D14" w:rsidRDefault="00A40D14" w:rsidP="00A40D14">
            <w:pPr>
              <w:spacing w:after="0" w:line="256" w:lineRule="exact"/>
              <w:ind w:right="464"/>
              <w:jc w:val="right"/>
              <w:rPr>
                <w:rFonts w:ascii="Times New Roman" w:eastAsia="Times New Roman" w:hAnsi="Times New Roman"/>
                <w:b/>
                <w:sz w:val="24"/>
                <w:lang w:val="ru-RU"/>
              </w:rPr>
            </w:pPr>
            <w:r w:rsidRPr="00A40D14">
              <w:rPr>
                <w:rFonts w:ascii="Times New Roman" w:eastAsia="Times New Roman" w:hAnsi="Times New Roman"/>
                <w:b/>
                <w:sz w:val="24"/>
                <w:lang w:val="ru-RU"/>
              </w:rPr>
              <w:t>17</w:t>
            </w:r>
          </w:p>
        </w:tc>
        <w:tc>
          <w:tcPr>
            <w:tcW w:w="2978" w:type="dxa"/>
          </w:tcPr>
          <w:p w:rsidR="00A40D14" w:rsidRPr="00A40D14" w:rsidRDefault="00A40D14" w:rsidP="00A40D14">
            <w:pPr>
              <w:spacing w:after="0" w:line="240" w:lineRule="auto"/>
              <w:rPr>
                <w:rFonts w:ascii="Times New Roman" w:eastAsia="Times New Roman" w:hAnsi="Times New Roman"/>
                <w:sz w:val="20"/>
                <w:lang w:val="ru-RU"/>
              </w:rPr>
            </w:pPr>
          </w:p>
        </w:tc>
      </w:tr>
    </w:tbl>
    <w:p w:rsidR="00A40D14" w:rsidRPr="00A40D14" w:rsidRDefault="00A40D14" w:rsidP="00A40D14">
      <w:pPr>
        <w:autoSpaceDE w:val="0"/>
        <w:autoSpaceDN w:val="0"/>
        <w:spacing w:before="8" w:after="0" w:line="240" w:lineRule="auto"/>
        <w:rPr>
          <w:rFonts w:ascii="Times New Roman" w:eastAsia="Times New Roman" w:hAnsi="Times New Roman"/>
          <w:b/>
          <w:sz w:val="23"/>
          <w:szCs w:val="24"/>
          <w:lang w:val="ru-RU" w:eastAsia="en-US"/>
        </w:rPr>
      </w:pPr>
    </w:p>
    <w:p w:rsidR="00A40D14" w:rsidRPr="00A40D14" w:rsidRDefault="00A40D14" w:rsidP="00FD0994">
      <w:pPr>
        <w:numPr>
          <w:ilvl w:val="0"/>
          <w:numId w:val="50"/>
        </w:numPr>
        <w:tabs>
          <w:tab w:val="left" w:pos="5141"/>
        </w:tabs>
        <w:autoSpaceDE w:val="0"/>
        <w:autoSpaceDN w:val="0"/>
        <w:spacing w:after="4" w:line="240" w:lineRule="auto"/>
        <w:outlineLvl w:val="0"/>
        <w:rPr>
          <w:rFonts w:ascii="Times New Roman" w:eastAsia="Times New Roman" w:hAnsi="Times New Roman"/>
          <w:b/>
          <w:bCs/>
          <w:sz w:val="24"/>
          <w:szCs w:val="24"/>
          <w:lang w:val="ru-RU" w:eastAsia="en-US"/>
        </w:rPr>
      </w:pPr>
      <w:r w:rsidRPr="00A40D14">
        <w:rPr>
          <w:rFonts w:ascii="Times New Roman" w:eastAsia="Times New Roman" w:hAnsi="Times New Roman"/>
          <w:b/>
          <w:bCs/>
          <w:sz w:val="24"/>
          <w:szCs w:val="24"/>
          <w:lang w:val="ru-RU" w:eastAsia="en-US"/>
        </w:rPr>
        <w:t>год-17</w:t>
      </w:r>
      <w:r w:rsidRPr="00A40D14">
        <w:rPr>
          <w:rFonts w:ascii="Times New Roman" w:eastAsia="Times New Roman" w:hAnsi="Times New Roman"/>
          <w:b/>
          <w:bCs/>
          <w:spacing w:val="-4"/>
          <w:sz w:val="24"/>
          <w:szCs w:val="24"/>
          <w:lang w:val="ru-RU" w:eastAsia="en-US"/>
        </w:rPr>
        <w:t xml:space="preserve"> </w:t>
      </w:r>
      <w:r w:rsidRPr="00A40D14">
        <w:rPr>
          <w:rFonts w:ascii="Times New Roman" w:eastAsia="Times New Roman" w:hAnsi="Times New Roman"/>
          <w:b/>
          <w:bCs/>
          <w:sz w:val="24"/>
          <w:szCs w:val="24"/>
          <w:lang w:val="ru-RU" w:eastAsia="en-US"/>
        </w:rPr>
        <w:t>часов</w:t>
      </w:r>
    </w:p>
    <w:tbl>
      <w:tblPr>
        <w:tblStyle w:val="TableNormal4"/>
        <w:tblW w:w="101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
        <w:gridCol w:w="3029"/>
        <w:gridCol w:w="2410"/>
        <w:gridCol w:w="1275"/>
        <w:gridCol w:w="2979"/>
      </w:tblGrid>
      <w:tr w:rsidR="00A40D14" w:rsidRPr="00A40D14" w:rsidTr="00A40D14">
        <w:trPr>
          <w:trHeight w:val="276"/>
        </w:trPr>
        <w:tc>
          <w:tcPr>
            <w:tcW w:w="483"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w:t>
            </w:r>
          </w:p>
        </w:tc>
        <w:tc>
          <w:tcPr>
            <w:tcW w:w="3029"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Тема</w:t>
            </w:r>
          </w:p>
        </w:tc>
        <w:tc>
          <w:tcPr>
            <w:tcW w:w="2410"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Форма</w:t>
            </w:r>
            <w:r w:rsidRPr="00A40D14">
              <w:rPr>
                <w:rFonts w:ascii="Times New Roman" w:eastAsia="Times New Roman" w:hAnsi="Times New Roman"/>
                <w:b/>
                <w:spacing w:val="-3"/>
                <w:sz w:val="24"/>
                <w:lang w:val="ru-RU"/>
              </w:rPr>
              <w:t xml:space="preserve"> </w:t>
            </w:r>
            <w:r w:rsidRPr="00A40D14">
              <w:rPr>
                <w:rFonts w:ascii="Times New Roman" w:eastAsia="Times New Roman" w:hAnsi="Times New Roman"/>
                <w:b/>
                <w:sz w:val="24"/>
                <w:lang w:val="ru-RU"/>
              </w:rPr>
              <w:t>проведения</w:t>
            </w:r>
          </w:p>
        </w:tc>
        <w:tc>
          <w:tcPr>
            <w:tcW w:w="1275"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Часы</w:t>
            </w:r>
          </w:p>
        </w:tc>
        <w:tc>
          <w:tcPr>
            <w:tcW w:w="2979" w:type="dxa"/>
          </w:tcPr>
          <w:p w:rsidR="00A40D14" w:rsidRPr="00A40D14" w:rsidRDefault="00A40D14" w:rsidP="00A40D14">
            <w:pPr>
              <w:spacing w:after="0" w:line="256" w:lineRule="exact"/>
              <w:rPr>
                <w:rFonts w:ascii="Times New Roman" w:eastAsia="Times New Roman" w:hAnsi="Times New Roman"/>
                <w:b/>
                <w:sz w:val="24"/>
                <w:lang w:val="ru-RU"/>
              </w:rPr>
            </w:pPr>
            <w:r w:rsidRPr="00A40D14">
              <w:rPr>
                <w:rFonts w:ascii="Times New Roman" w:eastAsia="Times New Roman" w:hAnsi="Times New Roman"/>
                <w:b/>
                <w:sz w:val="24"/>
                <w:lang w:val="ru-RU"/>
              </w:rPr>
              <w:t>ЦОР/ЭОР</w:t>
            </w:r>
          </w:p>
        </w:tc>
      </w:tr>
      <w:tr w:rsidR="00A40D14" w:rsidRPr="00A40D14" w:rsidTr="00A40D14">
        <w:trPr>
          <w:trHeight w:val="748"/>
        </w:trPr>
        <w:tc>
          <w:tcPr>
            <w:tcW w:w="483"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3029" w:type="dxa"/>
          </w:tcPr>
          <w:p w:rsidR="00A40D14" w:rsidRPr="00A40D14" w:rsidRDefault="00A40D14" w:rsidP="00A40D14">
            <w:pPr>
              <w:spacing w:before="70" w:after="0" w:line="235" w:lineRule="auto"/>
              <w:ind w:right="1468"/>
              <w:rPr>
                <w:rFonts w:ascii="Times New Roman" w:eastAsia="Times New Roman" w:hAnsi="Times New Roman"/>
                <w:sz w:val="24"/>
                <w:lang w:val="ru-RU"/>
              </w:rPr>
            </w:pPr>
            <w:r w:rsidRPr="00A40D14">
              <w:rPr>
                <w:rFonts w:ascii="Times New Roman" w:eastAsia="Times New Roman" w:hAnsi="Times New Roman"/>
                <w:sz w:val="24"/>
                <w:lang w:val="ru-RU"/>
              </w:rPr>
              <w:t>Роль театра в</w:t>
            </w:r>
            <w:r w:rsidRPr="00A40D14">
              <w:rPr>
                <w:rFonts w:ascii="Times New Roman" w:eastAsia="Times New Roman" w:hAnsi="Times New Roman"/>
                <w:spacing w:val="-58"/>
                <w:sz w:val="24"/>
                <w:lang w:val="ru-RU"/>
              </w:rPr>
              <w:t xml:space="preserve"> </w:t>
            </w:r>
            <w:r w:rsidRPr="00A40D14">
              <w:rPr>
                <w:rFonts w:ascii="Times New Roman" w:eastAsia="Times New Roman" w:hAnsi="Times New Roman"/>
                <w:sz w:val="24"/>
                <w:lang w:val="ru-RU"/>
              </w:rPr>
              <w:t>культуре.</w:t>
            </w:r>
          </w:p>
        </w:tc>
        <w:tc>
          <w:tcPr>
            <w:tcW w:w="2410" w:type="dxa"/>
          </w:tcPr>
          <w:p w:rsidR="00A40D14" w:rsidRPr="00A40D14" w:rsidRDefault="00A40D14" w:rsidP="00A40D14">
            <w:pPr>
              <w:spacing w:before="66" w:after="0" w:line="240" w:lineRule="auto"/>
              <w:ind w:right="936"/>
              <w:rPr>
                <w:rFonts w:ascii="Times New Roman" w:eastAsia="Times New Roman" w:hAnsi="Times New Roman"/>
                <w:sz w:val="24"/>
                <w:lang w:val="ru-RU"/>
              </w:rPr>
            </w:pPr>
            <w:r w:rsidRPr="00A40D14">
              <w:rPr>
                <w:rFonts w:ascii="Times New Roman" w:eastAsia="Times New Roman" w:hAnsi="Times New Roman"/>
                <w:spacing w:val="-1"/>
                <w:w w:val="90"/>
                <w:sz w:val="24"/>
                <w:lang w:val="ru-RU"/>
              </w:rPr>
              <w:t xml:space="preserve">Беседа, </w:t>
            </w:r>
            <w:r w:rsidRPr="00A40D14">
              <w:rPr>
                <w:rFonts w:ascii="Times New Roman" w:eastAsia="Times New Roman" w:hAnsi="Times New Roman"/>
                <w:w w:val="90"/>
                <w:sz w:val="24"/>
                <w:lang w:val="ru-RU"/>
              </w:rPr>
              <w:t>игры,</w:t>
            </w:r>
            <w:r w:rsidRPr="00A40D14">
              <w:rPr>
                <w:rFonts w:ascii="Times New Roman" w:eastAsia="Times New Roman" w:hAnsi="Times New Roman"/>
                <w:spacing w:val="1"/>
                <w:w w:val="90"/>
                <w:sz w:val="24"/>
                <w:lang w:val="ru-RU"/>
              </w:rPr>
              <w:t xml:space="preserve"> </w:t>
            </w:r>
            <w:r w:rsidRPr="00A40D14">
              <w:rPr>
                <w:rFonts w:ascii="Times New Roman" w:eastAsia="Times New Roman" w:hAnsi="Times New Roman"/>
                <w:spacing w:val="-1"/>
                <w:w w:val="90"/>
                <w:sz w:val="24"/>
                <w:lang w:val="ru-RU"/>
              </w:rPr>
              <w:t>тестирование.</w:t>
            </w:r>
          </w:p>
        </w:tc>
        <w:tc>
          <w:tcPr>
            <w:tcW w:w="1275"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1</w:t>
            </w:r>
          </w:p>
        </w:tc>
        <w:tc>
          <w:tcPr>
            <w:tcW w:w="2979" w:type="dxa"/>
          </w:tcPr>
          <w:p w:rsidR="00A40D14" w:rsidRPr="00A40D14" w:rsidRDefault="00A40D14" w:rsidP="00A40D14">
            <w:pPr>
              <w:spacing w:after="0" w:line="240" w:lineRule="auto"/>
              <w:rPr>
                <w:rFonts w:ascii="Times New Roman" w:eastAsia="Times New Roman" w:hAnsi="Times New Roman"/>
                <w:lang w:val="ru-RU"/>
              </w:rPr>
            </w:pPr>
          </w:p>
        </w:tc>
      </w:tr>
      <w:tr w:rsidR="00A40D14" w:rsidRPr="00A40D14" w:rsidTr="00A40D14">
        <w:trPr>
          <w:trHeight w:val="1379"/>
        </w:trPr>
        <w:tc>
          <w:tcPr>
            <w:tcW w:w="483" w:type="dxa"/>
          </w:tcPr>
          <w:p w:rsidR="00A40D14" w:rsidRPr="00A40D14" w:rsidRDefault="00A40D14" w:rsidP="00A40D14">
            <w:pPr>
              <w:spacing w:before="63"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2</w:t>
            </w:r>
          </w:p>
        </w:tc>
        <w:tc>
          <w:tcPr>
            <w:tcW w:w="3029" w:type="dxa"/>
          </w:tcPr>
          <w:p w:rsidR="00A40D14" w:rsidRPr="00A40D14" w:rsidRDefault="00A40D14" w:rsidP="00A40D14">
            <w:pPr>
              <w:spacing w:before="63" w:after="0" w:line="240" w:lineRule="auto"/>
              <w:ind w:right="1093"/>
              <w:rPr>
                <w:rFonts w:ascii="Times New Roman" w:eastAsia="Times New Roman" w:hAnsi="Times New Roman"/>
                <w:sz w:val="24"/>
                <w:lang w:val="ru-RU"/>
              </w:rPr>
            </w:pPr>
            <w:r w:rsidRPr="00A40D14">
              <w:rPr>
                <w:rFonts w:ascii="Times New Roman" w:eastAsia="Times New Roman" w:hAnsi="Times New Roman"/>
                <w:sz w:val="24"/>
                <w:lang w:val="ru-RU"/>
              </w:rPr>
              <w:t>Театрально-</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sz w:val="24"/>
                <w:lang w:val="ru-RU"/>
              </w:rPr>
              <w:t>исполнительская</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деятельность.</w:t>
            </w:r>
          </w:p>
        </w:tc>
        <w:tc>
          <w:tcPr>
            <w:tcW w:w="2410" w:type="dxa"/>
          </w:tcPr>
          <w:p w:rsidR="00A40D14" w:rsidRPr="00A40D14" w:rsidRDefault="00A40D14" w:rsidP="00A40D14">
            <w:pPr>
              <w:spacing w:before="63" w:after="0" w:line="240" w:lineRule="auto"/>
              <w:ind w:right="390"/>
              <w:rPr>
                <w:rFonts w:ascii="Times New Roman" w:eastAsia="Times New Roman" w:hAnsi="Times New Roman"/>
                <w:sz w:val="24"/>
                <w:lang w:val="ru-RU"/>
              </w:rPr>
            </w:pPr>
            <w:r w:rsidRPr="00A40D14">
              <w:rPr>
                <w:rFonts w:ascii="Times New Roman" w:eastAsia="Times New Roman" w:hAnsi="Times New Roman"/>
                <w:spacing w:val="-2"/>
                <w:w w:val="90"/>
                <w:sz w:val="24"/>
                <w:lang w:val="ru-RU"/>
              </w:rPr>
              <w:t xml:space="preserve">Беседа, </w:t>
            </w:r>
            <w:r w:rsidRPr="00A40D14">
              <w:rPr>
                <w:rFonts w:ascii="Times New Roman" w:eastAsia="Times New Roman" w:hAnsi="Times New Roman"/>
                <w:spacing w:val="-1"/>
                <w:w w:val="90"/>
                <w:sz w:val="24"/>
                <w:lang w:val="ru-RU"/>
              </w:rPr>
              <w:t>наблюдение;</w:t>
            </w:r>
            <w:r w:rsidRPr="00A40D14">
              <w:rPr>
                <w:rFonts w:ascii="Times New Roman" w:eastAsia="Times New Roman" w:hAnsi="Times New Roman"/>
                <w:spacing w:val="-51"/>
                <w:w w:val="90"/>
                <w:sz w:val="24"/>
                <w:lang w:val="ru-RU"/>
              </w:rPr>
              <w:t xml:space="preserve"> </w:t>
            </w:r>
            <w:r w:rsidRPr="00A40D14">
              <w:rPr>
                <w:rFonts w:ascii="Times New Roman" w:eastAsia="Times New Roman" w:hAnsi="Times New Roman"/>
                <w:sz w:val="24"/>
                <w:lang w:val="ru-RU"/>
              </w:rPr>
              <w:t>выполнение</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w w:val="90"/>
                <w:sz w:val="24"/>
                <w:lang w:val="ru-RU"/>
              </w:rPr>
              <w:t>творческих</w:t>
            </w:r>
            <w:r w:rsidRPr="00A40D14">
              <w:rPr>
                <w:rFonts w:ascii="Times New Roman" w:eastAsia="Times New Roman" w:hAnsi="Times New Roman"/>
                <w:spacing w:val="-3"/>
                <w:w w:val="90"/>
                <w:sz w:val="24"/>
                <w:lang w:val="ru-RU"/>
              </w:rPr>
              <w:t xml:space="preserve"> </w:t>
            </w:r>
            <w:r w:rsidRPr="00A40D14">
              <w:rPr>
                <w:rFonts w:ascii="Times New Roman" w:eastAsia="Times New Roman" w:hAnsi="Times New Roman"/>
                <w:w w:val="90"/>
                <w:sz w:val="24"/>
                <w:lang w:val="ru-RU"/>
              </w:rPr>
              <w:t>заданий</w:t>
            </w:r>
          </w:p>
        </w:tc>
        <w:tc>
          <w:tcPr>
            <w:tcW w:w="1275" w:type="dxa"/>
          </w:tcPr>
          <w:p w:rsidR="00A40D14" w:rsidRPr="00A40D14" w:rsidRDefault="00A40D14" w:rsidP="00A40D14">
            <w:pPr>
              <w:spacing w:after="0" w:line="268" w:lineRule="exact"/>
              <w:rPr>
                <w:rFonts w:ascii="Times New Roman" w:eastAsia="Times New Roman" w:hAnsi="Times New Roman"/>
                <w:sz w:val="24"/>
                <w:lang w:val="ru-RU"/>
              </w:rPr>
            </w:pPr>
            <w:r w:rsidRPr="00A40D14">
              <w:rPr>
                <w:rFonts w:ascii="Times New Roman" w:eastAsia="Times New Roman" w:hAnsi="Times New Roman"/>
                <w:sz w:val="24"/>
                <w:lang w:val="ru-RU"/>
              </w:rPr>
              <w:t>5</w:t>
            </w:r>
          </w:p>
        </w:tc>
        <w:tc>
          <w:tcPr>
            <w:tcW w:w="2979" w:type="dxa"/>
          </w:tcPr>
          <w:p w:rsidR="00A40D14" w:rsidRPr="00A40D14" w:rsidRDefault="00486C62" w:rsidP="00A40D14">
            <w:pPr>
              <w:spacing w:after="0" w:line="240" w:lineRule="auto"/>
              <w:ind w:right="112"/>
              <w:rPr>
                <w:rFonts w:ascii="Times New Roman" w:eastAsia="Times New Roman" w:hAnsi="Times New Roman"/>
                <w:sz w:val="24"/>
              </w:rPr>
            </w:pPr>
            <w:hyperlink r:id="rId630">
              <w:r w:rsidR="00A40D14" w:rsidRPr="00A40D14">
                <w:rPr>
                  <w:rFonts w:ascii="Times New Roman" w:eastAsia="Times New Roman" w:hAnsi="Times New Roman"/>
                  <w:sz w:val="24"/>
                  <w:u w:val="single"/>
                </w:rPr>
                <w:t>http://www.htvs.</w:t>
              </w:r>
            </w:hyperlink>
            <w:r w:rsidR="00A40D14" w:rsidRPr="00A40D14">
              <w:rPr>
                <w:rFonts w:ascii="Times New Roman" w:eastAsia="Times New Roman" w:hAnsi="Times New Roman"/>
                <w:spacing w:val="-57"/>
                <w:sz w:val="24"/>
              </w:rPr>
              <w:t xml:space="preserve"> </w:t>
            </w:r>
            <w:hyperlink r:id="rId631">
              <w:r w:rsidR="00A40D14" w:rsidRPr="00A40D14">
                <w:rPr>
                  <w:rFonts w:ascii="Times New Roman" w:eastAsia="Times New Roman" w:hAnsi="Times New Roman"/>
                  <w:sz w:val="24"/>
                  <w:u w:val="single"/>
                </w:rPr>
                <w:t>ru/institute/tsent</w:t>
              </w:r>
            </w:hyperlink>
            <w:r w:rsidR="00A40D14" w:rsidRPr="00A40D14">
              <w:rPr>
                <w:rFonts w:ascii="Times New Roman" w:eastAsia="Times New Roman" w:hAnsi="Times New Roman"/>
                <w:spacing w:val="-57"/>
                <w:sz w:val="24"/>
              </w:rPr>
              <w:t xml:space="preserve"> </w:t>
            </w:r>
            <w:hyperlink r:id="rId632">
              <w:r w:rsidR="00A40D14" w:rsidRPr="00A40D14">
                <w:rPr>
                  <w:rFonts w:ascii="Times New Roman" w:eastAsia="Times New Roman" w:hAnsi="Times New Roman"/>
                  <w:sz w:val="24"/>
                  <w:u w:val="single"/>
                </w:rPr>
                <w:t>r-nauki-i-</w:t>
              </w:r>
            </w:hyperlink>
            <w:r w:rsidR="00A40D14" w:rsidRPr="00A40D14">
              <w:rPr>
                <w:rFonts w:ascii="Times New Roman" w:eastAsia="Times New Roman" w:hAnsi="Times New Roman"/>
                <w:spacing w:val="1"/>
                <w:sz w:val="24"/>
              </w:rPr>
              <w:t xml:space="preserve"> </w:t>
            </w:r>
            <w:hyperlink r:id="rId633">
              <w:r w:rsidR="00A40D14" w:rsidRPr="00A40D14">
                <w:rPr>
                  <w:rFonts w:ascii="Times New Roman" w:eastAsia="Times New Roman" w:hAnsi="Times New Roman"/>
                  <w:sz w:val="24"/>
                  <w:u w:val="single"/>
                </w:rPr>
                <w:t>metodologii</w:t>
              </w:r>
            </w:hyperlink>
          </w:p>
        </w:tc>
      </w:tr>
      <w:tr w:rsidR="00A40D14" w:rsidRPr="00A40D14" w:rsidTr="00A40D14">
        <w:trPr>
          <w:trHeight w:val="1380"/>
        </w:trPr>
        <w:tc>
          <w:tcPr>
            <w:tcW w:w="483"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3.</w:t>
            </w:r>
          </w:p>
        </w:tc>
        <w:tc>
          <w:tcPr>
            <w:tcW w:w="3029" w:type="dxa"/>
          </w:tcPr>
          <w:p w:rsidR="00A40D14" w:rsidRPr="00A40D14" w:rsidRDefault="00A40D14" w:rsidP="00A40D14">
            <w:pPr>
              <w:spacing w:before="70" w:after="0" w:line="235" w:lineRule="auto"/>
              <w:ind w:right="639"/>
              <w:rPr>
                <w:rFonts w:ascii="Times New Roman" w:eastAsia="Times New Roman" w:hAnsi="Times New Roman"/>
                <w:sz w:val="24"/>
                <w:lang w:val="ru-RU"/>
              </w:rPr>
            </w:pPr>
            <w:r w:rsidRPr="00A40D14">
              <w:rPr>
                <w:rFonts w:ascii="Times New Roman" w:eastAsia="Times New Roman" w:hAnsi="Times New Roman"/>
                <w:sz w:val="24"/>
                <w:lang w:val="ru-RU"/>
              </w:rPr>
              <w:t>Занятие сценическим</w:t>
            </w:r>
            <w:r w:rsidRPr="00A40D14">
              <w:rPr>
                <w:rFonts w:ascii="Times New Roman" w:eastAsia="Times New Roman" w:hAnsi="Times New Roman"/>
                <w:spacing w:val="-58"/>
                <w:sz w:val="24"/>
                <w:lang w:val="ru-RU"/>
              </w:rPr>
              <w:t xml:space="preserve"> </w:t>
            </w:r>
            <w:r w:rsidRPr="00A40D14">
              <w:rPr>
                <w:rFonts w:ascii="Times New Roman" w:eastAsia="Times New Roman" w:hAnsi="Times New Roman"/>
                <w:sz w:val="24"/>
                <w:lang w:val="ru-RU"/>
              </w:rPr>
              <w:t>искусством.</w:t>
            </w:r>
          </w:p>
        </w:tc>
        <w:tc>
          <w:tcPr>
            <w:tcW w:w="2410" w:type="dxa"/>
          </w:tcPr>
          <w:p w:rsidR="00A40D14" w:rsidRPr="00A40D14" w:rsidRDefault="00A40D14" w:rsidP="00A40D14">
            <w:pPr>
              <w:spacing w:before="66" w:after="0" w:line="240" w:lineRule="auto"/>
              <w:ind w:right="390"/>
              <w:rPr>
                <w:rFonts w:ascii="Times New Roman" w:eastAsia="Times New Roman" w:hAnsi="Times New Roman"/>
                <w:sz w:val="24"/>
                <w:lang w:val="ru-RU"/>
              </w:rPr>
            </w:pPr>
            <w:r w:rsidRPr="00A40D14">
              <w:rPr>
                <w:rFonts w:ascii="Times New Roman" w:eastAsia="Times New Roman" w:hAnsi="Times New Roman"/>
                <w:spacing w:val="-2"/>
                <w:w w:val="90"/>
                <w:sz w:val="24"/>
                <w:lang w:val="ru-RU"/>
              </w:rPr>
              <w:t xml:space="preserve">Беседа, </w:t>
            </w:r>
            <w:r w:rsidRPr="00A40D14">
              <w:rPr>
                <w:rFonts w:ascii="Times New Roman" w:eastAsia="Times New Roman" w:hAnsi="Times New Roman"/>
                <w:spacing w:val="-1"/>
                <w:w w:val="90"/>
                <w:sz w:val="24"/>
                <w:lang w:val="ru-RU"/>
              </w:rPr>
              <w:t>наблюдение;</w:t>
            </w:r>
            <w:r w:rsidRPr="00A40D14">
              <w:rPr>
                <w:rFonts w:ascii="Times New Roman" w:eastAsia="Times New Roman" w:hAnsi="Times New Roman"/>
                <w:spacing w:val="-51"/>
                <w:w w:val="90"/>
                <w:sz w:val="24"/>
                <w:lang w:val="ru-RU"/>
              </w:rPr>
              <w:t xml:space="preserve"> </w:t>
            </w:r>
            <w:r w:rsidRPr="00A40D14">
              <w:rPr>
                <w:rFonts w:ascii="Times New Roman" w:eastAsia="Times New Roman" w:hAnsi="Times New Roman"/>
                <w:sz w:val="24"/>
                <w:lang w:val="ru-RU"/>
              </w:rPr>
              <w:t>выполнение</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w w:val="90"/>
                <w:sz w:val="24"/>
                <w:lang w:val="ru-RU"/>
              </w:rPr>
              <w:t>творческих</w:t>
            </w:r>
            <w:r w:rsidRPr="00A40D14">
              <w:rPr>
                <w:rFonts w:ascii="Times New Roman" w:eastAsia="Times New Roman" w:hAnsi="Times New Roman"/>
                <w:spacing w:val="-3"/>
                <w:w w:val="90"/>
                <w:sz w:val="24"/>
                <w:lang w:val="ru-RU"/>
              </w:rPr>
              <w:t xml:space="preserve"> </w:t>
            </w:r>
            <w:r w:rsidRPr="00A40D14">
              <w:rPr>
                <w:rFonts w:ascii="Times New Roman" w:eastAsia="Times New Roman" w:hAnsi="Times New Roman"/>
                <w:w w:val="90"/>
                <w:sz w:val="24"/>
                <w:lang w:val="ru-RU"/>
              </w:rPr>
              <w:t>заданий</w:t>
            </w:r>
          </w:p>
        </w:tc>
        <w:tc>
          <w:tcPr>
            <w:tcW w:w="1275"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2979" w:type="dxa"/>
          </w:tcPr>
          <w:p w:rsidR="00A40D14" w:rsidRPr="00A40D14" w:rsidRDefault="00486C62" w:rsidP="00A40D14">
            <w:pPr>
              <w:spacing w:after="0" w:line="270" w:lineRule="exact"/>
              <w:rPr>
                <w:rFonts w:ascii="Times New Roman" w:eastAsia="Times New Roman" w:hAnsi="Times New Roman"/>
                <w:sz w:val="24"/>
              </w:rPr>
            </w:pPr>
            <w:hyperlink r:id="rId634">
              <w:r w:rsidR="00A40D14" w:rsidRPr="00A40D14">
                <w:rPr>
                  <w:rFonts w:ascii="Times New Roman" w:eastAsia="Times New Roman" w:hAnsi="Times New Roman"/>
                  <w:sz w:val="24"/>
                  <w:u w:val="single"/>
                </w:rPr>
                <w:t>http://www.htvs.ru</w:t>
              </w:r>
            </w:hyperlink>
            <w:hyperlink r:id="rId635">
              <w:r w:rsidR="00A40D14" w:rsidRPr="00A40D14">
                <w:rPr>
                  <w:rFonts w:ascii="Times New Roman" w:eastAsia="Times New Roman" w:hAnsi="Times New Roman"/>
                  <w:sz w:val="24"/>
                  <w:u w:val="single"/>
                </w:rPr>
                <w:t>/institute/tsentr-</w:t>
              </w:r>
            </w:hyperlink>
            <w:r w:rsidR="00A40D14" w:rsidRPr="00A40D14">
              <w:rPr>
                <w:rFonts w:ascii="Times New Roman" w:eastAsia="Times New Roman" w:hAnsi="Times New Roman"/>
                <w:spacing w:val="-57"/>
                <w:sz w:val="24"/>
              </w:rPr>
              <w:t xml:space="preserve"> </w:t>
            </w:r>
            <w:hyperlink r:id="rId636">
              <w:r w:rsidR="00A40D14" w:rsidRPr="00A40D14">
                <w:rPr>
                  <w:rFonts w:ascii="Times New Roman" w:eastAsia="Times New Roman" w:hAnsi="Times New Roman"/>
                  <w:sz w:val="24"/>
                  <w:u w:val="single"/>
                </w:rPr>
                <w:t>nauki-i-</w:t>
              </w:r>
            </w:hyperlink>
            <w:r w:rsidR="00A40D14" w:rsidRPr="00A40D14">
              <w:rPr>
                <w:rFonts w:ascii="Times New Roman" w:eastAsia="Times New Roman" w:hAnsi="Times New Roman"/>
                <w:spacing w:val="1"/>
                <w:sz w:val="24"/>
              </w:rPr>
              <w:t xml:space="preserve"> </w:t>
            </w:r>
            <w:hyperlink r:id="rId637">
              <w:r w:rsidR="00A40D14" w:rsidRPr="00A40D14">
                <w:rPr>
                  <w:rFonts w:ascii="Times New Roman" w:eastAsia="Times New Roman" w:hAnsi="Times New Roman"/>
                  <w:sz w:val="24"/>
                  <w:u w:val="single"/>
                </w:rPr>
                <w:t>metodologii</w:t>
              </w:r>
            </w:hyperlink>
          </w:p>
        </w:tc>
      </w:tr>
      <w:tr w:rsidR="00A40D14" w:rsidRPr="00A40D14" w:rsidTr="00A40D14">
        <w:trPr>
          <w:trHeight w:val="1382"/>
        </w:trPr>
        <w:tc>
          <w:tcPr>
            <w:tcW w:w="483" w:type="dxa"/>
          </w:tcPr>
          <w:p w:rsidR="00A40D14" w:rsidRPr="00A40D14" w:rsidRDefault="00A40D14" w:rsidP="00A40D14">
            <w:pPr>
              <w:spacing w:before="66" w:after="0" w:line="240" w:lineRule="auto"/>
              <w:rPr>
                <w:rFonts w:ascii="Times New Roman" w:eastAsia="Times New Roman" w:hAnsi="Times New Roman"/>
                <w:sz w:val="24"/>
                <w:lang w:val="ru-RU"/>
              </w:rPr>
            </w:pPr>
            <w:r w:rsidRPr="00A40D14">
              <w:rPr>
                <w:rFonts w:ascii="Times New Roman" w:eastAsia="Times New Roman" w:hAnsi="Times New Roman"/>
                <w:sz w:val="24"/>
                <w:lang w:val="ru-RU"/>
              </w:rPr>
              <w:t>4.</w:t>
            </w:r>
          </w:p>
        </w:tc>
        <w:tc>
          <w:tcPr>
            <w:tcW w:w="3029" w:type="dxa"/>
          </w:tcPr>
          <w:p w:rsidR="00A40D14" w:rsidRPr="00A40D14" w:rsidRDefault="00A40D14" w:rsidP="00A40D14">
            <w:pPr>
              <w:spacing w:before="70" w:after="0" w:line="235" w:lineRule="auto"/>
              <w:ind w:right="648"/>
              <w:rPr>
                <w:rFonts w:ascii="Times New Roman" w:eastAsia="Times New Roman" w:hAnsi="Times New Roman"/>
                <w:sz w:val="24"/>
                <w:lang w:val="ru-RU"/>
              </w:rPr>
            </w:pPr>
            <w:r w:rsidRPr="00A40D14">
              <w:rPr>
                <w:rFonts w:ascii="Times New Roman" w:eastAsia="Times New Roman" w:hAnsi="Times New Roman"/>
                <w:sz w:val="24"/>
                <w:lang w:val="ru-RU"/>
              </w:rPr>
              <w:t>Работа и показ мини-</w:t>
            </w:r>
            <w:r w:rsidRPr="00A40D14">
              <w:rPr>
                <w:rFonts w:ascii="Times New Roman" w:eastAsia="Times New Roman" w:hAnsi="Times New Roman"/>
                <w:spacing w:val="-57"/>
                <w:sz w:val="24"/>
                <w:lang w:val="ru-RU"/>
              </w:rPr>
              <w:t xml:space="preserve"> </w:t>
            </w:r>
            <w:r w:rsidRPr="00A40D14">
              <w:rPr>
                <w:rFonts w:ascii="Times New Roman" w:eastAsia="Times New Roman" w:hAnsi="Times New Roman"/>
                <w:sz w:val="24"/>
                <w:lang w:val="ru-RU"/>
              </w:rPr>
              <w:t>спектаклей</w:t>
            </w:r>
          </w:p>
        </w:tc>
        <w:tc>
          <w:tcPr>
            <w:tcW w:w="2410" w:type="dxa"/>
          </w:tcPr>
          <w:p w:rsidR="00A40D14" w:rsidRPr="00A40D14" w:rsidRDefault="00A40D14" w:rsidP="00A40D14">
            <w:pPr>
              <w:spacing w:before="66" w:after="0" w:line="240" w:lineRule="auto"/>
              <w:ind w:right="333"/>
              <w:rPr>
                <w:rFonts w:ascii="Times New Roman" w:eastAsia="Times New Roman" w:hAnsi="Times New Roman"/>
                <w:sz w:val="24"/>
                <w:lang w:val="ru-RU"/>
              </w:rPr>
            </w:pPr>
            <w:r w:rsidRPr="00A40D14">
              <w:rPr>
                <w:rFonts w:ascii="Times New Roman" w:eastAsia="Times New Roman" w:hAnsi="Times New Roman"/>
                <w:spacing w:val="-2"/>
                <w:w w:val="90"/>
                <w:sz w:val="24"/>
                <w:lang w:val="ru-RU"/>
              </w:rPr>
              <w:t xml:space="preserve">Беседа, </w:t>
            </w:r>
            <w:r w:rsidRPr="00A40D14">
              <w:rPr>
                <w:rFonts w:ascii="Times New Roman" w:eastAsia="Times New Roman" w:hAnsi="Times New Roman"/>
                <w:spacing w:val="-1"/>
                <w:w w:val="90"/>
                <w:sz w:val="24"/>
                <w:lang w:val="ru-RU"/>
              </w:rPr>
              <w:t>наблюдение;</w:t>
            </w:r>
            <w:r w:rsidRPr="00A40D14">
              <w:rPr>
                <w:rFonts w:ascii="Times New Roman" w:eastAsia="Times New Roman" w:hAnsi="Times New Roman"/>
                <w:spacing w:val="-51"/>
                <w:w w:val="90"/>
                <w:sz w:val="24"/>
                <w:lang w:val="ru-RU"/>
              </w:rPr>
              <w:t xml:space="preserve"> </w:t>
            </w:r>
            <w:r w:rsidRPr="00A40D14">
              <w:rPr>
                <w:rFonts w:ascii="Times New Roman" w:eastAsia="Times New Roman" w:hAnsi="Times New Roman"/>
                <w:sz w:val="24"/>
                <w:lang w:val="ru-RU"/>
              </w:rPr>
              <w:t>выполнение</w:t>
            </w:r>
            <w:r w:rsidRPr="00A40D14">
              <w:rPr>
                <w:rFonts w:ascii="Times New Roman" w:eastAsia="Times New Roman" w:hAnsi="Times New Roman"/>
                <w:spacing w:val="1"/>
                <w:sz w:val="24"/>
                <w:lang w:val="ru-RU"/>
              </w:rPr>
              <w:t xml:space="preserve"> </w:t>
            </w:r>
            <w:r w:rsidRPr="00A40D14">
              <w:rPr>
                <w:rFonts w:ascii="Times New Roman" w:eastAsia="Times New Roman" w:hAnsi="Times New Roman"/>
                <w:w w:val="90"/>
                <w:sz w:val="24"/>
                <w:lang w:val="ru-RU"/>
              </w:rPr>
              <w:t>творческих заданий</w:t>
            </w:r>
            <w:r w:rsidRPr="00A40D14">
              <w:rPr>
                <w:rFonts w:ascii="Times New Roman" w:eastAsia="Times New Roman" w:hAnsi="Times New Roman"/>
                <w:spacing w:val="1"/>
                <w:w w:val="90"/>
                <w:sz w:val="24"/>
                <w:lang w:val="ru-RU"/>
              </w:rPr>
              <w:t xml:space="preserve"> </w:t>
            </w:r>
            <w:r w:rsidRPr="00A40D14">
              <w:rPr>
                <w:rFonts w:ascii="Times New Roman" w:eastAsia="Times New Roman" w:hAnsi="Times New Roman"/>
                <w:w w:val="90"/>
                <w:sz w:val="24"/>
                <w:lang w:val="ru-RU"/>
              </w:rPr>
              <w:t>Творческий</w:t>
            </w:r>
            <w:r w:rsidRPr="00A40D14">
              <w:rPr>
                <w:rFonts w:ascii="Times New Roman" w:eastAsia="Times New Roman" w:hAnsi="Times New Roman"/>
                <w:spacing w:val="-5"/>
                <w:w w:val="90"/>
                <w:sz w:val="24"/>
                <w:lang w:val="ru-RU"/>
              </w:rPr>
              <w:t xml:space="preserve"> </w:t>
            </w:r>
            <w:r w:rsidRPr="00A40D14">
              <w:rPr>
                <w:rFonts w:ascii="Times New Roman" w:eastAsia="Times New Roman" w:hAnsi="Times New Roman"/>
                <w:w w:val="90"/>
                <w:sz w:val="24"/>
                <w:lang w:val="ru-RU"/>
              </w:rPr>
              <w:t>отчѐт.</w:t>
            </w:r>
          </w:p>
        </w:tc>
        <w:tc>
          <w:tcPr>
            <w:tcW w:w="1275" w:type="dxa"/>
          </w:tcPr>
          <w:p w:rsidR="00A40D14" w:rsidRPr="00A40D14" w:rsidRDefault="00A40D14" w:rsidP="00A40D14">
            <w:pPr>
              <w:spacing w:after="0" w:line="270" w:lineRule="exact"/>
              <w:rPr>
                <w:rFonts w:ascii="Times New Roman" w:eastAsia="Times New Roman" w:hAnsi="Times New Roman"/>
                <w:sz w:val="24"/>
                <w:lang w:val="ru-RU"/>
              </w:rPr>
            </w:pPr>
            <w:r w:rsidRPr="00A40D14">
              <w:rPr>
                <w:rFonts w:ascii="Times New Roman" w:eastAsia="Times New Roman" w:hAnsi="Times New Roman"/>
                <w:sz w:val="24"/>
                <w:lang w:val="ru-RU"/>
              </w:rPr>
              <w:t>7</w:t>
            </w:r>
          </w:p>
        </w:tc>
        <w:tc>
          <w:tcPr>
            <w:tcW w:w="2979" w:type="dxa"/>
          </w:tcPr>
          <w:p w:rsidR="00A40D14" w:rsidRPr="00A40D14" w:rsidRDefault="00486C62" w:rsidP="00A40D14">
            <w:pPr>
              <w:spacing w:after="0" w:line="240" w:lineRule="auto"/>
              <w:ind w:right="112"/>
              <w:rPr>
                <w:rFonts w:ascii="Times New Roman" w:eastAsia="Times New Roman" w:hAnsi="Times New Roman"/>
                <w:sz w:val="24"/>
              </w:rPr>
            </w:pPr>
            <w:hyperlink r:id="rId638">
              <w:r w:rsidR="00A40D14" w:rsidRPr="00A40D14">
                <w:rPr>
                  <w:rFonts w:ascii="Times New Roman" w:eastAsia="Times New Roman" w:hAnsi="Times New Roman"/>
                  <w:sz w:val="24"/>
                  <w:u w:val="single"/>
                </w:rPr>
                <w:t>http://www.htvs.</w:t>
              </w:r>
            </w:hyperlink>
            <w:r w:rsidR="00A40D14" w:rsidRPr="00A40D14">
              <w:rPr>
                <w:rFonts w:ascii="Times New Roman" w:eastAsia="Times New Roman" w:hAnsi="Times New Roman"/>
                <w:spacing w:val="-57"/>
                <w:sz w:val="24"/>
              </w:rPr>
              <w:t xml:space="preserve"> </w:t>
            </w:r>
            <w:hyperlink r:id="rId639">
              <w:r w:rsidR="00A40D14" w:rsidRPr="00A40D14">
                <w:rPr>
                  <w:rFonts w:ascii="Times New Roman" w:eastAsia="Times New Roman" w:hAnsi="Times New Roman"/>
                  <w:sz w:val="24"/>
                  <w:u w:val="single"/>
                </w:rPr>
                <w:t>ru/institute/tsent</w:t>
              </w:r>
            </w:hyperlink>
            <w:r w:rsidR="00A40D14" w:rsidRPr="00A40D14">
              <w:rPr>
                <w:rFonts w:ascii="Times New Roman" w:eastAsia="Times New Roman" w:hAnsi="Times New Roman"/>
                <w:spacing w:val="-57"/>
                <w:sz w:val="24"/>
              </w:rPr>
              <w:t xml:space="preserve"> </w:t>
            </w:r>
            <w:hyperlink r:id="rId640">
              <w:r w:rsidR="00A40D14" w:rsidRPr="00A40D14">
                <w:rPr>
                  <w:rFonts w:ascii="Times New Roman" w:eastAsia="Times New Roman" w:hAnsi="Times New Roman"/>
                  <w:sz w:val="24"/>
                  <w:u w:val="single"/>
                </w:rPr>
                <w:t>r-nauki-i-</w:t>
              </w:r>
            </w:hyperlink>
            <w:r w:rsidR="00A40D14" w:rsidRPr="00A40D14">
              <w:rPr>
                <w:rFonts w:ascii="Times New Roman" w:eastAsia="Times New Roman" w:hAnsi="Times New Roman"/>
                <w:spacing w:val="1"/>
                <w:sz w:val="24"/>
              </w:rPr>
              <w:t xml:space="preserve"> </w:t>
            </w:r>
            <w:hyperlink r:id="rId641">
              <w:r w:rsidR="00A40D14" w:rsidRPr="00A40D14">
                <w:rPr>
                  <w:rFonts w:ascii="Times New Roman" w:eastAsia="Times New Roman" w:hAnsi="Times New Roman"/>
                  <w:sz w:val="24"/>
                  <w:u w:val="single"/>
                </w:rPr>
                <w:t>metodologii</w:t>
              </w:r>
            </w:hyperlink>
          </w:p>
        </w:tc>
      </w:tr>
      <w:tr w:rsidR="00A40D14" w:rsidRPr="00A40D14" w:rsidTr="00A40D14">
        <w:trPr>
          <w:trHeight w:val="347"/>
        </w:trPr>
        <w:tc>
          <w:tcPr>
            <w:tcW w:w="483" w:type="dxa"/>
          </w:tcPr>
          <w:p w:rsidR="00A40D14" w:rsidRPr="00A40D14" w:rsidRDefault="00A40D14" w:rsidP="00A40D14">
            <w:pPr>
              <w:spacing w:after="0" w:line="240" w:lineRule="auto"/>
              <w:rPr>
                <w:rFonts w:ascii="Times New Roman" w:eastAsia="Times New Roman" w:hAnsi="Times New Roman"/>
              </w:rPr>
            </w:pPr>
          </w:p>
        </w:tc>
        <w:tc>
          <w:tcPr>
            <w:tcW w:w="3029" w:type="dxa"/>
          </w:tcPr>
          <w:p w:rsidR="00A40D14" w:rsidRPr="00A40D14" w:rsidRDefault="00A40D14" w:rsidP="00A40D14">
            <w:pPr>
              <w:spacing w:before="68" w:after="0" w:line="259" w:lineRule="exact"/>
              <w:rPr>
                <w:rFonts w:ascii="Times New Roman" w:eastAsia="Times New Roman" w:hAnsi="Times New Roman"/>
                <w:b/>
                <w:sz w:val="24"/>
                <w:lang w:val="ru-RU"/>
              </w:rPr>
            </w:pPr>
            <w:r w:rsidRPr="00A40D14">
              <w:rPr>
                <w:rFonts w:ascii="Times New Roman" w:eastAsia="Times New Roman" w:hAnsi="Times New Roman"/>
                <w:b/>
                <w:sz w:val="24"/>
                <w:lang w:val="ru-RU"/>
              </w:rPr>
              <w:t>Итого</w:t>
            </w:r>
          </w:p>
        </w:tc>
        <w:tc>
          <w:tcPr>
            <w:tcW w:w="2410" w:type="dxa"/>
          </w:tcPr>
          <w:p w:rsidR="00A40D14" w:rsidRPr="00A40D14" w:rsidRDefault="00A40D14" w:rsidP="00A40D14">
            <w:pPr>
              <w:spacing w:after="0" w:line="240" w:lineRule="auto"/>
              <w:rPr>
                <w:rFonts w:ascii="Times New Roman" w:eastAsia="Times New Roman" w:hAnsi="Times New Roman"/>
                <w:lang w:val="ru-RU"/>
              </w:rPr>
            </w:pPr>
          </w:p>
        </w:tc>
        <w:tc>
          <w:tcPr>
            <w:tcW w:w="1275" w:type="dxa"/>
          </w:tcPr>
          <w:p w:rsidR="00A40D14" w:rsidRPr="00A40D14" w:rsidRDefault="00A40D14" w:rsidP="00A40D14">
            <w:pPr>
              <w:spacing w:after="0" w:line="273" w:lineRule="exact"/>
              <w:rPr>
                <w:rFonts w:ascii="Times New Roman" w:eastAsia="Times New Roman" w:hAnsi="Times New Roman"/>
                <w:b/>
                <w:sz w:val="24"/>
                <w:lang w:val="ru-RU"/>
              </w:rPr>
            </w:pPr>
            <w:r w:rsidRPr="00A40D14">
              <w:rPr>
                <w:rFonts w:ascii="Times New Roman" w:eastAsia="Times New Roman" w:hAnsi="Times New Roman"/>
                <w:b/>
                <w:sz w:val="24"/>
                <w:lang w:val="ru-RU"/>
              </w:rPr>
              <w:t>17</w:t>
            </w:r>
          </w:p>
        </w:tc>
        <w:tc>
          <w:tcPr>
            <w:tcW w:w="2979" w:type="dxa"/>
          </w:tcPr>
          <w:p w:rsidR="00A40D14" w:rsidRPr="00A40D14" w:rsidRDefault="00A40D14" w:rsidP="00A40D14">
            <w:pPr>
              <w:spacing w:after="0" w:line="240" w:lineRule="auto"/>
              <w:rPr>
                <w:rFonts w:ascii="Times New Roman" w:eastAsia="Times New Roman" w:hAnsi="Times New Roman"/>
                <w:lang w:val="ru-RU"/>
              </w:rPr>
            </w:pPr>
          </w:p>
        </w:tc>
      </w:tr>
    </w:tbl>
    <w:p w:rsidR="00A40D14" w:rsidRPr="00A40D14" w:rsidRDefault="00A40D14" w:rsidP="00A40D14">
      <w:pPr>
        <w:autoSpaceDE w:val="0"/>
        <w:autoSpaceDN w:val="0"/>
        <w:spacing w:after="0" w:line="240" w:lineRule="auto"/>
        <w:rPr>
          <w:rFonts w:ascii="Times New Roman" w:eastAsia="Times New Roman" w:hAnsi="Times New Roman"/>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lang w:val="ru-RU" w:eastAsia="en-US"/>
        </w:rPr>
      </w:pPr>
    </w:p>
    <w:p w:rsidR="00A40D14" w:rsidRPr="00A40D14" w:rsidRDefault="00A40D14" w:rsidP="00A40D14">
      <w:pPr>
        <w:autoSpaceDE w:val="0"/>
        <w:autoSpaceDN w:val="0"/>
        <w:spacing w:after="0" w:line="240" w:lineRule="auto"/>
        <w:rPr>
          <w:rFonts w:ascii="Times New Roman" w:eastAsia="Times New Roman" w:hAnsi="Times New Roman"/>
          <w:lang w:val="ru-RU" w:eastAsia="en-US"/>
        </w:rPr>
      </w:pP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hAnsi="Times New Roman"/>
          <w:b/>
          <w:bCs/>
          <w:sz w:val="24"/>
          <w:szCs w:val="24"/>
          <w:lang w:val="ru-RU"/>
        </w:rPr>
        <w:t>2.1.15 Рабочая программа учебного курса внеурочной деятельности “Чтение с увлечением”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Пояснительная записка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Рабочая программа внеурочной деятельности курса «Чтение с увлечением»</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для обучающихся 1-4 классов составлена в соответствии с основными нормативными документами:</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4"/>
        </w:tabs>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1. Закон «Об образовании в Российской Федерации» (от 29.12.2012 № 273-ФЗ).</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4"/>
        </w:tabs>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2. </w:t>
      </w:r>
      <w:hyperlink r:id="rId642" w:tooltip="http://www.fgosreestr.ru/node/2067" w:history="1">
        <w:r w:rsidRPr="00C26A43">
          <w:rPr>
            <w:rStyle w:val="ac"/>
            <w:rFonts w:ascii="Times New Roman" w:eastAsia="Times New Roman" w:hAnsi="Times New Roman"/>
            <w:color w:val="000000"/>
            <w:sz w:val="24"/>
            <w:szCs w:val="24"/>
            <w:highlight w:val="white"/>
            <w:u w:val="none"/>
            <w:lang w:val="ru-RU"/>
          </w:rPr>
          <w:t>Примерная основная образовательная программа (начального) общего образования</w:t>
        </w:r>
      </w:hyperlink>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highlight w:val="white"/>
          <w:lang w:val="ru-RU"/>
        </w:rPr>
        <w:t>одобрена решением федерального учебно-методического объединения по общему образованию, протокол от 8 апреля 2015 г. № 1/15)</w:t>
      </w:r>
      <w:r w:rsidRPr="00C26A43">
        <w:rPr>
          <w:rFonts w:ascii="Times New Roman" w:eastAsia="Times New Roman" w:hAnsi="Times New Roman"/>
          <w:color w:val="00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4"/>
        </w:tabs>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3. 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284"/>
        </w:tabs>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4. Авторская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программа «Успешное чтение» Т.Г. Галактионовой, Е.И. Казаковой, М.И.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Гриневой.</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30"/>
          <w:tab w:val="left" w:pos="360"/>
        </w:tabs>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Общая характеристика курса</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709"/>
        </w:tabs>
        <w:spacing w:after="0"/>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Данный</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курс занимает важное место в системе общего образования школьников, потому что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 </w:t>
      </w:r>
      <w:r w:rsidRPr="00C26A43">
        <w:rPr>
          <w:rFonts w:ascii="Times New Roman" w:eastAsia="Times New Roman" w:hAnsi="Times New Roman"/>
          <w:color w:val="000000"/>
          <w:sz w:val="24"/>
          <w:szCs w:val="24"/>
          <w:highlight w:val="white"/>
        </w:rPr>
        <w:t> </w:t>
      </w:r>
      <w:r w:rsidRPr="00C26A43">
        <w:rPr>
          <w:rFonts w:ascii="Times New Roman" w:eastAsia="Times New Roman" w:hAnsi="Times New Roman"/>
          <w:color w:val="000000"/>
          <w:sz w:val="24"/>
          <w:szCs w:val="24"/>
          <w:highlight w:val="white"/>
          <w:lang w:val="ru-RU"/>
        </w:rPr>
        <w:t>результате изучения курса</w:t>
      </w:r>
      <w:r w:rsidRPr="00C26A43">
        <w:rPr>
          <w:rFonts w:ascii="Times New Roman" w:eastAsia="Times New Roman" w:hAnsi="Times New Roman"/>
          <w:color w:val="000000"/>
          <w:sz w:val="24"/>
          <w:szCs w:val="24"/>
          <w:highlight w:val="white"/>
        </w:rPr>
        <w:t> </w:t>
      </w:r>
      <w:r w:rsidR="00AD1A63">
        <w:rPr>
          <w:rFonts w:ascii="Times New Roman" w:eastAsia="Times New Roman" w:hAnsi="Times New Roman"/>
          <w:color w:val="000000"/>
          <w:sz w:val="24"/>
          <w:szCs w:val="24"/>
          <w:highlight w:val="white"/>
          <w:lang w:val="ru-RU"/>
        </w:rPr>
        <w:t xml:space="preserve"> «Чт</w:t>
      </w:r>
      <w:r w:rsidRPr="00C26A43">
        <w:rPr>
          <w:rFonts w:ascii="Times New Roman" w:eastAsia="Times New Roman" w:hAnsi="Times New Roman"/>
          <w:color w:val="000000"/>
          <w:sz w:val="24"/>
          <w:szCs w:val="24"/>
          <w:highlight w:val="white"/>
          <w:lang w:val="ru-RU"/>
        </w:rPr>
        <w:t>ение с увлечением»</w:t>
      </w:r>
      <w:r w:rsidRPr="00C26A43">
        <w:rPr>
          <w:rFonts w:ascii="Times New Roman" w:eastAsia="Times New Roman" w:hAnsi="Times New Roman"/>
          <w:color w:val="000000"/>
          <w:sz w:val="24"/>
          <w:szCs w:val="24"/>
          <w:highlight w:val="white"/>
        </w:rPr>
        <w:t> </w:t>
      </w:r>
      <w:r w:rsidRPr="00C26A43">
        <w:rPr>
          <w:rFonts w:ascii="Times New Roman" w:eastAsia="Times New Roman" w:hAnsi="Times New Roman"/>
          <w:color w:val="000000"/>
          <w:sz w:val="24"/>
          <w:szCs w:val="24"/>
          <w:highlight w:val="white"/>
          <w:lang w:val="ru-RU"/>
        </w:rP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обучающиеся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Курс внеурочной деятельности «Чтение с увлечением» основывается на методике «Хорошее время читать», автором которой является Т.Г. Галактионова.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Цели и задачи внеурочной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Цель:</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формирование читательской компетентности, развитие навыков самообразования и самовоспитания учащихся, осознание учащимися ценности чтения и активной читательской деятельностью.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Задачи: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формирование и развитие у учащихся мотивации к чтению;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воспитание уважения к книге и включение чтения в структуру приоритетных культурных потребностей учащихся;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повышение уровня читательской компетенции всех участников образовательных отношений;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 создание модели образовательного пространства, обеспечивающего совместную деятельность детей и взрослых на основе общего интереса к книге.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Место курса в плане внеурочной деятельности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рассчитана для учащихся 1 - 4 классов, на 1 год обучения.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lang w:val="ru-RU"/>
        </w:rPr>
      </w:pPr>
      <w:r w:rsidRPr="00C26A43">
        <w:rPr>
          <w:rFonts w:ascii="Times New Roman" w:eastAsia="Times New Roman" w:hAnsi="Times New Roman"/>
          <w:color w:val="000000"/>
          <w:sz w:val="24"/>
          <w:szCs w:val="24"/>
          <w:lang w:val="ru-RU"/>
        </w:rPr>
        <w:t>На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реализацию курса «Чтение с увлечением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 группе-комплекте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отведено 17 часов в год /1 час в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2 недели.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t>Продолжительность занятия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- 40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Взаимосвязь с программой воспитания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w:t>
      </w:r>
      <w:r w:rsidRPr="00C26A43">
        <w:rPr>
          <w:rFonts w:ascii="Times New Roman" w:eastAsia="Times New Roman" w:hAnsi="Times New Roman"/>
          <w:color w:val="000000"/>
          <w:sz w:val="24"/>
          <w:szCs w:val="24"/>
          <w:lang w:val="ru-RU"/>
        </w:rPr>
        <w:lastRenderedPageBreak/>
        <w:t>образцам отечественного и мирового искусства.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Содержание курса «Чтение с увлечением»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426"/>
        <w:rPr>
          <w:rFonts w:ascii="Times New Roman" w:hAnsi="Times New Roman"/>
          <w:sz w:val="24"/>
          <w:szCs w:val="24"/>
          <w:lang w:val="ru-RU"/>
        </w:rPr>
      </w:pPr>
      <w:r w:rsidRPr="00C26A43">
        <w:rPr>
          <w:rFonts w:ascii="Times New Roman" w:eastAsia="Times New Roman" w:hAnsi="Times New Roman"/>
          <w:color w:val="000000"/>
          <w:sz w:val="24"/>
          <w:szCs w:val="24"/>
          <w:lang w:val="ru-RU"/>
        </w:rPr>
        <w:t>Книга. Элементы структуры книги (обложка, титульный лист, оглавление). Обложка книги: информация о книге (название книги), иллюстрация (определение темы и жанра). Классификация книг по темам и жанрам. Правила пользования книгой. Знакомство с портфелем читателя.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Домашняя библиотека, классная библиотека, школьная библиотека. Правила поведения в библиотеке (экскурсия в школьную библиотеку)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lang w:val="ru-RU"/>
        </w:rPr>
        <w:t>Реклама книги.</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Знакомство с авторами и</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их произведениями </w:t>
      </w:r>
    </w:p>
    <w:p w:rsidR="00C91FBB" w:rsidRPr="00C26A43" w:rsidRDefault="00945540" w:rsidP="00E542B5">
      <w:pPr>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Рассказы о животных. Виталия Бианки </w:t>
      </w:r>
    </w:p>
    <w:p w:rsidR="00C91FBB" w:rsidRPr="00C26A43" w:rsidRDefault="00945540" w:rsidP="00E542B5">
      <w:pPr>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Рассказы Николая Носова </w:t>
      </w:r>
    </w:p>
    <w:p w:rsidR="00C91FBB" w:rsidRPr="00C26A43" w:rsidRDefault="00945540" w:rsidP="00E542B5">
      <w:pPr>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Рассказы Виктора Драгунского </w:t>
      </w:r>
    </w:p>
    <w:p w:rsidR="00C91FBB" w:rsidRPr="00C26A43" w:rsidRDefault="00945540" w:rsidP="00E542B5">
      <w:pPr>
        <w:numPr>
          <w:ilvl w:val="0"/>
          <w:numId w:val="8"/>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«Волшебные сказки» Х.К. Андерсена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rPr>
      </w:pPr>
      <w:r w:rsidRPr="00C26A43">
        <w:rPr>
          <w:rFonts w:ascii="Times New Roman" w:eastAsia="Times New Roman" w:hAnsi="Times New Roman"/>
          <w:color w:val="000000"/>
          <w:sz w:val="24"/>
          <w:szCs w:val="24"/>
        </w:rPr>
        <w:t>-  Рассказы А.В.Митяева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lang w:val="ru-RU"/>
        </w:rPr>
      </w:pPr>
      <w:r w:rsidRPr="00C26A43">
        <w:rPr>
          <w:rFonts w:ascii="Times New Roman" w:eastAsia="Times New Roman" w:hAnsi="Times New Roman"/>
          <w:color w:val="000000"/>
          <w:sz w:val="24"/>
          <w:szCs w:val="24"/>
          <w:lang w:val="ru-RU"/>
        </w:rPr>
        <w:t>Выразительное чтение, чтение по ролям, пересказ, инсценировка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отрывков произведения. Анализ произведения (тема, главная мысль, главные герои…) Выражение отношения к прочитанному.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rPr>
          <w:rFonts w:ascii="Times New Roman" w:hAnsi="Times New Roman"/>
          <w:sz w:val="24"/>
          <w:szCs w:val="24"/>
          <w:lang w:val="ru-RU"/>
        </w:rPr>
      </w:pPr>
      <w:r w:rsidRPr="00C26A43">
        <w:rPr>
          <w:rFonts w:ascii="Times New Roman" w:eastAsia="Times New Roman" w:hAnsi="Times New Roman"/>
          <w:color w:val="000000"/>
          <w:sz w:val="24"/>
          <w:szCs w:val="24"/>
          <w:lang w:val="ru-RU"/>
        </w:rPr>
        <w:t>Знакомство с методиками творческого чтения «Иллюстрация», «Рюкзак героя», «Волшебное дерево». Выполнение творческих работ к прочитанным произведениям. Защита и обсуждение творческих работ.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640"/>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Викторины по изученным произведениям. Выставки портфелей читателя. Беспроигрышная лотерея. Праздник книги. </w:t>
      </w:r>
    </w:p>
    <w:p w:rsidR="00C91FBB" w:rsidRPr="00C26A43" w:rsidRDefault="00945540" w:rsidP="00C26A43">
      <w:pPr>
        <w:pBdr>
          <w:top w:val="none" w:sz="4" w:space="0" w:color="000000"/>
          <w:left w:val="none" w:sz="4" w:space="0" w:color="000000"/>
          <w:bottom w:val="none" w:sz="4" w:space="0" w:color="000000"/>
          <w:right w:val="none" w:sz="4" w:space="0" w:color="000000"/>
        </w:pBdr>
        <w:tabs>
          <w:tab w:val="left" w:pos="3640"/>
        </w:tabs>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Формы занятий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По количеству детей, участвующих в занятии:</w:t>
      </w:r>
      <w:r w:rsidRPr="00C26A43">
        <w:rPr>
          <w:rFonts w:ascii="Times New Roman" w:eastAsia="Times New Roman" w:hAnsi="Times New Roman"/>
          <w:color w:val="000000"/>
          <w:sz w:val="24"/>
          <w:szCs w:val="24"/>
        </w:rPr>
        <w:t> </w:t>
      </w:r>
      <w:r w:rsidRPr="00C26A43">
        <w:rPr>
          <w:rFonts w:ascii="Times New Roman" w:eastAsia="Times New Roman" w:hAnsi="Times New Roman"/>
          <w:i/>
          <w:color w:val="000000"/>
          <w:sz w:val="24"/>
          <w:szCs w:val="24"/>
          <w:lang w:val="ru-RU"/>
        </w:rPr>
        <w:t>индивидуальная, коллективная, групповая</w:t>
      </w:r>
      <w:r w:rsidRPr="00C26A43">
        <w:rPr>
          <w:rFonts w:ascii="Times New Roman" w:eastAsia="Times New Roman" w:hAnsi="Times New Roman"/>
          <w:color w:val="00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По особенностям коммуникативного взаимодействия:</w:t>
      </w:r>
      <w:r w:rsidRPr="00C26A43">
        <w:rPr>
          <w:rFonts w:ascii="Times New Roman" w:eastAsia="Times New Roman" w:hAnsi="Times New Roman"/>
          <w:color w:val="000000"/>
          <w:sz w:val="24"/>
          <w:szCs w:val="24"/>
        </w:rPr>
        <w:t> </w:t>
      </w:r>
      <w:r w:rsidRPr="00C26A43">
        <w:rPr>
          <w:rFonts w:ascii="Times New Roman" w:eastAsia="Times New Roman" w:hAnsi="Times New Roman"/>
          <w:i/>
          <w:color w:val="000000"/>
          <w:sz w:val="24"/>
          <w:szCs w:val="24"/>
          <w:lang w:val="ru-RU"/>
        </w:rPr>
        <w:t>практикум, интеллектуальная игра</w:t>
      </w:r>
      <w:r w:rsidRPr="00C26A43">
        <w:rPr>
          <w:rFonts w:ascii="Times New Roman" w:eastAsia="Times New Roman" w:hAnsi="Times New Roman"/>
          <w:color w:val="00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Основные</w:t>
      </w:r>
      <w:r w:rsidRPr="00C26A43">
        <w:rPr>
          <w:rFonts w:ascii="Times New Roman" w:eastAsia="Times New Roman" w:hAnsi="Times New Roman"/>
          <w:color w:val="000000"/>
          <w:sz w:val="24"/>
          <w:szCs w:val="24"/>
        </w:rPr>
        <w:t> </w:t>
      </w:r>
      <w:r w:rsidRPr="00C26A43">
        <w:rPr>
          <w:rFonts w:ascii="Times New Roman" w:eastAsia="Times New Roman" w:hAnsi="Times New Roman"/>
          <w:b/>
          <w:color w:val="000000"/>
          <w:sz w:val="24"/>
          <w:szCs w:val="24"/>
          <w:lang w:val="ru-RU"/>
        </w:rPr>
        <w:t>формы</w:t>
      </w:r>
      <w:r w:rsidRPr="00C26A43">
        <w:rPr>
          <w:rFonts w:ascii="Times New Roman" w:eastAsia="Times New Roman" w:hAnsi="Times New Roman"/>
          <w:b/>
          <w:color w:val="000000"/>
          <w:sz w:val="24"/>
          <w:szCs w:val="24"/>
        </w:rPr>
        <w:t> </w:t>
      </w:r>
      <w:r w:rsidRPr="00C26A43">
        <w:rPr>
          <w:rFonts w:ascii="Times New Roman" w:eastAsia="Times New Roman" w:hAnsi="Times New Roman"/>
          <w:color w:val="000000"/>
          <w:sz w:val="24"/>
          <w:szCs w:val="24"/>
          <w:lang w:val="ru-RU"/>
        </w:rPr>
        <w:t>проведения занятий: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lastRenderedPageBreak/>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литературная гостиная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занятие - конкурс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занятие - игра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занятие – экскурсия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занятие - путешествие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интегрированное занятие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Занятия проводятся в классной комнате или в районной детской библиотеке.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Планируемые результаты </w:t>
      </w:r>
    </w:p>
    <w:p w:rsidR="00C91FBB" w:rsidRPr="00C26A43" w:rsidRDefault="00945540" w:rsidP="000054BD">
      <w:pPr>
        <w:pBdr>
          <w:top w:val="none" w:sz="4" w:space="0" w:color="000000"/>
          <w:left w:val="none" w:sz="4" w:space="0" w:color="000000"/>
          <w:bottom w:val="none" w:sz="4" w:space="0" w:color="000000"/>
          <w:right w:val="none" w:sz="4" w:space="0" w:color="000000"/>
        </w:pBdr>
        <w:spacing w:after="0"/>
        <w:ind w:firstLine="709"/>
        <w:rPr>
          <w:rFonts w:ascii="Times New Roman" w:hAnsi="Times New Roman"/>
          <w:sz w:val="24"/>
          <w:szCs w:val="24"/>
          <w:lang w:val="ru-RU"/>
        </w:rPr>
      </w:pPr>
      <w:r w:rsidRPr="00C26A43">
        <w:rPr>
          <w:rFonts w:ascii="Times New Roman" w:eastAsia="Times New Roman" w:hAnsi="Times New Roman"/>
          <w:color w:val="000000"/>
          <w:sz w:val="24"/>
          <w:szCs w:val="24"/>
          <w:lang w:val="ru-RU"/>
        </w:rPr>
        <w:t>В результате освоения пр</w:t>
      </w:r>
      <w:r w:rsidR="000054BD">
        <w:rPr>
          <w:rFonts w:ascii="Times New Roman" w:eastAsia="Times New Roman" w:hAnsi="Times New Roman"/>
          <w:color w:val="000000"/>
          <w:sz w:val="24"/>
          <w:szCs w:val="24"/>
          <w:lang w:val="ru-RU"/>
        </w:rPr>
        <w:t xml:space="preserve">ограммы факультатива « Чтение с </w:t>
      </w:r>
      <w:r w:rsidRPr="00C26A43">
        <w:rPr>
          <w:rFonts w:ascii="Times New Roman" w:eastAsia="Times New Roman" w:hAnsi="Times New Roman"/>
          <w:color w:val="000000"/>
          <w:sz w:val="24"/>
          <w:szCs w:val="24"/>
          <w:lang w:val="ru-RU"/>
        </w:rPr>
        <w:t>увлечением»</w:t>
      </w:r>
      <w:r w:rsidRPr="00C26A43">
        <w:rPr>
          <w:rFonts w:ascii="Times New Roman" w:eastAsia="Times New Roman" w:hAnsi="Times New Roman"/>
          <w:color w:val="000000"/>
          <w:sz w:val="24"/>
          <w:szCs w:val="24"/>
        </w:rPr>
        <w:t>  </w:t>
      </w:r>
      <w:r w:rsidR="000054BD" w:rsidRPr="000054BD">
        <w:rPr>
          <w:rFonts w:ascii="Times New Roman" w:eastAsia="Times New Roman" w:hAnsi="Times New Roman"/>
          <w:b/>
          <w:color w:val="000000"/>
          <w:sz w:val="24"/>
          <w:szCs w:val="24"/>
          <w:lang w:val="ru-RU"/>
        </w:rPr>
        <w:t>форми</w:t>
      </w:r>
      <w:r w:rsidRPr="00C26A43">
        <w:rPr>
          <w:rFonts w:ascii="Times New Roman" w:eastAsia="Times New Roman" w:hAnsi="Times New Roman"/>
          <w:b/>
          <w:color w:val="000000"/>
          <w:sz w:val="24"/>
          <w:szCs w:val="24"/>
          <w:lang w:val="ru-RU"/>
        </w:rPr>
        <w:t xml:space="preserve">руются следующие </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универсальные умения</w:t>
      </w:r>
      <w:r w:rsidRPr="00C26A43">
        <w:rPr>
          <w:rFonts w:ascii="Times New Roman" w:eastAsia="Times New Roman" w:hAnsi="Times New Roman"/>
          <w:color w:val="000000"/>
          <w:sz w:val="24"/>
          <w:szCs w:val="24"/>
          <w:lang w:val="ru-RU"/>
        </w:rPr>
        <w:t>, соответствующие требованиям федерального государственного образовательного стандарта начального общего образования:</w:t>
      </w:r>
    </w:p>
    <w:p w:rsidR="00C91FBB" w:rsidRPr="00C26A43" w:rsidRDefault="00945540" w:rsidP="00E542B5">
      <w:pPr>
        <w:numPr>
          <w:ilvl w:val="0"/>
          <w:numId w:val="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Личностные умения: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осознавать значимость чтения для личного развития;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формировать потребность в систематическом чтении;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использовать разные виды чтения (ознакомительное, изучающее, выборочное, поисковое);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уметь самостоятельно выбирать интересующую литературу;</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пользоваться справочными источниками для понимания и получения дополнительной информации.</w:t>
      </w:r>
    </w:p>
    <w:p w:rsidR="00C91FBB" w:rsidRPr="00C26A43" w:rsidRDefault="00945540" w:rsidP="00E542B5">
      <w:pPr>
        <w:numPr>
          <w:ilvl w:val="0"/>
          <w:numId w:val="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Регулятивные умения: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rPr>
      </w:pPr>
      <w:r w:rsidRPr="00C26A43">
        <w:rPr>
          <w:rFonts w:ascii="Times New Roman" w:eastAsia="Times New Roman" w:hAnsi="Times New Roman"/>
          <w:color w:val="000000"/>
          <w:sz w:val="24"/>
          <w:szCs w:val="24"/>
        </w:rPr>
        <w:t>—  уметь работать с книгой;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уметь самостоятельно работать с новым произведением;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уметь работать в парах и группах, участвовать в проектной деятельности, литературных играх;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уметь определять свою роль в общей работе и оценивать свои результаты.</w:t>
      </w:r>
    </w:p>
    <w:p w:rsidR="00C91FBB" w:rsidRPr="00C26A43" w:rsidRDefault="00945540" w:rsidP="00E542B5">
      <w:pPr>
        <w:numPr>
          <w:ilvl w:val="0"/>
          <w:numId w:val="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Познавательные учебные умения: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прогнозировать содержание книги до чтения, используя информацию из аппарата книги;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отбирать книги по теме, жанру и авторской принадлежности;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ориентироваться в мире книг (работа с каталогом, с открытым библиотечным фондом);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составлять краткие аннотации к прочитанным книгам;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rPr>
      </w:pPr>
      <w:r w:rsidRPr="00C26A43">
        <w:rPr>
          <w:rFonts w:ascii="Times New Roman" w:eastAsia="Times New Roman" w:hAnsi="Times New Roman"/>
          <w:color w:val="000000"/>
          <w:sz w:val="24"/>
          <w:szCs w:val="24"/>
        </w:rPr>
        <w:t>—  пользоваться словарями, справочниками, энциклопедиями.</w:t>
      </w:r>
    </w:p>
    <w:p w:rsidR="00C91FBB" w:rsidRPr="00C26A43" w:rsidRDefault="00945540" w:rsidP="00E542B5">
      <w:pPr>
        <w:numPr>
          <w:ilvl w:val="0"/>
          <w:numId w:val="9"/>
        </w:num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Коммуникативные учебные умения: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участвовать в беседе о прочитанной книге, выражать своё мнение</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и аргументировать свою точку зрения;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оценивать поведение героев с точки зрения морали, формировать</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свою этическую позицию;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высказывать своё суждение о прочитанной</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книге;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участвовать в конкурсах чтецов и рассказчиков;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284"/>
        <w:rPr>
          <w:rFonts w:ascii="Times New Roman" w:hAnsi="Times New Roman"/>
          <w:sz w:val="24"/>
          <w:szCs w:val="24"/>
          <w:lang w:val="ru-RU"/>
        </w:rPr>
      </w:pP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соблюдать правила общения и поведения в школе, библиотеке</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и т. д.</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pacing w:val="2"/>
          <w:sz w:val="24"/>
          <w:szCs w:val="24"/>
          <w:lang w:val="ru-RU"/>
        </w:rPr>
        <w:t xml:space="preserve">Воспитательные результаты могут быть распределены по </w:t>
      </w:r>
      <w:r w:rsidRPr="00C26A43">
        <w:rPr>
          <w:rFonts w:ascii="Times New Roman" w:eastAsia="Times New Roman" w:hAnsi="Times New Roman"/>
          <w:b/>
          <w:color w:val="000000"/>
          <w:sz w:val="24"/>
          <w:szCs w:val="24"/>
          <w:lang w:val="ru-RU"/>
        </w:rPr>
        <w:t>трем уровням.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pacing w:val="-2"/>
          <w:sz w:val="24"/>
          <w:szCs w:val="24"/>
        </w:rPr>
        <w:t>      </w:t>
      </w:r>
      <w:r w:rsidRPr="00C26A43">
        <w:rPr>
          <w:rFonts w:ascii="Times New Roman" w:eastAsia="Times New Roman" w:hAnsi="Times New Roman"/>
          <w:b/>
          <w:color w:val="000000"/>
          <w:spacing w:val="-2"/>
          <w:sz w:val="24"/>
          <w:szCs w:val="24"/>
          <w:lang w:val="ru-RU"/>
        </w:rPr>
        <w:t>Первый уровень результатов</w:t>
      </w:r>
      <w:r w:rsidRPr="00C26A43">
        <w:rPr>
          <w:rFonts w:ascii="Times New Roman" w:eastAsia="Times New Roman" w:hAnsi="Times New Roman"/>
          <w:color w:val="000000"/>
          <w:spacing w:val="-2"/>
          <w:sz w:val="24"/>
          <w:szCs w:val="24"/>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C26A43">
        <w:rPr>
          <w:rFonts w:ascii="Times New Roman" w:eastAsia="Times New Roman" w:hAnsi="Times New Roman"/>
          <w:color w:val="000000"/>
          <w:spacing w:val="2"/>
          <w:sz w:val="24"/>
          <w:szCs w:val="24"/>
          <w:lang w:val="ru-RU"/>
        </w:rPr>
        <w:t xml:space="preserve">мах поведения в обществе и т. п.), первичного понимания </w:t>
      </w:r>
      <w:r w:rsidRPr="00C26A43">
        <w:rPr>
          <w:rFonts w:ascii="Times New Roman" w:eastAsia="Times New Roman" w:hAnsi="Times New Roman"/>
          <w:color w:val="000000"/>
          <w:spacing w:val="-3"/>
          <w:sz w:val="24"/>
          <w:szCs w:val="24"/>
          <w:lang w:val="ru-RU"/>
        </w:rPr>
        <w:t>социальной реальности и повседневной жизни. Для достиже</w:t>
      </w:r>
      <w:r w:rsidRPr="00C26A43">
        <w:rPr>
          <w:rFonts w:ascii="Times New Roman" w:eastAsia="Times New Roman" w:hAnsi="Times New Roman"/>
          <w:color w:val="000000"/>
          <w:spacing w:val="-2"/>
          <w:sz w:val="24"/>
          <w:szCs w:val="24"/>
          <w:lang w:val="ru-RU"/>
        </w:rPr>
        <w:t xml:space="preserve">ния данного уровня результатов особое значение имеет взаимодействие обучающегося со своими учителями (в урочной </w:t>
      </w:r>
      <w:r w:rsidRPr="00C26A43">
        <w:rPr>
          <w:rFonts w:ascii="Times New Roman" w:eastAsia="Times New Roman" w:hAnsi="Times New Roman"/>
          <w:color w:val="000000"/>
          <w:spacing w:val="-4"/>
          <w:sz w:val="24"/>
          <w:szCs w:val="24"/>
          <w:lang w:val="ru-RU"/>
        </w:rPr>
        <w:t xml:space="preserve">и внеурочной деятельности) </w:t>
      </w:r>
      <w:r w:rsidRPr="00C26A43">
        <w:rPr>
          <w:rFonts w:ascii="Times New Roman" w:eastAsia="Times New Roman" w:hAnsi="Times New Roman"/>
          <w:color w:val="000000"/>
          <w:spacing w:val="-4"/>
          <w:sz w:val="24"/>
          <w:szCs w:val="24"/>
          <w:lang w:val="ru-RU"/>
        </w:rPr>
        <w:lastRenderedPageBreak/>
        <w:t>как значимыми для него носителями положительного социального знания и повседневного опыта.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Второй уровень результатов</w:t>
      </w:r>
      <w:r w:rsidRPr="00C26A43">
        <w:rPr>
          <w:rFonts w:ascii="Times New Roman" w:eastAsia="Times New Roman" w:hAnsi="Times New Roman"/>
          <w:color w:val="000000"/>
          <w:sz w:val="24"/>
          <w:szCs w:val="24"/>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26A43">
        <w:rPr>
          <w:rFonts w:ascii="Times New Roman" w:eastAsia="Times New Roman" w:hAnsi="Times New Roman"/>
          <w:color w:val="000000"/>
          <w:spacing w:val="2"/>
          <w:sz w:val="24"/>
          <w:szCs w:val="24"/>
          <w:lang w:val="ru-RU"/>
        </w:rPr>
        <w:t xml:space="preserve">татов особое значение имеет взаимодействие обучающихся </w:t>
      </w:r>
      <w:r w:rsidRPr="00C26A43">
        <w:rPr>
          <w:rFonts w:ascii="Times New Roman" w:eastAsia="Times New Roman" w:hAnsi="Times New Roman"/>
          <w:color w:val="000000"/>
          <w:sz w:val="24"/>
          <w:szCs w:val="24"/>
          <w:lang w:val="ru-RU"/>
        </w:rPr>
        <w:t xml:space="preserve">между собой на уровне класса, образовательной организации, </w:t>
      </w:r>
      <w:r w:rsidRPr="00C26A43">
        <w:rPr>
          <w:rFonts w:ascii="Times New Roman" w:eastAsia="Times New Roman" w:hAnsi="Times New Roman"/>
          <w:color w:val="000000"/>
          <w:spacing w:val="2"/>
          <w:sz w:val="24"/>
          <w:szCs w:val="24"/>
          <w:lang w:val="ru-RU"/>
        </w:rPr>
        <w:t>т.</w:t>
      </w:r>
      <w:r w:rsidRPr="00C26A43">
        <w:rPr>
          <w:rFonts w:ascii="Times New Roman" w:eastAsia="Times New Roman" w:hAnsi="Times New Roman"/>
          <w:color w:val="000000"/>
          <w:spacing w:val="2"/>
          <w:sz w:val="24"/>
          <w:szCs w:val="24"/>
        </w:rPr>
        <w:t> </w:t>
      </w:r>
      <w:r w:rsidRPr="00C26A43">
        <w:rPr>
          <w:rFonts w:ascii="Times New Roman" w:eastAsia="Times New Roman" w:hAnsi="Times New Roman"/>
          <w:color w:val="000000"/>
          <w:spacing w:val="2"/>
          <w:sz w:val="24"/>
          <w:szCs w:val="24"/>
          <w:lang w:val="ru-RU"/>
        </w:rPr>
        <w:t xml:space="preserve">е. в защищенной среде, </w:t>
      </w:r>
      <w:r w:rsidRPr="00C26A43">
        <w:rPr>
          <w:rFonts w:ascii="Times New Roman" w:eastAsia="Times New Roman" w:hAnsi="Times New Roman"/>
          <w:color w:val="000000"/>
          <w:sz w:val="24"/>
          <w:szCs w:val="24"/>
          <w:lang w:val="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Третий уровень результатов</w:t>
      </w:r>
      <w:r w:rsidRPr="00C26A43">
        <w:rPr>
          <w:rFonts w:ascii="Times New Roman" w:eastAsia="Times New Roman" w:hAnsi="Times New Roman"/>
          <w:color w:val="000000"/>
          <w:sz w:val="24"/>
          <w:szCs w:val="24"/>
          <w:lang w:val="ru-RU"/>
        </w:rPr>
        <w:t xml:space="preserve"> – получение обучающимся </w:t>
      </w:r>
      <w:r w:rsidRPr="00C26A43">
        <w:rPr>
          <w:rFonts w:ascii="Times New Roman" w:eastAsia="Times New Roman" w:hAnsi="Times New Roman"/>
          <w:color w:val="000000"/>
          <w:spacing w:val="-2"/>
          <w:sz w:val="24"/>
          <w:szCs w:val="24"/>
          <w:lang w:val="ru-RU"/>
        </w:rPr>
        <w:t xml:space="preserve">начального опыта самостоятельного общественного действия, </w:t>
      </w:r>
      <w:r w:rsidRPr="00C26A43">
        <w:rPr>
          <w:rFonts w:ascii="Times New Roman" w:eastAsia="Times New Roman" w:hAnsi="Times New Roman"/>
          <w:color w:val="000000"/>
          <w:spacing w:val="-4"/>
          <w:sz w:val="24"/>
          <w:szCs w:val="24"/>
          <w:lang w:val="ru-RU"/>
        </w:rPr>
        <w:t xml:space="preserve">формирование у младшего школьника социально приемлемых </w:t>
      </w:r>
      <w:r w:rsidRPr="00C26A43">
        <w:rPr>
          <w:rFonts w:ascii="Times New Roman" w:eastAsia="Times New Roman" w:hAnsi="Times New Roman"/>
          <w:color w:val="000000"/>
          <w:spacing w:val="-2"/>
          <w:sz w:val="24"/>
          <w:szCs w:val="24"/>
          <w:lang w:val="ru-RU"/>
        </w:rPr>
        <w:t xml:space="preserve">моделей поведения. Только в самостоятельном общественном </w:t>
      </w:r>
      <w:r w:rsidRPr="00C26A43">
        <w:rPr>
          <w:rFonts w:ascii="Times New Roman" w:eastAsia="Times New Roman" w:hAnsi="Times New Roman"/>
          <w:color w:val="000000"/>
          <w:spacing w:val="-4"/>
          <w:sz w:val="24"/>
          <w:szCs w:val="24"/>
          <w:lang w:val="ru-RU"/>
        </w:rPr>
        <w:t>действии человек действительно становится (а не просто узнает о том, как стать) гражданином, социальным деятелем, свобод</w:t>
      </w:r>
      <w:r w:rsidRPr="00C26A43">
        <w:rPr>
          <w:rFonts w:ascii="Times New Roman" w:eastAsia="Times New Roman" w:hAnsi="Times New Roman"/>
          <w:color w:val="000000"/>
          <w:spacing w:val="-2"/>
          <w:sz w:val="24"/>
          <w:szCs w:val="24"/>
          <w:lang w:val="ru-RU"/>
        </w:rPr>
        <w:t xml:space="preserve">ным человеком. Для достижения данного уровня результатов </w:t>
      </w:r>
      <w:r w:rsidRPr="00C26A43">
        <w:rPr>
          <w:rFonts w:ascii="Times New Roman" w:eastAsia="Times New Roman" w:hAnsi="Times New Roman"/>
          <w:color w:val="000000"/>
          <w:spacing w:val="-4"/>
          <w:sz w:val="24"/>
          <w:szCs w:val="24"/>
          <w:lang w:val="ru-RU"/>
        </w:rPr>
        <w:t>особое значение имеет взаимодействие обучающегося с пред</w:t>
      </w:r>
      <w:r w:rsidRPr="00C26A43">
        <w:rPr>
          <w:rFonts w:ascii="Times New Roman" w:eastAsia="Times New Roman" w:hAnsi="Times New Roman"/>
          <w:color w:val="000000"/>
          <w:sz w:val="24"/>
          <w:szCs w:val="24"/>
          <w:lang w:val="ru-RU"/>
        </w:rPr>
        <w:t xml:space="preserve">ставителями различных социальных субъектов за пределами </w:t>
      </w:r>
      <w:r w:rsidRPr="00C26A43">
        <w:rPr>
          <w:rFonts w:ascii="Times New Roman" w:eastAsia="Times New Roman" w:hAnsi="Times New Roman"/>
          <w:color w:val="000000"/>
          <w:spacing w:val="-4"/>
          <w:sz w:val="24"/>
          <w:szCs w:val="24"/>
          <w:lang w:val="ru-RU"/>
        </w:rPr>
        <w:t>образовательной организации, в открытой общественной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 xml:space="preserve">Тематическое  планирование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40"/>
        <w:gridCol w:w="1401"/>
        <w:gridCol w:w="2614"/>
        <w:gridCol w:w="2446"/>
        <w:gridCol w:w="2569"/>
      </w:tblGrid>
      <w:tr w:rsidR="009F66B8" w:rsidRPr="00C26A43" w:rsidTr="009F66B8">
        <w:tc>
          <w:tcPr>
            <w:tcW w:w="5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w:t>
            </w:r>
          </w:p>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п/п</w:t>
            </w:r>
          </w:p>
        </w:tc>
        <w:tc>
          <w:tcPr>
            <w:tcW w:w="140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Дата проведения</w:t>
            </w:r>
          </w:p>
        </w:tc>
        <w:tc>
          <w:tcPr>
            <w:tcW w:w="3228"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Название мероприятия</w:t>
            </w:r>
          </w:p>
        </w:tc>
        <w:tc>
          <w:tcPr>
            <w:tcW w:w="288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Форма проведения</w:t>
            </w:r>
          </w:p>
        </w:tc>
        <w:tc>
          <w:tcPr>
            <w:tcW w:w="2136" w:type="dxa"/>
            <w:tcBorders>
              <w:top w:val="single" w:sz="8" w:space="0" w:color="000000"/>
              <w:left w:val="none" w:sz="4" w:space="0" w:color="000000"/>
              <w:bottom w:val="single" w:sz="8" w:space="0" w:color="000000"/>
              <w:right w:val="single" w:sz="8" w:space="0" w:color="000000"/>
            </w:tcBorders>
          </w:tcPr>
          <w:p w:rsidR="009F66B8" w:rsidRPr="009F66B8" w:rsidRDefault="009F66B8"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ЭОР</w:t>
            </w:r>
          </w:p>
        </w:tc>
      </w:tr>
      <w:tr w:rsidR="009F66B8" w:rsidRPr="00C26A43"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Сентябрь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«Светофор спешит на помощь»</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Игровая программа</w:t>
            </w:r>
          </w:p>
        </w:tc>
        <w:tc>
          <w:tcPr>
            <w:tcW w:w="2136" w:type="dxa"/>
            <w:tcBorders>
              <w:top w:val="none" w:sz="4" w:space="0" w:color="000000"/>
              <w:left w:val="none" w:sz="4" w:space="0" w:color="000000"/>
              <w:bottom w:val="single" w:sz="8" w:space="0" w:color="000000"/>
              <w:right w:val="single" w:sz="8" w:space="0" w:color="000000"/>
            </w:tcBorders>
          </w:tcPr>
          <w:p w:rsidR="009F66B8" w:rsidRPr="009F66B8"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rPr>
            </w:pPr>
            <w:hyperlink r:id="rId643" w:history="1">
              <w:r w:rsidR="009F66B8" w:rsidRPr="00853E4C">
                <w:rPr>
                  <w:rStyle w:val="ac"/>
                  <w:rFonts w:ascii="Times New Roman" w:eastAsia="Times New Roman" w:hAnsi="Times New Roman"/>
                  <w:sz w:val="24"/>
                  <w:szCs w:val="24"/>
                </w:rPr>
                <w:t>https://uchi.ru/literature-club/teacher/books</w:t>
              </w:r>
            </w:hyperlink>
            <w:r w:rsidR="009F66B8" w:rsidRPr="009F66B8">
              <w:rPr>
                <w:rFonts w:ascii="Times New Roman" w:eastAsia="Times New Roman" w:hAnsi="Times New Roman"/>
                <w:color w:val="000000"/>
                <w:sz w:val="24"/>
                <w:szCs w:val="24"/>
              </w:rPr>
              <w:t xml:space="preserve"> </w:t>
            </w:r>
          </w:p>
        </w:tc>
      </w:tr>
      <w:tr w:rsidR="009F66B8" w:rsidRPr="00B268E2"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Октябрь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«Учитель на страницах книг»</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Час интересных сообщений в рамках Года педагога и наставника</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4" w:history="1">
              <w:r w:rsidR="009F66B8" w:rsidRPr="00853E4C">
                <w:rPr>
                  <w:rStyle w:val="ac"/>
                  <w:rFonts w:ascii="Times New Roman" w:eastAsia="Times New Roman" w:hAnsi="Times New Roman"/>
                  <w:sz w:val="24"/>
                  <w:szCs w:val="24"/>
                  <w:lang w:val="ru-RU"/>
                </w:rPr>
                <w:t>https://uchi.ru/literature-club/teacher/books</w:t>
              </w:r>
            </w:hyperlink>
            <w:r w:rsidR="009F66B8">
              <w:rPr>
                <w:rFonts w:ascii="Times New Roman" w:eastAsia="Times New Roman" w:hAnsi="Times New Roman"/>
                <w:color w:val="000000"/>
                <w:sz w:val="24"/>
                <w:szCs w:val="24"/>
                <w:lang w:val="ru-RU"/>
              </w:rPr>
              <w:t xml:space="preserve"> </w:t>
            </w:r>
          </w:p>
        </w:tc>
      </w:tr>
      <w:tr w:rsidR="009F66B8" w:rsidRPr="00B268E2"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3</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Ноябрь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«Веселая семейка»</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AE6957"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Pr>
                <w:rFonts w:ascii="Times New Roman" w:eastAsia="Times New Roman" w:hAnsi="Times New Roman"/>
                <w:color w:val="000000"/>
                <w:sz w:val="24"/>
                <w:szCs w:val="24"/>
                <w:lang w:val="ru-RU"/>
              </w:rPr>
              <w:t>Литературная игра к 19</w:t>
            </w:r>
            <w:r w:rsidR="009F66B8" w:rsidRPr="00C26A43">
              <w:rPr>
                <w:rFonts w:ascii="Times New Roman" w:eastAsia="Times New Roman" w:hAnsi="Times New Roman"/>
                <w:color w:val="000000"/>
                <w:sz w:val="24"/>
                <w:szCs w:val="24"/>
                <w:lang w:val="ru-RU"/>
              </w:rPr>
              <w:t>5 – летию со дня рождения</w:t>
            </w:r>
          </w:p>
          <w:p w:rsidR="009F66B8" w:rsidRPr="00AE6957" w:rsidRDefault="00AE6957"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Pr>
                <w:rFonts w:ascii="Times New Roman" w:eastAsia="Times New Roman" w:hAnsi="Times New Roman"/>
                <w:color w:val="000000"/>
                <w:sz w:val="24"/>
                <w:szCs w:val="24"/>
                <w:lang w:val="ru-RU"/>
              </w:rPr>
              <w:t>Л.Н.Толстого</w:t>
            </w:r>
          </w:p>
        </w:tc>
        <w:tc>
          <w:tcPr>
            <w:tcW w:w="2136" w:type="dxa"/>
            <w:tcBorders>
              <w:top w:val="none" w:sz="4" w:space="0" w:color="000000"/>
              <w:left w:val="none" w:sz="4" w:space="0" w:color="000000"/>
              <w:bottom w:val="single" w:sz="8" w:space="0" w:color="000000"/>
              <w:right w:val="single" w:sz="8" w:space="0" w:color="000000"/>
            </w:tcBorders>
          </w:tcPr>
          <w:p w:rsidR="009F66B8" w:rsidRPr="00AE6957"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5" w:history="1">
              <w:r w:rsidR="009F66B8" w:rsidRPr="00853E4C">
                <w:rPr>
                  <w:rStyle w:val="ac"/>
                  <w:rFonts w:ascii="Times New Roman" w:eastAsia="Times New Roman" w:hAnsi="Times New Roman"/>
                  <w:sz w:val="24"/>
                  <w:szCs w:val="24"/>
                </w:rPr>
                <w:t>https</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uchi</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ru</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literature</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club</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teacher</w:t>
              </w:r>
              <w:r w:rsidR="009F66B8" w:rsidRPr="00AE6957">
                <w:rPr>
                  <w:rStyle w:val="ac"/>
                  <w:rFonts w:ascii="Times New Roman" w:eastAsia="Times New Roman" w:hAnsi="Times New Roman"/>
                  <w:sz w:val="24"/>
                  <w:szCs w:val="24"/>
                  <w:lang w:val="ru-RU"/>
                </w:rPr>
                <w:t>/</w:t>
              </w:r>
              <w:r w:rsidR="009F66B8" w:rsidRPr="00853E4C">
                <w:rPr>
                  <w:rStyle w:val="ac"/>
                  <w:rFonts w:ascii="Times New Roman" w:eastAsia="Times New Roman" w:hAnsi="Times New Roman"/>
                  <w:sz w:val="24"/>
                  <w:szCs w:val="24"/>
                </w:rPr>
                <w:t>books</w:t>
              </w:r>
            </w:hyperlink>
            <w:r w:rsidR="009F66B8" w:rsidRPr="00AE6957">
              <w:rPr>
                <w:rFonts w:ascii="Times New Roman" w:eastAsia="Times New Roman" w:hAnsi="Times New Roman"/>
                <w:color w:val="000000"/>
                <w:sz w:val="24"/>
                <w:szCs w:val="24"/>
                <w:lang w:val="ru-RU"/>
              </w:rPr>
              <w:t xml:space="preserve"> </w:t>
            </w:r>
          </w:p>
        </w:tc>
      </w:tr>
      <w:tr w:rsidR="009F66B8" w:rsidRPr="00C26A43"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4</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Декабрь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«Затейники и фантазеры»</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Литературное путешествие к 110 – летию со дня рождения</w:t>
            </w:r>
          </w:p>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В. Ю. Драгунского</w:t>
            </w:r>
          </w:p>
        </w:tc>
        <w:tc>
          <w:tcPr>
            <w:tcW w:w="2136" w:type="dxa"/>
            <w:tcBorders>
              <w:top w:val="none" w:sz="4" w:space="0" w:color="000000"/>
              <w:left w:val="none" w:sz="4" w:space="0" w:color="000000"/>
              <w:bottom w:val="single" w:sz="8" w:space="0" w:color="000000"/>
              <w:right w:val="single" w:sz="8" w:space="0" w:color="000000"/>
            </w:tcBorders>
          </w:tcPr>
          <w:p w:rsidR="009F66B8" w:rsidRPr="009F66B8"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rPr>
            </w:pPr>
            <w:hyperlink r:id="rId646" w:history="1">
              <w:r w:rsidR="009F66B8" w:rsidRPr="00853E4C">
                <w:rPr>
                  <w:rStyle w:val="ac"/>
                  <w:rFonts w:ascii="Times New Roman" w:eastAsia="Times New Roman" w:hAnsi="Times New Roman"/>
                  <w:sz w:val="24"/>
                  <w:szCs w:val="24"/>
                </w:rPr>
                <w:t>https://uchi.ru/literature-club/teacher/books</w:t>
              </w:r>
            </w:hyperlink>
            <w:r w:rsidR="009F66B8" w:rsidRPr="009F66B8">
              <w:rPr>
                <w:rFonts w:ascii="Times New Roman" w:eastAsia="Times New Roman" w:hAnsi="Times New Roman"/>
                <w:color w:val="000000"/>
                <w:sz w:val="24"/>
                <w:szCs w:val="24"/>
              </w:rPr>
              <w:t xml:space="preserve"> </w:t>
            </w:r>
          </w:p>
        </w:tc>
      </w:tr>
      <w:tr w:rsidR="009F66B8" w:rsidRPr="00B268E2"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5</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Январь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«Волшебная шкатулка»</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Эрудит – лабиринт к 145 – летию со дня рождения П. П. Бажова</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7" w:history="1">
              <w:r w:rsidR="009F66B8" w:rsidRPr="00853E4C">
                <w:rPr>
                  <w:rStyle w:val="ac"/>
                  <w:rFonts w:ascii="Times New Roman" w:eastAsia="Times New Roman" w:hAnsi="Times New Roman"/>
                  <w:sz w:val="24"/>
                  <w:szCs w:val="24"/>
                  <w:lang w:val="ru-RU"/>
                </w:rPr>
                <w:t>https://uchi.ru/literature-club/teacher/books</w:t>
              </w:r>
            </w:hyperlink>
            <w:r w:rsidR="009F66B8">
              <w:rPr>
                <w:rFonts w:ascii="Times New Roman" w:eastAsia="Times New Roman" w:hAnsi="Times New Roman"/>
                <w:color w:val="000000"/>
                <w:sz w:val="24"/>
                <w:szCs w:val="24"/>
                <w:lang w:val="ru-RU"/>
              </w:rPr>
              <w:t xml:space="preserve"> </w:t>
            </w:r>
          </w:p>
        </w:tc>
      </w:tr>
      <w:tr w:rsidR="009F66B8" w:rsidRPr="00B268E2"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6</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Февраль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«На лесной полянке»</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Игра – путешествие к 130 – летию со дня рождения В. В. Бианки</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8" w:history="1">
              <w:r w:rsidR="009F66B8" w:rsidRPr="00853E4C">
                <w:rPr>
                  <w:rStyle w:val="ac"/>
                  <w:rFonts w:ascii="Times New Roman" w:eastAsia="Times New Roman" w:hAnsi="Times New Roman"/>
                  <w:sz w:val="24"/>
                  <w:szCs w:val="24"/>
                  <w:lang w:val="ru-RU"/>
                </w:rPr>
                <w:t>https://uchi.ru/literature-club/teacher/books</w:t>
              </w:r>
            </w:hyperlink>
            <w:r w:rsidR="009F66B8">
              <w:rPr>
                <w:rFonts w:ascii="Times New Roman" w:eastAsia="Times New Roman" w:hAnsi="Times New Roman"/>
                <w:color w:val="000000"/>
                <w:sz w:val="24"/>
                <w:szCs w:val="24"/>
                <w:lang w:val="ru-RU"/>
              </w:rPr>
              <w:t xml:space="preserve"> </w:t>
            </w:r>
          </w:p>
        </w:tc>
      </w:tr>
      <w:tr w:rsidR="009F66B8" w:rsidRPr="00B268E2"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7</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Март</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«Главный спутник любознательных»</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Библиотечный урок о справочниках и энциклопедиях</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hyperlink r:id="rId649" w:history="1">
              <w:r w:rsidR="009F66B8" w:rsidRPr="00853E4C">
                <w:rPr>
                  <w:rStyle w:val="ac"/>
                  <w:rFonts w:ascii="Times New Roman" w:eastAsia="Times New Roman" w:hAnsi="Times New Roman"/>
                  <w:sz w:val="24"/>
                  <w:szCs w:val="24"/>
                  <w:lang w:val="ru-RU"/>
                </w:rPr>
                <w:t>https://uchi.ru/literature-club/teacher/books</w:t>
              </w:r>
            </w:hyperlink>
            <w:r w:rsidR="009F66B8">
              <w:rPr>
                <w:rFonts w:ascii="Times New Roman" w:eastAsia="Times New Roman" w:hAnsi="Times New Roman"/>
                <w:color w:val="000000"/>
                <w:sz w:val="24"/>
                <w:szCs w:val="24"/>
                <w:lang w:val="ru-RU"/>
              </w:rPr>
              <w:t xml:space="preserve"> </w:t>
            </w:r>
          </w:p>
        </w:tc>
      </w:tr>
      <w:tr w:rsidR="009F66B8" w:rsidRPr="00C26A43"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8</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Апрель</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xml:space="preserve">«Волшебник сказочного </w:t>
            </w:r>
            <w:r w:rsidRPr="00C26A43">
              <w:rPr>
                <w:rFonts w:ascii="Times New Roman" w:eastAsia="Times New Roman" w:hAnsi="Times New Roman"/>
                <w:color w:val="000000"/>
                <w:sz w:val="24"/>
                <w:szCs w:val="24"/>
              </w:rPr>
              <w:lastRenderedPageBreak/>
              <w:t>королевства»</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 xml:space="preserve">Литературное путешествие в </w:t>
            </w:r>
            <w:r w:rsidRPr="00C26A43">
              <w:rPr>
                <w:rFonts w:ascii="Times New Roman" w:eastAsia="Times New Roman" w:hAnsi="Times New Roman"/>
                <w:color w:val="000000"/>
                <w:sz w:val="24"/>
                <w:szCs w:val="24"/>
                <w:lang w:val="ru-RU"/>
              </w:rPr>
              <w:lastRenderedPageBreak/>
              <w:t>рамках проведения Недели детской книги, посвященное</w:t>
            </w:r>
          </w:p>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Х. К. Андерсену</w:t>
            </w:r>
          </w:p>
        </w:tc>
        <w:tc>
          <w:tcPr>
            <w:tcW w:w="2136" w:type="dxa"/>
            <w:tcBorders>
              <w:top w:val="none" w:sz="4" w:space="0" w:color="000000"/>
              <w:left w:val="none" w:sz="4" w:space="0" w:color="000000"/>
              <w:bottom w:val="single" w:sz="8" w:space="0" w:color="000000"/>
              <w:right w:val="single" w:sz="8" w:space="0" w:color="000000"/>
            </w:tcBorders>
          </w:tcPr>
          <w:p w:rsidR="009F66B8" w:rsidRPr="009F66B8"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rPr>
            </w:pPr>
            <w:hyperlink r:id="rId650" w:history="1">
              <w:r w:rsidR="009F66B8" w:rsidRPr="00853E4C">
                <w:rPr>
                  <w:rStyle w:val="ac"/>
                  <w:rFonts w:ascii="Times New Roman" w:eastAsia="Times New Roman" w:hAnsi="Times New Roman"/>
                  <w:sz w:val="24"/>
                  <w:szCs w:val="24"/>
                </w:rPr>
                <w:t>https://uchi.ru/literature-club/teacher/books</w:t>
              </w:r>
            </w:hyperlink>
            <w:r w:rsidR="009F66B8" w:rsidRPr="009F66B8">
              <w:rPr>
                <w:rFonts w:ascii="Times New Roman" w:eastAsia="Times New Roman" w:hAnsi="Times New Roman"/>
                <w:color w:val="000000"/>
                <w:sz w:val="24"/>
                <w:szCs w:val="24"/>
              </w:rPr>
              <w:t xml:space="preserve"> </w:t>
            </w:r>
          </w:p>
        </w:tc>
      </w:tr>
      <w:tr w:rsidR="009F66B8" w:rsidRPr="00B268E2"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9</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Май</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«Писатель, историк, солдат»</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C26A43">
              <w:rPr>
                <w:rFonts w:ascii="Times New Roman" w:eastAsia="Times New Roman" w:hAnsi="Times New Roman"/>
                <w:color w:val="000000"/>
                <w:sz w:val="24"/>
                <w:szCs w:val="24"/>
                <w:lang w:val="ru-RU"/>
              </w:rPr>
              <w:t>Литературно – информационный час к 100 – летию со дня рождения А. В. Митяева</w:t>
            </w:r>
          </w:p>
        </w:tc>
        <w:tc>
          <w:tcPr>
            <w:tcW w:w="2136" w:type="dxa"/>
            <w:tcBorders>
              <w:top w:val="none" w:sz="4" w:space="0" w:color="000000"/>
              <w:left w:val="none" w:sz="4" w:space="0" w:color="000000"/>
              <w:bottom w:val="single" w:sz="8" w:space="0" w:color="000000"/>
              <w:right w:val="single" w:sz="8" w:space="0" w:color="000000"/>
            </w:tcBorders>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hyperlink r:id="rId651" w:history="1">
              <w:r w:rsidRPr="00853E4C">
                <w:rPr>
                  <w:rStyle w:val="ac"/>
                  <w:rFonts w:ascii="Times New Roman" w:eastAsia="Times New Roman" w:hAnsi="Times New Roman"/>
                  <w:sz w:val="24"/>
                  <w:szCs w:val="24"/>
                  <w:lang w:val="ru-RU"/>
                </w:rPr>
                <w:t>https://uchi.ru/literature-club/teacher/books</w:t>
              </w:r>
            </w:hyperlink>
            <w:r>
              <w:rPr>
                <w:rFonts w:ascii="Times New Roman" w:eastAsia="Times New Roman" w:hAnsi="Times New Roman"/>
                <w:color w:val="000000"/>
                <w:sz w:val="24"/>
                <w:szCs w:val="24"/>
                <w:lang w:val="ru-RU"/>
              </w:rPr>
              <w:t xml:space="preserve"> </w:t>
            </w:r>
          </w:p>
        </w:tc>
      </w:tr>
      <w:tr w:rsidR="009F66B8" w:rsidRPr="00C26A43" w:rsidTr="009F66B8">
        <w:tc>
          <w:tcPr>
            <w:tcW w:w="540"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10</w:t>
            </w:r>
          </w:p>
        </w:tc>
        <w:tc>
          <w:tcPr>
            <w:tcW w:w="14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2 раза в месяц</w:t>
            </w:r>
          </w:p>
        </w:tc>
        <w:tc>
          <w:tcPr>
            <w:tcW w:w="3228"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Внестационарное обслуживание</w:t>
            </w:r>
          </w:p>
        </w:tc>
        <w:tc>
          <w:tcPr>
            <w:tcW w:w="288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9F66B8" w:rsidRPr="00C26A43" w:rsidRDefault="009F66B8"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color w:val="000000"/>
                <w:sz w:val="24"/>
                <w:szCs w:val="24"/>
              </w:rPr>
              <w:t> </w:t>
            </w:r>
          </w:p>
        </w:tc>
        <w:tc>
          <w:tcPr>
            <w:tcW w:w="2136" w:type="dxa"/>
            <w:tcBorders>
              <w:top w:val="none" w:sz="4" w:space="0" w:color="000000"/>
              <w:left w:val="none" w:sz="4" w:space="0" w:color="000000"/>
              <w:bottom w:val="single" w:sz="8" w:space="0" w:color="000000"/>
              <w:right w:val="single" w:sz="8" w:space="0" w:color="000000"/>
            </w:tcBorders>
          </w:tcPr>
          <w:p w:rsidR="009F66B8" w:rsidRPr="009F66B8" w:rsidRDefault="00486C62" w:rsidP="00C26A43">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olor w:val="000000"/>
                <w:sz w:val="24"/>
                <w:szCs w:val="24"/>
              </w:rPr>
            </w:pPr>
            <w:hyperlink r:id="rId652" w:history="1">
              <w:r w:rsidR="009F66B8" w:rsidRPr="00853E4C">
                <w:rPr>
                  <w:rStyle w:val="ac"/>
                  <w:rFonts w:ascii="Times New Roman" w:eastAsia="Times New Roman" w:hAnsi="Times New Roman"/>
                  <w:sz w:val="24"/>
                  <w:szCs w:val="24"/>
                </w:rPr>
                <w:t>https://uchi.ru/literature-club/teacher/books</w:t>
              </w:r>
            </w:hyperlink>
            <w:r w:rsidR="009F66B8" w:rsidRPr="009F66B8">
              <w:rPr>
                <w:rFonts w:ascii="Times New Roman" w:eastAsia="Times New Roman" w:hAnsi="Times New Roman"/>
                <w:color w:val="000000"/>
                <w:sz w:val="24"/>
                <w:szCs w:val="24"/>
              </w:rPr>
              <w:t xml:space="preserve">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center"/>
        <w:rPr>
          <w:rFonts w:ascii="Times New Roman" w:hAnsi="Times New Roman"/>
          <w:sz w:val="24"/>
          <w:szCs w:val="24"/>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rPr>
      </w:pPr>
      <w:r w:rsidRPr="00C26A43">
        <w:rPr>
          <w:rFonts w:ascii="Times New Roman" w:eastAsia="Times New Roman" w:hAnsi="Times New Roman"/>
          <w:b/>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A967E4">
        <w:rPr>
          <w:rFonts w:ascii="Times New Roman" w:hAnsi="Times New Roman"/>
          <w:b/>
          <w:bCs/>
          <w:sz w:val="24"/>
          <w:szCs w:val="24"/>
          <w:lang w:val="ru-RU"/>
        </w:rPr>
        <w:t>2.1.16 Рабочая программа учебного курса внеурочно</w:t>
      </w:r>
      <w:r w:rsidR="00773F6B" w:rsidRPr="00A967E4">
        <w:rPr>
          <w:rFonts w:ascii="Times New Roman" w:hAnsi="Times New Roman"/>
          <w:b/>
          <w:bCs/>
          <w:sz w:val="24"/>
          <w:szCs w:val="24"/>
          <w:lang w:val="ru-RU"/>
        </w:rPr>
        <w:t>й деятельности “Мой край родной</w:t>
      </w:r>
      <w:r w:rsidRPr="00A967E4">
        <w:rPr>
          <w:rFonts w:ascii="Times New Roman" w:hAnsi="Times New Roman"/>
          <w:b/>
          <w:bCs/>
          <w:sz w:val="24"/>
          <w:szCs w:val="24"/>
          <w:lang w:val="ru-RU"/>
        </w:rPr>
        <w:t>”</w:t>
      </w:r>
    </w:p>
    <w:p w:rsidR="00C91FBB" w:rsidRPr="00773F6B" w:rsidRDefault="00945540" w:rsidP="00C26A43">
      <w:pPr>
        <w:pBdr>
          <w:top w:val="none" w:sz="4" w:space="0" w:color="000000"/>
          <w:left w:val="none" w:sz="4" w:space="0" w:color="000000"/>
          <w:bottom w:val="none" w:sz="4" w:space="0" w:color="000000"/>
          <w:right w:val="none" w:sz="4" w:space="0" w:color="000000"/>
        </w:pBdr>
        <w:shd w:val="clear" w:color="FFFFFF" w:fill="FFFFFF"/>
        <w:spacing w:after="0"/>
        <w:ind w:firstLine="56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773F6B" w:rsidRDefault="00945540" w:rsidP="00C26A43">
      <w:pPr>
        <w:pBdr>
          <w:top w:val="none" w:sz="4" w:space="0" w:color="000000"/>
          <w:left w:val="none" w:sz="4" w:space="0" w:color="000000"/>
          <w:bottom w:val="none" w:sz="4" w:space="0" w:color="000000"/>
          <w:right w:val="none" w:sz="4" w:space="0" w:color="000000"/>
        </w:pBdr>
        <w:spacing w:after="0"/>
        <w:rPr>
          <w:rFonts w:ascii="Times New Roman" w:hAnsi="Times New Roman"/>
          <w:sz w:val="24"/>
          <w:szCs w:val="24"/>
          <w:lang w:val="ru-RU"/>
        </w:rPr>
      </w:pPr>
      <w:r w:rsidRPr="00773F6B">
        <w:rPr>
          <w:rFonts w:ascii="Times New Roman" w:eastAsia="Times New Roman" w:hAnsi="Times New Roman"/>
          <w:color w:val="000000"/>
          <w:sz w:val="24"/>
          <w:szCs w:val="24"/>
          <w:lang w:val="ru-RU"/>
        </w:rPr>
        <w:t xml:space="preserve"> </w:t>
      </w:r>
    </w:p>
    <w:p w:rsidR="000054BD" w:rsidRDefault="000054BD" w:rsidP="00C26A43">
      <w:pPr>
        <w:pBdr>
          <w:top w:val="none" w:sz="4" w:space="0" w:color="000000"/>
          <w:left w:val="none" w:sz="4" w:space="0" w:color="000000"/>
          <w:bottom w:val="none" w:sz="4" w:space="0" w:color="000000"/>
          <w:right w:val="none" w:sz="4" w:space="0" w:color="000000"/>
        </w:pBdr>
        <w:spacing w:after="0"/>
        <w:rPr>
          <w:rFonts w:ascii="Times New Roman" w:hAnsi="Times New Roman"/>
          <w:b/>
          <w:sz w:val="24"/>
          <w:szCs w:val="24"/>
          <w:lang w:val="ru-RU"/>
        </w:rPr>
      </w:pPr>
    </w:p>
    <w:p w:rsidR="00A17D9E" w:rsidRPr="00C26A43" w:rsidRDefault="00A17D9E" w:rsidP="00C26A43">
      <w:pPr>
        <w:pBdr>
          <w:top w:val="none" w:sz="4" w:space="0" w:color="000000"/>
          <w:left w:val="none" w:sz="4" w:space="0" w:color="000000"/>
          <w:bottom w:val="none" w:sz="4" w:space="0" w:color="000000"/>
          <w:right w:val="none" w:sz="4" w:space="0" w:color="000000"/>
        </w:pBdr>
        <w:spacing w:after="0"/>
        <w:rPr>
          <w:rFonts w:ascii="Times New Roman" w:hAnsi="Times New Roman"/>
          <w:b/>
          <w:sz w:val="24"/>
          <w:szCs w:val="24"/>
          <w:lang w:val="ru-RU"/>
        </w:rPr>
      </w:pPr>
      <w:r w:rsidRPr="00C26A43">
        <w:rPr>
          <w:rFonts w:ascii="Times New Roman" w:hAnsi="Times New Roman"/>
          <w:b/>
          <w:sz w:val="24"/>
          <w:szCs w:val="24"/>
          <w:lang w:val="ru-RU"/>
        </w:rPr>
        <w:t>2.1.17 Рабочая программа учебного курса внеурочной деятельности «</w:t>
      </w:r>
      <w:r w:rsidR="00773F6B">
        <w:rPr>
          <w:rFonts w:ascii="Times New Roman" w:hAnsi="Times New Roman"/>
          <w:b/>
          <w:sz w:val="24"/>
          <w:szCs w:val="24"/>
          <w:lang w:val="ru-RU"/>
        </w:rPr>
        <w:t xml:space="preserve">Учимся для жизни. </w:t>
      </w:r>
      <w:r w:rsidRPr="00C26A43">
        <w:rPr>
          <w:rFonts w:ascii="Times New Roman" w:hAnsi="Times New Roman"/>
          <w:b/>
          <w:sz w:val="24"/>
          <w:szCs w:val="24"/>
          <w:lang w:val="ru-RU"/>
        </w:rPr>
        <w:t>Функциональная грамотность»</w:t>
      </w:r>
    </w:p>
    <w:p w:rsidR="00A17D9E" w:rsidRPr="00C26A43" w:rsidRDefault="00A17D9E" w:rsidP="00C26A43">
      <w:pPr>
        <w:autoSpaceDE w:val="0"/>
        <w:autoSpaceDN w:val="0"/>
        <w:spacing w:after="0"/>
        <w:jc w:val="center"/>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Пояснительная записка</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Программа курса внеурочной деятельности для 1 класса «Функциональная грамотность» разработана в соответствии с требованиями Федерального государственного образовательного стандарта начального общего образования, требования к основной образовательной программе начального общего образования. </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Программа «Функциональная грамотность» составлена на основе авторского курса программы «Функциональная грамотность» для 1-4 классов (авторы-составители М.В. Буряк, С.А. Шейкина). </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Программа «Функциональная грамотность» учитывает возрастные, общеучебные и психологические особенности младшего школьника. </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Программа курса рассчитана на 17 часов. Срок реализации 1 год </w:t>
      </w:r>
    </w:p>
    <w:p w:rsidR="00A17D9E" w:rsidRPr="00C26A43" w:rsidRDefault="00A17D9E" w:rsidP="00C26A43">
      <w:pPr>
        <w:autoSpaceDE w:val="0"/>
        <w:autoSpaceDN w:val="0"/>
        <w:spacing w:after="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В первом полугодии проводятся занятия по формированию читательской и естественнонаучной грамотности, во 2 полугодии - по формированию математической финансовой грамотности. Если учитель считает необходимым, последовательность проведения занятий можно изменить. </w:t>
      </w:r>
    </w:p>
    <w:p w:rsidR="00A17D9E" w:rsidRPr="00C26A43" w:rsidRDefault="00A17D9E" w:rsidP="00C26A43">
      <w:pPr>
        <w:autoSpaceDE w:val="0"/>
        <w:autoSpaceDN w:val="0"/>
        <w:spacing w:after="0"/>
        <w:jc w:val="both"/>
        <w:rPr>
          <w:rFonts w:ascii="Times New Roman" w:eastAsia="Times New Roman" w:hAnsi="Times New Roman"/>
          <w:i/>
          <w:sz w:val="24"/>
          <w:szCs w:val="24"/>
          <w:lang w:val="ru-RU" w:eastAsia="en-US"/>
        </w:rPr>
      </w:pPr>
      <w:r w:rsidRPr="00C26A43">
        <w:rPr>
          <w:rFonts w:ascii="Times New Roman" w:eastAsia="Times New Roman" w:hAnsi="Times New Roman"/>
          <w:i/>
          <w:sz w:val="24"/>
          <w:szCs w:val="24"/>
          <w:lang w:val="ru-RU" w:eastAsia="en-US"/>
        </w:rPr>
        <w:t>Формы организации занятий:</w:t>
      </w:r>
    </w:p>
    <w:p w:rsidR="00A17D9E" w:rsidRPr="00C26A43" w:rsidRDefault="00A17D9E" w:rsidP="00E542B5">
      <w:pPr>
        <w:widowControl/>
        <w:numPr>
          <w:ilvl w:val="0"/>
          <w:numId w:val="18"/>
        </w:numPr>
        <w:shd w:val="clear" w:color="auto" w:fill="FFFFFF"/>
        <w:autoSpaceDE w:val="0"/>
        <w:autoSpaceDN w:val="0"/>
        <w:spacing w:after="0"/>
        <w:ind w:left="284" w:right="450" w:hanging="284"/>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Предметные недели;</w:t>
      </w:r>
    </w:p>
    <w:p w:rsidR="00A17D9E" w:rsidRPr="00C26A43" w:rsidRDefault="00A17D9E" w:rsidP="00E542B5">
      <w:pPr>
        <w:widowControl/>
        <w:numPr>
          <w:ilvl w:val="0"/>
          <w:numId w:val="18"/>
        </w:numPr>
        <w:shd w:val="clear" w:color="auto" w:fill="FFFFFF"/>
        <w:autoSpaceDE w:val="0"/>
        <w:autoSpaceDN w:val="0"/>
        <w:spacing w:after="0"/>
        <w:ind w:left="284" w:right="450" w:hanging="284"/>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Библиотечные уроки;</w:t>
      </w:r>
    </w:p>
    <w:p w:rsidR="00A17D9E" w:rsidRPr="00C26A43" w:rsidRDefault="00A17D9E" w:rsidP="00E542B5">
      <w:pPr>
        <w:widowControl/>
        <w:numPr>
          <w:ilvl w:val="0"/>
          <w:numId w:val="18"/>
        </w:numPr>
        <w:shd w:val="clear" w:color="auto" w:fill="FFFFFF"/>
        <w:autoSpaceDE w:val="0"/>
        <w:autoSpaceDN w:val="0"/>
        <w:spacing w:after="0"/>
        <w:ind w:left="284" w:right="450" w:hanging="284"/>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Деловые беседы;</w:t>
      </w:r>
    </w:p>
    <w:p w:rsidR="00A17D9E" w:rsidRPr="00C26A43" w:rsidRDefault="00A17D9E" w:rsidP="00E542B5">
      <w:pPr>
        <w:widowControl/>
        <w:numPr>
          <w:ilvl w:val="0"/>
          <w:numId w:val="18"/>
        </w:numPr>
        <w:shd w:val="clear" w:color="auto" w:fill="FFFFFF"/>
        <w:autoSpaceDE w:val="0"/>
        <w:autoSpaceDN w:val="0"/>
        <w:spacing w:after="0"/>
        <w:ind w:left="284" w:right="450" w:hanging="284"/>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Участие в научно-исследовательских дискуссиях;</w:t>
      </w:r>
    </w:p>
    <w:p w:rsidR="00A17D9E" w:rsidRPr="00C26A43" w:rsidRDefault="00A17D9E" w:rsidP="00E542B5">
      <w:pPr>
        <w:widowControl/>
        <w:numPr>
          <w:ilvl w:val="0"/>
          <w:numId w:val="18"/>
        </w:numPr>
        <w:shd w:val="clear" w:color="auto" w:fill="FFFFFF"/>
        <w:tabs>
          <w:tab w:val="num" w:pos="284"/>
        </w:tabs>
        <w:autoSpaceDE w:val="0"/>
        <w:autoSpaceDN w:val="0"/>
        <w:spacing w:after="0"/>
        <w:ind w:right="450" w:hanging="720"/>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Практические упражнения</w:t>
      </w:r>
    </w:p>
    <w:p w:rsidR="00A17D9E" w:rsidRPr="00C26A43" w:rsidRDefault="00A17D9E" w:rsidP="00C26A43">
      <w:pPr>
        <w:shd w:val="clear" w:color="auto" w:fill="FFFFFF"/>
        <w:autoSpaceDE w:val="0"/>
        <w:autoSpaceDN w:val="0"/>
        <w:spacing w:after="0"/>
        <w:ind w:right="45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sz w:val="24"/>
          <w:szCs w:val="24"/>
          <w:lang w:val="ru-RU" w:eastAsia="en-US"/>
        </w:rPr>
        <w:t>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w:t>
      </w:r>
    </w:p>
    <w:p w:rsidR="00A17D9E" w:rsidRPr="00C26A43" w:rsidRDefault="00A17D9E" w:rsidP="00C26A43">
      <w:pPr>
        <w:autoSpaceDE w:val="0"/>
        <w:autoSpaceDN w:val="0"/>
        <w:spacing w:after="0"/>
        <w:ind w:right="247"/>
        <w:jc w:val="both"/>
        <w:rPr>
          <w:rFonts w:ascii="Times New Roman" w:eastAsia="Times New Roman" w:hAnsi="Times New Roman"/>
          <w:sz w:val="24"/>
          <w:szCs w:val="24"/>
          <w:lang w:val="ru-RU" w:eastAsia="en-US"/>
        </w:rPr>
      </w:pPr>
    </w:p>
    <w:p w:rsidR="00A17D9E" w:rsidRPr="00C26A43" w:rsidRDefault="00A17D9E" w:rsidP="00C26A43">
      <w:pPr>
        <w:tabs>
          <w:tab w:val="left" w:pos="8760"/>
        </w:tabs>
        <w:autoSpaceDE w:val="0"/>
        <w:autoSpaceDN w:val="0"/>
        <w:spacing w:after="0"/>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lastRenderedPageBreak/>
        <w:t>Цели изучения учебного курса «Функциональная грамотность»</w:t>
      </w:r>
      <w:r w:rsidRPr="00C26A43">
        <w:rPr>
          <w:rFonts w:ascii="Times New Roman" w:eastAsia="Times New Roman" w:hAnsi="Times New Roman"/>
          <w:b/>
          <w:bCs/>
          <w:sz w:val="24"/>
          <w:szCs w:val="24"/>
          <w:lang w:val="ru-RU" w:eastAsia="en-US"/>
        </w:rPr>
        <w:tab/>
      </w:r>
    </w:p>
    <w:p w:rsidR="00A17D9E" w:rsidRPr="00C26A43" w:rsidRDefault="00A17D9E" w:rsidP="00C26A43">
      <w:pPr>
        <w:autoSpaceDE w:val="0"/>
        <w:autoSpaceDN w:val="0"/>
        <w:spacing w:after="0"/>
        <w:ind w:left="106"/>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 xml:space="preserve"> </w:t>
      </w:r>
    </w:p>
    <w:p w:rsidR="00A17D9E" w:rsidRPr="00C26A43" w:rsidRDefault="00A17D9E" w:rsidP="00C26A43">
      <w:pPr>
        <w:autoSpaceDE w:val="0"/>
        <w:autoSpaceDN w:val="0"/>
        <w:spacing w:after="0"/>
        <w:ind w:left="106"/>
        <w:jc w:val="both"/>
        <w:rPr>
          <w:rFonts w:ascii="Times New Roman" w:eastAsia="Times New Roman" w:hAnsi="Times New Roman"/>
          <w:sz w:val="24"/>
          <w:szCs w:val="24"/>
          <w:lang w:val="ru-RU" w:eastAsia="en-US"/>
        </w:rPr>
      </w:pPr>
      <w:r w:rsidRPr="00C26A43">
        <w:rPr>
          <w:rFonts w:ascii="Times New Roman" w:eastAsia="Times New Roman" w:hAnsi="Times New Roman"/>
          <w:b/>
          <w:sz w:val="24"/>
          <w:szCs w:val="24"/>
          <w:lang w:val="ru-RU" w:eastAsia="en-US"/>
        </w:rPr>
        <w:t xml:space="preserve">Целями </w:t>
      </w:r>
      <w:r w:rsidRPr="00C26A43">
        <w:rPr>
          <w:rFonts w:ascii="Times New Roman" w:eastAsia="Times New Roman" w:hAnsi="Times New Roman"/>
          <w:sz w:val="24"/>
          <w:szCs w:val="24"/>
          <w:lang w:val="ru-RU" w:eastAsia="en-US"/>
        </w:rPr>
        <w:t>изучения функциональной грамотности являются:</w:t>
      </w:r>
    </w:p>
    <w:p w:rsidR="00A17D9E" w:rsidRPr="00C26A43" w:rsidRDefault="00A17D9E" w:rsidP="00E542B5">
      <w:pPr>
        <w:numPr>
          <w:ilvl w:val="0"/>
          <w:numId w:val="17"/>
        </w:numPr>
        <w:autoSpaceDE w:val="0"/>
        <w:autoSpaceDN w:val="0"/>
        <w:spacing w:after="0"/>
        <w:ind w:right="20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развитие способности учащихся к осмыслению письменных текстов и рефлексии на них, использование их содержания для достижения собственных целей, развития знаний и возможностей для активного участия в жизни общества, оценивание понимания и рефлексии на текст, использование прочитанного для осуществления жизненных целей;</w:t>
      </w:r>
    </w:p>
    <w:p w:rsidR="00A17D9E" w:rsidRPr="00C26A43" w:rsidRDefault="00A17D9E" w:rsidP="00E542B5">
      <w:pPr>
        <w:numPr>
          <w:ilvl w:val="0"/>
          <w:numId w:val="17"/>
        </w:numPr>
        <w:autoSpaceDE w:val="0"/>
        <w:autoSpaceDN w:val="0"/>
        <w:spacing w:after="0"/>
        <w:ind w:right="20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формирование у обучающихся способности определять и понимать роль математики в мире, в котором они живут, высказывать хорошо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A17D9E" w:rsidRPr="00C26A43" w:rsidRDefault="00A17D9E" w:rsidP="00E542B5">
      <w:pPr>
        <w:numPr>
          <w:ilvl w:val="0"/>
          <w:numId w:val="17"/>
        </w:numPr>
        <w:autoSpaceDE w:val="0"/>
        <w:autoSpaceDN w:val="0"/>
        <w:spacing w:after="0"/>
        <w:ind w:right="20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развитие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A17D9E" w:rsidRPr="00C26A43" w:rsidRDefault="00A17D9E" w:rsidP="00E542B5">
      <w:pPr>
        <w:numPr>
          <w:ilvl w:val="0"/>
          <w:numId w:val="17"/>
        </w:numPr>
        <w:autoSpaceDE w:val="0"/>
        <w:autoSpaceDN w:val="0"/>
        <w:spacing w:after="0"/>
        <w:ind w:right="20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формирование у обучающихся способности использовать естественно-научные знания для выделения в реальных ситуациях проблем, которые могут быть исследованы и решены с помощью научных методов, для получения выводов, основанных на наблюдениях и экспериментах, понимание с помощью выводов окружающего мира и тех изменений, которые вносит в него деятельность человека, а также для принятия соответствующих решений.</w:t>
      </w:r>
    </w:p>
    <w:p w:rsidR="00A17D9E" w:rsidRPr="00C26A43" w:rsidRDefault="00A17D9E" w:rsidP="00C26A43">
      <w:pPr>
        <w:widowControl/>
        <w:shd w:val="clear" w:color="auto" w:fill="FFFFFF"/>
        <w:spacing w:after="0"/>
        <w:ind w:left="426"/>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b/>
          <w:bCs/>
          <w:color w:val="000000"/>
          <w:sz w:val="24"/>
          <w:szCs w:val="24"/>
          <w:lang w:val="ru-RU" w:eastAsia="ru-RU"/>
        </w:rPr>
        <w:t>Для достижения основной цели курса предполагается решение следующих задач</w:t>
      </w:r>
      <w:r w:rsidRPr="00C26A43">
        <w:rPr>
          <w:rFonts w:ascii="Times New Roman" w:eastAsia="Times New Roman" w:hAnsi="Times New Roman"/>
          <w:color w:val="000000"/>
          <w:sz w:val="24"/>
          <w:szCs w:val="24"/>
          <w:lang w:val="ru-RU" w:eastAsia="ru-RU"/>
        </w:rPr>
        <w:t>:</w:t>
      </w:r>
    </w:p>
    <w:p w:rsidR="00A17D9E" w:rsidRPr="00C26A43" w:rsidRDefault="00A17D9E" w:rsidP="00C26A43">
      <w:pPr>
        <w:widowControl/>
        <w:shd w:val="clear" w:color="auto" w:fill="FFFFFF"/>
        <w:spacing w:after="0"/>
        <w:ind w:left="567"/>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формировать умение читать тексты; совершенствовать культуру чтения, интерес и мотивацию к чтению книг;</w:t>
      </w:r>
    </w:p>
    <w:p w:rsidR="00A17D9E" w:rsidRPr="00C26A43" w:rsidRDefault="00A17D9E" w:rsidP="00C26A43">
      <w:pPr>
        <w:widowControl/>
        <w:shd w:val="clear" w:color="auto" w:fill="FFFFFF"/>
        <w:spacing w:after="0"/>
        <w:ind w:firstLine="54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находить и извлекать информацию из различных текстов;</w:t>
      </w:r>
    </w:p>
    <w:p w:rsidR="00A17D9E" w:rsidRPr="00C26A43" w:rsidRDefault="00A17D9E" w:rsidP="00C26A43">
      <w:pPr>
        <w:widowControl/>
        <w:shd w:val="clear" w:color="auto" w:fill="FFFFFF"/>
        <w:spacing w:after="0"/>
        <w:ind w:firstLine="54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привлекать извлечённую из текста информацию для решения разного рода проблем;</w:t>
      </w:r>
    </w:p>
    <w:p w:rsidR="00A17D9E" w:rsidRPr="00C26A43" w:rsidRDefault="00A17D9E" w:rsidP="00C26A43">
      <w:pPr>
        <w:widowControl/>
        <w:shd w:val="clear" w:color="auto" w:fill="FFFFFF"/>
        <w:spacing w:after="0"/>
        <w:ind w:firstLine="54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развивать у детей способность самостоятельного мышления в процессе изучения прочитанного;</w:t>
      </w:r>
    </w:p>
    <w:p w:rsidR="00A17D9E" w:rsidRPr="00C26A43" w:rsidRDefault="00A17D9E" w:rsidP="00C26A43">
      <w:pPr>
        <w:widowControl/>
        <w:shd w:val="clear" w:color="auto" w:fill="FFFFFF"/>
        <w:spacing w:after="0"/>
        <w:ind w:left="567" w:hanging="141"/>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обеспечить усвоение ряда понятий технологии: «прогнозирование», «диалог с автором», «комментированное чтение» и т. д</w:t>
      </w:r>
    </w:p>
    <w:p w:rsidR="00A17D9E" w:rsidRPr="00C26A43" w:rsidRDefault="00A17D9E" w:rsidP="00C26A43">
      <w:pPr>
        <w:widowControl/>
        <w:shd w:val="clear" w:color="auto" w:fill="FFFFFF"/>
        <w:spacing w:after="0"/>
        <w:ind w:firstLine="540"/>
        <w:jc w:val="both"/>
        <w:rPr>
          <w:rFonts w:ascii="Times New Roman" w:eastAsia="Times New Roman" w:hAnsi="Times New Roman"/>
          <w:color w:val="000000"/>
          <w:sz w:val="24"/>
          <w:szCs w:val="24"/>
          <w:lang w:val="ru-RU" w:eastAsia="ru-RU"/>
        </w:rPr>
      </w:pPr>
      <w:r w:rsidRPr="00C26A43">
        <w:rPr>
          <w:rFonts w:ascii="Times New Roman" w:eastAsia="Times New Roman" w:hAnsi="Times New Roman"/>
          <w:color w:val="000000"/>
          <w:sz w:val="24"/>
          <w:szCs w:val="24"/>
          <w:lang w:val="ru-RU" w:eastAsia="ru-RU"/>
        </w:rPr>
        <w:t>- воспитывать в детях любовь к добру, к благородным и бескорыстным поступкам.</w:t>
      </w:r>
    </w:p>
    <w:p w:rsidR="00A17D9E" w:rsidRPr="00C26A43" w:rsidRDefault="00A17D9E" w:rsidP="00C26A43">
      <w:pPr>
        <w:autoSpaceDE w:val="0"/>
        <w:autoSpaceDN w:val="0"/>
        <w:spacing w:after="0"/>
        <w:ind w:left="466" w:right="208"/>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firstLine="567"/>
        <w:jc w:val="both"/>
        <w:outlineLvl w:val="1"/>
        <w:rPr>
          <w:rFonts w:ascii="Times New Roman" w:eastAsia="Times New Roman" w:hAnsi="Times New Roman"/>
          <w:b/>
          <w:bCs/>
          <w:sz w:val="24"/>
          <w:szCs w:val="24"/>
          <w:lang w:val="ru-RU" w:eastAsia="en-US"/>
        </w:rPr>
      </w:pPr>
    </w:p>
    <w:p w:rsidR="00A17D9E" w:rsidRPr="00C26A43" w:rsidRDefault="00A17D9E" w:rsidP="00C26A43">
      <w:pPr>
        <w:autoSpaceDE w:val="0"/>
        <w:autoSpaceDN w:val="0"/>
        <w:spacing w:after="0"/>
        <w:ind w:left="106"/>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МЕСТО</w:t>
      </w:r>
      <w:r w:rsidR="000054BD">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УЧЕБНОГО</w:t>
      </w:r>
      <w:r w:rsidR="000054BD">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КУРСА «ФУНКЦИОНАЛЬНАЯ ГРАМОТНОСТЬ)»</w:t>
      </w:r>
      <w:r w:rsidR="0006351B">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В</w:t>
      </w:r>
      <w:r w:rsidR="0006351B">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УЧЕБНОМ</w:t>
      </w:r>
      <w:r w:rsidR="0006351B">
        <w:rPr>
          <w:rFonts w:ascii="Times New Roman" w:eastAsia="Times New Roman" w:hAnsi="Times New Roman"/>
          <w:b/>
          <w:bCs/>
          <w:sz w:val="24"/>
          <w:szCs w:val="24"/>
          <w:lang w:val="ru-RU" w:eastAsia="en-US"/>
        </w:rPr>
        <w:t xml:space="preserve"> </w:t>
      </w:r>
      <w:r w:rsidRPr="00C26A43">
        <w:rPr>
          <w:rFonts w:ascii="Times New Roman" w:eastAsia="Times New Roman" w:hAnsi="Times New Roman"/>
          <w:b/>
          <w:bCs/>
          <w:sz w:val="24"/>
          <w:szCs w:val="24"/>
          <w:lang w:val="ru-RU" w:eastAsia="en-US"/>
        </w:rPr>
        <w:t>ПЛАНЕ</w:t>
      </w:r>
    </w:p>
    <w:p w:rsidR="00A17D9E" w:rsidRPr="00C26A43" w:rsidRDefault="00A17D9E" w:rsidP="00C26A43">
      <w:pPr>
        <w:tabs>
          <w:tab w:val="left" w:pos="10065"/>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Содержание учебного курса «Функциональная грамотность» в 1 классе рассчитано на общую учебную нагрузку вобъёме33часа. Изучается в первом, втором полугодиях учебного года(1часвнеделю).</w:t>
      </w:r>
    </w:p>
    <w:p w:rsidR="00A17D9E" w:rsidRPr="00C26A43" w:rsidRDefault="00A17D9E" w:rsidP="00C26A43">
      <w:pPr>
        <w:autoSpaceDE w:val="0"/>
        <w:autoSpaceDN w:val="0"/>
        <w:spacing w:after="0"/>
        <w:ind w:right="247"/>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jc w:val="center"/>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СОДЕРЖАНИЕУЧЕБНОГОКУРСА</w:t>
      </w:r>
    </w:p>
    <w:p w:rsidR="00A17D9E" w:rsidRPr="00C26A43" w:rsidRDefault="00A17D9E" w:rsidP="00C26A43">
      <w:pPr>
        <w:autoSpaceDE w:val="0"/>
        <w:autoSpaceDN w:val="0"/>
        <w:spacing w:after="0"/>
        <w:ind w:firstLine="567"/>
        <w:jc w:val="both"/>
        <w:rPr>
          <w:rFonts w:ascii="Times New Roman" w:eastAsia="Times New Roman" w:hAnsi="Times New Roman"/>
          <w:b/>
          <w:sz w:val="24"/>
          <w:szCs w:val="24"/>
          <w:lang w:val="ru-RU" w:eastAsia="en-US"/>
        </w:rPr>
      </w:pPr>
    </w:p>
    <w:p w:rsidR="00A17D9E" w:rsidRPr="00C26A43" w:rsidRDefault="00A17D9E" w:rsidP="00C26A43">
      <w:pPr>
        <w:autoSpaceDE w:val="0"/>
        <w:autoSpaceDN w:val="0"/>
        <w:spacing w:after="0"/>
        <w:ind w:firstLine="567"/>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РАЗДЕЛ1.ЧИТАТЕЛЬСКАЯ ГРАМОТНОСТЬ</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Анализ текстов авторских и русских народных сказок.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Составление характеристик героев прочитанных произведений.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Деление текстов на части.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Составление картинного плана.</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Ответы по содержанию прочитанных произведений.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lastRenderedPageBreak/>
        <w:t>Эмоциональная и личностная окраска прочитанного.</w:t>
      </w:r>
    </w:p>
    <w:p w:rsidR="00A17D9E" w:rsidRPr="00C26A43" w:rsidRDefault="00A17D9E" w:rsidP="00C26A43">
      <w:pPr>
        <w:autoSpaceDE w:val="0"/>
        <w:autoSpaceDN w:val="0"/>
        <w:spacing w:after="0"/>
        <w:ind w:left="567" w:right="-8"/>
        <w:jc w:val="both"/>
        <w:rPr>
          <w:rFonts w:ascii="Times New Roman" w:eastAsia="Times New Roman" w:hAnsi="Times New Roman"/>
          <w:sz w:val="24"/>
          <w:szCs w:val="24"/>
          <w:lang w:val="ru-RU" w:eastAsia="en-US"/>
        </w:rPr>
      </w:pPr>
      <w:r w:rsidRPr="00C26A43">
        <w:rPr>
          <w:rFonts w:ascii="Times New Roman" w:eastAsia="Times New Roman" w:hAnsi="Times New Roman"/>
          <w:b/>
          <w:sz w:val="24"/>
          <w:szCs w:val="24"/>
          <w:lang w:val="ru-RU" w:eastAsia="en-US"/>
        </w:rPr>
        <w:t xml:space="preserve">Практическая работа. </w:t>
      </w:r>
      <w:r w:rsidRPr="00C26A43">
        <w:rPr>
          <w:rFonts w:ascii="Times New Roman" w:eastAsia="Times New Roman" w:hAnsi="Times New Roman"/>
          <w:sz w:val="24"/>
          <w:szCs w:val="24"/>
          <w:lang w:val="ru-RU" w:eastAsia="en-US"/>
        </w:rPr>
        <w:t xml:space="preserve">Заполнение кластера. Деление текста на части. Составление вопросов по содержанию сказки. Определение по содержанию вопросов, на которые возможно получить ответы на основе прочитанного текста. Составление характеристики персонажей сказки. Деление текста на части в соответствии с предложенным планом. </w:t>
      </w:r>
    </w:p>
    <w:p w:rsidR="00A17D9E" w:rsidRPr="00C26A43" w:rsidRDefault="00A17D9E" w:rsidP="00C26A43">
      <w:pPr>
        <w:autoSpaceDE w:val="0"/>
        <w:autoSpaceDN w:val="0"/>
        <w:spacing w:after="0"/>
        <w:ind w:left="567" w:right="-8"/>
        <w:jc w:val="both"/>
        <w:rPr>
          <w:rFonts w:ascii="Times New Roman" w:eastAsia="Times New Roman" w:hAnsi="Times New Roman"/>
          <w:sz w:val="24"/>
          <w:szCs w:val="24"/>
          <w:lang w:val="ru-RU" w:eastAsia="en-US"/>
        </w:rPr>
      </w:pPr>
      <w:r w:rsidRPr="00C26A43">
        <w:rPr>
          <w:rFonts w:ascii="Times New Roman" w:eastAsia="Times New Roman" w:hAnsi="Times New Roman"/>
          <w:b/>
          <w:sz w:val="24"/>
          <w:szCs w:val="24"/>
          <w:lang w:val="ru-RU" w:eastAsia="en-US"/>
        </w:rPr>
        <w:t>Творческое задание</w:t>
      </w:r>
      <w:r w:rsidRPr="00C26A43">
        <w:rPr>
          <w:rFonts w:ascii="Times New Roman" w:eastAsia="Times New Roman" w:hAnsi="Times New Roman"/>
          <w:sz w:val="24"/>
          <w:szCs w:val="24"/>
          <w:lang w:val="ru-RU" w:eastAsia="en-US"/>
        </w:rPr>
        <w:t xml:space="preserve">. </w:t>
      </w:r>
      <w:r w:rsidRPr="00C26A43">
        <w:rPr>
          <w:rFonts w:ascii="Times New Roman" w:eastAsia="Times New Roman" w:hAnsi="Times New Roman"/>
          <w:spacing w:val="-4"/>
          <w:sz w:val="24"/>
          <w:szCs w:val="24"/>
          <w:lang w:val="ru-RU" w:eastAsia="en-US"/>
        </w:rPr>
        <w:t>Фантазирование и придумывание продолжения сказки. Дополнение отзыва на прочитанное произведение.</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РАЗДЕЛ2.МАТЕМАТИЧЕСКАЯ ГРАМОТНОСТЬ</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Счёт предметов в пределах 10.</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Составление числовых выражений и нахождение их значений.</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Состав чисел первого и второго десятка.</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Задание на нахождение суммы.</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Задачи на нахождение части числа.</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Задачи на увеличение и уменьшение числа на несколько единиц.</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Чтение и заполнение таблиц, круговых диаграмм.</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Cs/>
          <w:sz w:val="24"/>
          <w:szCs w:val="24"/>
          <w:lang w:val="ru-RU" w:eastAsia="en-US"/>
        </w:rPr>
      </w:pPr>
      <w:r w:rsidRPr="00C26A43">
        <w:rPr>
          <w:rFonts w:ascii="Times New Roman" w:eastAsia="Times New Roman" w:hAnsi="Times New Roman"/>
          <w:bCs/>
          <w:sz w:val="24"/>
          <w:szCs w:val="24"/>
          <w:lang w:val="ru-RU" w:eastAsia="en-US"/>
        </w:rPr>
        <w:t>Ложные и истинные высказывания.</w:t>
      </w:r>
    </w:p>
    <w:p w:rsidR="00A17D9E" w:rsidRPr="00C26A43" w:rsidRDefault="00A17D9E" w:rsidP="00C26A43">
      <w:pPr>
        <w:autoSpaceDE w:val="0"/>
        <w:autoSpaceDN w:val="0"/>
        <w:spacing w:after="0"/>
        <w:ind w:left="567" w:right="-8"/>
        <w:jc w:val="both"/>
        <w:rPr>
          <w:rFonts w:ascii="Times New Roman" w:eastAsia="Times New Roman" w:hAnsi="Times New Roman"/>
          <w:sz w:val="24"/>
          <w:szCs w:val="24"/>
          <w:lang w:val="ru-RU" w:eastAsia="en-US"/>
        </w:rPr>
      </w:pPr>
      <w:r w:rsidRPr="00C26A43">
        <w:rPr>
          <w:rFonts w:ascii="Times New Roman" w:eastAsia="Times New Roman" w:hAnsi="Times New Roman"/>
          <w:b/>
          <w:sz w:val="24"/>
          <w:szCs w:val="24"/>
          <w:lang w:val="ru-RU" w:eastAsia="en-US"/>
        </w:rPr>
        <w:t xml:space="preserve">Практическая работа. </w:t>
      </w:r>
      <w:r w:rsidRPr="00C26A43">
        <w:rPr>
          <w:rFonts w:ascii="Times New Roman" w:eastAsia="Times New Roman" w:hAnsi="Times New Roman"/>
          <w:sz w:val="24"/>
          <w:szCs w:val="24"/>
          <w:lang w:val="ru-RU" w:eastAsia="en-US"/>
        </w:rPr>
        <w:t xml:space="preserve">Соединение с помощью линейки точки и называние многоугольников. Соединение с помощью линейки точки и называние геометрической фигуры-ломаной. Деление числа на наглядно-образной основе. </w:t>
      </w:r>
      <w:r w:rsidRPr="00C26A43">
        <w:rPr>
          <w:rFonts w:ascii="Times New Roman" w:eastAsia="Times New Roman" w:hAnsi="Times New Roman"/>
          <w:w w:val="105"/>
          <w:sz w:val="24"/>
          <w:szCs w:val="24"/>
          <w:lang w:val="ru-RU" w:eastAsia="en-US"/>
        </w:rPr>
        <w:t>Раскладывание чисел 9,10,11 на три</w:t>
      </w:r>
      <w:r w:rsidRPr="00C26A43">
        <w:rPr>
          <w:rFonts w:ascii="Times New Roman" w:eastAsia="Times New Roman" w:hAnsi="Times New Roman"/>
          <w:sz w:val="24"/>
          <w:szCs w:val="24"/>
          <w:lang w:val="ru-RU" w:eastAsia="en-US"/>
        </w:rPr>
        <w:t xml:space="preserve"> </w:t>
      </w:r>
      <w:r w:rsidRPr="00C26A43">
        <w:rPr>
          <w:rFonts w:ascii="Times New Roman" w:eastAsia="Times New Roman" w:hAnsi="Times New Roman"/>
          <w:w w:val="105"/>
          <w:sz w:val="24"/>
          <w:szCs w:val="24"/>
          <w:lang w:val="ru-RU" w:eastAsia="en-US"/>
        </w:rPr>
        <w:t>слагаемых. Работа с круговыми диаграммами, сравнение секторов круговой диаграммы. Чтение простейших чертежей.</w:t>
      </w:r>
    </w:p>
    <w:p w:rsidR="00A17D9E" w:rsidRPr="00C26A43" w:rsidRDefault="00A17D9E" w:rsidP="00C26A43">
      <w:pPr>
        <w:autoSpaceDE w:val="0"/>
        <w:autoSpaceDN w:val="0"/>
        <w:spacing w:after="0"/>
        <w:ind w:right="-8"/>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РАЗДЕЛ3.ФИНАНСОВАЯ ГРАМОТНОСТЬ</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Деньги. Финансы.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Покупка. Товар.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Обмен. Бартер. Услуги платные и бесплатные.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Доход. Прибыль. Банк. Реклама.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Цена.  Количество.  Стоимость.</w:t>
      </w:r>
    </w:p>
    <w:p w:rsidR="00A17D9E" w:rsidRPr="00C26A43" w:rsidRDefault="00A17D9E" w:rsidP="00C26A43">
      <w:pPr>
        <w:autoSpaceDE w:val="0"/>
        <w:autoSpaceDN w:val="0"/>
        <w:spacing w:after="0"/>
        <w:ind w:left="426" w:right="-8" w:hanging="320"/>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       Практическая работа. Определение, какой товар можно купить на имеющиеся деньги. Определение стоимости покупки. Выбор подарка для  друзей на основе предложенных цен. Определение количества дохода сказочных персонажей и количества прибыли.</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Творческое задание. Придумывание рекламы –зазывалочки. Придумывание рекламы, упаковки.</w:t>
      </w:r>
    </w:p>
    <w:p w:rsidR="00A17D9E" w:rsidRPr="00C26A43" w:rsidRDefault="00A17D9E" w:rsidP="00C26A43">
      <w:pPr>
        <w:autoSpaceDE w:val="0"/>
        <w:autoSpaceDN w:val="0"/>
        <w:spacing w:after="0"/>
        <w:ind w:right="-8" w:firstLine="567"/>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РАЗДЕЛ 4. ЕСТЕСТВЕННО - НАУЧНАЯ ГРАМОТНОСТЬ</w:t>
      </w:r>
    </w:p>
    <w:p w:rsidR="00A17D9E" w:rsidRPr="00C26A43" w:rsidRDefault="00A17D9E" w:rsidP="00C26A43">
      <w:pPr>
        <w:autoSpaceDE w:val="0"/>
        <w:autoSpaceDN w:val="0"/>
        <w:spacing w:after="0"/>
        <w:ind w:left="567"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Наблюдения и простейшие эксперименты с яблоком, воздушным шариком, зеркалом и апельсином. </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Воздух и его свойства. Соль и её свойства.</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Вода и её свойства. Три состояния воды. </w:t>
      </w:r>
    </w:p>
    <w:p w:rsidR="00A17D9E" w:rsidRPr="00C26A43" w:rsidRDefault="00A17D9E" w:rsidP="00C26A43">
      <w:pPr>
        <w:autoSpaceDE w:val="0"/>
        <w:autoSpaceDN w:val="0"/>
        <w:spacing w:after="0"/>
        <w:ind w:left="106" w:right="-8"/>
        <w:jc w:val="both"/>
        <w:rPr>
          <w:rFonts w:ascii="Times New Roman" w:eastAsia="Times New Roman" w:hAnsi="Times New Roman"/>
          <w:color w:val="1F497D"/>
          <w:sz w:val="24"/>
          <w:szCs w:val="24"/>
          <w:lang w:val="ru-RU" w:eastAsia="en-US"/>
        </w:rPr>
      </w:pPr>
      <w:r w:rsidRPr="00C26A43">
        <w:rPr>
          <w:rFonts w:ascii="Times New Roman" w:eastAsia="Times New Roman" w:hAnsi="Times New Roman"/>
          <w:sz w:val="24"/>
          <w:szCs w:val="24"/>
          <w:lang w:val="ru-RU" w:eastAsia="en-US"/>
        </w:rPr>
        <w:t>Плавучесть предметов. Отражение</w:t>
      </w:r>
      <w:r w:rsidRPr="00C26A43">
        <w:rPr>
          <w:rFonts w:ascii="Times New Roman" w:eastAsia="Times New Roman" w:hAnsi="Times New Roman"/>
          <w:color w:val="1F497D"/>
          <w:sz w:val="24"/>
          <w:szCs w:val="24"/>
          <w:lang w:val="ru-RU" w:eastAsia="en-US"/>
        </w:rPr>
        <w:t>.</w:t>
      </w:r>
    </w:p>
    <w:p w:rsidR="00A17D9E" w:rsidRPr="00C26A43" w:rsidRDefault="00A17D9E" w:rsidP="00C26A43">
      <w:pPr>
        <w:autoSpaceDE w:val="0"/>
        <w:autoSpaceDN w:val="0"/>
        <w:spacing w:after="0"/>
        <w:ind w:left="426" w:right="349" w:hanging="426"/>
        <w:rPr>
          <w:rFonts w:ascii="Times New Roman" w:eastAsia="Times New Roman" w:hAnsi="Times New Roman"/>
          <w:color w:val="1F497D"/>
          <w:sz w:val="24"/>
          <w:szCs w:val="24"/>
          <w:lang w:val="ru-RU" w:eastAsia="en-US"/>
        </w:rPr>
      </w:pPr>
      <w:r w:rsidRPr="00C26A43">
        <w:rPr>
          <w:rFonts w:ascii="Times New Roman" w:eastAsia="Times New Roman" w:hAnsi="Times New Roman"/>
          <w:b/>
          <w:sz w:val="24"/>
          <w:szCs w:val="24"/>
          <w:lang w:val="ru-RU" w:eastAsia="en-US"/>
        </w:rPr>
        <w:t>Практическая работа.</w:t>
      </w:r>
      <w:r w:rsidRPr="00C26A43">
        <w:rPr>
          <w:rFonts w:ascii="Times New Roman" w:eastAsia="Times New Roman" w:hAnsi="Times New Roman"/>
          <w:w w:val="105"/>
          <w:sz w:val="24"/>
          <w:szCs w:val="24"/>
          <w:lang w:val="ru-RU" w:eastAsia="en-US"/>
        </w:rPr>
        <w:t xml:space="preserve"> Показ возможности наполнения шарика водой. Определение плавучести металлических предметов.</w:t>
      </w:r>
    </w:p>
    <w:p w:rsidR="00A17D9E" w:rsidRPr="00C26A43" w:rsidRDefault="00A17D9E" w:rsidP="00C26A43">
      <w:pPr>
        <w:autoSpaceDE w:val="0"/>
        <w:autoSpaceDN w:val="0"/>
        <w:spacing w:after="0"/>
        <w:ind w:left="426" w:right="349" w:hanging="426"/>
        <w:rPr>
          <w:rFonts w:ascii="Times New Roman" w:eastAsia="Times New Roman" w:hAnsi="Times New Roman"/>
          <w:w w:val="105"/>
          <w:sz w:val="24"/>
          <w:szCs w:val="24"/>
          <w:lang w:val="ru-RU" w:eastAsia="en-US"/>
        </w:rPr>
      </w:pPr>
      <w:r w:rsidRPr="00C26A43">
        <w:rPr>
          <w:rFonts w:ascii="Times New Roman" w:eastAsia="Times New Roman" w:hAnsi="Times New Roman"/>
          <w:w w:val="105"/>
          <w:sz w:val="24"/>
          <w:szCs w:val="24"/>
          <w:lang w:val="ru-RU" w:eastAsia="en-US"/>
        </w:rPr>
        <w:t>Составление кластера. Определение количество долек в неочищенном апельсине и количества сока в зависимости от толщины  кожуры.</w:t>
      </w:r>
    </w:p>
    <w:p w:rsidR="00A17D9E" w:rsidRPr="00C26A43" w:rsidRDefault="00A17D9E" w:rsidP="00C26A43">
      <w:pPr>
        <w:autoSpaceDE w:val="0"/>
        <w:autoSpaceDN w:val="0"/>
        <w:spacing w:after="0"/>
        <w:ind w:left="426" w:right="50" w:hanging="284"/>
        <w:rPr>
          <w:rFonts w:ascii="Times New Roman" w:eastAsia="Times New Roman" w:hAnsi="Times New Roman"/>
          <w:w w:val="105"/>
          <w:sz w:val="24"/>
          <w:szCs w:val="24"/>
          <w:lang w:val="ru-RU" w:eastAsia="en-US"/>
        </w:rPr>
      </w:pPr>
      <w:r w:rsidRPr="00C26A43">
        <w:rPr>
          <w:rFonts w:ascii="Times New Roman" w:eastAsia="Times New Roman" w:hAnsi="Times New Roman"/>
          <w:b/>
          <w:sz w:val="24"/>
          <w:szCs w:val="24"/>
          <w:lang w:val="ru-RU" w:eastAsia="en-US"/>
        </w:rPr>
        <w:t xml:space="preserve">Опыты и эксперименты. </w:t>
      </w:r>
      <w:r w:rsidRPr="00C26A43">
        <w:rPr>
          <w:rFonts w:ascii="Times New Roman" w:eastAsia="Times New Roman" w:hAnsi="Times New Roman"/>
          <w:w w:val="105"/>
          <w:sz w:val="24"/>
          <w:szCs w:val="24"/>
          <w:lang w:val="ru-RU" w:eastAsia="en-US"/>
        </w:rPr>
        <w:t xml:space="preserve">Определение с помощью вкусовых анализаторов, в каком стакане вода смешана сахаром. Определение, как уровень воды в стакане влияет на высоту звука. Объяснение, как плотность воды влияет на способность яйца плавать.   </w:t>
      </w:r>
    </w:p>
    <w:p w:rsidR="00A17D9E" w:rsidRPr="00C26A43" w:rsidRDefault="00A17D9E" w:rsidP="00C26A43">
      <w:pPr>
        <w:autoSpaceDE w:val="0"/>
        <w:autoSpaceDN w:val="0"/>
        <w:spacing w:after="0"/>
        <w:ind w:left="567" w:right="349" w:hanging="425"/>
        <w:rPr>
          <w:rFonts w:ascii="Times New Roman" w:eastAsia="Times New Roman" w:hAnsi="Times New Roman"/>
          <w:w w:val="105"/>
          <w:sz w:val="24"/>
          <w:szCs w:val="24"/>
          <w:lang w:val="ru-RU" w:eastAsia="en-US"/>
        </w:rPr>
      </w:pPr>
      <w:r w:rsidRPr="00C26A43">
        <w:rPr>
          <w:rFonts w:ascii="Times New Roman" w:eastAsia="Times New Roman" w:hAnsi="Times New Roman"/>
          <w:w w:val="105"/>
          <w:sz w:val="24"/>
          <w:szCs w:val="24"/>
          <w:lang w:val="ru-RU" w:eastAsia="en-US"/>
        </w:rPr>
        <w:t xml:space="preserve">      Определение, как влияет вода на движение листа бумаги по гладкой поверхности. Доказательство нахождения воздуха в шаре, который легче воды. Объяснение способа надувания шарика с помощью лимонного сока и соды. Определение направления  ветра. Опыты со снегом и водой, объяснение </w:t>
      </w:r>
      <w:r w:rsidRPr="00C26A43">
        <w:rPr>
          <w:rFonts w:ascii="Times New Roman" w:eastAsia="Times New Roman" w:hAnsi="Times New Roman"/>
          <w:w w:val="105"/>
          <w:sz w:val="24"/>
          <w:szCs w:val="24"/>
          <w:lang w:val="ru-RU" w:eastAsia="en-US"/>
        </w:rPr>
        <w:lastRenderedPageBreak/>
        <w:t>полученных результатов опытов. Выявление и объяснение причины лопания воздушного шара при воздействии на него сока цедры апельсина. Выявление причины не потопления кожуры апельсина.</w:t>
      </w:r>
    </w:p>
    <w:p w:rsidR="00A17D9E" w:rsidRPr="00C26A43" w:rsidRDefault="00A17D9E" w:rsidP="00C26A43">
      <w:pPr>
        <w:autoSpaceDE w:val="0"/>
        <w:autoSpaceDN w:val="0"/>
        <w:spacing w:after="0"/>
        <w:ind w:left="426" w:right="349" w:hanging="284"/>
        <w:rPr>
          <w:rFonts w:ascii="Times New Roman" w:eastAsia="Times New Roman" w:hAnsi="Times New Roman"/>
          <w:w w:val="105"/>
          <w:sz w:val="24"/>
          <w:szCs w:val="24"/>
          <w:lang w:val="ru-RU" w:eastAsia="en-US"/>
        </w:rPr>
      </w:pPr>
      <w:r w:rsidRPr="00C26A43">
        <w:rPr>
          <w:rFonts w:ascii="Times New Roman" w:eastAsia="Times New Roman" w:hAnsi="Times New Roman"/>
          <w:w w:val="105"/>
          <w:sz w:val="24"/>
          <w:szCs w:val="24"/>
          <w:lang w:val="ru-RU" w:eastAsia="en-US"/>
        </w:rPr>
        <w:t xml:space="preserve">Получение своего отражения в воде и других предметах. Получение и наблюдение своего отражения в плоских, выпуклых и   вогнутых металлических предметах. Наблюдение свойств изучаемых объектов: сравнение свойств соли и песка. Приведение  доказательства возможности рисования с помощью яблочного сока. </w:t>
      </w:r>
    </w:p>
    <w:p w:rsidR="00A17D9E" w:rsidRPr="00C26A43" w:rsidRDefault="00A17D9E" w:rsidP="00C26A43">
      <w:pPr>
        <w:autoSpaceDE w:val="0"/>
        <w:autoSpaceDN w:val="0"/>
        <w:spacing w:after="0"/>
        <w:ind w:left="426" w:right="349"/>
        <w:rPr>
          <w:rFonts w:ascii="Times New Roman" w:eastAsia="Times New Roman" w:hAnsi="Times New Roman"/>
          <w:w w:val="105"/>
          <w:sz w:val="24"/>
          <w:szCs w:val="24"/>
          <w:lang w:val="ru-RU" w:eastAsia="en-US"/>
        </w:rPr>
      </w:pPr>
      <w:r w:rsidRPr="00C26A43">
        <w:rPr>
          <w:rFonts w:ascii="Times New Roman" w:eastAsia="Times New Roman" w:hAnsi="Times New Roman"/>
          <w:b/>
          <w:sz w:val="24"/>
          <w:szCs w:val="24"/>
          <w:lang w:val="ru-RU" w:eastAsia="en-US"/>
        </w:rPr>
        <w:t xml:space="preserve">Творческое задание. </w:t>
      </w:r>
      <w:r w:rsidRPr="00C26A43">
        <w:rPr>
          <w:rFonts w:ascii="Times New Roman" w:eastAsia="Times New Roman" w:hAnsi="Times New Roman"/>
          <w:w w:val="105"/>
          <w:sz w:val="24"/>
          <w:szCs w:val="24"/>
          <w:lang w:val="ru-RU" w:eastAsia="en-US"/>
        </w:rPr>
        <w:t>Использование простейшего фильтра для проверки чистоты воды. Придумывание рекламы, упаковки.</w:t>
      </w:r>
    </w:p>
    <w:p w:rsidR="00A17D9E" w:rsidRPr="00C26A43" w:rsidRDefault="00A17D9E" w:rsidP="00C26A43">
      <w:pPr>
        <w:autoSpaceDE w:val="0"/>
        <w:autoSpaceDN w:val="0"/>
        <w:spacing w:after="0"/>
        <w:ind w:right="-8"/>
        <w:jc w:val="both"/>
        <w:rPr>
          <w:rFonts w:ascii="Times New Roman" w:eastAsia="Times New Roman" w:hAnsi="Times New Roman"/>
          <w:color w:val="1F497D"/>
          <w:sz w:val="24"/>
          <w:szCs w:val="24"/>
          <w:lang w:val="ru-RU" w:eastAsia="en-US"/>
        </w:rPr>
      </w:pPr>
    </w:p>
    <w:p w:rsidR="00A17D9E" w:rsidRPr="00C26A43" w:rsidRDefault="00A17D9E" w:rsidP="00C26A43">
      <w:pPr>
        <w:autoSpaceDE w:val="0"/>
        <w:autoSpaceDN w:val="0"/>
        <w:spacing w:after="0"/>
        <w:ind w:right="247"/>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firstLine="567"/>
        <w:jc w:val="center"/>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ПЛАНИРУЕМЫЕОБРАЗОВАТЕЛЬНЫЕРЕЗУЛЬТАТЫ</w:t>
      </w:r>
    </w:p>
    <w:p w:rsidR="00A17D9E" w:rsidRPr="00C26A43" w:rsidRDefault="00A17D9E" w:rsidP="00C26A43">
      <w:pPr>
        <w:autoSpaceDE w:val="0"/>
        <w:autoSpaceDN w:val="0"/>
        <w:spacing w:after="0"/>
        <w:ind w:firstLine="567"/>
        <w:jc w:val="center"/>
        <w:outlineLvl w:val="1"/>
        <w:rPr>
          <w:rFonts w:ascii="Times New Roman" w:eastAsia="Times New Roman" w:hAnsi="Times New Roman"/>
          <w:b/>
          <w:bCs/>
          <w:sz w:val="24"/>
          <w:szCs w:val="24"/>
          <w:lang w:val="ru-RU" w:eastAsia="en-US"/>
        </w:rPr>
      </w:pP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Изучение функциональной грамотности в 1 классе направлено на достижение обучающимися личностных, метапредметных и предметных результатов освоения учебного предмета.</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ЛИЧНОСТНЫЕРЕЗУЛЬТАТЫ</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В результате изучения курса «Функциональная грамотность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осознание себя как члена семьи, общества и государства: участие в обсуждении финансовых проблем семьи, принятие решений о семейном бюджете;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овладение начальными навыками адаптации в мире финансовых отношений; сопоставление доходов и расходов, простые вычисления о семейном бюджете;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осознание личной ответственности за свои поступки;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умение сотрудничать со взрослыми и сверстниками в разных игровых и реальных ситуациях.</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МЕТАПРЕДМЕТНЫЕРЕЗУЛЬТАТЫ</w:t>
      </w:r>
    </w:p>
    <w:p w:rsidR="00A17D9E" w:rsidRPr="00C26A43" w:rsidRDefault="00A17D9E" w:rsidP="00C26A43">
      <w:pPr>
        <w:autoSpaceDE w:val="0"/>
        <w:autoSpaceDN w:val="0"/>
        <w:spacing w:after="0"/>
        <w:ind w:right="-8" w:firstLine="567"/>
        <w:jc w:val="both"/>
        <w:rPr>
          <w:rFonts w:ascii="Times New Roman" w:eastAsia="Times New Roman" w:hAnsi="Times New Roman"/>
          <w:spacing w:val="-1"/>
          <w:sz w:val="24"/>
          <w:szCs w:val="24"/>
          <w:lang w:val="ru-RU" w:eastAsia="en-US"/>
        </w:rPr>
      </w:pPr>
      <w:r w:rsidRPr="00C26A43">
        <w:rPr>
          <w:rFonts w:ascii="Times New Roman" w:eastAsia="Times New Roman" w:hAnsi="Times New Roman"/>
          <w:sz w:val="24"/>
          <w:szCs w:val="24"/>
          <w:lang w:val="ru-RU" w:eastAsia="en-US"/>
        </w:rPr>
        <w:t>В результате изучения курса «Функциональная грамотность)» в начальной школе у обучающегося будут сформированы следующие</w:t>
      </w:r>
      <w:r w:rsidRPr="00C26A43">
        <w:rPr>
          <w:rFonts w:ascii="Times New Roman" w:eastAsia="Times New Roman" w:hAnsi="Times New Roman"/>
          <w:spacing w:val="-1"/>
          <w:sz w:val="24"/>
          <w:szCs w:val="24"/>
          <w:lang w:val="ru-RU" w:eastAsia="en-US"/>
        </w:rPr>
        <w:t xml:space="preserve"> </w:t>
      </w:r>
      <w:r w:rsidRPr="00C26A43">
        <w:rPr>
          <w:rFonts w:ascii="Times New Roman" w:eastAsia="Times New Roman" w:hAnsi="Times New Roman"/>
          <w:sz w:val="24"/>
          <w:szCs w:val="24"/>
          <w:lang w:val="ru-RU" w:eastAsia="en-US"/>
        </w:rPr>
        <w:t>универсальные учебные действия:</w:t>
      </w:r>
    </w:p>
    <w:p w:rsidR="00A17D9E" w:rsidRPr="00C26A43" w:rsidRDefault="00A17D9E" w:rsidP="00C26A43">
      <w:pPr>
        <w:autoSpaceDE w:val="0"/>
        <w:autoSpaceDN w:val="0"/>
        <w:spacing w:after="0"/>
        <w:ind w:right="-8" w:firstLine="567"/>
        <w:jc w:val="both"/>
        <w:outlineLvl w:val="2"/>
        <w:rPr>
          <w:rFonts w:ascii="Times New Roman" w:eastAsia="Times New Roman" w:hAnsi="Times New Roman"/>
          <w:b/>
          <w:bCs/>
          <w:i/>
          <w:iCs/>
          <w:sz w:val="24"/>
          <w:szCs w:val="24"/>
          <w:lang w:val="ru-RU" w:eastAsia="en-US"/>
        </w:rPr>
      </w:pPr>
      <w:r w:rsidRPr="00C26A43">
        <w:rPr>
          <w:rFonts w:ascii="Times New Roman" w:eastAsia="Times New Roman" w:hAnsi="Times New Roman"/>
          <w:b/>
          <w:bCs/>
          <w:i/>
          <w:iCs/>
          <w:sz w:val="24"/>
          <w:szCs w:val="24"/>
          <w:lang w:val="ru-RU" w:eastAsia="en-US"/>
        </w:rPr>
        <w:t>Познавательные: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осваивать способы решения проблем творческого и поискового характера: работа над проектами и исследования;</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использовать различные способы поиска, сбора, обработки, анализа и представления информации;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определять</w:t>
      </w:r>
      <w:r w:rsidRPr="00C26A43">
        <w:rPr>
          <w:rFonts w:ascii="Times New Roman" w:eastAsia="Times New Roman" w:hAnsi="Times New Roman"/>
          <w:spacing w:val="-7"/>
          <w:sz w:val="24"/>
          <w:szCs w:val="24"/>
          <w:lang w:val="ru-RU" w:eastAsia="en-US"/>
        </w:rPr>
        <w:t xml:space="preserve"> логические действия</w:t>
      </w:r>
      <w:r w:rsidRPr="00C26A43">
        <w:rPr>
          <w:rFonts w:ascii="Times New Roman" w:eastAsia="Times New Roman" w:hAnsi="Times New Roman"/>
          <w:sz w:val="24"/>
          <w:szCs w:val="24"/>
          <w:lang w:val="ru-RU" w:eastAsia="en-US"/>
        </w:rPr>
        <w:t xml:space="preserve"> сравнения, обобщения, классификации, установление аналогий и причинно-следственных связей, построение рассуждений, отнесения к известным понятиям;</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использовать знаково-символические средства, в том числе моделирование;</w:t>
      </w:r>
    </w:p>
    <w:p w:rsidR="00A17D9E" w:rsidRPr="00C26A43" w:rsidRDefault="00A17D9E" w:rsidP="00C26A43">
      <w:pPr>
        <w:autoSpaceDE w:val="0"/>
        <w:autoSpaceDN w:val="0"/>
        <w:spacing w:after="0"/>
        <w:ind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ориентироваться в своей системе знаний: отличать новое от уже известного;</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делать предварительный отбор источников информации; ориентироваться в потоке информации;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добывать новые знания: находить ответы на вопросы, используя учебные пособия, свой жизненный опыт и информацию, полученную от окружающих; перерабатывать полученную информацию: сравнивать и группировать объекты; преобразовывать информацию из одной формы в другую.</w:t>
      </w:r>
    </w:p>
    <w:p w:rsidR="00A17D9E" w:rsidRPr="00C26A43" w:rsidRDefault="00A17D9E" w:rsidP="00C26A43">
      <w:pPr>
        <w:autoSpaceDE w:val="0"/>
        <w:autoSpaceDN w:val="0"/>
        <w:spacing w:after="0"/>
        <w:ind w:right="-8" w:firstLine="567"/>
        <w:jc w:val="both"/>
        <w:outlineLvl w:val="2"/>
        <w:rPr>
          <w:rFonts w:ascii="Times New Roman" w:eastAsia="Times New Roman" w:hAnsi="Times New Roman"/>
          <w:b/>
          <w:bCs/>
          <w:i/>
          <w:iCs/>
          <w:sz w:val="24"/>
          <w:szCs w:val="24"/>
          <w:lang w:val="ru-RU" w:eastAsia="en-US"/>
        </w:rPr>
      </w:pPr>
      <w:r w:rsidRPr="00C26A43">
        <w:rPr>
          <w:rFonts w:ascii="Times New Roman" w:eastAsia="Times New Roman" w:hAnsi="Times New Roman"/>
          <w:b/>
          <w:bCs/>
          <w:i/>
          <w:iCs/>
          <w:sz w:val="24"/>
          <w:szCs w:val="24"/>
          <w:lang w:val="ru-RU" w:eastAsia="en-US"/>
        </w:rPr>
        <w:t>Регулятивные: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проявлять познавательную и творческую инициативу;</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приминать и сохранять учебную цель и задачу;</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lastRenderedPageBreak/>
        <w:t>планировать её реализацию, в том числе во внутреннем плане;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контролировать и оценивать свои действия, вносить соответствующие коррективы в их выполнение;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уметь отличать правильно выполненное задание от неверного;</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оценивать правильность выполнения действий: знакомство с критериями оценивания, самооценка и взаимооценка.</w:t>
      </w:r>
    </w:p>
    <w:p w:rsidR="00A17D9E" w:rsidRPr="00C26A43" w:rsidRDefault="00A17D9E" w:rsidP="00C26A43">
      <w:pPr>
        <w:autoSpaceDE w:val="0"/>
        <w:autoSpaceDN w:val="0"/>
        <w:spacing w:after="0"/>
        <w:ind w:right="-8" w:firstLine="567"/>
        <w:jc w:val="both"/>
        <w:outlineLvl w:val="2"/>
        <w:rPr>
          <w:rFonts w:ascii="Times New Roman" w:eastAsia="Times New Roman" w:hAnsi="Times New Roman"/>
          <w:b/>
          <w:bCs/>
          <w:i/>
          <w:iCs/>
          <w:sz w:val="24"/>
          <w:szCs w:val="24"/>
          <w:lang w:val="ru-RU" w:eastAsia="en-US"/>
        </w:rPr>
      </w:pPr>
      <w:r w:rsidRPr="00C26A43">
        <w:rPr>
          <w:rFonts w:ascii="Times New Roman" w:eastAsia="Times New Roman" w:hAnsi="Times New Roman"/>
          <w:b/>
          <w:bCs/>
          <w:i/>
          <w:iCs/>
          <w:sz w:val="24"/>
          <w:szCs w:val="24"/>
          <w:lang w:val="ru-RU" w:eastAsia="en-US"/>
        </w:rPr>
        <w:t>Коммуникативные:</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доносить свою позицию до других: оформлять сою мысль в устной и письменной речи (на уровне одного предложения или небольшого текста);</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слушать и понимать речь других; </w:t>
      </w:r>
    </w:p>
    <w:p w:rsidR="00A17D9E" w:rsidRPr="00C26A43" w:rsidRDefault="00A17D9E" w:rsidP="00C26A43">
      <w:pPr>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совместно договариваться о правилах работы в группе;</w:t>
      </w:r>
    </w:p>
    <w:p w:rsidR="00A17D9E" w:rsidRPr="00C26A43" w:rsidRDefault="00A17D9E" w:rsidP="00C26A43">
      <w:pPr>
        <w:autoSpaceDE w:val="0"/>
        <w:autoSpaceDN w:val="0"/>
        <w:spacing w:after="0"/>
        <w:ind w:right="171"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учиться выполнять различные роли в группе (лидера, исполнителя, критика);</w:t>
      </w:r>
    </w:p>
    <w:p w:rsidR="00A17D9E" w:rsidRPr="00C26A43" w:rsidRDefault="00A17D9E" w:rsidP="00C26A43">
      <w:pPr>
        <w:autoSpaceDE w:val="0"/>
        <w:autoSpaceDN w:val="0"/>
        <w:spacing w:after="0"/>
        <w:ind w:right="-8" w:firstLine="567"/>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ПРЕДМЕТНЫЕРЕЗУЛЬТАТЫ изучения раздела «Читательская грамотность»:</w:t>
      </w:r>
    </w:p>
    <w:p w:rsidR="00A17D9E" w:rsidRPr="00C26A43" w:rsidRDefault="00A17D9E" w:rsidP="00C26A43">
      <w:pPr>
        <w:autoSpaceDE w:val="0"/>
        <w:autoSpaceDN w:val="0"/>
        <w:spacing w:after="0"/>
        <w:ind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К концу обучения </w:t>
      </w:r>
      <w:r w:rsidRPr="00C26A43">
        <w:rPr>
          <w:rFonts w:ascii="Times New Roman" w:eastAsia="Times New Roman" w:hAnsi="Times New Roman"/>
          <w:b/>
          <w:sz w:val="24"/>
          <w:szCs w:val="24"/>
          <w:lang w:val="ru-RU" w:eastAsia="en-US"/>
        </w:rPr>
        <w:t xml:space="preserve">в 1 классе </w:t>
      </w:r>
      <w:r w:rsidRPr="00C26A43">
        <w:rPr>
          <w:rFonts w:ascii="Times New Roman" w:eastAsia="Times New Roman" w:hAnsi="Times New Roman"/>
          <w:sz w:val="24"/>
          <w:szCs w:val="24"/>
          <w:lang w:val="ru-RU" w:eastAsia="en-US"/>
        </w:rPr>
        <w:t>обучающийся научится:</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способность понимать, использовать, оценивать тексты, размышлять о них и заниматься чтением для того, чтобы достигать своих целей, </w:t>
      </w:r>
    </w:p>
    <w:p w:rsidR="00A17D9E" w:rsidRPr="00C26A43" w:rsidRDefault="00A17D9E" w:rsidP="00C26A43">
      <w:pPr>
        <w:tabs>
          <w:tab w:val="left" w:pos="887"/>
        </w:tabs>
        <w:autoSpaceDE w:val="0"/>
        <w:autoSpaceDN w:val="0"/>
        <w:spacing w:after="0"/>
        <w:ind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              расширять свои знания и возможности, участвовать в социальной жизни;</w:t>
      </w:r>
    </w:p>
    <w:p w:rsidR="00A17D9E" w:rsidRPr="00C26A43" w:rsidRDefault="00A17D9E" w:rsidP="00C26A43">
      <w:pPr>
        <w:autoSpaceDE w:val="0"/>
        <w:autoSpaceDN w:val="0"/>
        <w:spacing w:after="0"/>
        <w:ind w:left="526" w:right="-8"/>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ПРЕДМЕТНЫЕРЕЗУЛЬТАТЫ изучения раздела «Математическая грамотность»:</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способность формулировать, применять и интерпретировать математику в разных контекстах;</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способность проводить математические рассуждения; </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способность использовать математические понятия, факты, чтобы описать, объяснить и предсказать явление;</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A17D9E" w:rsidRPr="00C26A43" w:rsidRDefault="00A17D9E" w:rsidP="00C26A43">
      <w:pPr>
        <w:autoSpaceDE w:val="0"/>
        <w:autoSpaceDN w:val="0"/>
        <w:spacing w:after="0"/>
        <w:ind w:left="526" w:right="-8"/>
        <w:jc w:val="both"/>
        <w:outlineLvl w:val="1"/>
        <w:rPr>
          <w:rFonts w:ascii="Times New Roman" w:eastAsia="Times New Roman" w:hAnsi="Times New Roman"/>
          <w:b/>
          <w:bCs/>
          <w:sz w:val="24"/>
          <w:szCs w:val="24"/>
          <w:lang w:val="ru-RU" w:eastAsia="en-US"/>
        </w:rPr>
      </w:pPr>
      <w:r w:rsidRPr="00C26A43">
        <w:rPr>
          <w:rFonts w:ascii="Times New Roman" w:eastAsia="Times New Roman" w:hAnsi="Times New Roman"/>
          <w:b/>
          <w:bCs/>
          <w:sz w:val="24"/>
          <w:szCs w:val="24"/>
          <w:lang w:val="ru-RU" w:eastAsia="en-US"/>
        </w:rPr>
        <w:t>ПРЕДМЕТНЫЕРЕЗУЛЬТАТЫ изучения раздела «Финансовая грамотность»:</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понимание и правильное использование экономических терминов;</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представление о роли денег в семье и обществе;</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умение характеризовать виды и функции денег; </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знание источников доходов и направлений расходов в семье;</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умение рассчитывать доходы и расходы и составлять простой семейный бюджет; </w:t>
      </w:r>
    </w:p>
    <w:p w:rsidR="00A17D9E" w:rsidRPr="00C26A43" w:rsidRDefault="00A17D9E" w:rsidP="00E542B5">
      <w:pPr>
        <w:numPr>
          <w:ilvl w:val="0"/>
          <w:numId w:val="16"/>
        </w:numPr>
        <w:tabs>
          <w:tab w:val="left" w:pos="887"/>
        </w:tabs>
        <w:autoSpaceDE w:val="0"/>
        <w:autoSpaceDN w:val="0"/>
        <w:spacing w:after="0"/>
        <w:ind w:right="-8" w:firstLine="567"/>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определение элементарных проблем в области семейных финансов и путей их решения;</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        —</w:t>
      </w:r>
      <w:r w:rsidRPr="00C26A43">
        <w:rPr>
          <w:rFonts w:ascii="Times New Roman" w:eastAsia="Times New Roman" w:hAnsi="Times New Roman"/>
          <w:sz w:val="24"/>
          <w:szCs w:val="24"/>
          <w:lang w:val="ru-RU" w:eastAsia="en-US"/>
        </w:rPr>
        <w:tab/>
        <w:t>проведение элементарных финансовых расчётов.</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left="106" w:right="-8"/>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ПРЕДМЕТНЫЕ РЕЗУЛЬТАТЫ</w:t>
      </w:r>
      <w:r w:rsidRPr="00C26A43">
        <w:rPr>
          <w:rFonts w:ascii="Times New Roman" w:eastAsia="Times New Roman" w:hAnsi="Times New Roman"/>
          <w:sz w:val="24"/>
          <w:szCs w:val="24"/>
          <w:lang w:val="ru-RU" w:eastAsia="en-US"/>
        </w:rPr>
        <w:t xml:space="preserve"> </w:t>
      </w:r>
      <w:r w:rsidRPr="00C26A43">
        <w:rPr>
          <w:rFonts w:ascii="Times New Roman" w:eastAsia="Times New Roman" w:hAnsi="Times New Roman"/>
          <w:b/>
          <w:sz w:val="24"/>
          <w:szCs w:val="24"/>
          <w:lang w:val="ru-RU" w:eastAsia="en-US"/>
        </w:rPr>
        <w:t>изучения раздела «Естественно-научная грамотность»:</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w:t>
      </w:r>
      <w:r w:rsidRPr="00C26A43">
        <w:rPr>
          <w:rFonts w:ascii="Times New Roman" w:eastAsia="Times New Roman" w:hAnsi="Times New Roman"/>
          <w:sz w:val="24"/>
          <w:szCs w:val="24"/>
          <w:lang w:val="ru-RU" w:eastAsia="en-US"/>
        </w:rPr>
        <w:tab/>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A17D9E" w:rsidRPr="00C26A43" w:rsidRDefault="00A17D9E" w:rsidP="00C26A43">
      <w:pPr>
        <w:autoSpaceDE w:val="0"/>
        <w:autoSpaceDN w:val="0"/>
        <w:spacing w:after="0"/>
        <w:ind w:left="106"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w:t>
      </w:r>
      <w:r w:rsidRPr="00C26A43">
        <w:rPr>
          <w:rFonts w:ascii="Times New Roman" w:eastAsia="Times New Roman" w:hAnsi="Times New Roman"/>
          <w:sz w:val="24"/>
          <w:szCs w:val="24"/>
          <w:lang w:val="ru-RU" w:eastAsia="en-US"/>
        </w:rPr>
        <w:tab/>
        <w:t xml:space="preserve">способность понимать </w:t>
      </w:r>
    </w:p>
    <w:p w:rsidR="00A17D9E" w:rsidRPr="00C26A43" w:rsidRDefault="00A17D9E" w:rsidP="00C26A43">
      <w:pPr>
        <w:autoSpaceDE w:val="0"/>
        <w:autoSpaceDN w:val="0"/>
        <w:spacing w:after="0"/>
        <w:ind w:right="-8"/>
        <w:jc w:val="both"/>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w:t>
      </w:r>
      <w:r w:rsidRPr="00C26A43">
        <w:rPr>
          <w:rFonts w:ascii="Times New Roman" w:eastAsia="Times New Roman" w:hAnsi="Times New Roman"/>
          <w:sz w:val="24"/>
          <w:szCs w:val="24"/>
          <w:lang w:val="ru-RU" w:eastAsia="en-US"/>
        </w:rPr>
        <w:tab/>
        <w:t>основные особенности естествознания как формы человеческого познания</w:t>
      </w:r>
    </w:p>
    <w:p w:rsidR="00A17D9E" w:rsidRPr="00C26A43" w:rsidRDefault="00A17D9E" w:rsidP="00C26A43">
      <w:pPr>
        <w:autoSpaceDE w:val="0"/>
        <w:autoSpaceDN w:val="0"/>
        <w:spacing w:after="0"/>
        <w:ind w:right="-8"/>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right="-8"/>
        <w:jc w:val="both"/>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ОЦЕНКА РУЗУЛЬТАТОВ ДЕЯТЕЛЬНОСТИ ПО КУРСУ</w:t>
      </w:r>
    </w:p>
    <w:p w:rsidR="00A17D9E" w:rsidRPr="00C26A43" w:rsidRDefault="00A17D9E" w:rsidP="00C26A43">
      <w:pPr>
        <w:autoSpaceDE w:val="0"/>
        <w:autoSpaceDN w:val="0"/>
        <w:spacing w:after="0"/>
        <w:ind w:right="247"/>
        <w:jc w:val="both"/>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ind w:right="247"/>
        <w:rPr>
          <w:rFonts w:ascii="Times New Roman" w:eastAsia="Times New Roman" w:hAnsi="Times New Roman"/>
          <w:sz w:val="24"/>
          <w:szCs w:val="24"/>
          <w:lang w:val="ru-RU" w:eastAsia="en-US"/>
        </w:rPr>
      </w:pPr>
      <w:r w:rsidRPr="00C26A43">
        <w:rPr>
          <w:rFonts w:ascii="Times New Roman" w:eastAsia="Times New Roman" w:hAnsi="Times New Roman"/>
          <w:sz w:val="24"/>
          <w:szCs w:val="24"/>
          <w:lang w:val="ru-RU" w:eastAsia="en-US"/>
        </w:rPr>
        <w:t xml:space="preserve">      Итоговое тестирование в конце года</w:t>
      </w:r>
    </w:p>
    <w:p w:rsidR="00A17D9E" w:rsidRPr="00C26A43" w:rsidRDefault="00A17D9E" w:rsidP="00C26A43">
      <w:pPr>
        <w:autoSpaceDE w:val="0"/>
        <w:autoSpaceDN w:val="0"/>
        <w:spacing w:after="0"/>
        <w:ind w:right="247"/>
        <w:rPr>
          <w:rFonts w:ascii="Times New Roman" w:eastAsia="Times New Roman" w:hAnsi="Times New Roman"/>
          <w:sz w:val="24"/>
          <w:szCs w:val="24"/>
          <w:lang w:val="ru-RU" w:eastAsia="en-US"/>
        </w:rPr>
      </w:pPr>
    </w:p>
    <w:p w:rsidR="00A17D9E" w:rsidRPr="00C26A43" w:rsidRDefault="00A17D9E" w:rsidP="00C26A43">
      <w:pPr>
        <w:autoSpaceDE w:val="0"/>
        <w:autoSpaceDN w:val="0"/>
        <w:spacing w:after="0"/>
        <w:jc w:val="center"/>
        <w:rPr>
          <w:rFonts w:ascii="Times New Roman" w:eastAsia="Times New Roman" w:hAnsi="Times New Roman"/>
          <w:b/>
          <w:sz w:val="24"/>
          <w:szCs w:val="24"/>
          <w:lang w:val="ru-RU" w:eastAsia="en-US"/>
        </w:rPr>
      </w:pPr>
      <w:r w:rsidRPr="00C26A43">
        <w:rPr>
          <w:rFonts w:ascii="Times New Roman" w:eastAsia="Times New Roman" w:hAnsi="Times New Roman"/>
          <w:b/>
          <w:sz w:val="24"/>
          <w:szCs w:val="24"/>
          <w:lang w:val="ru-RU" w:eastAsia="en-US"/>
        </w:rPr>
        <w:t>ТЕМАТИЧЕСКОЕ ПЛАНИРОВАНИЕ</w:t>
      </w:r>
    </w:p>
    <w:p w:rsidR="00A17D9E" w:rsidRPr="00C26A43" w:rsidRDefault="00A17D9E" w:rsidP="00C26A43">
      <w:pPr>
        <w:autoSpaceDE w:val="0"/>
        <w:autoSpaceDN w:val="0"/>
        <w:spacing w:after="0"/>
        <w:rPr>
          <w:rFonts w:ascii="Times New Roman" w:eastAsia="Times New Roman" w:hAnsi="Times New Roman"/>
          <w:b/>
          <w:sz w:val="24"/>
          <w:szCs w:val="24"/>
          <w:lang w:val="ru-RU" w:eastAsia="en-US"/>
        </w:rPr>
      </w:pPr>
    </w:p>
    <w:tbl>
      <w:tblPr>
        <w:tblStyle w:val="TableNormal"/>
        <w:tblW w:w="95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94"/>
        <w:gridCol w:w="3786"/>
        <w:gridCol w:w="523"/>
        <w:gridCol w:w="44"/>
        <w:gridCol w:w="524"/>
        <w:gridCol w:w="43"/>
        <w:gridCol w:w="64"/>
        <w:gridCol w:w="35"/>
        <w:gridCol w:w="458"/>
        <w:gridCol w:w="10"/>
        <w:gridCol w:w="3263"/>
      </w:tblGrid>
      <w:tr w:rsidR="00A17D9E" w:rsidRPr="00C26A43" w:rsidTr="00946001">
        <w:trPr>
          <w:trHeight w:val="333"/>
        </w:trPr>
        <w:tc>
          <w:tcPr>
            <w:tcW w:w="776" w:type="dxa"/>
            <w:gridSpan w:val="2"/>
            <w:vMerge w:val="restart"/>
            <w:shd w:val="clear" w:color="auto" w:fill="auto"/>
          </w:tcPr>
          <w:p w:rsidR="00A17D9E" w:rsidRPr="00C26A43" w:rsidRDefault="00A17D9E" w:rsidP="00C26A43">
            <w:pPr>
              <w:spacing w:after="0"/>
              <w:ind w:left="76" w:right="62"/>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w:t>
            </w:r>
            <w:r w:rsidRPr="00C26A43">
              <w:rPr>
                <w:rFonts w:ascii="Times New Roman" w:eastAsia="Times New Roman" w:hAnsi="Times New Roman"/>
                <w:b/>
                <w:spacing w:val="-1"/>
                <w:w w:val="105"/>
                <w:sz w:val="24"/>
                <w:szCs w:val="24"/>
                <w:lang w:val="ru-RU"/>
              </w:rPr>
              <w:t>п/п</w:t>
            </w:r>
          </w:p>
        </w:tc>
        <w:tc>
          <w:tcPr>
            <w:tcW w:w="3786" w:type="dxa"/>
            <w:vMerge w:val="restart"/>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Наименование разделов и тем программы</w:t>
            </w:r>
          </w:p>
        </w:tc>
        <w:tc>
          <w:tcPr>
            <w:tcW w:w="1691" w:type="dxa"/>
            <w:gridSpan w:val="7"/>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spacing w:val="-1"/>
                <w:w w:val="105"/>
                <w:sz w:val="24"/>
                <w:szCs w:val="24"/>
                <w:lang w:val="ru-RU"/>
              </w:rPr>
              <w:t xml:space="preserve">Количество </w:t>
            </w:r>
            <w:r w:rsidRPr="00C26A43">
              <w:rPr>
                <w:rFonts w:ascii="Times New Roman" w:eastAsia="Times New Roman" w:hAnsi="Times New Roman"/>
                <w:b/>
                <w:w w:val="105"/>
                <w:sz w:val="24"/>
                <w:szCs w:val="24"/>
                <w:lang w:val="ru-RU"/>
              </w:rPr>
              <w:t>часов</w:t>
            </w:r>
          </w:p>
        </w:tc>
        <w:tc>
          <w:tcPr>
            <w:tcW w:w="3273" w:type="dxa"/>
            <w:gridSpan w:val="2"/>
            <w:shd w:val="clear" w:color="auto" w:fill="auto"/>
          </w:tcPr>
          <w:p w:rsidR="00A17D9E" w:rsidRPr="00C26A43" w:rsidRDefault="00A17D9E" w:rsidP="00C26A43">
            <w:pPr>
              <w:spacing w:after="0"/>
              <w:ind w:left="79" w:right="852"/>
              <w:rPr>
                <w:rFonts w:ascii="Times New Roman" w:eastAsia="Times New Roman" w:hAnsi="Times New Roman"/>
                <w:b/>
                <w:sz w:val="24"/>
                <w:szCs w:val="24"/>
                <w:lang w:val="ru-RU"/>
              </w:rPr>
            </w:pPr>
            <w:r w:rsidRPr="00C26A43">
              <w:rPr>
                <w:rFonts w:ascii="Times New Roman" w:eastAsia="Times New Roman" w:hAnsi="Times New Roman"/>
                <w:b/>
                <w:spacing w:val="-1"/>
                <w:w w:val="105"/>
                <w:sz w:val="24"/>
                <w:szCs w:val="24"/>
                <w:lang w:val="ru-RU"/>
              </w:rPr>
              <w:t>Электронные (цифровые)образовательные ресурсы</w:t>
            </w:r>
          </w:p>
        </w:tc>
      </w:tr>
      <w:tr w:rsidR="00A17D9E" w:rsidRPr="00C26A43" w:rsidTr="00946001">
        <w:trPr>
          <w:trHeight w:val="525"/>
        </w:trPr>
        <w:tc>
          <w:tcPr>
            <w:tcW w:w="776" w:type="dxa"/>
            <w:gridSpan w:val="2"/>
            <w:vMerge/>
            <w:shd w:val="clear" w:color="auto" w:fill="auto"/>
          </w:tcPr>
          <w:p w:rsidR="00A17D9E" w:rsidRPr="00C26A43" w:rsidRDefault="00A17D9E" w:rsidP="00C26A43">
            <w:pPr>
              <w:spacing w:after="0"/>
              <w:rPr>
                <w:rFonts w:ascii="Times New Roman" w:eastAsia="Times New Roman" w:hAnsi="Times New Roman"/>
                <w:sz w:val="24"/>
                <w:szCs w:val="24"/>
                <w:lang w:val="ru-RU"/>
              </w:rPr>
            </w:pPr>
          </w:p>
        </w:tc>
        <w:tc>
          <w:tcPr>
            <w:tcW w:w="3786" w:type="dxa"/>
            <w:vMerge/>
            <w:shd w:val="clear" w:color="auto" w:fill="auto"/>
          </w:tcPr>
          <w:p w:rsidR="00A17D9E" w:rsidRPr="00C26A43" w:rsidRDefault="00A17D9E" w:rsidP="00C26A43">
            <w:pPr>
              <w:spacing w:after="0"/>
              <w:rPr>
                <w:rFonts w:ascii="Times New Roman" w:eastAsia="Times New Roman" w:hAnsi="Times New Roman"/>
                <w:sz w:val="24"/>
                <w:szCs w:val="24"/>
                <w:lang w:val="ru-RU"/>
              </w:rPr>
            </w:pP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всего</w:t>
            </w:r>
          </w:p>
        </w:tc>
        <w:tc>
          <w:tcPr>
            <w:tcW w:w="568" w:type="dxa"/>
            <w:gridSpan w:val="2"/>
            <w:shd w:val="clear" w:color="auto" w:fill="auto"/>
          </w:tcPr>
          <w:p w:rsidR="00A17D9E" w:rsidRPr="00C26A43" w:rsidRDefault="00A17D9E" w:rsidP="00C26A43">
            <w:pPr>
              <w:spacing w:after="0"/>
              <w:ind w:left="77" w:right="43"/>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 xml:space="preserve">Контрольные </w:t>
            </w:r>
            <w:r w:rsidRPr="00C26A43">
              <w:rPr>
                <w:rFonts w:ascii="Times New Roman" w:eastAsia="Times New Roman" w:hAnsi="Times New Roman"/>
                <w:w w:val="105"/>
                <w:sz w:val="24"/>
                <w:szCs w:val="24"/>
                <w:lang w:val="ru-RU"/>
              </w:rPr>
              <w:t>работы</w:t>
            </w:r>
          </w:p>
        </w:tc>
        <w:tc>
          <w:tcPr>
            <w:tcW w:w="600" w:type="dxa"/>
            <w:gridSpan w:val="4"/>
            <w:shd w:val="clear" w:color="auto" w:fill="auto"/>
          </w:tcPr>
          <w:p w:rsidR="00A17D9E" w:rsidRPr="00C26A43" w:rsidRDefault="00A17D9E" w:rsidP="00C26A43">
            <w:pPr>
              <w:spacing w:after="0"/>
              <w:ind w:left="77" w:right="44"/>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 xml:space="preserve">Практические </w:t>
            </w:r>
            <w:r w:rsidRPr="00C26A43">
              <w:rPr>
                <w:rFonts w:ascii="Times New Roman" w:eastAsia="Times New Roman" w:hAnsi="Times New Roman"/>
                <w:w w:val="105"/>
                <w:sz w:val="24"/>
                <w:szCs w:val="24"/>
                <w:lang w:val="ru-RU"/>
              </w:rPr>
              <w:t>работы</w:t>
            </w:r>
          </w:p>
        </w:tc>
        <w:tc>
          <w:tcPr>
            <w:tcW w:w="3273" w:type="dxa"/>
            <w:gridSpan w:val="2"/>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rPr>
          <w:trHeight w:val="333"/>
        </w:trPr>
        <w:tc>
          <w:tcPr>
            <w:tcW w:w="9526" w:type="dxa"/>
            <w:gridSpan w:val="12"/>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Раздел1.Читательская грамотность.</w:t>
            </w:r>
          </w:p>
        </w:tc>
      </w:tr>
      <w:tr w:rsidR="00A17D9E" w:rsidRPr="00B268E2" w:rsidTr="00946001">
        <w:trPr>
          <w:trHeight w:val="416"/>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1.1.</w:t>
            </w:r>
          </w:p>
        </w:tc>
        <w:tc>
          <w:tcPr>
            <w:tcW w:w="3786" w:type="dxa"/>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Виталий Бианки. Лис и мышонок.</w:t>
            </w:r>
          </w:p>
          <w:p w:rsidR="00A17D9E" w:rsidRPr="00C26A43" w:rsidRDefault="00A17D9E" w:rsidP="00C26A43">
            <w:pPr>
              <w:spacing w:after="0"/>
              <w:ind w:left="76"/>
              <w:rPr>
                <w:rFonts w:ascii="Times New Roman" w:eastAsia="Times New Roman" w:hAnsi="Times New Roman"/>
                <w:sz w:val="24"/>
                <w:szCs w:val="24"/>
                <w:lang w:val="ru-RU"/>
              </w:rPr>
            </w:pP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600"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73" w:type="dxa"/>
            <w:gridSpan w:val="2"/>
            <w:shd w:val="clear" w:color="auto" w:fill="auto"/>
          </w:tcPr>
          <w:p w:rsidR="00A17D9E" w:rsidRPr="00C26A43" w:rsidRDefault="00486C62" w:rsidP="00C26A43">
            <w:pPr>
              <w:spacing w:after="0"/>
              <w:ind w:left="79" w:right="61"/>
              <w:rPr>
                <w:rFonts w:ascii="Times New Roman" w:eastAsia="Times New Roman" w:hAnsi="Times New Roman"/>
                <w:sz w:val="24"/>
                <w:szCs w:val="24"/>
                <w:lang w:val="ru-RU"/>
              </w:rPr>
            </w:pPr>
            <w:hyperlink r:id="rId653" w:history="1">
              <w:r w:rsidR="00A17D9E" w:rsidRPr="00C26A43">
                <w:rPr>
                  <w:rFonts w:ascii="Times New Roman" w:eastAsia="Times New Roman" w:hAnsi="Times New Roman"/>
                  <w:color w:val="0000FF"/>
                  <w:sz w:val="24"/>
                  <w:szCs w:val="24"/>
                  <w:u w:val="single"/>
                </w:rPr>
                <w:t>https</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infourok</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ru</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prezentaciya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po</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literaturnomu</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chteniyu</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klass</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vv</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bianki</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lis</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i</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mishonok</w:t>
              </w:r>
              <w:r w:rsidR="00A17D9E" w:rsidRPr="00C26A43">
                <w:rPr>
                  <w:rFonts w:ascii="Times New Roman" w:eastAsia="Times New Roman" w:hAnsi="Times New Roman"/>
                  <w:color w:val="0000FF"/>
                  <w:sz w:val="24"/>
                  <w:szCs w:val="24"/>
                  <w:u w:val="single"/>
                  <w:lang w:val="ru-RU"/>
                </w:rPr>
                <w:t>-3733850.</w:t>
              </w:r>
              <w:r w:rsidR="00A17D9E" w:rsidRPr="00C26A43">
                <w:rPr>
                  <w:rFonts w:ascii="Times New Roman" w:eastAsia="Times New Roman" w:hAnsi="Times New Roman"/>
                  <w:color w:val="0000FF"/>
                  <w:sz w:val="24"/>
                  <w:szCs w:val="24"/>
                  <w:u w:val="single"/>
                </w:rPr>
                <w:t>html</w:t>
              </w:r>
            </w:hyperlink>
          </w:p>
          <w:p w:rsidR="00A17D9E" w:rsidRPr="00C26A43" w:rsidRDefault="00A17D9E" w:rsidP="00C26A43">
            <w:pPr>
              <w:spacing w:after="0"/>
              <w:ind w:left="79" w:right="61"/>
              <w:rPr>
                <w:rFonts w:ascii="Times New Roman" w:eastAsia="Times New Roman" w:hAnsi="Times New Roman"/>
                <w:sz w:val="24"/>
                <w:szCs w:val="24"/>
                <w:lang w:val="ru-RU"/>
              </w:rPr>
            </w:pPr>
          </w:p>
        </w:tc>
      </w:tr>
      <w:tr w:rsidR="00A17D9E" w:rsidRPr="00B268E2" w:rsidTr="00946001">
        <w:trPr>
          <w:trHeight w:val="1126"/>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1.2.</w:t>
            </w:r>
          </w:p>
        </w:tc>
        <w:tc>
          <w:tcPr>
            <w:tcW w:w="3786" w:type="dxa"/>
            <w:shd w:val="clear" w:color="auto" w:fill="auto"/>
          </w:tcPr>
          <w:p w:rsidR="00A17D9E" w:rsidRPr="00C26A43" w:rsidRDefault="00A17D9E" w:rsidP="00C26A43">
            <w:pPr>
              <w:spacing w:after="0"/>
              <w:ind w:left="76" w:right="71"/>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Русская народная сказка. Мороз и заяц.</w:t>
            </w:r>
          </w:p>
          <w:p w:rsidR="00A17D9E" w:rsidRPr="00C26A43" w:rsidRDefault="00A17D9E" w:rsidP="00C26A43">
            <w:pPr>
              <w:spacing w:after="0"/>
              <w:ind w:left="76" w:right="71"/>
              <w:rPr>
                <w:rFonts w:ascii="Times New Roman" w:eastAsia="Times New Roman" w:hAnsi="Times New Roman"/>
                <w:sz w:val="24"/>
                <w:szCs w:val="24"/>
                <w:lang w:val="ru-RU"/>
              </w:rPr>
            </w:pP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600"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73" w:type="dxa"/>
            <w:gridSpan w:val="2"/>
            <w:shd w:val="clear" w:color="auto" w:fill="auto"/>
          </w:tcPr>
          <w:p w:rsidR="00A17D9E" w:rsidRPr="00C26A43" w:rsidRDefault="00486C62" w:rsidP="00C26A43">
            <w:pPr>
              <w:spacing w:after="0"/>
              <w:ind w:left="79" w:right="239"/>
              <w:rPr>
                <w:rFonts w:ascii="Times New Roman" w:eastAsia="Times New Roman" w:hAnsi="Times New Roman"/>
                <w:sz w:val="24"/>
                <w:szCs w:val="24"/>
                <w:lang w:val="ru-RU"/>
              </w:rPr>
            </w:pPr>
            <w:hyperlink r:id="rId654" w:history="1">
              <w:r w:rsidR="00A17D9E" w:rsidRPr="00C26A43">
                <w:rPr>
                  <w:rFonts w:ascii="Times New Roman" w:eastAsia="Times New Roman" w:hAnsi="Times New Roman"/>
                  <w:color w:val="0000FF"/>
                  <w:sz w:val="24"/>
                  <w:szCs w:val="24"/>
                  <w:u w:val="single"/>
                </w:rPr>
                <w:t>https</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www</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youtube</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com</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watch</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v</w:t>
              </w:r>
              <w:r w:rsidR="00A17D9E" w:rsidRPr="00C26A43">
                <w:rPr>
                  <w:rFonts w:ascii="Times New Roman" w:eastAsia="Times New Roman" w:hAnsi="Times New Roman"/>
                  <w:color w:val="0000FF"/>
                  <w:sz w:val="24"/>
                  <w:szCs w:val="24"/>
                  <w:u w:val="single"/>
                  <w:lang w:val="ru-RU"/>
                </w:rPr>
                <w:t>=4</w:t>
              </w:r>
              <w:r w:rsidR="00A17D9E" w:rsidRPr="00C26A43">
                <w:rPr>
                  <w:rFonts w:ascii="Times New Roman" w:eastAsia="Times New Roman" w:hAnsi="Times New Roman"/>
                  <w:color w:val="0000FF"/>
                  <w:sz w:val="24"/>
                  <w:szCs w:val="24"/>
                  <w:u w:val="single"/>
                </w:rPr>
                <w:t>FyqkvUOxxI</w:t>
              </w:r>
              <w:r w:rsidR="00A17D9E" w:rsidRPr="00C26A43">
                <w:rPr>
                  <w:rFonts w:ascii="Times New Roman" w:eastAsia="Times New Roman" w:hAnsi="Times New Roman"/>
                  <w:color w:val="0000FF"/>
                  <w:sz w:val="24"/>
                  <w:szCs w:val="24"/>
                  <w:u w:val="single"/>
                  <w:lang w:val="ru-RU"/>
                </w:rPr>
                <w:t>&amp;</w:t>
              </w:r>
              <w:r w:rsidR="00A17D9E" w:rsidRPr="00C26A43">
                <w:rPr>
                  <w:rFonts w:ascii="Times New Roman" w:eastAsia="Times New Roman" w:hAnsi="Times New Roman"/>
                  <w:color w:val="0000FF"/>
                  <w:sz w:val="24"/>
                  <w:szCs w:val="24"/>
                  <w:u w:val="single"/>
                </w:rPr>
                <w:t>ab</w:t>
              </w:r>
              <w:r w:rsidR="00A17D9E" w:rsidRPr="00C26A43">
                <w:rPr>
                  <w:rFonts w:ascii="Times New Roman" w:eastAsia="Times New Roman" w:hAnsi="Times New Roman"/>
                  <w:color w:val="0000FF"/>
                  <w:sz w:val="24"/>
                  <w:szCs w:val="24"/>
                  <w:u w:val="single"/>
                  <w:lang w:val="ru-RU"/>
                </w:rPr>
                <w:t>_</w:t>
              </w:r>
              <w:r w:rsidR="00A17D9E" w:rsidRPr="00C26A43">
                <w:rPr>
                  <w:rFonts w:ascii="Times New Roman" w:eastAsia="Times New Roman" w:hAnsi="Times New Roman"/>
                  <w:color w:val="0000FF"/>
                  <w:sz w:val="24"/>
                  <w:szCs w:val="24"/>
                  <w:u w:val="single"/>
                </w:rPr>
                <w:t>channel</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portskazok</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E</w:t>
              </w:r>
              <w:r w:rsidR="00A17D9E" w:rsidRPr="00C26A43">
                <w:rPr>
                  <w:rFonts w:ascii="Times New Roman" w:eastAsia="Times New Roman" w:hAnsi="Times New Roman"/>
                  <w:color w:val="0000FF"/>
                  <w:sz w:val="24"/>
                  <w:szCs w:val="24"/>
                  <w:u w:val="single"/>
                  <w:lang w:val="ru-RU"/>
                </w:rPr>
                <w:t>2%80%93%</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0%94%</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1%82%</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1%81%</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1%81%</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7%</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8%2</w:t>
              </w:r>
              <w:r w:rsidR="00A17D9E" w:rsidRPr="00C26A43">
                <w:rPr>
                  <w:rFonts w:ascii="Times New Roman" w:eastAsia="Times New Roman" w:hAnsi="Times New Roman"/>
                  <w:color w:val="0000FF"/>
                  <w:sz w:val="24"/>
                  <w:szCs w:val="24"/>
                  <w:u w:val="single"/>
                </w:rPr>
                <w:t>C</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1%81%</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1%82%</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BF</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1%81%</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5%</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BD</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BA</w:t>
              </w:r>
              <w:r w:rsidR="00A17D9E" w:rsidRPr="00C26A43">
                <w:rPr>
                  <w:rFonts w:ascii="Times New Roman" w:eastAsia="Times New Roman" w:hAnsi="Times New Roman"/>
                  <w:color w:val="0000FF"/>
                  <w:sz w:val="24"/>
                  <w:szCs w:val="24"/>
                  <w:u w:val="single"/>
                  <w:lang w:val="ru-RU"/>
                </w:rPr>
                <w:t>%</w:t>
              </w:r>
              <w:r w:rsidR="00A17D9E" w:rsidRPr="00C26A43">
                <w:rPr>
                  <w:rFonts w:ascii="Times New Roman" w:eastAsia="Times New Roman" w:hAnsi="Times New Roman"/>
                  <w:color w:val="0000FF"/>
                  <w:sz w:val="24"/>
                  <w:szCs w:val="24"/>
                  <w:u w:val="single"/>
                </w:rPr>
                <w:t>D</w:t>
              </w:r>
              <w:r w:rsidR="00A17D9E" w:rsidRPr="00C26A43">
                <w:rPr>
                  <w:rFonts w:ascii="Times New Roman" w:eastAsia="Times New Roman" w:hAnsi="Times New Roman"/>
                  <w:color w:val="0000FF"/>
                  <w:sz w:val="24"/>
                  <w:szCs w:val="24"/>
                  <w:u w:val="single"/>
                  <w:lang w:val="ru-RU"/>
                </w:rPr>
                <w:t>0%</w:t>
              </w:r>
              <w:r w:rsidR="00A17D9E" w:rsidRPr="00C26A43">
                <w:rPr>
                  <w:rFonts w:ascii="Times New Roman" w:eastAsia="Times New Roman" w:hAnsi="Times New Roman"/>
                  <w:color w:val="0000FF"/>
                  <w:sz w:val="24"/>
                  <w:szCs w:val="24"/>
                  <w:u w:val="single"/>
                </w:rPr>
                <w:t>B</w:t>
              </w:r>
              <w:r w:rsidR="00A17D9E" w:rsidRPr="00C26A43">
                <w:rPr>
                  <w:rFonts w:ascii="Times New Roman" w:eastAsia="Times New Roman" w:hAnsi="Times New Roman"/>
                  <w:color w:val="0000FF"/>
                  <w:sz w:val="24"/>
                  <w:szCs w:val="24"/>
                  <w:u w:val="single"/>
                  <w:lang w:val="ru-RU"/>
                </w:rPr>
                <w:t>8</w:t>
              </w:r>
            </w:hyperlink>
          </w:p>
          <w:p w:rsidR="00A17D9E" w:rsidRPr="00C26A43" w:rsidRDefault="00A17D9E" w:rsidP="00C26A43">
            <w:pPr>
              <w:spacing w:after="0"/>
              <w:ind w:left="79" w:right="239"/>
              <w:rPr>
                <w:rFonts w:ascii="Times New Roman" w:eastAsia="Times New Roman" w:hAnsi="Times New Roman"/>
                <w:sz w:val="24"/>
                <w:szCs w:val="24"/>
                <w:lang w:val="ru-RU"/>
              </w:rPr>
            </w:pPr>
          </w:p>
        </w:tc>
      </w:tr>
      <w:tr w:rsidR="00A17D9E" w:rsidRPr="00C26A43" w:rsidTr="00946001">
        <w:trPr>
          <w:trHeight w:val="838"/>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1.3.</w:t>
            </w:r>
          </w:p>
        </w:tc>
        <w:tc>
          <w:tcPr>
            <w:tcW w:w="3786" w:type="dxa"/>
            <w:shd w:val="clear" w:color="auto" w:fill="auto"/>
          </w:tcPr>
          <w:p w:rsidR="00A17D9E" w:rsidRPr="00C26A43" w:rsidRDefault="00A17D9E" w:rsidP="00C26A43">
            <w:pPr>
              <w:spacing w:after="0"/>
              <w:ind w:left="76" w:right="118"/>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Владимир Сутеев. Живые грибы.</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600"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73" w:type="dxa"/>
            <w:gridSpan w:val="2"/>
            <w:shd w:val="clear" w:color="auto" w:fill="auto"/>
          </w:tcPr>
          <w:p w:rsidR="00A17D9E" w:rsidRPr="00C26A43" w:rsidRDefault="00A17D9E" w:rsidP="00C26A43">
            <w:pPr>
              <w:spacing w:after="0"/>
              <w:ind w:left="79" w:right="82"/>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https://ppt-online.org/992803</w:t>
            </w:r>
          </w:p>
        </w:tc>
      </w:tr>
      <w:tr w:rsidR="00A17D9E" w:rsidRPr="00B268E2" w:rsidTr="00946001">
        <w:trPr>
          <w:trHeight w:val="559"/>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1.4.</w:t>
            </w:r>
          </w:p>
        </w:tc>
        <w:tc>
          <w:tcPr>
            <w:tcW w:w="3786"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Михаил Пляцковский. Урок дружбы.</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600"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73" w:type="dxa"/>
            <w:gridSpan w:val="2"/>
            <w:shd w:val="clear" w:color="auto" w:fill="auto"/>
          </w:tcPr>
          <w:p w:rsidR="00A17D9E" w:rsidRPr="00C26A43" w:rsidRDefault="00A17D9E" w:rsidP="00C26A43">
            <w:pPr>
              <w:spacing w:after="0"/>
              <w:ind w:left="79" w:right="174"/>
              <w:rPr>
                <w:rFonts w:ascii="Times New Roman" w:eastAsia="Times New Roman" w:hAnsi="Times New Roman"/>
                <w:sz w:val="24"/>
                <w:szCs w:val="24"/>
                <w:lang w:val="ru-RU"/>
              </w:rPr>
            </w:pP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infourok</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prezentaciya</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k</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uroku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literaturnogo</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chteniya</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m</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plyackovskiy</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urok</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druzhbi</w:t>
            </w:r>
            <w:r w:rsidRPr="00C26A43">
              <w:rPr>
                <w:rFonts w:ascii="Times New Roman" w:eastAsia="Times New Roman" w:hAnsi="Times New Roman"/>
                <w:sz w:val="24"/>
                <w:szCs w:val="24"/>
                <w:lang w:val="ru-RU"/>
              </w:rPr>
              <w:t>-1213451.</w:t>
            </w:r>
            <w:r w:rsidRPr="00C26A43">
              <w:rPr>
                <w:rFonts w:ascii="Times New Roman" w:eastAsia="Times New Roman" w:hAnsi="Times New Roman"/>
                <w:sz w:val="24"/>
                <w:szCs w:val="24"/>
              </w:rPr>
              <w:t>html</w:t>
            </w:r>
          </w:p>
        </w:tc>
      </w:tr>
      <w:tr w:rsidR="00A17D9E" w:rsidRPr="00C26A43" w:rsidTr="00946001">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Итого по разделу:</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4</w:t>
            </w:r>
          </w:p>
        </w:tc>
        <w:tc>
          <w:tcPr>
            <w:tcW w:w="4441" w:type="dxa"/>
            <w:gridSpan w:val="8"/>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rPr>
          <w:trHeight w:val="333"/>
        </w:trPr>
        <w:tc>
          <w:tcPr>
            <w:tcW w:w="9526" w:type="dxa"/>
            <w:gridSpan w:val="12"/>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sz w:val="24"/>
                <w:szCs w:val="24"/>
                <w:lang w:val="ru-RU"/>
              </w:rPr>
              <w:t>Раздел 1. Математическая грамотность.</w:t>
            </w:r>
          </w:p>
        </w:tc>
      </w:tr>
      <w:tr w:rsidR="00A17D9E" w:rsidRPr="00B268E2" w:rsidTr="00946001">
        <w:trPr>
          <w:trHeight w:val="1410"/>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2.1.</w:t>
            </w:r>
          </w:p>
        </w:tc>
        <w:tc>
          <w:tcPr>
            <w:tcW w:w="3786"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Про курочку Рябу, золотые и простые яйца.</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before="86"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Портал ИСРО РАО</w:t>
            </w:r>
          </w:p>
          <w:p w:rsidR="00A17D9E" w:rsidRPr="00C26A43" w:rsidRDefault="00486C62" w:rsidP="00C26A43">
            <w:pPr>
              <w:spacing w:after="0"/>
              <w:ind w:right="230"/>
              <w:rPr>
                <w:rFonts w:ascii="Times New Roman" w:eastAsia="Times New Roman" w:hAnsi="Times New Roman"/>
                <w:sz w:val="24"/>
                <w:szCs w:val="24"/>
                <w:lang w:val="ru-RU"/>
              </w:rPr>
            </w:pPr>
            <w:hyperlink r:id="rId655" w:history="1">
              <w:r w:rsidR="00A17D9E" w:rsidRPr="00C26A43">
                <w:rPr>
                  <w:rFonts w:ascii="Times New Roman" w:eastAsia="Times New Roman" w:hAnsi="Times New Roman"/>
                  <w:color w:val="0000FF"/>
                  <w:sz w:val="24"/>
                  <w:szCs w:val="24"/>
                  <w:u w:val="single"/>
                  <w:lang w:val="ru-RU"/>
                </w:rPr>
                <w:t>http://skiv.instrao.ru</w:t>
              </w:r>
            </w:hyperlink>
          </w:p>
          <w:p w:rsidR="00A17D9E" w:rsidRPr="00C26A43" w:rsidRDefault="00A17D9E" w:rsidP="00C26A43">
            <w:pPr>
              <w:spacing w:after="0"/>
              <w:ind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Портал Российской электронной школы (РЭШ, https://fg.resh.edu.ru/);</w:t>
            </w:r>
          </w:p>
        </w:tc>
      </w:tr>
      <w:tr w:rsidR="00A17D9E" w:rsidRPr="00B268E2" w:rsidTr="00946001">
        <w:trPr>
          <w:trHeight w:val="262"/>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2.2.</w:t>
            </w:r>
          </w:p>
        </w:tc>
        <w:tc>
          <w:tcPr>
            <w:tcW w:w="3786"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Про козу, козлят и капусту.</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w:t>
            </w:r>
            <w:r w:rsidRPr="00C26A43">
              <w:rPr>
                <w:rFonts w:ascii="Times New Roman" w:eastAsia="Times New Roman" w:hAnsi="Times New Roman"/>
                <w:sz w:val="24"/>
                <w:szCs w:val="24"/>
                <w:lang w:val="ru-RU"/>
              </w:rPr>
              <w:lastRenderedPageBreak/>
              <w:t xml:space="preserve">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B268E2" w:rsidTr="00946001">
        <w:trPr>
          <w:trHeight w:val="641"/>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lastRenderedPageBreak/>
              <w:t>2.3.</w:t>
            </w:r>
          </w:p>
        </w:tc>
        <w:tc>
          <w:tcPr>
            <w:tcW w:w="3786" w:type="dxa"/>
            <w:shd w:val="clear" w:color="auto" w:fill="auto"/>
          </w:tcPr>
          <w:p w:rsidR="00A17D9E" w:rsidRPr="00C26A43" w:rsidRDefault="00A17D9E" w:rsidP="00C26A43">
            <w:pPr>
              <w:spacing w:after="0"/>
              <w:ind w:left="76" w:right="71"/>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Про петушка и жерновцы.</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B268E2" w:rsidTr="00946001">
        <w:trPr>
          <w:trHeight w:val="707"/>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2.4.</w:t>
            </w:r>
          </w:p>
        </w:tc>
        <w:tc>
          <w:tcPr>
            <w:tcW w:w="3786"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Как петушок и курочка делили бобовые зёрнышки</w:t>
            </w:r>
            <w:r w:rsidRPr="00C26A43">
              <w:rPr>
                <w:rFonts w:ascii="Times New Roman" w:eastAsia="Times New Roman" w:hAnsi="Times New Roman"/>
                <w:w w:val="105"/>
                <w:sz w:val="24"/>
                <w:szCs w:val="24"/>
                <w:lang w:val="ru-RU"/>
              </w:rPr>
              <w:t>.</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B268E2" w:rsidTr="00946001">
        <w:trPr>
          <w:trHeight w:val="703"/>
        </w:trPr>
        <w:tc>
          <w:tcPr>
            <w:tcW w:w="776" w:type="dxa"/>
            <w:gridSpan w:val="2"/>
            <w:shd w:val="clear" w:color="auto" w:fill="auto"/>
          </w:tcPr>
          <w:p w:rsidR="00A17D9E" w:rsidRPr="00C26A43" w:rsidRDefault="00A17D9E" w:rsidP="00C26A43">
            <w:pPr>
              <w:spacing w:after="0"/>
              <w:ind w:left="55" w:right="49"/>
              <w:jc w:val="center"/>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2.5</w:t>
            </w:r>
          </w:p>
        </w:tc>
        <w:tc>
          <w:tcPr>
            <w:tcW w:w="3786" w:type="dxa"/>
            <w:shd w:val="clear" w:color="auto" w:fill="auto"/>
          </w:tcPr>
          <w:p w:rsidR="00A17D9E" w:rsidRPr="00C26A43" w:rsidRDefault="00A17D9E" w:rsidP="00C26A43">
            <w:pPr>
              <w:spacing w:after="0"/>
              <w:ind w:left="76"/>
              <w:rPr>
                <w:rFonts w:ascii="Times New Roman" w:eastAsia="Times New Roman" w:hAnsi="Times New Roman"/>
                <w:spacing w:val="-1"/>
                <w:w w:val="105"/>
                <w:sz w:val="24"/>
                <w:szCs w:val="24"/>
                <w:lang w:val="ru-RU"/>
              </w:rPr>
            </w:pPr>
            <w:r w:rsidRPr="00C26A43">
              <w:rPr>
                <w:rFonts w:ascii="Times New Roman" w:eastAsia="Times New Roman" w:hAnsi="Times New Roman"/>
                <w:spacing w:val="-1"/>
                <w:w w:val="105"/>
                <w:sz w:val="24"/>
                <w:szCs w:val="24"/>
                <w:lang w:val="ru-RU"/>
              </w:rPr>
              <w:t>Про старика, старуху, волка и лисичку.</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567" w:type="dxa"/>
            <w:gridSpan w:val="2"/>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567" w:type="dxa"/>
            <w:gridSpan w:val="4"/>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Российской электронной школы (РЭШ, https://fg.resh.edu.ru/);</w:t>
            </w:r>
          </w:p>
        </w:tc>
      </w:tr>
      <w:tr w:rsidR="00A17D9E" w:rsidRPr="00C26A43" w:rsidTr="00946001">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Итого по разделу:</w:t>
            </w:r>
          </w:p>
        </w:tc>
        <w:tc>
          <w:tcPr>
            <w:tcW w:w="567"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5</w:t>
            </w:r>
          </w:p>
        </w:tc>
        <w:tc>
          <w:tcPr>
            <w:tcW w:w="4397" w:type="dxa"/>
            <w:gridSpan w:val="7"/>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rPr>
          <w:trHeight w:val="333"/>
        </w:trPr>
        <w:tc>
          <w:tcPr>
            <w:tcW w:w="9526" w:type="dxa"/>
            <w:gridSpan w:val="12"/>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Раздел3.Финансовая грамотность.</w:t>
            </w:r>
          </w:p>
        </w:tc>
      </w:tr>
      <w:tr w:rsidR="00A17D9E" w:rsidRPr="00B268E2" w:rsidTr="00946001">
        <w:trPr>
          <w:trHeight w:val="276"/>
        </w:trPr>
        <w:tc>
          <w:tcPr>
            <w:tcW w:w="582" w:type="dxa"/>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3.1.</w:t>
            </w:r>
          </w:p>
        </w:tc>
        <w:tc>
          <w:tcPr>
            <w:tcW w:w="3980" w:type="dxa"/>
            <w:gridSpan w:val="2"/>
            <w:shd w:val="clear" w:color="auto" w:fill="auto"/>
          </w:tcPr>
          <w:p w:rsidR="00A17D9E" w:rsidRPr="00C26A43" w:rsidRDefault="00A17D9E" w:rsidP="00C26A43">
            <w:pPr>
              <w:spacing w:after="0"/>
              <w:ind w:left="76" w:right="27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За покупками.</w:t>
            </w:r>
          </w:p>
          <w:p w:rsidR="00A17D9E" w:rsidRPr="00C26A43" w:rsidRDefault="00A17D9E" w:rsidP="00C26A43">
            <w:pPr>
              <w:spacing w:after="0"/>
              <w:ind w:left="76" w:right="270"/>
              <w:rPr>
                <w:rFonts w:ascii="Times New Roman" w:eastAsia="Times New Roman" w:hAnsi="Times New Roman"/>
                <w:sz w:val="24"/>
                <w:szCs w:val="24"/>
                <w:lang w:val="ru-RU"/>
              </w:rPr>
            </w:pP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Портал Российской электронной школы (РЭШ, https://fg.resh.edu.ru/);</w:t>
            </w:r>
          </w:p>
        </w:tc>
      </w:tr>
      <w:tr w:rsidR="00A17D9E" w:rsidRPr="00B268E2" w:rsidTr="00946001">
        <w:trPr>
          <w:trHeight w:val="679"/>
        </w:trPr>
        <w:tc>
          <w:tcPr>
            <w:tcW w:w="582" w:type="dxa"/>
            <w:shd w:val="clear" w:color="auto" w:fill="auto"/>
          </w:tcPr>
          <w:p w:rsidR="00A17D9E" w:rsidRPr="00C26A43" w:rsidRDefault="00A17D9E" w:rsidP="00C26A43">
            <w:pPr>
              <w:spacing w:after="0"/>
              <w:ind w:left="55" w:right="49"/>
              <w:jc w:val="center"/>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3.2.</w:t>
            </w:r>
          </w:p>
        </w:tc>
        <w:tc>
          <w:tcPr>
            <w:tcW w:w="3980" w:type="dxa"/>
            <w:gridSpan w:val="2"/>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Находчивый колобок.</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B268E2"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34"/>
        </w:trPr>
        <w:tc>
          <w:tcPr>
            <w:tcW w:w="582"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3.3.</w:t>
            </w:r>
          </w:p>
        </w:tc>
        <w:tc>
          <w:tcPr>
            <w:tcW w:w="3980" w:type="dxa"/>
            <w:gridSpan w:val="2"/>
            <w:shd w:val="clear" w:color="auto" w:fill="auto"/>
          </w:tcPr>
          <w:p w:rsidR="00A17D9E" w:rsidRPr="00C26A43" w:rsidRDefault="00A17D9E" w:rsidP="00C26A43">
            <w:pPr>
              <w:spacing w:after="0"/>
              <w:ind w:left="76" w:right="71"/>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День рождения Мухи-Цокотухи.</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142" w:hanging="65"/>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 xml:space="preserve">Портал Российской электронной школы (РЭШ, </w:t>
            </w:r>
            <w:r w:rsidRPr="00C26A43">
              <w:rPr>
                <w:rFonts w:ascii="Times New Roman" w:eastAsia="Times New Roman" w:hAnsi="Times New Roman"/>
                <w:sz w:val="24"/>
                <w:szCs w:val="24"/>
              </w:rPr>
              <w:t>https</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fg</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resh</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edu</w:t>
            </w:r>
            <w:r w:rsidRPr="00C26A43">
              <w:rPr>
                <w:rFonts w:ascii="Times New Roman" w:eastAsia="Times New Roman" w:hAnsi="Times New Roman"/>
                <w:sz w:val="24"/>
                <w:szCs w:val="24"/>
                <w:lang w:val="ru-RU"/>
              </w:rPr>
              <w:t>.</w:t>
            </w:r>
            <w:r w:rsidRPr="00C26A43">
              <w:rPr>
                <w:rFonts w:ascii="Times New Roman" w:eastAsia="Times New Roman" w:hAnsi="Times New Roman"/>
                <w:sz w:val="24"/>
                <w:szCs w:val="24"/>
              </w:rPr>
              <w:t>ru</w:t>
            </w:r>
            <w:r w:rsidRPr="00C26A43">
              <w:rPr>
                <w:rFonts w:ascii="Times New Roman" w:eastAsia="Times New Roman" w:hAnsi="Times New Roman"/>
                <w:sz w:val="24"/>
                <w:szCs w:val="24"/>
                <w:lang w:val="ru-RU"/>
              </w:rPr>
              <w:t>/);</w:t>
            </w:r>
          </w:p>
        </w:tc>
      </w:tr>
      <w:tr w:rsidR="00A17D9E" w:rsidRPr="00B268E2"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1"/>
        </w:trPr>
        <w:tc>
          <w:tcPr>
            <w:tcW w:w="582" w:type="dxa"/>
            <w:shd w:val="clear" w:color="auto" w:fill="auto"/>
          </w:tcPr>
          <w:p w:rsidR="00A17D9E" w:rsidRPr="00C26A43" w:rsidRDefault="00A17D9E" w:rsidP="00C26A43">
            <w:pPr>
              <w:spacing w:after="0"/>
              <w:ind w:left="76"/>
              <w:rPr>
                <w:rFonts w:ascii="Times New Roman" w:eastAsia="Times New Roman" w:hAnsi="Times New Roman"/>
                <w:color w:val="FF0000"/>
                <w:w w:val="105"/>
                <w:sz w:val="24"/>
                <w:szCs w:val="24"/>
                <w:lang w:val="ru-RU"/>
              </w:rPr>
            </w:pPr>
            <w:r w:rsidRPr="00C26A43">
              <w:rPr>
                <w:rFonts w:ascii="Times New Roman" w:eastAsia="Times New Roman" w:hAnsi="Times New Roman"/>
                <w:w w:val="105"/>
                <w:sz w:val="24"/>
                <w:szCs w:val="24"/>
              </w:rPr>
              <w:t>3.</w:t>
            </w:r>
            <w:r w:rsidRPr="00C26A43">
              <w:rPr>
                <w:rFonts w:ascii="Times New Roman" w:eastAsia="Times New Roman" w:hAnsi="Times New Roman"/>
                <w:w w:val="105"/>
                <w:sz w:val="24"/>
                <w:szCs w:val="24"/>
                <w:lang w:val="ru-RU"/>
              </w:rPr>
              <w:t>4</w:t>
            </w:r>
          </w:p>
        </w:tc>
        <w:tc>
          <w:tcPr>
            <w:tcW w:w="3980" w:type="dxa"/>
            <w:gridSpan w:val="2"/>
            <w:shd w:val="clear" w:color="auto" w:fill="auto"/>
          </w:tcPr>
          <w:p w:rsidR="00A17D9E" w:rsidRPr="00C26A43" w:rsidRDefault="00A17D9E" w:rsidP="00C26A43">
            <w:pPr>
              <w:spacing w:after="0"/>
              <w:ind w:left="76" w:right="71"/>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Буратино и карманные деньги.</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142" w:hanging="65"/>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Российской электронной школы (РЭШ, https://fg.resh.edu.ru/);</w:t>
            </w:r>
          </w:p>
        </w:tc>
      </w:tr>
      <w:tr w:rsidR="00A17D9E" w:rsidRPr="00B268E2"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2"/>
        </w:trPr>
        <w:tc>
          <w:tcPr>
            <w:tcW w:w="582" w:type="dxa"/>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3.5</w:t>
            </w:r>
          </w:p>
        </w:tc>
        <w:tc>
          <w:tcPr>
            <w:tcW w:w="3980" w:type="dxa"/>
            <w:gridSpan w:val="2"/>
            <w:shd w:val="clear" w:color="auto" w:fill="auto"/>
          </w:tcPr>
          <w:p w:rsidR="00A17D9E" w:rsidRPr="00C26A43" w:rsidRDefault="00A17D9E" w:rsidP="00C26A43">
            <w:pPr>
              <w:spacing w:after="0"/>
              <w:ind w:left="76" w:right="71"/>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Кот Василий продаёт молоко.</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710" w:type="dxa"/>
            <w:gridSpan w:val="5"/>
            <w:shd w:val="clear" w:color="auto" w:fill="auto"/>
          </w:tcPr>
          <w:p w:rsidR="00A17D9E" w:rsidRPr="00C26A43" w:rsidRDefault="00A17D9E" w:rsidP="00C26A43">
            <w:pPr>
              <w:spacing w:after="0"/>
              <w:ind w:left="142" w:hanging="65"/>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468" w:type="dxa"/>
            <w:gridSpan w:val="2"/>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23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Российской электронной школы (РЭШ, https://fg.resh.edu.ru/);</w:t>
            </w: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Итого по разделу:</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5</w:t>
            </w:r>
          </w:p>
        </w:tc>
        <w:tc>
          <w:tcPr>
            <w:tcW w:w="4441" w:type="dxa"/>
            <w:gridSpan w:val="8"/>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9526" w:type="dxa"/>
            <w:gridSpan w:val="12"/>
            <w:shd w:val="clear" w:color="auto" w:fill="auto"/>
          </w:tcPr>
          <w:p w:rsidR="00A17D9E" w:rsidRPr="00C26A43" w:rsidRDefault="00A17D9E" w:rsidP="00C26A43">
            <w:pPr>
              <w:spacing w:after="0"/>
              <w:ind w:left="76"/>
              <w:rPr>
                <w:rFonts w:ascii="Times New Roman" w:eastAsia="Times New Roman" w:hAnsi="Times New Roman"/>
                <w:b/>
                <w:sz w:val="24"/>
                <w:szCs w:val="24"/>
                <w:lang w:val="ru-RU"/>
              </w:rPr>
            </w:pPr>
            <w:r w:rsidRPr="00C26A43">
              <w:rPr>
                <w:rFonts w:ascii="Times New Roman" w:eastAsia="Times New Roman" w:hAnsi="Times New Roman"/>
                <w:b/>
                <w:w w:val="105"/>
                <w:sz w:val="24"/>
                <w:szCs w:val="24"/>
                <w:lang w:val="ru-RU"/>
              </w:rPr>
              <w:t>Раздел</w:t>
            </w:r>
            <w:r w:rsidR="00946001">
              <w:rPr>
                <w:rFonts w:ascii="Times New Roman" w:eastAsia="Times New Roman" w:hAnsi="Times New Roman"/>
                <w:b/>
                <w:w w:val="105"/>
                <w:sz w:val="24"/>
                <w:szCs w:val="24"/>
                <w:lang w:val="ru-RU"/>
              </w:rPr>
              <w:t xml:space="preserve"> </w:t>
            </w:r>
            <w:r w:rsidRPr="00C26A43">
              <w:rPr>
                <w:rFonts w:ascii="Times New Roman" w:eastAsia="Times New Roman" w:hAnsi="Times New Roman"/>
                <w:b/>
                <w:w w:val="105"/>
                <w:sz w:val="24"/>
                <w:szCs w:val="24"/>
                <w:lang w:val="ru-RU"/>
              </w:rPr>
              <w:t>4.</w:t>
            </w:r>
            <w:r w:rsidR="00946001">
              <w:rPr>
                <w:rFonts w:ascii="Times New Roman" w:eastAsia="Times New Roman" w:hAnsi="Times New Roman"/>
                <w:b/>
                <w:w w:val="105"/>
                <w:sz w:val="24"/>
                <w:szCs w:val="24"/>
                <w:lang w:val="ru-RU"/>
              </w:rPr>
              <w:t xml:space="preserve"> </w:t>
            </w:r>
            <w:r w:rsidRPr="00C26A43">
              <w:rPr>
                <w:rFonts w:ascii="Times New Roman" w:eastAsia="Times New Roman" w:hAnsi="Times New Roman"/>
                <w:b/>
                <w:w w:val="105"/>
                <w:sz w:val="24"/>
                <w:szCs w:val="24"/>
                <w:lang w:val="ru-RU"/>
              </w:rPr>
              <w:t>Естественно-научная грамотность.</w:t>
            </w:r>
          </w:p>
        </w:tc>
      </w:tr>
      <w:tr w:rsidR="00A17D9E" w:rsidRPr="00B268E2"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29"/>
        </w:trPr>
        <w:tc>
          <w:tcPr>
            <w:tcW w:w="582" w:type="dxa"/>
            <w:shd w:val="clear" w:color="auto" w:fill="auto"/>
          </w:tcPr>
          <w:p w:rsidR="00A17D9E" w:rsidRPr="00C26A43" w:rsidRDefault="00A17D9E" w:rsidP="00C26A43">
            <w:pPr>
              <w:spacing w:after="0"/>
              <w:ind w:left="76"/>
              <w:rPr>
                <w:rFonts w:ascii="Times New Roman" w:eastAsia="Times New Roman" w:hAnsi="Times New Roman"/>
                <w:color w:val="FF0000"/>
                <w:w w:val="105"/>
                <w:sz w:val="24"/>
                <w:szCs w:val="24"/>
                <w:lang w:val="ru-RU"/>
              </w:rPr>
            </w:pPr>
            <w:r w:rsidRPr="00946001">
              <w:rPr>
                <w:rFonts w:ascii="Times New Roman" w:eastAsia="Times New Roman" w:hAnsi="Times New Roman"/>
                <w:w w:val="105"/>
                <w:sz w:val="24"/>
                <w:szCs w:val="24"/>
                <w:lang w:val="ru-RU"/>
              </w:rPr>
              <w:t>4.</w:t>
            </w:r>
            <w:r w:rsidRPr="00C26A43">
              <w:rPr>
                <w:rFonts w:ascii="Times New Roman" w:eastAsia="Times New Roman" w:hAnsi="Times New Roman"/>
                <w:w w:val="105"/>
                <w:sz w:val="24"/>
                <w:szCs w:val="24"/>
                <w:lang w:val="ru-RU"/>
              </w:rPr>
              <w:t>1</w:t>
            </w:r>
          </w:p>
        </w:tc>
        <w:tc>
          <w:tcPr>
            <w:tcW w:w="3980" w:type="dxa"/>
            <w:gridSpan w:val="2"/>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Пятачок, Винни-Пух и воздушный шарик.</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675" w:type="dxa"/>
            <w:gridSpan w:val="4"/>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503" w:type="dxa"/>
            <w:gridSpan w:val="3"/>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Электронное интерактивное приложение «Мир вокруг нас. Опыты, эксперименты, практические задания.1 класс»</w:t>
            </w:r>
          </w:p>
          <w:p w:rsidR="00A17D9E" w:rsidRPr="00C26A43" w:rsidRDefault="00A17D9E" w:rsidP="00C26A43">
            <w:pPr>
              <w:spacing w:before="86"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ИСРО РАО</w:t>
            </w:r>
          </w:p>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http://skiv.instrao.ru</w:t>
            </w:r>
          </w:p>
        </w:tc>
      </w:tr>
      <w:tr w:rsidR="00A17D9E" w:rsidRPr="00B268E2"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36"/>
        </w:trPr>
        <w:tc>
          <w:tcPr>
            <w:tcW w:w="582" w:type="dxa"/>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4.2</w:t>
            </w:r>
          </w:p>
        </w:tc>
        <w:tc>
          <w:tcPr>
            <w:tcW w:w="3980" w:type="dxa"/>
            <w:gridSpan w:val="2"/>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Как делили апельсин.</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675" w:type="dxa"/>
            <w:gridSpan w:val="4"/>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503" w:type="dxa"/>
            <w:gridSpan w:val="3"/>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Электронное интерактивное приложение «Мир вокруг нас. Опыты, эксперименты, практические задания.1 класс»</w:t>
            </w:r>
          </w:p>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 xml:space="preserve">Портал Российской </w:t>
            </w:r>
            <w:r w:rsidRPr="00C26A43">
              <w:rPr>
                <w:rFonts w:ascii="Times New Roman" w:eastAsia="Times New Roman" w:hAnsi="Times New Roman"/>
                <w:w w:val="105"/>
                <w:sz w:val="24"/>
                <w:szCs w:val="24"/>
                <w:lang w:val="ru-RU"/>
              </w:rPr>
              <w:lastRenderedPageBreak/>
              <w:t>электронной школы (РЭШ, https://fg.resh.edu.ru/);</w:t>
            </w:r>
          </w:p>
        </w:tc>
      </w:tr>
      <w:tr w:rsidR="00A17D9E" w:rsidRPr="00B268E2"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261"/>
        </w:trPr>
        <w:tc>
          <w:tcPr>
            <w:tcW w:w="582" w:type="dxa"/>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lastRenderedPageBreak/>
              <w:t>4.3</w:t>
            </w:r>
          </w:p>
        </w:tc>
        <w:tc>
          <w:tcPr>
            <w:tcW w:w="3980" w:type="dxa"/>
            <w:gridSpan w:val="2"/>
            <w:shd w:val="clear" w:color="auto" w:fill="auto"/>
          </w:tcPr>
          <w:p w:rsidR="00A17D9E" w:rsidRPr="00C26A43" w:rsidRDefault="00A17D9E" w:rsidP="00C26A43">
            <w:pPr>
              <w:spacing w:after="0"/>
              <w:ind w:left="76"/>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Иванова соль.</w:t>
            </w:r>
          </w:p>
        </w:tc>
        <w:tc>
          <w:tcPr>
            <w:tcW w:w="523" w:type="dxa"/>
            <w:shd w:val="clear" w:color="auto" w:fill="auto"/>
          </w:tcPr>
          <w:p w:rsidR="00A17D9E" w:rsidRPr="00C26A43" w:rsidRDefault="00A17D9E" w:rsidP="00C26A43">
            <w:pPr>
              <w:spacing w:after="0"/>
              <w:ind w:left="76"/>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675" w:type="dxa"/>
            <w:gridSpan w:val="4"/>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0</w:t>
            </w:r>
          </w:p>
        </w:tc>
        <w:tc>
          <w:tcPr>
            <w:tcW w:w="503" w:type="dxa"/>
            <w:gridSpan w:val="3"/>
            <w:shd w:val="clear" w:color="auto" w:fill="auto"/>
          </w:tcPr>
          <w:p w:rsidR="00A17D9E" w:rsidRPr="00C26A43" w:rsidRDefault="00A17D9E" w:rsidP="00C26A43">
            <w:pPr>
              <w:spacing w:after="0"/>
              <w:ind w:left="77"/>
              <w:rPr>
                <w:rFonts w:ascii="Times New Roman" w:eastAsia="Times New Roman" w:hAnsi="Times New Roman"/>
                <w:w w:val="104"/>
                <w:sz w:val="24"/>
                <w:szCs w:val="24"/>
                <w:lang w:val="ru-RU"/>
              </w:rPr>
            </w:pPr>
            <w:r w:rsidRPr="00C26A43">
              <w:rPr>
                <w:rFonts w:ascii="Times New Roman" w:eastAsia="Times New Roman" w:hAnsi="Times New Roman"/>
                <w:w w:val="104"/>
                <w:sz w:val="24"/>
                <w:szCs w:val="24"/>
                <w:lang w:val="ru-RU"/>
              </w:rPr>
              <w:t>1</w:t>
            </w:r>
          </w:p>
        </w:tc>
        <w:tc>
          <w:tcPr>
            <w:tcW w:w="3263" w:type="dxa"/>
            <w:shd w:val="clear" w:color="auto" w:fill="auto"/>
          </w:tcPr>
          <w:p w:rsidR="00A17D9E" w:rsidRPr="00C26A43" w:rsidRDefault="00A17D9E" w:rsidP="00C26A43">
            <w:pPr>
              <w:spacing w:after="0"/>
              <w:ind w:left="79" w:right="360"/>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Электронное интерактивное приложение «Мир вокруг нас. Опыты, эксперименты, практические задания.1 класс»</w:t>
            </w:r>
          </w:p>
          <w:p w:rsidR="00A17D9E" w:rsidRPr="00C26A43" w:rsidRDefault="00A17D9E" w:rsidP="00C26A43">
            <w:pPr>
              <w:spacing w:after="0"/>
              <w:ind w:left="79" w:right="360"/>
              <w:rPr>
                <w:rFonts w:ascii="Times New Roman" w:eastAsia="Times New Roman" w:hAnsi="Times New Roman"/>
                <w:w w:val="105"/>
                <w:sz w:val="24"/>
                <w:szCs w:val="24"/>
                <w:lang w:val="ru-RU"/>
              </w:rPr>
            </w:pPr>
            <w:r w:rsidRPr="00C26A43">
              <w:rPr>
                <w:rFonts w:ascii="Times New Roman" w:eastAsia="Times New Roman" w:hAnsi="Times New Roman"/>
                <w:w w:val="105"/>
                <w:sz w:val="24"/>
                <w:szCs w:val="24"/>
                <w:lang w:val="ru-RU"/>
              </w:rPr>
              <w:t>Портал Российской электронной школы (РЭШ, https://fg.resh.edu.ru/);</w:t>
            </w: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Итого по разделу:</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3</w:t>
            </w:r>
          </w:p>
        </w:tc>
        <w:tc>
          <w:tcPr>
            <w:tcW w:w="4441" w:type="dxa"/>
            <w:gridSpan w:val="8"/>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Резервное время</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4441" w:type="dxa"/>
            <w:gridSpan w:val="8"/>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r w:rsidR="00A17D9E" w:rsidRPr="00C26A43" w:rsidTr="0094600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3"/>
        </w:trPr>
        <w:tc>
          <w:tcPr>
            <w:tcW w:w="4562" w:type="dxa"/>
            <w:gridSpan w:val="3"/>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spacing w:val="-1"/>
                <w:w w:val="105"/>
                <w:sz w:val="24"/>
                <w:szCs w:val="24"/>
                <w:lang w:val="ru-RU"/>
              </w:rPr>
              <w:t>ОБЩЕЕКОЛИЧЕСТВО</w:t>
            </w:r>
            <w:r w:rsidRPr="00C26A43">
              <w:rPr>
                <w:rFonts w:ascii="Times New Roman" w:eastAsia="Times New Roman" w:hAnsi="Times New Roman"/>
                <w:w w:val="105"/>
                <w:sz w:val="24"/>
                <w:szCs w:val="24"/>
                <w:lang w:val="ru-RU"/>
              </w:rPr>
              <w:t>ЧАСОВПОПРОГРАММЕ</w:t>
            </w:r>
          </w:p>
        </w:tc>
        <w:tc>
          <w:tcPr>
            <w:tcW w:w="523" w:type="dxa"/>
            <w:shd w:val="clear" w:color="auto" w:fill="auto"/>
          </w:tcPr>
          <w:p w:rsidR="00A17D9E" w:rsidRPr="00C26A43" w:rsidRDefault="00A17D9E" w:rsidP="00C26A43">
            <w:pPr>
              <w:spacing w:after="0"/>
              <w:ind w:left="76"/>
              <w:rPr>
                <w:rFonts w:ascii="Times New Roman" w:eastAsia="Times New Roman" w:hAnsi="Times New Roman"/>
                <w:sz w:val="24"/>
                <w:szCs w:val="24"/>
                <w:lang w:val="ru-RU"/>
              </w:rPr>
            </w:pPr>
            <w:r w:rsidRPr="00C26A43">
              <w:rPr>
                <w:rFonts w:ascii="Times New Roman" w:eastAsia="Times New Roman" w:hAnsi="Times New Roman"/>
                <w:w w:val="105"/>
                <w:sz w:val="24"/>
                <w:szCs w:val="24"/>
                <w:lang w:val="ru-RU"/>
              </w:rPr>
              <w:t>17</w:t>
            </w:r>
          </w:p>
        </w:tc>
        <w:tc>
          <w:tcPr>
            <w:tcW w:w="675" w:type="dxa"/>
            <w:gridSpan w:val="4"/>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r w:rsidRPr="00C26A43">
              <w:rPr>
                <w:rFonts w:ascii="Times New Roman" w:eastAsia="Times New Roman" w:hAnsi="Times New Roman"/>
                <w:w w:val="104"/>
                <w:sz w:val="24"/>
                <w:szCs w:val="24"/>
                <w:lang w:val="ru-RU"/>
              </w:rPr>
              <w:t>0</w:t>
            </w:r>
          </w:p>
        </w:tc>
        <w:tc>
          <w:tcPr>
            <w:tcW w:w="503" w:type="dxa"/>
            <w:gridSpan w:val="3"/>
            <w:shd w:val="clear" w:color="auto" w:fill="auto"/>
          </w:tcPr>
          <w:p w:rsidR="00A17D9E" w:rsidRPr="00C26A43" w:rsidRDefault="00A17D9E" w:rsidP="00C26A43">
            <w:pPr>
              <w:spacing w:after="0"/>
              <w:ind w:left="77"/>
              <w:rPr>
                <w:rFonts w:ascii="Times New Roman" w:eastAsia="Times New Roman" w:hAnsi="Times New Roman"/>
                <w:sz w:val="24"/>
                <w:szCs w:val="24"/>
                <w:lang w:val="ru-RU"/>
              </w:rPr>
            </w:pPr>
          </w:p>
        </w:tc>
        <w:tc>
          <w:tcPr>
            <w:tcW w:w="3263" w:type="dxa"/>
            <w:shd w:val="clear" w:color="auto" w:fill="auto"/>
          </w:tcPr>
          <w:p w:rsidR="00A17D9E" w:rsidRPr="00C26A43" w:rsidRDefault="00A17D9E" w:rsidP="00C26A43">
            <w:pPr>
              <w:spacing w:after="0"/>
              <w:rPr>
                <w:rFonts w:ascii="Times New Roman" w:eastAsia="Times New Roman" w:hAnsi="Times New Roman"/>
                <w:sz w:val="24"/>
                <w:szCs w:val="24"/>
                <w:lang w:val="ru-RU"/>
              </w:rPr>
            </w:pPr>
          </w:p>
        </w:tc>
      </w:tr>
    </w:tbl>
    <w:p w:rsidR="00946001" w:rsidRDefault="00946001" w:rsidP="00946001">
      <w:pPr>
        <w:pBdr>
          <w:top w:val="none" w:sz="4" w:space="0" w:color="000000"/>
          <w:left w:val="none" w:sz="4" w:space="0" w:color="000000"/>
          <w:bottom w:val="none" w:sz="4" w:space="0" w:color="000000"/>
          <w:right w:val="none" w:sz="4" w:space="0" w:color="000000"/>
        </w:pBdr>
        <w:spacing w:after="0"/>
        <w:rPr>
          <w:rFonts w:ascii="Times New Roman" w:hAnsi="Times New Roman"/>
          <w:b/>
          <w:bCs/>
          <w:sz w:val="24"/>
          <w:szCs w:val="24"/>
          <w:lang w:val="ru-RU" w:eastAsia="ru-RU"/>
        </w:rPr>
      </w:pPr>
      <w:r>
        <w:rPr>
          <w:rFonts w:ascii="Times New Roman" w:hAnsi="Times New Roman"/>
          <w:b/>
          <w:bCs/>
          <w:sz w:val="24"/>
          <w:szCs w:val="24"/>
          <w:lang w:val="ru-RU" w:eastAsia="ru-RU"/>
        </w:rPr>
        <w:t xml:space="preserve"> </w:t>
      </w:r>
    </w:p>
    <w:p w:rsidR="00946001" w:rsidRDefault="0006351B" w:rsidP="00946001">
      <w:pPr>
        <w:pBdr>
          <w:top w:val="none" w:sz="4" w:space="0" w:color="000000"/>
          <w:left w:val="none" w:sz="4" w:space="0" w:color="000000"/>
          <w:bottom w:val="none" w:sz="4" w:space="0" w:color="000000"/>
          <w:right w:val="none" w:sz="4" w:space="0" w:color="000000"/>
        </w:pBdr>
        <w:spacing w:after="0"/>
        <w:rPr>
          <w:rFonts w:ascii="Times New Roman" w:hAnsi="Times New Roman"/>
          <w:b/>
          <w:bCs/>
          <w:sz w:val="24"/>
          <w:szCs w:val="24"/>
          <w:lang w:val="ru-RU" w:eastAsia="ru-RU"/>
        </w:rPr>
      </w:pPr>
      <w:r>
        <w:rPr>
          <w:rFonts w:ascii="Times New Roman" w:hAnsi="Times New Roman"/>
          <w:b/>
          <w:bCs/>
          <w:sz w:val="24"/>
          <w:szCs w:val="24"/>
          <w:lang w:val="ru-RU" w:eastAsia="ru-RU"/>
        </w:rPr>
        <w:t>2.1.18 Рабочая программа учебного курса внеурочной деятеотности «Пдвижные игры народов России»</w:t>
      </w:r>
    </w:p>
    <w:p w:rsidR="0006351B" w:rsidRPr="0006351B" w:rsidRDefault="0006351B" w:rsidP="00E542B5">
      <w:pPr>
        <w:numPr>
          <w:ilvl w:val="0"/>
          <w:numId w:val="19"/>
        </w:numPr>
        <w:autoSpaceDE w:val="0"/>
        <w:autoSpaceDN w:val="0"/>
        <w:spacing w:before="72" w:after="0" w:line="240" w:lineRule="auto"/>
        <w:ind w:left="2636" w:right="2501"/>
        <w:jc w:val="center"/>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Пояснительная</w:t>
      </w:r>
      <w:r w:rsidRPr="0006351B">
        <w:rPr>
          <w:rFonts w:ascii="Times New Roman" w:eastAsia="Times New Roman" w:hAnsi="Times New Roman"/>
          <w:b/>
          <w:bCs/>
          <w:spacing w:val="-4"/>
          <w:sz w:val="24"/>
          <w:szCs w:val="24"/>
          <w:lang w:val="ru-RU" w:eastAsia="en-US"/>
        </w:rPr>
        <w:t xml:space="preserve"> </w:t>
      </w:r>
      <w:r w:rsidRPr="0006351B">
        <w:rPr>
          <w:rFonts w:ascii="Times New Roman" w:eastAsia="Times New Roman" w:hAnsi="Times New Roman"/>
          <w:b/>
          <w:bCs/>
          <w:sz w:val="24"/>
          <w:szCs w:val="24"/>
          <w:lang w:val="ru-RU" w:eastAsia="en-US"/>
        </w:rPr>
        <w:t>записка</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Рабочая</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программа</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внеурочной</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деятельности</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спортивно-оздоровительного</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направления</w:t>
      </w:r>
    </w:p>
    <w:p w:rsidR="0006351B" w:rsidRPr="0006351B" w:rsidRDefault="004A0FF5" w:rsidP="0006351B">
      <w:pPr>
        <w:autoSpaceDE w:val="0"/>
        <w:autoSpaceDN w:val="0"/>
        <w:spacing w:after="0" w:line="240" w:lineRule="auto"/>
        <w:jc w:val="both"/>
        <w:rPr>
          <w:rFonts w:ascii="Times New Roman" w:eastAsia="Times New Roman" w:hAnsi="Times New Roman"/>
          <w:sz w:val="24"/>
          <w:szCs w:val="24"/>
          <w:lang w:val="ru-RU" w:eastAsia="en-US"/>
        </w:rPr>
      </w:pPr>
      <w:r>
        <w:rPr>
          <w:rFonts w:ascii="Times New Roman" w:eastAsia="Times New Roman" w:hAnsi="Times New Roman"/>
          <w:sz w:val="24"/>
          <w:szCs w:val="24"/>
          <w:lang w:val="ru-RU" w:eastAsia="en-US"/>
        </w:rPr>
        <w:t>«Игры народов России»</w:t>
      </w:r>
      <w:r w:rsidR="0006351B" w:rsidRPr="0006351B">
        <w:rPr>
          <w:rFonts w:ascii="Times New Roman" w:eastAsia="Times New Roman" w:hAnsi="Times New Roman"/>
          <w:sz w:val="24"/>
          <w:szCs w:val="24"/>
          <w:lang w:val="ru-RU" w:eastAsia="en-US"/>
        </w:rPr>
        <w:t xml:space="preserve"> разработана на основе методических рекомендаций и примерной</w:t>
      </w:r>
      <w:r w:rsidR="0006351B" w:rsidRPr="0006351B">
        <w:rPr>
          <w:rFonts w:ascii="Times New Roman" w:eastAsia="Times New Roman" w:hAnsi="Times New Roman"/>
          <w:spacing w:val="-57"/>
          <w:sz w:val="24"/>
          <w:szCs w:val="24"/>
          <w:lang w:val="ru-RU" w:eastAsia="en-US"/>
        </w:rPr>
        <w:t xml:space="preserve"> </w:t>
      </w:r>
      <w:r w:rsidR="0006351B" w:rsidRPr="0006351B">
        <w:rPr>
          <w:rFonts w:ascii="Times New Roman" w:eastAsia="Times New Roman" w:hAnsi="Times New Roman"/>
          <w:sz w:val="24"/>
          <w:szCs w:val="24"/>
          <w:lang w:val="ru-RU" w:eastAsia="en-US"/>
        </w:rPr>
        <w:t>программы по организации внеурочной деятельности обучающихся начальной школы (М.,</w:t>
      </w:r>
      <w:r w:rsidR="0006351B" w:rsidRPr="0006351B">
        <w:rPr>
          <w:rFonts w:ascii="Times New Roman" w:eastAsia="Times New Roman" w:hAnsi="Times New Roman"/>
          <w:spacing w:val="-57"/>
          <w:sz w:val="24"/>
          <w:szCs w:val="24"/>
          <w:lang w:val="ru-RU" w:eastAsia="en-US"/>
        </w:rPr>
        <w:t xml:space="preserve"> </w:t>
      </w:r>
      <w:r w:rsidR="0006351B" w:rsidRPr="0006351B">
        <w:rPr>
          <w:rFonts w:ascii="Times New Roman" w:eastAsia="Times New Roman" w:hAnsi="Times New Roman"/>
          <w:sz w:val="24"/>
          <w:szCs w:val="24"/>
          <w:lang w:val="ru-RU" w:eastAsia="en-US"/>
        </w:rPr>
        <w:t>Просвещение,</w:t>
      </w:r>
      <w:r w:rsidR="0006351B" w:rsidRPr="0006351B">
        <w:rPr>
          <w:rFonts w:ascii="Times New Roman" w:eastAsia="Times New Roman" w:hAnsi="Times New Roman"/>
          <w:spacing w:val="-1"/>
          <w:sz w:val="24"/>
          <w:szCs w:val="24"/>
          <w:lang w:val="ru-RU" w:eastAsia="en-US"/>
        </w:rPr>
        <w:t xml:space="preserve"> </w:t>
      </w:r>
      <w:r w:rsidR="0006351B" w:rsidRPr="0006351B">
        <w:rPr>
          <w:rFonts w:ascii="Times New Roman" w:eastAsia="Times New Roman" w:hAnsi="Times New Roman"/>
          <w:sz w:val="24"/>
          <w:szCs w:val="24"/>
          <w:lang w:val="ru-RU" w:eastAsia="en-US"/>
        </w:rPr>
        <w:t>2016</w:t>
      </w:r>
      <w:r w:rsidR="0006351B" w:rsidRPr="0006351B">
        <w:rPr>
          <w:rFonts w:ascii="Times New Roman" w:eastAsia="Times New Roman" w:hAnsi="Times New Roman"/>
          <w:spacing w:val="1"/>
          <w:sz w:val="24"/>
          <w:szCs w:val="24"/>
          <w:lang w:val="ru-RU" w:eastAsia="en-US"/>
        </w:rPr>
        <w:t xml:space="preserve"> </w:t>
      </w:r>
      <w:r w:rsidR="0006351B" w:rsidRPr="0006351B">
        <w:rPr>
          <w:rFonts w:ascii="Times New Roman" w:eastAsia="Times New Roman" w:hAnsi="Times New Roman"/>
          <w:sz w:val="24"/>
          <w:szCs w:val="24"/>
          <w:lang w:val="ru-RU" w:eastAsia="en-US"/>
        </w:rPr>
        <w:t xml:space="preserve">г.) </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Образовательный процесс в современной школе постоянно усложняется, и это требует от</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обучающихся значительного умственного и нервно-психического напряжения. Доказано, что</w:t>
      </w:r>
      <w:r w:rsidRPr="0006351B">
        <w:rPr>
          <w:rFonts w:ascii="Times New Roman" w:eastAsia="Times New Roman" w:hAnsi="Times New Roman"/>
          <w:spacing w:val="-58"/>
          <w:sz w:val="24"/>
          <w:szCs w:val="24"/>
          <w:lang w:val="ru-RU" w:eastAsia="en-US"/>
        </w:rPr>
        <w:t xml:space="preserve"> </w:t>
      </w:r>
      <w:r w:rsidRPr="0006351B">
        <w:rPr>
          <w:rFonts w:ascii="Times New Roman" w:eastAsia="Times New Roman" w:hAnsi="Times New Roman"/>
          <w:sz w:val="24"/>
          <w:szCs w:val="24"/>
          <w:lang w:val="ru-RU" w:eastAsia="en-US"/>
        </w:rPr>
        <w:t>успешность адаптации к новым условиям обеспечивается, помимо других важных факторов,</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определенным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уровнем</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физиологической зрелости детей, что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предполагает</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хорошее</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здоровье и физическое развитие, оптимальное состояние центральной нервной системы 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функций организма, определенный уровень форсированности двигательных навыков 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развития физических качеств. Это дает возможность выдерживать достаточно серьезные</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психофизические нагрузки, связанные со школьным режимом и новыми условиями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жизнедеятельности.</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Однако невысокий уровень здоровья и общего физического развития многих детей,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поступающих</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первый</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класс,</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дальнейшее</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его</w:t>
      </w:r>
      <w:r w:rsidRPr="0006351B">
        <w:rPr>
          <w:rFonts w:ascii="Times New Roman" w:eastAsia="Times New Roman" w:hAnsi="Times New Roman"/>
          <w:spacing w:val="-8"/>
          <w:sz w:val="24"/>
          <w:szCs w:val="24"/>
          <w:lang w:val="ru-RU" w:eastAsia="en-US"/>
        </w:rPr>
        <w:t xml:space="preserve"> </w:t>
      </w:r>
      <w:r w:rsidRPr="0006351B">
        <w:rPr>
          <w:rFonts w:ascii="Times New Roman" w:eastAsia="Times New Roman" w:hAnsi="Times New Roman"/>
          <w:sz w:val="24"/>
          <w:szCs w:val="24"/>
          <w:lang w:val="ru-RU" w:eastAsia="en-US"/>
        </w:rPr>
        <w:t>снижение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процессе</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обучения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представляют</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сегодня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серьезную проблему.</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У многих обучающихся наблюдается низкая двигательная активность, широкий спектр</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функциональных отклонений в развитии опорно-двигательного аппарата, дыхательной,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сердечно</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сосудистой,</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эндокринной</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и нервной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систем,</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желудочно-кишечного</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тракта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др.</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Детский организм по своим анатомо-физиологическим особенностям более чувствителен к</w:t>
      </w:r>
      <w:r w:rsidRPr="0006351B">
        <w:rPr>
          <w:rFonts w:ascii="Times New Roman" w:eastAsia="Times New Roman" w:hAnsi="Times New Roman"/>
          <w:spacing w:val="-58"/>
          <w:sz w:val="24"/>
          <w:szCs w:val="24"/>
          <w:lang w:val="ru-RU" w:eastAsia="en-US"/>
        </w:rPr>
        <w:t xml:space="preserve"> </w:t>
      </w:r>
      <w:r w:rsidRPr="0006351B">
        <w:rPr>
          <w:rFonts w:ascii="Times New Roman" w:eastAsia="Times New Roman" w:hAnsi="Times New Roman"/>
          <w:sz w:val="24"/>
          <w:szCs w:val="24"/>
          <w:lang w:val="ru-RU" w:eastAsia="en-US"/>
        </w:rPr>
        <w:t>неблагоприятным влияниям окружающей среды, а потому нуждается в таких внешних</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условиях обучения и воспитания, которые исключили бы возможность вредных влияний 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способствовали бы укреплению здоровья, улучшению физического развития, повышению</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успешности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учебной</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деятельности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общей</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работоспособности.</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В связи с этим обязательная оздоровительная направленность коррекционно-развивающего</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образовательного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процесса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должна</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быть</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напрямую</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связана</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возможностями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игры, которыми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она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располагает</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как</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средством</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адаптации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младших</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школьников</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к</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новому</w:t>
      </w:r>
      <w:r w:rsidRPr="0006351B">
        <w:rPr>
          <w:rFonts w:ascii="Times New Roman" w:eastAsia="Times New Roman" w:hAnsi="Times New Roman"/>
          <w:spacing w:val="-10"/>
          <w:sz w:val="24"/>
          <w:szCs w:val="24"/>
          <w:lang w:val="ru-RU" w:eastAsia="en-US"/>
        </w:rPr>
        <w:t xml:space="preserve"> </w:t>
      </w:r>
      <w:r w:rsidRPr="0006351B">
        <w:rPr>
          <w:rFonts w:ascii="Times New Roman" w:eastAsia="Times New Roman" w:hAnsi="Times New Roman"/>
          <w:sz w:val="24"/>
          <w:szCs w:val="24"/>
          <w:lang w:val="ru-RU" w:eastAsia="en-US"/>
        </w:rPr>
        <w:t>режиму.</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lastRenderedPageBreak/>
        <w:t xml:space="preserve">     Игра</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способна</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значительной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степени</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обогатить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закрепить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двигательный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опыт</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детей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минимизировать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те негативные</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моменты,</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которые имелись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их</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предшествующем физическом развитии и/или продолжают существовать. Результативно это может</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происходить только в том случае, если педагог хорошо знает индивидуальные особенности 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потребности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физического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развития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своих воспитанников,</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владеет</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рациональной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технологией «встраивания»</w:t>
      </w:r>
      <w:r w:rsidRPr="0006351B">
        <w:rPr>
          <w:rFonts w:ascii="Times New Roman" w:eastAsia="Times New Roman" w:hAnsi="Times New Roman"/>
          <w:spacing w:val="-10"/>
          <w:sz w:val="24"/>
          <w:szCs w:val="24"/>
          <w:lang w:val="ru-RU" w:eastAsia="en-US"/>
        </w:rPr>
        <w:t xml:space="preserve"> </w:t>
      </w:r>
      <w:r w:rsidRPr="0006351B">
        <w:rPr>
          <w:rFonts w:ascii="Times New Roman" w:eastAsia="Times New Roman" w:hAnsi="Times New Roman"/>
          <w:sz w:val="24"/>
          <w:szCs w:val="24"/>
          <w:lang w:val="ru-RU" w:eastAsia="en-US"/>
        </w:rPr>
        <w:t>разнообразных</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подвижных,</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спортивных</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игр</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режим</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жизнедеятельности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младшего обучающегося и обладает широким арсеналом приемов использования их</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адаптационного,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оздоровительно-развивающего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коррекционного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потенциала.</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w:t>
      </w:r>
      <w:r w:rsidRPr="0006351B">
        <w:rPr>
          <w:rFonts w:ascii="Times New Roman" w:eastAsia="Times New Roman" w:hAnsi="Times New Roman"/>
          <w:b/>
          <w:sz w:val="24"/>
          <w:szCs w:val="24"/>
          <w:lang w:val="ru-RU" w:eastAsia="en-US"/>
        </w:rPr>
        <w:t xml:space="preserve">Цель программы: </w:t>
      </w:r>
      <w:r w:rsidRPr="0006351B">
        <w:rPr>
          <w:rFonts w:ascii="Times New Roman" w:eastAsia="Times New Roman" w:hAnsi="Times New Roman"/>
          <w:sz w:val="24"/>
          <w:szCs w:val="24"/>
          <w:lang w:val="ru-RU" w:eastAsia="en-US"/>
        </w:rPr>
        <w:t>удовлетворение потребности младших школьников в движении,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стабилизировать эмоции, научить владеть своим телом, развить физические, умственные 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творческие способности,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нравственные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качества.</w:t>
      </w: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jc w:val="both"/>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Основными</w:t>
      </w:r>
      <w:r w:rsidRPr="0006351B">
        <w:rPr>
          <w:rFonts w:ascii="Times New Roman" w:eastAsia="Times New Roman" w:hAnsi="Times New Roman"/>
          <w:b/>
          <w:spacing w:val="-1"/>
          <w:sz w:val="24"/>
          <w:szCs w:val="24"/>
          <w:lang w:val="ru-RU" w:eastAsia="en-US"/>
        </w:rPr>
        <w:t xml:space="preserve"> </w:t>
      </w:r>
      <w:r w:rsidRPr="0006351B">
        <w:rPr>
          <w:rFonts w:ascii="Times New Roman" w:eastAsia="Times New Roman" w:hAnsi="Times New Roman"/>
          <w:b/>
          <w:sz w:val="24"/>
          <w:szCs w:val="24"/>
          <w:lang w:val="ru-RU" w:eastAsia="en-US"/>
        </w:rPr>
        <w:t>задачами</w:t>
      </w:r>
      <w:r w:rsidRPr="0006351B">
        <w:rPr>
          <w:rFonts w:ascii="Times New Roman" w:eastAsia="Times New Roman" w:hAnsi="Times New Roman"/>
          <w:b/>
          <w:spacing w:val="-2"/>
          <w:sz w:val="24"/>
          <w:szCs w:val="24"/>
          <w:lang w:val="ru-RU" w:eastAsia="en-US"/>
        </w:rPr>
        <w:t xml:space="preserve"> </w:t>
      </w:r>
      <w:r w:rsidRPr="0006351B">
        <w:rPr>
          <w:rFonts w:ascii="Times New Roman" w:eastAsia="Times New Roman" w:hAnsi="Times New Roman"/>
          <w:sz w:val="24"/>
          <w:szCs w:val="24"/>
          <w:lang w:val="ru-RU" w:eastAsia="en-US"/>
        </w:rPr>
        <w:t>данного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курса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являются:</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укрепить</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здоровье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обучающихся</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посредством</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развития</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физических</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качеств;</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развивать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двигательные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реакций,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точность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движения,</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ловкость;</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научить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детей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играть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активно</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самостоятельно;</w:t>
      </w:r>
    </w:p>
    <w:p w:rsidR="0006351B" w:rsidRPr="0006351B" w:rsidRDefault="0006351B" w:rsidP="00E542B5">
      <w:pPr>
        <w:numPr>
          <w:ilvl w:val="0"/>
          <w:numId w:val="27"/>
        </w:numPr>
        <w:tabs>
          <w:tab w:val="left" w:pos="426"/>
        </w:tabs>
        <w:autoSpaceDE w:val="0"/>
        <w:autoSpaceDN w:val="0"/>
        <w:spacing w:before="68"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·познакомить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играми,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традициями,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историей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культурой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разных</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народов;</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воспитывать</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внимание,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культуру</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поведения;</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создавать</w:t>
      </w:r>
      <w:r w:rsidRPr="0006351B">
        <w:rPr>
          <w:rFonts w:ascii="Times New Roman" w:eastAsia="Times New Roman" w:hAnsi="Times New Roman"/>
          <w:spacing w:val="-8"/>
          <w:sz w:val="24"/>
          <w:lang w:val="ru-RU" w:eastAsia="en-US"/>
        </w:rPr>
        <w:t xml:space="preserve"> </w:t>
      </w:r>
      <w:r w:rsidRPr="0006351B">
        <w:rPr>
          <w:rFonts w:ascii="Times New Roman" w:eastAsia="Times New Roman" w:hAnsi="Times New Roman"/>
          <w:sz w:val="24"/>
          <w:lang w:val="ru-RU" w:eastAsia="en-US"/>
        </w:rPr>
        <w:t>проблемные</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ситуации,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активизацию</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творческого</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отношения</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обучающихся</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к себе;</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учить</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умению</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работать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индивидуально</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группе,</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развивать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природные</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задатки</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способности</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детей;</w:t>
      </w:r>
    </w:p>
    <w:p w:rsidR="0006351B" w:rsidRPr="0006351B" w:rsidRDefault="0006351B" w:rsidP="00E542B5">
      <w:pPr>
        <w:numPr>
          <w:ilvl w:val="0"/>
          <w:numId w:val="27"/>
        </w:numPr>
        <w:tabs>
          <w:tab w:val="left" w:pos="426"/>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развивать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доброжелательность,</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доверие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внимательность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людям,</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готовность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сотрудничеству</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дружбе, оказание помощи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тем, кто</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ней</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нуждается.</w:t>
      </w:r>
    </w:p>
    <w:p w:rsidR="0006351B" w:rsidRPr="0006351B" w:rsidRDefault="0006351B" w:rsidP="00E542B5">
      <w:pPr>
        <w:numPr>
          <w:ilvl w:val="0"/>
          <w:numId w:val="27"/>
        </w:numPr>
        <w:tabs>
          <w:tab w:val="left" w:pos="426"/>
        </w:tabs>
        <w:autoSpaceDE w:val="0"/>
        <w:autoSpaceDN w:val="0"/>
        <w:spacing w:before="1"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развивать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коммуникативную</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компетентность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младших</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школьников</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основе</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организации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совместной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продуктивной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деятельности;</w:t>
      </w:r>
    </w:p>
    <w:p w:rsidR="0006351B" w:rsidRPr="0006351B" w:rsidRDefault="0006351B" w:rsidP="0006351B">
      <w:pPr>
        <w:tabs>
          <w:tab w:val="left" w:pos="952"/>
          <w:tab w:val="left" w:pos="953"/>
        </w:tabs>
        <w:autoSpaceDE w:val="0"/>
        <w:autoSpaceDN w:val="0"/>
        <w:spacing w:before="1" w:after="0" w:line="240" w:lineRule="auto"/>
        <w:rPr>
          <w:rFonts w:ascii="Times New Roman" w:eastAsia="Times New Roman" w:hAnsi="Times New Roman"/>
          <w:sz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b/>
          <w:sz w:val="24"/>
          <w:lang w:val="ru-RU" w:eastAsia="en-US"/>
        </w:rPr>
        <w:t xml:space="preserve">     Ценностными</w:t>
      </w:r>
      <w:r w:rsidRPr="0006351B">
        <w:rPr>
          <w:rFonts w:ascii="Times New Roman" w:eastAsia="Times New Roman" w:hAnsi="Times New Roman"/>
          <w:b/>
          <w:spacing w:val="-4"/>
          <w:sz w:val="24"/>
          <w:lang w:val="ru-RU" w:eastAsia="en-US"/>
        </w:rPr>
        <w:t xml:space="preserve"> </w:t>
      </w:r>
      <w:r w:rsidRPr="0006351B">
        <w:rPr>
          <w:rFonts w:ascii="Times New Roman" w:eastAsia="Times New Roman" w:hAnsi="Times New Roman"/>
          <w:b/>
          <w:sz w:val="24"/>
          <w:lang w:val="ru-RU" w:eastAsia="en-US"/>
        </w:rPr>
        <w:t>ориентирами</w:t>
      </w:r>
      <w:r w:rsidRPr="0006351B">
        <w:rPr>
          <w:rFonts w:ascii="Times New Roman" w:eastAsia="Times New Roman" w:hAnsi="Times New Roman"/>
          <w:b/>
          <w:spacing w:val="-2"/>
          <w:sz w:val="24"/>
          <w:lang w:val="ru-RU" w:eastAsia="en-US"/>
        </w:rPr>
        <w:t xml:space="preserve"> </w:t>
      </w:r>
      <w:r w:rsidRPr="0006351B">
        <w:rPr>
          <w:rFonts w:ascii="Times New Roman" w:eastAsia="Times New Roman" w:hAnsi="Times New Roman"/>
          <w:b/>
          <w:sz w:val="24"/>
          <w:lang w:val="ru-RU" w:eastAsia="en-US"/>
        </w:rPr>
        <w:t xml:space="preserve">содержания </w:t>
      </w:r>
      <w:r w:rsidRPr="0006351B">
        <w:rPr>
          <w:rFonts w:ascii="Times New Roman" w:eastAsia="Times New Roman" w:hAnsi="Times New Roman"/>
          <w:sz w:val="24"/>
          <w:lang w:val="ru-RU" w:eastAsia="en-US"/>
        </w:rPr>
        <w:t>данной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внеурочной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деятельности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являются:</w:t>
      </w:r>
    </w:p>
    <w:p w:rsidR="0006351B" w:rsidRPr="0006351B" w:rsidRDefault="0006351B" w:rsidP="0006351B">
      <w:pPr>
        <w:autoSpaceDE w:val="0"/>
        <w:autoSpaceDN w:val="0"/>
        <w:spacing w:after="0" w:line="240" w:lineRule="auto"/>
        <w:rPr>
          <w:rFonts w:ascii="Times New Roman" w:eastAsia="Times New Roman" w:hAnsi="Times New Roman"/>
          <w:sz w:val="24"/>
          <w:lang w:val="ru-RU" w:eastAsia="en-US"/>
        </w:rPr>
      </w:pPr>
    </w:p>
    <w:p w:rsidR="0006351B" w:rsidRPr="0006351B" w:rsidRDefault="0006351B" w:rsidP="00E542B5">
      <w:pPr>
        <w:numPr>
          <w:ilvl w:val="0"/>
          <w:numId w:val="28"/>
        </w:numPr>
        <w:tabs>
          <w:tab w:val="left" w:pos="567"/>
        </w:tabs>
        <w:autoSpaceDE w:val="0"/>
        <w:autoSpaceDN w:val="0"/>
        <w:spacing w:after="0" w:line="240" w:lineRule="auto"/>
        <w:ind w:hanging="153"/>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формирование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умения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рассуждать,</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как</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компонента</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логической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грамотности;</w:t>
      </w:r>
    </w:p>
    <w:p w:rsidR="0006351B" w:rsidRPr="0006351B" w:rsidRDefault="0006351B" w:rsidP="00E542B5">
      <w:pPr>
        <w:numPr>
          <w:ilvl w:val="0"/>
          <w:numId w:val="28"/>
        </w:numPr>
        <w:tabs>
          <w:tab w:val="left" w:pos="567"/>
        </w:tabs>
        <w:autoSpaceDE w:val="0"/>
        <w:autoSpaceDN w:val="0"/>
        <w:spacing w:before="1" w:after="0" w:line="240" w:lineRule="auto"/>
        <w:ind w:hanging="153"/>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формирование физических, интеллектуальных умений, связанных с выбором алгоритма</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действия;</w:t>
      </w:r>
    </w:p>
    <w:p w:rsidR="0006351B" w:rsidRPr="0006351B" w:rsidRDefault="0006351B" w:rsidP="00E542B5">
      <w:pPr>
        <w:numPr>
          <w:ilvl w:val="0"/>
          <w:numId w:val="28"/>
        </w:numPr>
        <w:tabs>
          <w:tab w:val="left" w:pos="567"/>
        </w:tabs>
        <w:autoSpaceDE w:val="0"/>
        <w:autoSpaceDN w:val="0"/>
        <w:spacing w:after="0" w:line="240" w:lineRule="auto"/>
        <w:ind w:hanging="153"/>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развитие</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познавательной</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активности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самостоятельности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обучающихся;</w:t>
      </w:r>
    </w:p>
    <w:p w:rsidR="0006351B" w:rsidRPr="0006351B" w:rsidRDefault="0006351B" w:rsidP="00E542B5">
      <w:pPr>
        <w:numPr>
          <w:ilvl w:val="0"/>
          <w:numId w:val="28"/>
        </w:numPr>
        <w:tabs>
          <w:tab w:val="left" w:pos="567"/>
        </w:tabs>
        <w:autoSpaceDE w:val="0"/>
        <w:autoSpaceDN w:val="0"/>
        <w:spacing w:after="0" w:line="240" w:lineRule="auto"/>
        <w:ind w:hanging="153"/>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привлечение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обучающихся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обмену</w:t>
      </w:r>
      <w:r w:rsidRPr="0006351B">
        <w:rPr>
          <w:rFonts w:ascii="Times New Roman" w:eastAsia="Times New Roman" w:hAnsi="Times New Roman"/>
          <w:spacing w:val="-8"/>
          <w:sz w:val="24"/>
          <w:lang w:val="ru-RU" w:eastAsia="en-US"/>
        </w:rPr>
        <w:t xml:space="preserve"> </w:t>
      </w:r>
      <w:r w:rsidRPr="0006351B">
        <w:rPr>
          <w:rFonts w:ascii="Times New Roman" w:eastAsia="Times New Roman" w:hAnsi="Times New Roman"/>
          <w:sz w:val="24"/>
          <w:lang w:val="ru-RU" w:eastAsia="en-US"/>
        </w:rPr>
        <w:t>информацией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ходе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свободного</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общения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занятиях.</w:t>
      </w:r>
    </w:p>
    <w:p w:rsidR="0006351B" w:rsidRPr="0006351B" w:rsidRDefault="0006351B" w:rsidP="0006351B">
      <w:pPr>
        <w:tabs>
          <w:tab w:val="left" w:pos="413"/>
        </w:tabs>
        <w:autoSpaceDE w:val="0"/>
        <w:autoSpaceDN w:val="0"/>
        <w:spacing w:after="0" w:line="240" w:lineRule="auto"/>
        <w:rPr>
          <w:rFonts w:ascii="Times New Roman" w:eastAsia="Times New Roman" w:hAnsi="Times New Roman"/>
          <w:sz w:val="24"/>
          <w:lang w:val="ru-RU" w:eastAsia="en-US"/>
        </w:rPr>
      </w:pPr>
    </w:p>
    <w:p w:rsidR="0006351B" w:rsidRPr="0006351B" w:rsidRDefault="0006351B" w:rsidP="00E542B5">
      <w:pPr>
        <w:numPr>
          <w:ilvl w:val="0"/>
          <w:numId w:val="19"/>
        </w:numPr>
        <w:autoSpaceDE w:val="0"/>
        <w:autoSpaceDN w:val="0"/>
        <w:spacing w:after="0" w:line="240" w:lineRule="auto"/>
        <w:ind w:left="284"/>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 xml:space="preserve">     Методы</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организации</w:t>
      </w:r>
      <w:r w:rsidRPr="0006351B">
        <w:rPr>
          <w:rFonts w:ascii="Times New Roman" w:eastAsia="Times New Roman" w:hAnsi="Times New Roman"/>
          <w:b/>
          <w:bCs/>
          <w:spacing w:val="-1"/>
          <w:sz w:val="24"/>
          <w:szCs w:val="24"/>
          <w:lang w:val="ru-RU" w:eastAsia="en-US"/>
        </w:rPr>
        <w:t xml:space="preserve"> </w:t>
      </w:r>
      <w:r w:rsidRPr="0006351B">
        <w:rPr>
          <w:rFonts w:ascii="Times New Roman" w:eastAsia="Times New Roman" w:hAnsi="Times New Roman"/>
          <w:b/>
          <w:bCs/>
          <w:sz w:val="24"/>
          <w:szCs w:val="24"/>
          <w:lang w:val="ru-RU" w:eastAsia="en-US"/>
        </w:rPr>
        <w:t>занятий</w:t>
      </w:r>
      <w:r w:rsidRPr="0006351B">
        <w:rPr>
          <w:rFonts w:ascii="Times New Roman" w:eastAsia="Times New Roman" w:hAnsi="Times New Roman"/>
          <w:b/>
          <w:bCs/>
          <w:spacing w:val="-3"/>
          <w:sz w:val="24"/>
          <w:szCs w:val="24"/>
          <w:lang w:val="ru-RU" w:eastAsia="en-US"/>
        </w:rPr>
        <w:t xml:space="preserve"> </w:t>
      </w:r>
      <w:r w:rsidRPr="0006351B">
        <w:rPr>
          <w:rFonts w:ascii="Times New Roman" w:eastAsia="Times New Roman" w:hAnsi="Times New Roman"/>
          <w:b/>
          <w:bCs/>
          <w:sz w:val="24"/>
          <w:szCs w:val="24"/>
          <w:lang w:val="ru-RU" w:eastAsia="en-US"/>
        </w:rPr>
        <w:t>внеурочной</w:t>
      </w:r>
      <w:r w:rsidRPr="0006351B">
        <w:rPr>
          <w:rFonts w:ascii="Times New Roman" w:eastAsia="Times New Roman" w:hAnsi="Times New Roman"/>
          <w:b/>
          <w:bCs/>
          <w:spacing w:val="-4"/>
          <w:sz w:val="24"/>
          <w:szCs w:val="24"/>
          <w:lang w:val="ru-RU" w:eastAsia="en-US"/>
        </w:rPr>
        <w:t xml:space="preserve"> </w:t>
      </w:r>
      <w:r w:rsidRPr="0006351B">
        <w:rPr>
          <w:rFonts w:ascii="Times New Roman" w:eastAsia="Times New Roman" w:hAnsi="Times New Roman"/>
          <w:b/>
          <w:bCs/>
          <w:sz w:val="24"/>
          <w:szCs w:val="24"/>
          <w:lang w:val="ru-RU" w:eastAsia="en-US"/>
        </w:rPr>
        <w:t>деятельности:</w:t>
      </w:r>
    </w:p>
    <w:p w:rsidR="0006351B" w:rsidRPr="0006351B" w:rsidRDefault="0006351B" w:rsidP="009F66B8">
      <w:pPr>
        <w:autoSpaceDE w:val="0"/>
        <w:autoSpaceDN w:val="0"/>
        <w:spacing w:after="0" w:line="240" w:lineRule="auto"/>
        <w:ind w:left="284"/>
        <w:outlineLvl w:val="0"/>
        <w:rPr>
          <w:rFonts w:ascii="Times New Roman" w:eastAsia="Times New Roman" w:hAnsi="Times New Roman"/>
          <w:b/>
          <w:bCs/>
          <w:sz w:val="24"/>
          <w:szCs w:val="24"/>
          <w:lang w:val="ru-RU" w:eastAsia="en-US"/>
        </w:rPr>
      </w:pPr>
    </w:p>
    <w:p w:rsidR="0006351B" w:rsidRPr="0006351B" w:rsidRDefault="0006351B" w:rsidP="00E542B5">
      <w:pPr>
        <w:numPr>
          <w:ilvl w:val="0"/>
          <w:numId w:val="29"/>
        </w:numPr>
        <w:tabs>
          <w:tab w:val="left" w:pos="567"/>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игровой</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метод;</w:t>
      </w:r>
    </w:p>
    <w:p w:rsidR="0006351B" w:rsidRPr="0006351B" w:rsidRDefault="0006351B" w:rsidP="00E542B5">
      <w:pPr>
        <w:numPr>
          <w:ilvl w:val="0"/>
          <w:numId w:val="29"/>
        </w:numPr>
        <w:tabs>
          <w:tab w:val="left" w:pos="567"/>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поисковый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метод;</w:t>
      </w:r>
    </w:p>
    <w:p w:rsidR="0006351B" w:rsidRPr="0006351B" w:rsidRDefault="0006351B" w:rsidP="00E542B5">
      <w:pPr>
        <w:numPr>
          <w:ilvl w:val="0"/>
          <w:numId w:val="29"/>
        </w:numPr>
        <w:tabs>
          <w:tab w:val="left" w:pos="567"/>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викторины;</w:t>
      </w:r>
    </w:p>
    <w:p w:rsidR="0006351B" w:rsidRPr="0006351B" w:rsidRDefault="0006351B" w:rsidP="00E542B5">
      <w:pPr>
        <w:numPr>
          <w:ilvl w:val="0"/>
          <w:numId w:val="29"/>
        </w:numPr>
        <w:tabs>
          <w:tab w:val="left" w:pos="567"/>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беседы.</w:t>
      </w:r>
    </w:p>
    <w:p w:rsidR="0006351B" w:rsidRPr="0006351B" w:rsidRDefault="0006351B" w:rsidP="0006351B">
      <w:pPr>
        <w:tabs>
          <w:tab w:val="left" w:pos="567"/>
        </w:tabs>
        <w:autoSpaceDE w:val="0"/>
        <w:autoSpaceDN w:val="0"/>
        <w:spacing w:before="9"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19"/>
        </w:numPr>
        <w:autoSpaceDE w:val="0"/>
        <w:autoSpaceDN w:val="0"/>
        <w:spacing w:after="0" w:line="240" w:lineRule="auto"/>
        <w:ind w:left="284"/>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 xml:space="preserve">        Режим</w:t>
      </w:r>
      <w:r w:rsidRPr="0006351B">
        <w:rPr>
          <w:rFonts w:ascii="Times New Roman" w:eastAsia="Times New Roman" w:hAnsi="Times New Roman"/>
          <w:b/>
          <w:bCs/>
          <w:spacing w:val="-1"/>
          <w:sz w:val="24"/>
          <w:szCs w:val="24"/>
          <w:lang w:val="ru-RU" w:eastAsia="en-US"/>
        </w:rPr>
        <w:t xml:space="preserve"> </w:t>
      </w:r>
      <w:r w:rsidRPr="0006351B">
        <w:rPr>
          <w:rFonts w:ascii="Times New Roman" w:eastAsia="Times New Roman" w:hAnsi="Times New Roman"/>
          <w:b/>
          <w:bCs/>
          <w:sz w:val="24"/>
          <w:szCs w:val="24"/>
          <w:lang w:val="ru-RU" w:eastAsia="en-US"/>
        </w:rPr>
        <w:t>занятий:</w:t>
      </w:r>
    </w:p>
    <w:p w:rsidR="0006351B" w:rsidRPr="0006351B" w:rsidRDefault="0006351B" w:rsidP="009F66B8">
      <w:pPr>
        <w:autoSpaceDE w:val="0"/>
        <w:autoSpaceDN w:val="0"/>
        <w:spacing w:after="0" w:line="240" w:lineRule="auto"/>
        <w:ind w:left="284"/>
        <w:outlineLvl w:val="0"/>
        <w:rPr>
          <w:rFonts w:ascii="Times New Roman" w:eastAsia="Times New Roman" w:hAnsi="Times New Roman"/>
          <w:b/>
          <w:bCs/>
          <w:sz w:val="24"/>
          <w:szCs w:val="24"/>
          <w:lang w:val="ru-RU" w:eastAsia="en-US"/>
        </w:rPr>
      </w:pPr>
    </w:p>
    <w:p w:rsidR="0006351B" w:rsidRPr="0006351B" w:rsidRDefault="0006351B" w:rsidP="0006351B">
      <w:pPr>
        <w:autoSpaceDE w:val="0"/>
        <w:autoSpaceDN w:val="0"/>
        <w:spacing w:after="0" w:line="240" w:lineRule="auto"/>
        <w:ind w:right="266"/>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Занятия</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внеурочной</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деятельности</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проходят</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помещении Комнаты досуга Столбова,</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продолжительность</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занятий</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 xml:space="preserve"> дети 6-10 лет -</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40 минут.</w:t>
      </w:r>
    </w:p>
    <w:p w:rsidR="0006351B" w:rsidRPr="0006351B" w:rsidRDefault="0006351B" w:rsidP="0006351B">
      <w:pPr>
        <w:autoSpaceDE w:val="0"/>
        <w:autoSpaceDN w:val="0"/>
        <w:spacing w:after="0" w:line="240" w:lineRule="auto"/>
        <w:ind w:right="266"/>
        <w:rPr>
          <w:rFonts w:ascii="Times New Roman" w:eastAsia="Times New Roman" w:hAnsi="Times New Roman"/>
          <w:sz w:val="24"/>
          <w:szCs w:val="24"/>
          <w:lang w:val="ru-RU" w:eastAsia="en-US"/>
        </w:rPr>
      </w:pPr>
    </w:p>
    <w:p w:rsidR="0006351B" w:rsidRPr="0006351B" w:rsidRDefault="0006351B" w:rsidP="00E542B5">
      <w:pPr>
        <w:numPr>
          <w:ilvl w:val="0"/>
          <w:numId w:val="19"/>
        </w:numPr>
        <w:autoSpaceDE w:val="0"/>
        <w:autoSpaceDN w:val="0"/>
        <w:spacing w:after="0" w:line="240" w:lineRule="auto"/>
        <w:outlineLvl w:val="0"/>
        <w:rPr>
          <w:rFonts w:ascii="Times New Roman" w:eastAsia="Times New Roman" w:hAnsi="Times New Roman"/>
          <w:bCs/>
          <w:sz w:val="24"/>
          <w:szCs w:val="24"/>
          <w:lang w:val="ru-RU" w:eastAsia="en-US"/>
        </w:rPr>
      </w:pPr>
      <w:r w:rsidRPr="0006351B">
        <w:rPr>
          <w:rFonts w:ascii="Times New Roman" w:eastAsia="Times New Roman" w:hAnsi="Times New Roman"/>
          <w:b/>
          <w:bCs/>
          <w:sz w:val="24"/>
          <w:szCs w:val="24"/>
          <w:lang w:val="ru-RU" w:eastAsia="en-US"/>
        </w:rPr>
        <w:t xml:space="preserve">         Используемые</w:t>
      </w:r>
      <w:r w:rsidRPr="0006351B">
        <w:rPr>
          <w:rFonts w:ascii="Times New Roman" w:eastAsia="Times New Roman" w:hAnsi="Times New Roman"/>
          <w:b/>
          <w:bCs/>
          <w:spacing w:val="-6"/>
          <w:sz w:val="24"/>
          <w:szCs w:val="24"/>
          <w:lang w:val="ru-RU" w:eastAsia="en-US"/>
        </w:rPr>
        <w:t xml:space="preserve"> </w:t>
      </w:r>
      <w:r w:rsidRPr="0006351B">
        <w:rPr>
          <w:rFonts w:ascii="Times New Roman" w:eastAsia="Times New Roman" w:hAnsi="Times New Roman"/>
          <w:b/>
          <w:bCs/>
          <w:sz w:val="24"/>
          <w:szCs w:val="24"/>
          <w:lang w:val="ru-RU" w:eastAsia="en-US"/>
        </w:rPr>
        <w:t xml:space="preserve">технологии: </w:t>
      </w:r>
      <w:r w:rsidRPr="0006351B">
        <w:rPr>
          <w:rFonts w:ascii="Times New Roman" w:eastAsia="Times New Roman" w:hAnsi="Times New Roman"/>
          <w:bCs/>
          <w:sz w:val="24"/>
          <w:szCs w:val="24"/>
          <w:lang w:val="ru-RU" w:eastAsia="en-US"/>
        </w:rPr>
        <w:t>технология</w:t>
      </w:r>
      <w:r w:rsidRPr="0006351B">
        <w:rPr>
          <w:rFonts w:ascii="Times New Roman" w:eastAsia="Times New Roman" w:hAnsi="Times New Roman"/>
          <w:bCs/>
          <w:spacing w:val="-5"/>
          <w:sz w:val="24"/>
          <w:szCs w:val="24"/>
          <w:lang w:val="ru-RU" w:eastAsia="en-US"/>
        </w:rPr>
        <w:t xml:space="preserve"> </w:t>
      </w:r>
      <w:r w:rsidRPr="0006351B">
        <w:rPr>
          <w:rFonts w:ascii="Times New Roman" w:eastAsia="Times New Roman" w:hAnsi="Times New Roman"/>
          <w:bCs/>
          <w:sz w:val="24"/>
          <w:szCs w:val="24"/>
          <w:lang w:val="ru-RU" w:eastAsia="en-US"/>
        </w:rPr>
        <w:t>физического</w:t>
      </w:r>
      <w:r w:rsidRPr="0006351B">
        <w:rPr>
          <w:rFonts w:ascii="Times New Roman" w:eastAsia="Times New Roman" w:hAnsi="Times New Roman"/>
          <w:bCs/>
          <w:spacing w:val="-3"/>
          <w:sz w:val="24"/>
          <w:szCs w:val="24"/>
          <w:lang w:val="ru-RU" w:eastAsia="en-US"/>
        </w:rPr>
        <w:t xml:space="preserve"> </w:t>
      </w:r>
      <w:r w:rsidRPr="0006351B">
        <w:rPr>
          <w:rFonts w:ascii="Times New Roman" w:eastAsia="Times New Roman" w:hAnsi="Times New Roman"/>
          <w:bCs/>
          <w:sz w:val="24"/>
          <w:szCs w:val="24"/>
          <w:lang w:val="ru-RU" w:eastAsia="en-US"/>
        </w:rPr>
        <w:t>воспитания</w:t>
      </w:r>
      <w:r w:rsidRPr="0006351B">
        <w:rPr>
          <w:rFonts w:ascii="Times New Roman" w:eastAsia="Times New Roman" w:hAnsi="Times New Roman"/>
          <w:bCs/>
          <w:spacing w:val="-3"/>
          <w:sz w:val="24"/>
          <w:szCs w:val="24"/>
          <w:lang w:val="ru-RU" w:eastAsia="en-US"/>
        </w:rPr>
        <w:t xml:space="preserve"> </w:t>
      </w:r>
      <w:r w:rsidRPr="0006351B">
        <w:rPr>
          <w:rFonts w:ascii="Times New Roman" w:eastAsia="Times New Roman" w:hAnsi="Times New Roman"/>
          <w:bCs/>
          <w:sz w:val="24"/>
          <w:szCs w:val="24"/>
          <w:lang w:val="ru-RU" w:eastAsia="en-US"/>
        </w:rPr>
        <w:t>(В.И.</w:t>
      </w:r>
      <w:r w:rsidRPr="0006351B">
        <w:rPr>
          <w:rFonts w:ascii="Times New Roman" w:eastAsia="Times New Roman" w:hAnsi="Times New Roman"/>
          <w:bCs/>
          <w:spacing w:val="-4"/>
          <w:sz w:val="24"/>
          <w:szCs w:val="24"/>
          <w:lang w:val="ru-RU" w:eastAsia="en-US"/>
        </w:rPr>
        <w:t xml:space="preserve"> </w:t>
      </w:r>
      <w:r w:rsidRPr="0006351B">
        <w:rPr>
          <w:rFonts w:ascii="Times New Roman" w:eastAsia="Times New Roman" w:hAnsi="Times New Roman"/>
          <w:bCs/>
          <w:sz w:val="24"/>
          <w:szCs w:val="24"/>
          <w:lang w:val="ru-RU" w:eastAsia="en-US"/>
        </w:rPr>
        <w:t>Лях,</w:t>
      </w:r>
      <w:r w:rsidRPr="0006351B">
        <w:rPr>
          <w:rFonts w:ascii="Times New Roman" w:eastAsia="Times New Roman" w:hAnsi="Times New Roman"/>
          <w:bCs/>
          <w:spacing w:val="-2"/>
          <w:sz w:val="24"/>
          <w:szCs w:val="24"/>
          <w:lang w:val="ru-RU" w:eastAsia="en-US"/>
        </w:rPr>
        <w:t xml:space="preserve"> </w:t>
      </w:r>
      <w:r w:rsidRPr="0006351B">
        <w:rPr>
          <w:rFonts w:ascii="Times New Roman" w:eastAsia="Times New Roman" w:hAnsi="Times New Roman"/>
          <w:bCs/>
          <w:sz w:val="24"/>
          <w:szCs w:val="24"/>
          <w:lang w:val="ru-RU" w:eastAsia="en-US"/>
        </w:rPr>
        <w:t>А.А.</w:t>
      </w:r>
      <w:r w:rsidRPr="0006351B">
        <w:rPr>
          <w:rFonts w:ascii="Times New Roman" w:eastAsia="Times New Roman" w:hAnsi="Times New Roman"/>
          <w:bCs/>
          <w:spacing w:val="-5"/>
          <w:sz w:val="24"/>
          <w:szCs w:val="24"/>
          <w:lang w:val="ru-RU" w:eastAsia="en-US"/>
        </w:rPr>
        <w:t xml:space="preserve"> </w:t>
      </w:r>
      <w:r w:rsidRPr="0006351B">
        <w:rPr>
          <w:rFonts w:ascii="Times New Roman" w:eastAsia="Times New Roman" w:hAnsi="Times New Roman"/>
          <w:bCs/>
          <w:sz w:val="24"/>
          <w:szCs w:val="24"/>
          <w:lang w:val="ru-RU" w:eastAsia="en-US"/>
        </w:rPr>
        <w:t>Зданевич).</w:t>
      </w:r>
    </w:p>
    <w:p w:rsidR="0006351B" w:rsidRPr="0006351B" w:rsidRDefault="0006351B" w:rsidP="009F66B8">
      <w:pPr>
        <w:autoSpaceDE w:val="0"/>
        <w:autoSpaceDN w:val="0"/>
        <w:spacing w:after="0" w:line="240" w:lineRule="auto"/>
        <w:ind w:left="952"/>
        <w:outlineLvl w:val="0"/>
        <w:rPr>
          <w:rFonts w:ascii="Times New Roman" w:eastAsia="Times New Roman" w:hAnsi="Times New Roman"/>
          <w:b/>
          <w:bCs/>
          <w:sz w:val="24"/>
          <w:szCs w:val="24"/>
          <w:lang w:val="ru-RU" w:eastAsia="en-US"/>
        </w:rPr>
      </w:pPr>
    </w:p>
    <w:p w:rsidR="0006351B" w:rsidRPr="0006351B" w:rsidRDefault="0006351B" w:rsidP="00E542B5">
      <w:pPr>
        <w:numPr>
          <w:ilvl w:val="0"/>
          <w:numId w:val="19"/>
        </w:numPr>
        <w:autoSpaceDE w:val="0"/>
        <w:autoSpaceDN w:val="0"/>
        <w:spacing w:before="1" w:after="0" w:line="240" w:lineRule="auto"/>
        <w:ind w:left="284"/>
        <w:outlineLvl w:val="0"/>
        <w:rPr>
          <w:rFonts w:ascii="Times New Roman" w:eastAsia="Times New Roman" w:hAnsi="Times New Roman"/>
          <w:bCs/>
          <w:sz w:val="24"/>
          <w:szCs w:val="24"/>
          <w:lang w:val="ru-RU" w:eastAsia="en-US"/>
        </w:rPr>
      </w:pPr>
      <w:r w:rsidRPr="0006351B">
        <w:rPr>
          <w:rFonts w:ascii="Times New Roman" w:eastAsia="Times New Roman" w:hAnsi="Times New Roman"/>
          <w:b/>
          <w:bCs/>
          <w:sz w:val="24"/>
          <w:szCs w:val="24"/>
          <w:lang w:val="ru-RU" w:eastAsia="en-US"/>
        </w:rPr>
        <w:t xml:space="preserve">    Сроки</w:t>
      </w:r>
      <w:r w:rsidRPr="0006351B">
        <w:rPr>
          <w:rFonts w:ascii="Times New Roman" w:eastAsia="Times New Roman" w:hAnsi="Times New Roman"/>
          <w:b/>
          <w:bCs/>
          <w:spacing w:val="-3"/>
          <w:sz w:val="24"/>
          <w:szCs w:val="24"/>
          <w:lang w:val="ru-RU" w:eastAsia="en-US"/>
        </w:rPr>
        <w:t xml:space="preserve"> </w:t>
      </w:r>
      <w:r w:rsidRPr="0006351B">
        <w:rPr>
          <w:rFonts w:ascii="Times New Roman" w:eastAsia="Times New Roman" w:hAnsi="Times New Roman"/>
          <w:b/>
          <w:bCs/>
          <w:sz w:val="24"/>
          <w:szCs w:val="24"/>
          <w:lang w:val="ru-RU" w:eastAsia="en-US"/>
        </w:rPr>
        <w:t>реализации</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программы</w:t>
      </w:r>
      <w:r w:rsidRPr="0006351B">
        <w:rPr>
          <w:rFonts w:ascii="Times New Roman" w:eastAsia="Times New Roman" w:hAnsi="Times New Roman"/>
          <w:bCs/>
          <w:sz w:val="24"/>
          <w:szCs w:val="24"/>
          <w:lang w:val="ru-RU" w:eastAsia="en-US"/>
        </w:rPr>
        <w:t>.</w:t>
      </w:r>
    </w:p>
    <w:p w:rsidR="0006351B" w:rsidRPr="0006351B" w:rsidRDefault="0006351B" w:rsidP="0006351B">
      <w:pPr>
        <w:autoSpaceDE w:val="0"/>
        <w:autoSpaceDN w:val="0"/>
        <w:spacing w:before="3"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before="1" w:after="0" w:line="240" w:lineRule="auto"/>
        <w:ind w:right="286"/>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lastRenderedPageBreak/>
        <w:t xml:space="preserve">      Программа внеурочной деятельности спортивно-оздоровительной направленности «Игры</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народов России»» по учебному плану МОУ ИРМО «Столбовская НОШ», д. Столбова рассчитана на 1 год</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обучения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34</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часа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для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обучающихся начальных классов,</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1</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часу</w:t>
      </w:r>
      <w:r w:rsidRPr="0006351B">
        <w:rPr>
          <w:rFonts w:ascii="Times New Roman" w:eastAsia="Times New Roman" w:hAnsi="Times New Roman"/>
          <w:spacing w:val="-9"/>
          <w:sz w:val="24"/>
          <w:szCs w:val="24"/>
          <w:lang w:val="ru-RU" w:eastAsia="en-US"/>
        </w:rPr>
        <w:t xml:space="preserve"> </w:t>
      </w:r>
      <w:r w:rsidRPr="0006351B">
        <w:rPr>
          <w:rFonts w:ascii="Times New Roman" w:eastAsia="Times New Roman" w:hAnsi="Times New Roman"/>
          <w:sz w:val="24"/>
          <w:szCs w:val="24"/>
          <w:lang w:val="ru-RU" w:eastAsia="en-US"/>
        </w:rPr>
        <w:t>в неделю.</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Наполняемость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группы</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10-15</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человек.</w:t>
      </w:r>
    </w:p>
    <w:p w:rsidR="0006351B" w:rsidRPr="0006351B" w:rsidRDefault="0006351B" w:rsidP="009F66B8">
      <w:pPr>
        <w:autoSpaceDE w:val="0"/>
        <w:autoSpaceDN w:val="0"/>
        <w:spacing w:before="90" w:after="0" w:line="240" w:lineRule="auto"/>
        <w:ind w:left="2634" w:right="2501"/>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Содержание</w:t>
      </w:r>
      <w:r w:rsidRPr="0006351B">
        <w:rPr>
          <w:rFonts w:ascii="Times New Roman" w:eastAsia="Times New Roman" w:hAnsi="Times New Roman"/>
          <w:b/>
          <w:bCs/>
          <w:spacing w:val="-2"/>
          <w:sz w:val="24"/>
          <w:szCs w:val="24"/>
          <w:lang w:val="ru-RU" w:eastAsia="en-US"/>
        </w:rPr>
        <w:t xml:space="preserve"> </w:t>
      </w:r>
      <w:r w:rsidRPr="0006351B">
        <w:rPr>
          <w:rFonts w:ascii="Times New Roman" w:eastAsia="Times New Roman" w:hAnsi="Times New Roman"/>
          <w:b/>
          <w:bCs/>
          <w:sz w:val="24"/>
          <w:szCs w:val="24"/>
          <w:lang w:val="ru-RU" w:eastAsia="en-US"/>
        </w:rPr>
        <w:t>курса</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Программа</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предусматривает</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задания,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упражнения,</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игры</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на</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формирование коммуникативных,</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двигательных</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навыков,</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развитие</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физических</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навыков.</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Это</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способствует</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появлению желания общению с другими людьми, занятиями спортом, интеллектуальными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видами деятельности. Формированию умений работать в условиях поиска, развитию</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сообразительности,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любознательности.</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В</w:t>
      </w:r>
      <w:r w:rsidRPr="0006351B">
        <w:rPr>
          <w:rFonts w:ascii="Times New Roman" w:eastAsia="Times New Roman" w:hAnsi="Times New Roman"/>
          <w:spacing w:val="-9"/>
          <w:sz w:val="24"/>
          <w:szCs w:val="24"/>
          <w:lang w:val="ru-RU" w:eastAsia="en-US"/>
        </w:rPr>
        <w:t xml:space="preserve"> </w:t>
      </w:r>
      <w:r w:rsidRPr="0006351B">
        <w:rPr>
          <w:rFonts w:ascii="Times New Roman" w:eastAsia="Times New Roman" w:hAnsi="Times New Roman"/>
          <w:sz w:val="24"/>
          <w:szCs w:val="24"/>
          <w:lang w:val="ru-RU" w:eastAsia="en-US"/>
        </w:rPr>
        <w:t>процессе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игры</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дети</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учатся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выполнять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определенный</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алгоритм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заданий,</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игровых</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ситуаций,</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на этой основе формулировать выводы. Совместное с учителем выполнение алгоритма – это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возможность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научить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обучающегося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автоматически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выполнять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действия,</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подчиненные какому-то</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алгоритму.</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Игры</w:t>
      </w:r>
      <w:r w:rsidRPr="0006351B">
        <w:rPr>
          <w:rFonts w:ascii="Times New Roman" w:eastAsia="Times New Roman" w:hAnsi="Times New Roman"/>
          <w:sz w:val="24"/>
          <w:szCs w:val="24"/>
          <w:lang w:val="ru-RU" w:eastAsia="en-US"/>
        </w:rPr>
        <w:t xml:space="preserve"> – это не только важное средство воспитания, значение их шире – это неотъемлемая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 xml:space="preserve">часть любой национальной культуры. </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w:t>
      </w:r>
      <w:r w:rsidRPr="0006351B">
        <w:rPr>
          <w:rFonts w:ascii="Times New Roman" w:eastAsia="Times New Roman" w:hAnsi="Times New Roman"/>
          <w:b/>
          <w:sz w:val="24"/>
          <w:szCs w:val="24"/>
          <w:lang w:val="ru-RU" w:eastAsia="en-US"/>
        </w:rPr>
        <w:t>В «Подвижные игры» вошли</w:t>
      </w:r>
      <w:r w:rsidRPr="0006351B">
        <w:rPr>
          <w:rFonts w:ascii="Times New Roman" w:eastAsia="Times New Roman" w:hAnsi="Times New Roman"/>
          <w:sz w:val="24"/>
          <w:szCs w:val="24"/>
          <w:lang w:val="ru-RU" w:eastAsia="en-US"/>
        </w:rPr>
        <w:t>: народные игры (распространенные в России в последнее столетие); интеллектуальные игры, игры, на развитие психических процессов, таких как: внимание, память, мышление, восприятие и т.д. Они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помогают</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всестороннему</w:t>
      </w:r>
      <w:r w:rsidRPr="0006351B">
        <w:rPr>
          <w:rFonts w:ascii="Times New Roman" w:eastAsia="Times New Roman" w:hAnsi="Times New Roman"/>
          <w:spacing w:val="-9"/>
          <w:sz w:val="24"/>
          <w:szCs w:val="24"/>
          <w:lang w:val="ru-RU" w:eastAsia="en-US"/>
        </w:rPr>
        <w:t xml:space="preserve"> </w:t>
      </w:r>
      <w:r w:rsidRPr="0006351B">
        <w:rPr>
          <w:rFonts w:ascii="Times New Roman" w:eastAsia="Times New Roman" w:hAnsi="Times New Roman"/>
          <w:sz w:val="24"/>
          <w:szCs w:val="24"/>
          <w:lang w:val="ru-RU" w:eastAsia="en-US"/>
        </w:rPr>
        <w:t>развитию</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подрастающего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поколения,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способствуют развитию физических сил и психологических качеств, выработке таких свойств, как быстрота реакции,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ловкость,</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сообразительность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выносливость,</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внимание,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память,</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смелость,</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 xml:space="preserve">коллективизм. </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Некоторые игры и задания могут принимать форму состязаний, соревнований между командами:</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6"/>
        </w:numPr>
        <w:tabs>
          <w:tab w:val="left" w:pos="953"/>
        </w:tabs>
        <w:autoSpaceDE w:val="0"/>
        <w:autoSpaceDN w:val="0"/>
        <w:spacing w:after="0" w:line="240" w:lineRule="auto"/>
        <w:ind w:right="518"/>
        <w:rPr>
          <w:rFonts w:ascii="Times New Roman" w:eastAsia="Times New Roman" w:hAnsi="Times New Roman"/>
          <w:sz w:val="24"/>
          <w:lang w:val="ru-RU" w:eastAsia="en-US"/>
        </w:rPr>
      </w:pPr>
      <w:r w:rsidRPr="0006351B">
        <w:rPr>
          <w:rFonts w:ascii="Times New Roman" w:eastAsia="Times New Roman" w:hAnsi="Times New Roman"/>
          <w:b/>
          <w:sz w:val="24"/>
          <w:lang w:val="ru-RU" w:eastAsia="en-US"/>
        </w:rPr>
        <w:t>Простые и усложненные игры-догонялки</w:t>
      </w:r>
      <w:r w:rsidRPr="0006351B">
        <w:rPr>
          <w:rFonts w:ascii="Times New Roman" w:eastAsia="Times New Roman" w:hAnsi="Times New Roman"/>
          <w:sz w:val="24"/>
          <w:lang w:val="ru-RU" w:eastAsia="en-US"/>
        </w:rPr>
        <w:t>, в которых одним приходится убегать, а</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другим</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догонять</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убегающих.</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Догонялки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имеют</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много</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разновидностей,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начиная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от</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простых</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салок</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кончая</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сложными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салками,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разные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условия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разные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правила.</w:t>
      </w:r>
    </w:p>
    <w:p w:rsidR="0006351B" w:rsidRPr="0006351B" w:rsidRDefault="0006351B" w:rsidP="00E542B5">
      <w:pPr>
        <w:numPr>
          <w:ilvl w:val="0"/>
          <w:numId w:val="26"/>
        </w:numPr>
        <w:tabs>
          <w:tab w:val="left" w:pos="953"/>
        </w:tabs>
        <w:autoSpaceDE w:val="0"/>
        <w:autoSpaceDN w:val="0"/>
        <w:spacing w:before="1" w:after="0" w:line="240" w:lineRule="auto"/>
        <w:ind w:right="272"/>
        <w:rPr>
          <w:rFonts w:ascii="Times New Roman" w:eastAsia="Times New Roman" w:hAnsi="Times New Roman"/>
          <w:sz w:val="24"/>
          <w:lang w:val="ru-RU" w:eastAsia="en-US"/>
        </w:rPr>
      </w:pPr>
      <w:r w:rsidRPr="0006351B">
        <w:rPr>
          <w:rFonts w:ascii="Times New Roman" w:eastAsia="Times New Roman" w:hAnsi="Times New Roman"/>
          <w:b/>
          <w:sz w:val="24"/>
          <w:lang w:val="ru-RU" w:eastAsia="en-US"/>
        </w:rPr>
        <w:t>Игры-поиски.</w:t>
      </w:r>
      <w:r w:rsidRPr="0006351B">
        <w:rPr>
          <w:rFonts w:ascii="Times New Roman" w:eastAsia="Times New Roman" w:hAnsi="Times New Roman"/>
          <w:sz w:val="24"/>
          <w:lang w:val="ru-RU" w:eastAsia="en-US"/>
        </w:rPr>
        <w:t xml:space="preserve"> Игры, направленные на развитие координации, скорости движения,</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умения соблюдать правила. Эмоциональный тонус игры способствует отдыху</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участников</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после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работы</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не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только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интеллектуальной,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но</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физической,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поскольку</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процессе игры активизируются иные центры нервной системы и отдыхают у</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томленные центры.</w:t>
      </w:r>
    </w:p>
    <w:p w:rsidR="0006351B" w:rsidRPr="0006351B" w:rsidRDefault="0006351B" w:rsidP="00E542B5">
      <w:pPr>
        <w:numPr>
          <w:ilvl w:val="0"/>
          <w:numId w:val="26"/>
        </w:numPr>
        <w:tabs>
          <w:tab w:val="left" w:pos="953"/>
        </w:tabs>
        <w:autoSpaceDE w:val="0"/>
        <w:autoSpaceDN w:val="0"/>
        <w:spacing w:after="0" w:line="240" w:lineRule="auto"/>
        <w:ind w:right="343"/>
        <w:rPr>
          <w:rFonts w:ascii="Times New Roman" w:eastAsia="Times New Roman" w:hAnsi="Times New Roman"/>
          <w:sz w:val="24"/>
          <w:lang w:val="ru-RU" w:eastAsia="en-US"/>
        </w:rPr>
      </w:pPr>
      <w:r w:rsidRPr="0006351B">
        <w:rPr>
          <w:rFonts w:ascii="Times New Roman" w:eastAsia="Times New Roman" w:hAnsi="Times New Roman"/>
          <w:b/>
          <w:sz w:val="24"/>
          <w:lang w:val="ru-RU" w:eastAsia="en-US"/>
        </w:rPr>
        <w:t>Игры с быстрым нахождением своего места.</w:t>
      </w:r>
      <w:r w:rsidRPr="0006351B">
        <w:rPr>
          <w:rFonts w:ascii="Times New Roman" w:eastAsia="Times New Roman" w:hAnsi="Times New Roman"/>
          <w:sz w:val="24"/>
          <w:lang w:val="ru-RU" w:eastAsia="en-US"/>
        </w:rPr>
        <w:t xml:space="preserve"> В этот раздел входят игры, в которых</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играющие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по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сигналу</w:t>
      </w:r>
      <w:r w:rsidRPr="0006351B">
        <w:rPr>
          <w:rFonts w:ascii="Times New Roman" w:eastAsia="Times New Roman" w:hAnsi="Times New Roman"/>
          <w:spacing w:val="-9"/>
          <w:sz w:val="24"/>
          <w:lang w:val="ru-RU" w:eastAsia="en-US"/>
        </w:rPr>
        <w:t xml:space="preserve"> </w:t>
      </w:r>
      <w:r w:rsidRPr="0006351B">
        <w:rPr>
          <w:rFonts w:ascii="Times New Roman" w:eastAsia="Times New Roman" w:hAnsi="Times New Roman"/>
          <w:sz w:val="24"/>
          <w:lang w:val="ru-RU" w:eastAsia="en-US"/>
        </w:rPr>
        <w:t>разбегаются 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затем</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по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новому</w:t>
      </w:r>
      <w:r w:rsidRPr="0006351B">
        <w:rPr>
          <w:rFonts w:ascii="Times New Roman" w:eastAsia="Times New Roman" w:hAnsi="Times New Roman"/>
          <w:spacing w:val="-9"/>
          <w:sz w:val="24"/>
          <w:lang w:val="ru-RU" w:eastAsia="en-US"/>
        </w:rPr>
        <w:t xml:space="preserve"> </w:t>
      </w:r>
      <w:r w:rsidRPr="0006351B">
        <w:rPr>
          <w:rFonts w:ascii="Times New Roman" w:eastAsia="Times New Roman" w:hAnsi="Times New Roman"/>
          <w:sz w:val="24"/>
          <w:lang w:val="ru-RU" w:eastAsia="en-US"/>
        </w:rPr>
        <w:t>сигналу</w:t>
      </w:r>
      <w:r w:rsidRPr="0006351B">
        <w:rPr>
          <w:rFonts w:ascii="Times New Roman" w:eastAsia="Times New Roman" w:hAnsi="Times New Roman"/>
          <w:spacing w:val="-9"/>
          <w:sz w:val="24"/>
          <w:lang w:val="ru-RU" w:eastAsia="en-US"/>
        </w:rPr>
        <w:t xml:space="preserve"> </w:t>
      </w:r>
      <w:r w:rsidRPr="0006351B">
        <w:rPr>
          <w:rFonts w:ascii="Times New Roman" w:eastAsia="Times New Roman" w:hAnsi="Times New Roman"/>
          <w:sz w:val="24"/>
          <w:lang w:val="ru-RU" w:eastAsia="en-US"/>
        </w:rPr>
        <w:t>должны</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быстро</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найти себе место (старое или новое) – эти игры развивают быстроту реакции, сообразительность, вырабатывают способность ориентироваться в пространстве.</w:t>
      </w:r>
    </w:p>
    <w:p w:rsidR="0006351B" w:rsidRPr="0006351B" w:rsidRDefault="0006351B" w:rsidP="0006351B">
      <w:pPr>
        <w:autoSpaceDE w:val="0"/>
        <w:autoSpaceDN w:val="0"/>
        <w:spacing w:before="10" w:after="0" w:line="240" w:lineRule="auto"/>
        <w:rPr>
          <w:rFonts w:ascii="Times New Roman" w:eastAsia="Times New Roman" w:hAnsi="Times New Roman"/>
          <w:sz w:val="16"/>
          <w:szCs w:val="24"/>
          <w:lang w:val="ru-RU" w:eastAsia="en-US"/>
        </w:rPr>
      </w:pPr>
    </w:p>
    <w:p w:rsidR="0006351B" w:rsidRPr="009F66B8" w:rsidRDefault="0006351B" w:rsidP="00E542B5">
      <w:pPr>
        <w:pStyle w:val="a3"/>
        <w:numPr>
          <w:ilvl w:val="0"/>
          <w:numId w:val="26"/>
        </w:numPr>
        <w:autoSpaceDE w:val="0"/>
        <w:autoSpaceDN w:val="0"/>
        <w:spacing w:before="90" w:after="0" w:line="240" w:lineRule="auto"/>
        <w:outlineLvl w:val="0"/>
        <w:rPr>
          <w:rFonts w:ascii="Times New Roman" w:eastAsia="Times New Roman" w:hAnsi="Times New Roman"/>
          <w:b/>
          <w:bCs/>
          <w:sz w:val="24"/>
          <w:szCs w:val="24"/>
          <w:lang w:val="ru-RU" w:eastAsia="en-US"/>
        </w:rPr>
      </w:pPr>
      <w:r w:rsidRPr="009F66B8">
        <w:rPr>
          <w:rFonts w:ascii="Times New Roman" w:eastAsia="Times New Roman" w:hAnsi="Times New Roman"/>
          <w:b/>
          <w:bCs/>
          <w:sz w:val="24"/>
          <w:szCs w:val="24"/>
          <w:lang w:val="ru-RU" w:eastAsia="en-US"/>
        </w:rPr>
        <w:t>«Русские</w:t>
      </w:r>
      <w:r w:rsidRPr="009F66B8">
        <w:rPr>
          <w:rFonts w:ascii="Times New Roman" w:eastAsia="Times New Roman" w:hAnsi="Times New Roman"/>
          <w:b/>
          <w:bCs/>
          <w:spacing w:val="-7"/>
          <w:sz w:val="24"/>
          <w:szCs w:val="24"/>
          <w:lang w:val="ru-RU" w:eastAsia="en-US"/>
        </w:rPr>
        <w:t xml:space="preserve"> </w:t>
      </w:r>
      <w:r w:rsidRPr="009F66B8">
        <w:rPr>
          <w:rFonts w:ascii="Times New Roman" w:eastAsia="Times New Roman" w:hAnsi="Times New Roman"/>
          <w:b/>
          <w:bCs/>
          <w:sz w:val="24"/>
          <w:szCs w:val="24"/>
          <w:lang w:val="ru-RU" w:eastAsia="en-US"/>
        </w:rPr>
        <w:t>народные</w:t>
      </w:r>
      <w:r w:rsidRPr="009F66B8">
        <w:rPr>
          <w:rFonts w:ascii="Times New Roman" w:eastAsia="Times New Roman" w:hAnsi="Times New Roman"/>
          <w:b/>
          <w:bCs/>
          <w:spacing w:val="-3"/>
          <w:sz w:val="24"/>
          <w:szCs w:val="24"/>
          <w:lang w:val="ru-RU" w:eastAsia="en-US"/>
        </w:rPr>
        <w:t xml:space="preserve"> </w:t>
      </w:r>
      <w:r w:rsidRPr="009F66B8">
        <w:rPr>
          <w:rFonts w:ascii="Times New Roman" w:eastAsia="Times New Roman" w:hAnsi="Times New Roman"/>
          <w:b/>
          <w:bCs/>
          <w:sz w:val="24"/>
          <w:szCs w:val="24"/>
          <w:lang w:val="ru-RU" w:eastAsia="en-US"/>
        </w:rPr>
        <w:t>игры»</w:t>
      </w:r>
    </w:p>
    <w:p w:rsidR="0006351B" w:rsidRPr="0006351B" w:rsidRDefault="0006351B" w:rsidP="0006351B">
      <w:pPr>
        <w:autoSpaceDE w:val="0"/>
        <w:autoSpaceDN w:val="0"/>
        <w:spacing w:before="1"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Цели: провести знакомство с играми своего народа, развивать физические способности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детей,</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координацию</w:t>
      </w:r>
      <w:r w:rsidRPr="0006351B">
        <w:rPr>
          <w:rFonts w:ascii="Times New Roman" w:eastAsia="Times New Roman" w:hAnsi="Times New Roman"/>
          <w:spacing w:val="-8"/>
          <w:sz w:val="24"/>
          <w:szCs w:val="24"/>
          <w:lang w:val="ru-RU" w:eastAsia="en-US"/>
        </w:rPr>
        <w:t xml:space="preserve"> </w:t>
      </w:r>
      <w:r w:rsidRPr="0006351B">
        <w:rPr>
          <w:rFonts w:ascii="Times New Roman" w:eastAsia="Times New Roman" w:hAnsi="Times New Roman"/>
          <w:sz w:val="24"/>
          <w:szCs w:val="24"/>
          <w:lang w:val="ru-RU" w:eastAsia="en-US"/>
        </w:rPr>
        <w:t>движений,</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силу</w:t>
      </w:r>
      <w:r w:rsidRPr="0006351B">
        <w:rPr>
          <w:rFonts w:ascii="Times New Roman" w:eastAsia="Times New Roman" w:hAnsi="Times New Roman"/>
          <w:spacing w:val="-12"/>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ловкость. Воспитывать</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уважительное</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отношение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культуре родной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страны.</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На</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первом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занятии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проводится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знакомство</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историей</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русской</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игры.</w:t>
      </w: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6"/>
        </w:numPr>
        <w:autoSpaceDE w:val="0"/>
        <w:autoSpaceDN w:val="0"/>
        <w:spacing w:after="0" w:line="240" w:lineRule="auto"/>
        <w:ind w:left="232"/>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«Игры</w:t>
      </w:r>
      <w:r w:rsidRPr="0006351B">
        <w:rPr>
          <w:rFonts w:ascii="Times New Roman" w:eastAsia="Times New Roman" w:hAnsi="Times New Roman"/>
          <w:b/>
          <w:bCs/>
          <w:spacing w:val="-3"/>
          <w:sz w:val="24"/>
          <w:szCs w:val="24"/>
          <w:lang w:val="ru-RU" w:eastAsia="en-US"/>
        </w:rPr>
        <w:t xml:space="preserve"> </w:t>
      </w:r>
      <w:r w:rsidRPr="0006351B">
        <w:rPr>
          <w:rFonts w:ascii="Times New Roman" w:eastAsia="Times New Roman" w:hAnsi="Times New Roman"/>
          <w:b/>
          <w:bCs/>
          <w:sz w:val="24"/>
          <w:szCs w:val="24"/>
          <w:lang w:val="ru-RU" w:eastAsia="en-US"/>
        </w:rPr>
        <w:t>народов</w:t>
      </w:r>
      <w:r w:rsidRPr="0006351B">
        <w:rPr>
          <w:rFonts w:ascii="Times New Roman" w:eastAsia="Times New Roman" w:hAnsi="Times New Roman"/>
          <w:b/>
          <w:bCs/>
          <w:spacing w:val="-4"/>
          <w:sz w:val="24"/>
          <w:szCs w:val="24"/>
          <w:lang w:val="ru-RU" w:eastAsia="en-US"/>
        </w:rPr>
        <w:t xml:space="preserve"> </w:t>
      </w:r>
      <w:r w:rsidRPr="0006351B">
        <w:rPr>
          <w:rFonts w:ascii="Times New Roman" w:eastAsia="Times New Roman" w:hAnsi="Times New Roman"/>
          <w:b/>
          <w:bCs/>
          <w:sz w:val="24"/>
          <w:szCs w:val="24"/>
          <w:lang w:val="ru-RU" w:eastAsia="en-US"/>
        </w:rPr>
        <w:t>России»</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ind w:right="934"/>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Цели: познакомить с разнообразием игр различных народов, проживающих в России.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Развивать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силу,</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ловкость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физические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способности.</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Воспитывать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толерантность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при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общении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коллективе.</w:t>
      </w: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6"/>
        </w:numPr>
        <w:autoSpaceDE w:val="0"/>
        <w:autoSpaceDN w:val="0"/>
        <w:spacing w:before="1" w:after="0" w:line="240" w:lineRule="auto"/>
        <w:ind w:left="232"/>
        <w:jc w:val="both"/>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«Подвижные</w:t>
      </w:r>
      <w:r w:rsidRPr="0006351B">
        <w:rPr>
          <w:rFonts w:ascii="Times New Roman" w:eastAsia="Times New Roman" w:hAnsi="Times New Roman"/>
          <w:b/>
          <w:bCs/>
          <w:spacing w:val="-4"/>
          <w:sz w:val="24"/>
          <w:szCs w:val="24"/>
          <w:lang w:val="ru-RU" w:eastAsia="en-US"/>
        </w:rPr>
        <w:t xml:space="preserve"> </w:t>
      </w:r>
      <w:r w:rsidRPr="0006351B">
        <w:rPr>
          <w:rFonts w:ascii="Times New Roman" w:eastAsia="Times New Roman" w:hAnsi="Times New Roman"/>
          <w:b/>
          <w:bCs/>
          <w:sz w:val="24"/>
          <w:szCs w:val="24"/>
          <w:lang w:val="ru-RU" w:eastAsia="en-US"/>
        </w:rPr>
        <w:t>игры»</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lastRenderedPageBreak/>
        <w:t>Цели: совершенствовать координацию движений. Развивать быстроту реакции,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сообразительность,</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внимание,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умение</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действовать</w:t>
      </w:r>
      <w:r w:rsidRPr="0006351B">
        <w:rPr>
          <w:rFonts w:ascii="Times New Roman" w:eastAsia="Times New Roman" w:hAnsi="Times New Roman"/>
          <w:spacing w:val="-8"/>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8"/>
          <w:sz w:val="24"/>
          <w:szCs w:val="24"/>
          <w:lang w:val="ru-RU" w:eastAsia="en-US"/>
        </w:rPr>
        <w:t xml:space="preserve"> </w:t>
      </w:r>
      <w:r w:rsidRPr="0006351B">
        <w:rPr>
          <w:rFonts w:ascii="Times New Roman" w:eastAsia="Times New Roman" w:hAnsi="Times New Roman"/>
          <w:sz w:val="24"/>
          <w:szCs w:val="24"/>
          <w:lang w:val="ru-RU" w:eastAsia="en-US"/>
        </w:rPr>
        <w:t>коллективе.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Воспитывать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инициативу,</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культуру</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поведения, творческий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подход</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к игре.</w:t>
      </w: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6"/>
        </w:numPr>
        <w:autoSpaceDE w:val="0"/>
        <w:autoSpaceDN w:val="0"/>
        <w:spacing w:after="0" w:line="240" w:lineRule="auto"/>
        <w:ind w:left="232"/>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«Эстафеты»</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Цели:</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познакомить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с</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правилами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эстафет.</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Развивать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быстроту</w:t>
      </w:r>
      <w:r w:rsidRPr="0006351B">
        <w:rPr>
          <w:rFonts w:ascii="Times New Roman" w:eastAsia="Times New Roman" w:hAnsi="Times New Roman"/>
          <w:spacing w:val="-7"/>
          <w:sz w:val="24"/>
          <w:szCs w:val="24"/>
          <w:lang w:val="ru-RU" w:eastAsia="en-US"/>
        </w:rPr>
        <w:t xml:space="preserve"> </w:t>
      </w:r>
      <w:r w:rsidRPr="0006351B">
        <w:rPr>
          <w:rFonts w:ascii="Times New Roman" w:eastAsia="Times New Roman" w:hAnsi="Times New Roman"/>
          <w:sz w:val="24"/>
          <w:szCs w:val="24"/>
          <w:lang w:val="ru-RU" w:eastAsia="en-US"/>
        </w:rPr>
        <w:t>реакций,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внимание,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навыки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передвижения.</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Воспитывать</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чувства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коллективизма 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ответственности.</w:t>
      </w:r>
    </w:p>
    <w:p w:rsidR="0006351B" w:rsidRPr="0006351B" w:rsidRDefault="0006351B" w:rsidP="0006351B">
      <w:pPr>
        <w:autoSpaceDE w:val="0"/>
        <w:autoSpaceDN w:val="0"/>
        <w:spacing w:before="9"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9F66B8">
      <w:pPr>
        <w:autoSpaceDE w:val="0"/>
        <w:autoSpaceDN w:val="0"/>
        <w:spacing w:after="0" w:line="240" w:lineRule="auto"/>
        <w:ind w:left="284" w:right="332"/>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 xml:space="preserve">     Планируемые</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результаты</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освоения</w:t>
      </w:r>
      <w:r w:rsidRPr="0006351B">
        <w:rPr>
          <w:rFonts w:ascii="Times New Roman" w:eastAsia="Times New Roman" w:hAnsi="Times New Roman"/>
          <w:b/>
          <w:bCs/>
          <w:spacing w:val="-7"/>
          <w:sz w:val="24"/>
          <w:szCs w:val="24"/>
          <w:lang w:val="ru-RU" w:eastAsia="en-US"/>
        </w:rPr>
        <w:t xml:space="preserve"> </w:t>
      </w:r>
      <w:r w:rsidRPr="0006351B">
        <w:rPr>
          <w:rFonts w:ascii="Times New Roman" w:eastAsia="Times New Roman" w:hAnsi="Times New Roman"/>
          <w:b/>
          <w:bCs/>
          <w:sz w:val="24"/>
          <w:szCs w:val="24"/>
          <w:lang w:val="ru-RU" w:eastAsia="en-US"/>
        </w:rPr>
        <w:t>обучающимися</w:t>
      </w:r>
      <w:r w:rsidRPr="0006351B">
        <w:rPr>
          <w:rFonts w:ascii="Times New Roman" w:eastAsia="Times New Roman" w:hAnsi="Times New Roman"/>
          <w:b/>
          <w:bCs/>
          <w:spacing w:val="-8"/>
          <w:sz w:val="24"/>
          <w:szCs w:val="24"/>
          <w:lang w:val="ru-RU" w:eastAsia="en-US"/>
        </w:rPr>
        <w:t xml:space="preserve"> </w:t>
      </w:r>
      <w:r w:rsidRPr="0006351B">
        <w:rPr>
          <w:rFonts w:ascii="Times New Roman" w:eastAsia="Times New Roman" w:hAnsi="Times New Roman"/>
          <w:b/>
          <w:bCs/>
          <w:sz w:val="24"/>
          <w:szCs w:val="24"/>
          <w:lang w:val="ru-RU" w:eastAsia="en-US"/>
        </w:rPr>
        <w:t>программы</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внеурочной</w:t>
      </w:r>
      <w:r w:rsidRPr="0006351B">
        <w:rPr>
          <w:rFonts w:ascii="Times New Roman" w:eastAsia="Times New Roman" w:hAnsi="Times New Roman"/>
          <w:b/>
          <w:bCs/>
          <w:spacing w:val="-57"/>
          <w:sz w:val="24"/>
          <w:szCs w:val="24"/>
          <w:lang w:val="ru-RU" w:eastAsia="en-US"/>
        </w:rPr>
        <w:t xml:space="preserve"> </w:t>
      </w:r>
      <w:r w:rsidRPr="0006351B">
        <w:rPr>
          <w:rFonts w:ascii="Times New Roman" w:eastAsia="Times New Roman" w:hAnsi="Times New Roman"/>
          <w:b/>
          <w:bCs/>
          <w:sz w:val="24"/>
          <w:szCs w:val="24"/>
          <w:lang w:val="ru-RU" w:eastAsia="en-US"/>
        </w:rPr>
        <w:t>деятельности:</w:t>
      </w:r>
    </w:p>
    <w:p w:rsidR="0006351B" w:rsidRPr="0006351B" w:rsidRDefault="0006351B" w:rsidP="0006351B">
      <w:pPr>
        <w:autoSpaceDE w:val="0"/>
        <w:autoSpaceDN w:val="0"/>
        <w:spacing w:after="0" w:line="240" w:lineRule="auto"/>
        <w:ind w:right="332"/>
        <w:rPr>
          <w:rFonts w:ascii="Times New Roman" w:eastAsia="Times New Roman" w:hAnsi="Times New Roman"/>
          <w:b/>
          <w:sz w:val="24"/>
          <w:szCs w:val="24"/>
          <w:lang w:val="ru-RU" w:eastAsia="en-US"/>
        </w:rPr>
      </w:pPr>
    </w:p>
    <w:p w:rsidR="0006351B" w:rsidRPr="0006351B" w:rsidRDefault="0006351B" w:rsidP="00E542B5">
      <w:pPr>
        <w:numPr>
          <w:ilvl w:val="0"/>
          <w:numId w:val="30"/>
        </w:numPr>
        <w:tabs>
          <w:tab w:val="left" w:pos="993"/>
        </w:tabs>
        <w:autoSpaceDE w:val="0"/>
        <w:autoSpaceDN w:val="0"/>
        <w:spacing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у</w:t>
      </w:r>
      <w:r w:rsidRPr="0006351B">
        <w:rPr>
          <w:rFonts w:ascii="Times New Roman" w:eastAsia="Times New Roman" w:hAnsi="Times New Roman"/>
          <w:spacing w:val="-9"/>
          <w:sz w:val="24"/>
          <w:lang w:val="ru-RU" w:eastAsia="en-US"/>
        </w:rPr>
        <w:t xml:space="preserve"> </w:t>
      </w:r>
      <w:r w:rsidRPr="0006351B">
        <w:rPr>
          <w:rFonts w:ascii="Times New Roman" w:eastAsia="Times New Roman" w:hAnsi="Times New Roman"/>
          <w:sz w:val="24"/>
          <w:lang w:val="ru-RU" w:eastAsia="en-US"/>
        </w:rPr>
        <w:t>выпускника</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начальной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школы</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выработается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потребность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систематическим</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занятиям</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физическими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упражнениями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подвижными играми;</w:t>
      </w:r>
    </w:p>
    <w:p w:rsidR="0006351B" w:rsidRPr="0006351B" w:rsidRDefault="0006351B" w:rsidP="00E542B5">
      <w:pPr>
        <w:numPr>
          <w:ilvl w:val="0"/>
          <w:numId w:val="30"/>
        </w:numPr>
        <w:tabs>
          <w:tab w:val="left" w:pos="993"/>
        </w:tabs>
        <w:autoSpaceDE w:val="0"/>
        <w:autoSpaceDN w:val="0"/>
        <w:spacing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сформировано</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начальное</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представление</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о</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культуре</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движении;</w:t>
      </w:r>
    </w:p>
    <w:p w:rsidR="0006351B" w:rsidRPr="0006351B" w:rsidRDefault="0006351B" w:rsidP="00E542B5">
      <w:pPr>
        <w:numPr>
          <w:ilvl w:val="0"/>
          <w:numId w:val="30"/>
        </w:numPr>
        <w:tabs>
          <w:tab w:val="left" w:pos="426"/>
          <w:tab w:val="left" w:pos="993"/>
        </w:tabs>
        <w:autoSpaceDE w:val="0"/>
        <w:autoSpaceDN w:val="0"/>
        <w:spacing w:before="68"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младший обучающийся сознательно применяет физические упражнения для</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повышения</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работоспособности,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организации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отдыха</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укрепления</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здоровья;</w:t>
      </w:r>
    </w:p>
    <w:p w:rsidR="0006351B" w:rsidRPr="0006351B" w:rsidRDefault="0006351B" w:rsidP="00E542B5">
      <w:pPr>
        <w:numPr>
          <w:ilvl w:val="0"/>
          <w:numId w:val="30"/>
        </w:numPr>
        <w:tabs>
          <w:tab w:val="left" w:pos="993"/>
        </w:tabs>
        <w:autoSpaceDE w:val="0"/>
        <w:autoSpaceDN w:val="0"/>
        <w:spacing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обобщение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углубление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знаний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об</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истории,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культуре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народных</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игр;</w:t>
      </w:r>
    </w:p>
    <w:p w:rsidR="0006351B" w:rsidRPr="0006351B" w:rsidRDefault="0006351B" w:rsidP="00E542B5">
      <w:pPr>
        <w:numPr>
          <w:ilvl w:val="0"/>
          <w:numId w:val="30"/>
        </w:numPr>
        <w:tabs>
          <w:tab w:val="left" w:pos="993"/>
        </w:tabs>
        <w:autoSpaceDE w:val="0"/>
        <w:autoSpaceDN w:val="0"/>
        <w:spacing w:after="0" w:line="240" w:lineRule="auto"/>
        <w:ind w:left="993" w:right="332" w:hanging="142"/>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умение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работать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коллективе.</w:t>
      </w:r>
    </w:p>
    <w:p w:rsidR="0006351B" w:rsidRPr="0006351B" w:rsidRDefault="0006351B" w:rsidP="0006351B">
      <w:pPr>
        <w:autoSpaceDE w:val="0"/>
        <w:autoSpaceDN w:val="0"/>
        <w:spacing w:before="4" w:after="0" w:line="240" w:lineRule="auto"/>
        <w:ind w:right="332"/>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Первый уровень результатов </w:t>
      </w:r>
      <w:r w:rsidRPr="0006351B">
        <w:rPr>
          <w:rFonts w:ascii="Times New Roman" w:eastAsia="Times New Roman" w:hAnsi="Times New Roman"/>
          <w:sz w:val="24"/>
          <w:szCs w:val="24"/>
          <w:lang w:val="ru-RU" w:eastAsia="en-US"/>
        </w:rPr>
        <w:t>– приобретение школьником социальных знаний (об</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общественных нормах, об устройстве общества, о социально одобряемых и неодобряемых</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формах поведения в обществе и т.п.), первичного понимания социальной реальности 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повседневной жизни. Для достижения данного уровня результатов особое значение имеет</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взаимодействие ученика со своими учителями (в основном и дополнительном образовании)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как значимыми для него носителями положительного социального знания и повседневного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опыта.</w:t>
      </w: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Второй уровень результатов </w:t>
      </w:r>
      <w:r w:rsidRPr="0006351B">
        <w:rPr>
          <w:rFonts w:ascii="Times New Roman" w:eastAsia="Times New Roman" w:hAnsi="Times New Roman"/>
          <w:sz w:val="24"/>
          <w:szCs w:val="24"/>
          <w:lang w:val="ru-RU" w:eastAsia="en-US"/>
        </w:rPr>
        <w:t>– получение школьником опыта переживания 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позитивного</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отношения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базовым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ценностям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общества</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(человек,</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семья,</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Отечество,</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природа, мир, знания, труд, культура), ценностного отношения к социальной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реальности в целом. Для достижения данного уровня результатов особое значение</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имеет взаимодействие школьников между собой на уровне класса, школы, т.е. в</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защищенной,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дружественной про социальной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среде.</w:t>
      </w:r>
    </w:p>
    <w:p w:rsidR="0006351B" w:rsidRPr="0006351B" w:rsidRDefault="0006351B" w:rsidP="0006351B">
      <w:pPr>
        <w:autoSpaceDE w:val="0"/>
        <w:autoSpaceDN w:val="0"/>
        <w:spacing w:after="0" w:line="240" w:lineRule="auto"/>
        <w:ind w:right="332"/>
        <w:rPr>
          <w:rFonts w:ascii="Times New Roman" w:eastAsia="Times New Roman" w:hAnsi="Times New Roman"/>
          <w:sz w:val="24"/>
          <w:szCs w:val="24"/>
          <w:lang w:val="ru-RU" w:eastAsia="en-US"/>
        </w:rPr>
      </w:pPr>
      <w:r w:rsidRPr="0006351B">
        <w:rPr>
          <w:rFonts w:ascii="Times New Roman" w:eastAsia="Times New Roman" w:hAnsi="Times New Roman"/>
          <w:b/>
          <w:sz w:val="24"/>
          <w:szCs w:val="24"/>
          <w:lang w:val="ru-RU" w:eastAsia="en-US"/>
        </w:rPr>
        <w:t xml:space="preserve">    Третий уровень результатов </w:t>
      </w:r>
      <w:r w:rsidRPr="0006351B">
        <w:rPr>
          <w:rFonts w:ascii="Times New Roman" w:eastAsia="Times New Roman" w:hAnsi="Times New Roman"/>
          <w:sz w:val="24"/>
          <w:szCs w:val="24"/>
          <w:lang w:val="ru-RU" w:eastAsia="en-US"/>
        </w:rPr>
        <w:t>– получение школьником опыта самостоятельного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общественного действия. Только в самостоятельном общественном действии юный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 xml:space="preserve">человек действительно </w:t>
      </w:r>
      <w:r w:rsidRPr="0006351B">
        <w:rPr>
          <w:rFonts w:ascii="Times New Roman" w:eastAsia="Times New Roman" w:hAnsi="Times New Roman"/>
          <w:i/>
          <w:sz w:val="24"/>
          <w:szCs w:val="24"/>
          <w:lang w:val="ru-RU" w:eastAsia="en-US"/>
        </w:rPr>
        <w:t xml:space="preserve">становится </w:t>
      </w:r>
      <w:r w:rsidRPr="0006351B">
        <w:rPr>
          <w:rFonts w:ascii="Times New Roman" w:eastAsia="Times New Roman" w:hAnsi="Times New Roman"/>
          <w:sz w:val="24"/>
          <w:szCs w:val="24"/>
          <w:lang w:val="ru-RU" w:eastAsia="en-US"/>
        </w:rPr>
        <w:t xml:space="preserve">(а не просто </w:t>
      </w:r>
      <w:r w:rsidRPr="0006351B">
        <w:rPr>
          <w:rFonts w:ascii="Times New Roman" w:eastAsia="Times New Roman" w:hAnsi="Times New Roman"/>
          <w:i/>
          <w:sz w:val="24"/>
          <w:szCs w:val="24"/>
          <w:lang w:val="ru-RU" w:eastAsia="en-US"/>
        </w:rPr>
        <w:t>узнает о том, как стать</w:t>
      </w:r>
      <w:r w:rsidRPr="0006351B">
        <w:rPr>
          <w:rFonts w:ascii="Times New Roman" w:eastAsia="Times New Roman" w:hAnsi="Times New Roman"/>
          <w:sz w:val="24"/>
          <w:szCs w:val="24"/>
          <w:lang w:val="ru-RU" w:eastAsia="en-US"/>
        </w:rPr>
        <w:t>)</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социальным деятелем, гражданином, свободным человеком. Для достижения данного</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уровня</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результатов</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особое</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значение</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имеет</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взаимодействие</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школьника</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социальными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субъектами</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за</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пределами школы,</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в</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открытой общественной</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среде.</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ind w:right="444"/>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 xml:space="preserve">    Переход от одного уровня воспитательных результатов к другому должен быть</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последовательным, постепенным, что должно учитываться при организации воспитания и</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социализации</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младших</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школьников.</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r w:rsidRPr="0006351B">
        <w:rPr>
          <w:rFonts w:ascii="Times New Roman" w:eastAsia="Times New Roman" w:hAnsi="Times New Roman"/>
          <w:b/>
          <w:sz w:val="24"/>
          <w:szCs w:val="24"/>
          <w:lang w:val="ru-RU" w:eastAsia="en-US"/>
        </w:rPr>
        <w:t>Личностные</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21"/>
        </w:numPr>
        <w:tabs>
          <w:tab w:val="left" w:pos="993"/>
        </w:tabs>
        <w:autoSpaceDE w:val="0"/>
        <w:autoSpaceDN w:val="0"/>
        <w:spacing w:after="0" w:line="240" w:lineRule="auto"/>
        <w:ind w:left="993" w:firstLine="0"/>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осознавать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себя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гражданином</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России;</w:t>
      </w:r>
    </w:p>
    <w:p w:rsidR="0006351B" w:rsidRPr="0006351B" w:rsidRDefault="0006351B" w:rsidP="00E542B5">
      <w:pPr>
        <w:numPr>
          <w:ilvl w:val="0"/>
          <w:numId w:val="21"/>
        </w:numPr>
        <w:tabs>
          <w:tab w:val="left" w:pos="993"/>
        </w:tabs>
        <w:autoSpaceDE w:val="0"/>
        <w:autoSpaceDN w:val="0"/>
        <w:spacing w:after="0" w:line="240" w:lineRule="auto"/>
        <w:ind w:left="993" w:right="447" w:firstLine="0"/>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объяснять,</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что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связывает</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тебя</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историей,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культурой,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судьбой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твоего</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народа</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всей</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России;</w:t>
      </w:r>
    </w:p>
    <w:p w:rsidR="0006351B" w:rsidRPr="0006351B" w:rsidRDefault="0006351B" w:rsidP="00E542B5">
      <w:pPr>
        <w:numPr>
          <w:ilvl w:val="0"/>
          <w:numId w:val="21"/>
        </w:numPr>
        <w:tabs>
          <w:tab w:val="left" w:pos="993"/>
        </w:tabs>
        <w:autoSpaceDE w:val="0"/>
        <w:autoSpaceDN w:val="0"/>
        <w:spacing w:before="1" w:after="0" w:line="240" w:lineRule="auto"/>
        <w:ind w:left="993" w:firstLine="0"/>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испытывать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чувство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гордости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за</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свой</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народ,</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свою</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Родину,</w:t>
      </w:r>
    </w:p>
    <w:p w:rsidR="0006351B" w:rsidRPr="0006351B" w:rsidRDefault="0006351B" w:rsidP="00E542B5">
      <w:pPr>
        <w:numPr>
          <w:ilvl w:val="0"/>
          <w:numId w:val="21"/>
        </w:numPr>
        <w:tabs>
          <w:tab w:val="left" w:pos="993"/>
        </w:tabs>
        <w:autoSpaceDE w:val="0"/>
        <w:autoSpaceDN w:val="0"/>
        <w:spacing w:after="0" w:line="240" w:lineRule="auto"/>
        <w:ind w:left="993" w:firstLine="0"/>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уважать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иное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мнение,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историю</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культуру</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других</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народов</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стран, осуществлять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добрые</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дела.</w:t>
      </w:r>
    </w:p>
    <w:p w:rsidR="0006351B" w:rsidRPr="0006351B" w:rsidRDefault="0006351B" w:rsidP="0006351B">
      <w:pPr>
        <w:autoSpaceDE w:val="0"/>
        <w:autoSpaceDN w:val="0"/>
        <w:spacing w:before="3"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before="1" w:after="0" w:line="240" w:lineRule="auto"/>
        <w:jc w:val="both"/>
        <w:rPr>
          <w:rFonts w:ascii="Times New Roman" w:eastAsia="Times New Roman" w:hAnsi="Times New Roman"/>
          <w:b/>
          <w:sz w:val="24"/>
          <w:szCs w:val="24"/>
          <w:lang w:val="ru-RU" w:eastAsia="en-US"/>
        </w:rPr>
      </w:pPr>
      <w:r w:rsidRPr="0006351B">
        <w:rPr>
          <w:rFonts w:ascii="Times New Roman" w:eastAsia="Times New Roman" w:hAnsi="Times New Roman"/>
          <w:b/>
          <w:sz w:val="24"/>
          <w:szCs w:val="24"/>
          <w:lang w:val="ru-RU" w:eastAsia="en-US"/>
        </w:rPr>
        <w:t>Метапредметные</w:t>
      </w:r>
      <w:r w:rsidRPr="0006351B">
        <w:rPr>
          <w:rFonts w:ascii="Times New Roman" w:eastAsia="Times New Roman" w:hAnsi="Times New Roman"/>
          <w:b/>
          <w:spacing w:val="-12"/>
          <w:sz w:val="24"/>
          <w:szCs w:val="24"/>
          <w:lang w:val="ru-RU" w:eastAsia="en-US"/>
        </w:rPr>
        <w:t xml:space="preserve"> </w:t>
      </w:r>
      <w:r w:rsidRPr="0006351B">
        <w:rPr>
          <w:rFonts w:ascii="Times New Roman" w:eastAsia="Times New Roman" w:hAnsi="Times New Roman"/>
          <w:b/>
          <w:sz w:val="24"/>
          <w:szCs w:val="24"/>
          <w:lang w:val="ru-RU" w:eastAsia="en-US"/>
        </w:rPr>
        <w:t>результаты</w:t>
      </w:r>
      <w:r w:rsidRPr="0006351B">
        <w:rPr>
          <w:rFonts w:ascii="Times New Roman" w:eastAsia="Times New Roman" w:hAnsi="Times New Roman"/>
          <w:b/>
          <w:spacing w:val="-57"/>
          <w:sz w:val="24"/>
          <w:szCs w:val="24"/>
          <w:lang w:val="ru-RU" w:eastAsia="en-US"/>
        </w:rPr>
        <w:t>:</w:t>
      </w:r>
      <w:r w:rsidRPr="0006351B">
        <w:rPr>
          <w:rFonts w:ascii="Times New Roman" w:eastAsia="Times New Roman" w:hAnsi="Times New Roman"/>
          <w:b/>
          <w:sz w:val="24"/>
          <w:szCs w:val="24"/>
          <w:lang w:val="ru-RU" w:eastAsia="en-US"/>
        </w:rPr>
        <w:t xml:space="preserve"> </w:t>
      </w:r>
    </w:p>
    <w:p w:rsidR="0006351B" w:rsidRPr="0006351B" w:rsidRDefault="0006351B" w:rsidP="0006351B">
      <w:pPr>
        <w:autoSpaceDE w:val="0"/>
        <w:autoSpaceDN w:val="0"/>
        <w:spacing w:before="1" w:after="0" w:line="240" w:lineRule="auto"/>
        <w:jc w:val="both"/>
        <w:rPr>
          <w:rFonts w:ascii="Times New Roman" w:eastAsia="Times New Roman" w:hAnsi="Times New Roman"/>
          <w:sz w:val="24"/>
          <w:szCs w:val="24"/>
          <w:lang w:val="ru-RU" w:eastAsia="en-US"/>
        </w:rPr>
      </w:pPr>
    </w:p>
    <w:p w:rsidR="0006351B" w:rsidRPr="0006351B" w:rsidRDefault="0006351B" w:rsidP="00E542B5">
      <w:pPr>
        <w:numPr>
          <w:ilvl w:val="0"/>
          <w:numId w:val="23"/>
        </w:numPr>
        <w:autoSpaceDE w:val="0"/>
        <w:autoSpaceDN w:val="0"/>
        <w:spacing w:before="1" w:after="0" w:line="240" w:lineRule="auto"/>
        <w:ind w:left="1134"/>
        <w:jc w:val="both"/>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Регулятивные УУД.</w:t>
      </w:r>
    </w:p>
    <w:p w:rsidR="0006351B" w:rsidRPr="0006351B" w:rsidRDefault="0006351B" w:rsidP="00E542B5">
      <w:pPr>
        <w:numPr>
          <w:ilvl w:val="0"/>
          <w:numId w:val="22"/>
        </w:numPr>
        <w:tabs>
          <w:tab w:val="left" w:pos="1134"/>
        </w:tabs>
        <w:autoSpaceDE w:val="0"/>
        <w:autoSpaceDN w:val="0"/>
        <w:spacing w:after="0" w:line="240" w:lineRule="auto"/>
        <w:ind w:left="1134"/>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определять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цель</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учебной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деятельности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помощью</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учителя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самостоятельно;</w:t>
      </w:r>
    </w:p>
    <w:p w:rsidR="0006351B" w:rsidRPr="0006351B" w:rsidRDefault="0006351B" w:rsidP="00E542B5">
      <w:pPr>
        <w:numPr>
          <w:ilvl w:val="0"/>
          <w:numId w:val="22"/>
        </w:numPr>
        <w:tabs>
          <w:tab w:val="left" w:pos="1134"/>
        </w:tabs>
        <w:autoSpaceDE w:val="0"/>
        <w:autoSpaceDN w:val="0"/>
        <w:spacing w:after="0" w:line="240" w:lineRule="auto"/>
        <w:ind w:left="1134"/>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определять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план</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выполнения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заданий</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занятии,</w:t>
      </w:r>
    </w:p>
    <w:p w:rsidR="0006351B" w:rsidRPr="0006351B" w:rsidRDefault="0006351B" w:rsidP="00E542B5">
      <w:pPr>
        <w:numPr>
          <w:ilvl w:val="0"/>
          <w:numId w:val="22"/>
        </w:numPr>
        <w:tabs>
          <w:tab w:val="left" w:pos="1134"/>
        </w:tabs>
        <w:autoSpaceDE w:val="0"/>
        <w:autoSpaceDN w:val="0"/>
        <w:spacing w:after="0" w:line="240" w:lineRule="auto"/>
        <w:ind w:left="1134"/>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соотносить</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выполненное</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задание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образцом,</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предложенным</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учителем.</w:t>
      </w:r>
    </w:p>
    <w:p w:rsidR="0006351B" w:rsidRPr="0006351B" w:rsidRDefault="0006351B" w:rsidP="0006351B">
      <w:pPr>
        <w:tabs>
          <w:tab w:val="left" w:pos="1134"/>
        </w:tabs>
        <w:autoSpaceDE w:val="0"/>
        <w:autoSpaceDN w:val="0"/>
        <w:spacing w:after="0" w:line="240" w:lineRule="auto"/>
        <w:rPr>
          <w:rFonts w:ascii="Times New Roman" w:eastAsia="Times New Roman" w:hAnsi="Times New Roman"/>
          <w:sz w:val="24"/>
          <w:lang w:val="ru-RU" w:eastAsia="en-US"/>
        </w:rPr>
      </w:pPr>
    </w:p>
    <w:p w:rsidR="0006351B" w:rsidRPr="0006351B" w:rsidRDefault="0006351B" w:rsidP="0006351B">
      <w:p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w:t>
      </w:r>
    </w:p>
    <w:p w:rsidR="0006351B" w:rsidRPr="0006351B" w:rsidRDefault="0006351B" w:rsidP="0006351B">
      <w:pPr>
        <w:tabs>
          <w:tab w:val="left" w:pos="952"/>
          <w:tab w:val="left" w:pos="953"/>
        </w:tabs>
        <w:autoSpaceDE w:val="0"/>
        <w:autoSpaceDN w:val="0"/>
        <w:spacing w:before="1" w:after="0" w:line="240" w:lineRule="auto"/>
        <w:rPr>
          <w:rFonts w:ascii="Times New Roman" w:eastAsia="Times New Roman" w:hAnsi="Times New Roman"/>
          <w:b/>
          <w:sz w:val="24"/>
          <w:lang w:val="ru-RU" w:eastAsia="en-US"/>
        </w:rPr>
      </w:pPr>
      <w:r w:rsidRPr="0006351B">
        <w:rPr>
          <w:rFonts w:ascii="Times New Roman" w:eastAsia="Times New Roman" w:hAnsi="Times New Roman"/>
          <w:b/>
          <w:sz w:val="24"/>
          <w:lang w:val="ru-RU" w:eastAsia="en-US"/>
        </w:rPr>
        <w:t>Познавательные</w:t>
      </w:r>
    </w:p>
    <w:p w:rsidR="0006351B" w:rsidRPr="0006351B" w:rsidRDefault="0006351B" w:rsidP="0006351B">
      <w:pPr>
        <w:tabs>
          <w:tab w:val="left" w:pos="952"/>
          <w:tab w:val="left" w:pos="953"/>
        </w:tabs>
        <w:autoSpaceDE w:val="0"/>
        <w:autoSpaceDN w:val="0"/>
        <w:spacing w:before="1" w:after="0" w:line="240" w:lineRule="auto"/>
        <w:rPr>
          <w:rFonts w:ascii="Times New Roman" w:eastAsia="Times New Roman" w:hAnsi="Times New Roman"/>
          <w:sz w:val="24"/>
          <w:lang w:val="ru-RU" w:eastAsia="en-US"/>
        </w:rPr>
      </w:pPr>
    </w:p>
    <w:p w:rsidR="0006351B" w:rsidRPr="0006351B" w:rsidRDefault="0006351B" w:rsidP="00E542B5">
      <w:pPr>
        <w:numPr>
          <w:ilvl w:val="0"/>
          <w:numId w:val="31"/>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определять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круг</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своего</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незнания. Отвечать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простые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сложные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вопросы</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учителя.</w:t>
      </w:r>
    </w:p>
    <w:p w:rsidR="0006351B" w:rsidRPr="0006351B" w:rsidRDefault="0006351B" w:rsidP="00E542B5">
      <w:pPr>
        <w:numPr>
          <w:ilvl w:val="0"/>
          <w:numId w:val="31"/>
        </w:num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сравнивать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группировать</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предметы,</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объекты</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по</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нескольким</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основаниям,</w:t>
      </w:r>
      <w:r w:rsidRPr="0006351B">
        <w:rPr>
          <w:rFonts w:ascii="Times New Roman" w:eastAsia="Times New Roman" w:hAnsi="Times New Roman"/>
          <w:spacing w:val="-3"/>
          <w:sz w:val="24"/>
          <w:szCs w:val="24"/>
          <w:lang w:val="ru-RU" w:eastAsia="en-US"/>
        </w:rPr>
        <w:t xml:space="preserve"> </w:t>
      </w:r>
    </w:p>
    <w:p w:rsidR="0006351B" w:rsidRPr="0006351B" w:rsidRDefault="0006351B" w:rsidP="00E542B5">
      <w:pPr>
        <w:numPr>
          <w:ilvl w:val="0"/>
          <w:numId w:val="31"/>
        </w:num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находить</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закономерности,</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самостоятельно</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продолжать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их</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по</w:t>
      </w:r>
      <w:r w:rsidRPr="0006351B">
        <w:rPr>
          <w:rFonts w:ascii="Times New Roman" w:eastAsia="Times New Roman" w:hAnsi="Times New Roman"/>
          <w:spacing w:val="1"/>
          <w:sz w:val="24"/>
          <w:szCs w:val="24"/>
          <w:lang w:val="ru-RU" w:eastAsia="en-US"/>
        </w:rPr>
        <w:t xml:space="preserve"> </w:t>
      </w:r>
      <w:r w:rsidRPr="0006351B">
        <w:rPr>
          <w:rFonts w:ascii="Times New Roman" w:eastAsia="Times New Roman" w:hAnsi="Times New Roman"/>
          <w:sz w:val="24"/>
          <w:szCs w:val="24"/>
          <w:lang w:val="ru-RU" w:eastAsia="en-US"/>
        </w:rPr>
        <w:t>установленному</w:t>
      </w:r>
      <w:r w:rsidRPr="0006351B">
        <w:rPr>
          <w:rFonts w:ascii="Times New Roman" w:eastAsia="Times New Roman" w:hAnsi="Times New Roman"/>
          <w:spacing w:val="-6"/>
          <w:sz w:val="24"/>
          <w:szCs w:val="24"/>
          <w:lang w:val="ru-RU" w:eastAsia="en-US"/>
        </w:rPr>
        <w:t xml:space="preserve"> </w:t>
      </w:r>
      <w:r w:rsidRPr="0006351B">
        <w:rPr>
          <w:rFonts w:ascii="Times New Roman" w:eastAsia="Times New Roman" w:hAnsi="Times New Roman"/>
          <w:sz w:val="24"/>
          <w:szCs w:val="24"/>
          <w:lang w:val="ru-RU" w:eastAsia="en-US"/>
        </w:rPr>
        <w:t xml:space="preserve">правилу. </w:t>
      </w:r>
    </w:p>
    <w:p w:rsidR="0006351B" w:rsidRPr="0006351B" w:rsidRDefault="0006351B" w:rsidP="00E542B5">
      <w:pPr>
        <w:numPr>
          <w:ilvl w:val="0"/>
          <w:numId w:val="31"/>
        </w:num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Наблюдать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делать</w:t>
      </w:r>
      <w:r w:rsidRPr="0006351B">
        <w:rPr>
          <w:rFonts w:ascii="Times New Roman" w:eastAsia="Times New Roman" w:hAnsi="Times New Roman"/>
          <w:spacing w:val="-5"/>
          <w:sz w:val="24"/>
          <w:szCs w:val="24"/>
          <w:lang w:val="ru-RU" w:eastAsia="en-US"/>
        </w:rPr>
        <w:t xml:space="preserve"> </w:t>
      </w:r>
      <w:r w:rsidRPr="0006351B">
        <w:rPr>
          <w:rFonts w:ascii="Times New Roman" w:eastAsia="Times New Roman" w:hAnsi="Times New Roman"/>
          <w:sz w:val="24"/>
          <w:szCs w:val="24"/>
          <w:lang w:val="ru-RU" w:eastAsia="en-US"/>
        </w:rPr>
        <w:t>самостоятельные</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простые</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выводы.</w:t>
      </w:r>
    </w:p>
    <w:p w:rsidR="0006351B" w:rsidRPr="0006351B" w:rsidRDefault="0006351B" w:rsidP="0006351B">
      <w:pPr>
        <w:autoSpaceDE w:val="0"/>
        <w:autoSpaceDN w:val="0"/>
        <w:spacing w:after="0" w:line="240" w:lineRule="auto"/>
        <w:rPr>
          <w:rFonts w:ascii="Times New Roman" w:eastAsia="Times New Roman" w:hAnsi="Times New Roman"/>
          <w:sz w:val="24"/>
          <w:szCs w:val="24"/>
          <w:lang w:val="ru-RU" w:eastAsia="en-US"/>
        </w:rPr>
      </w:pPr>
    </w:p>
    <w:p w:rsidR="0006351B" w:rsidRPr="0006351B" w:rsidRDefault="0006351B" w:rsidP="0006351B">
      <w:pPr>
        <w:tabs>
          <w:tab w:val="left" w:pos="952"/>
          <w:tab w:val="left" w:pos="953"/>
        </w:tabs>
        <w:autoSpaceDE w:val="0"/>
        <w:autoSpaceDN w:val="0"/>
        <w:spacing w:after="0" w:line="240" w:lineRule="auto"/>
        <w:rPr>
          <w:rFonts w:ascii="Times New Roman" w:eastAsia="Times New Roman" w:hAnsi="Times New Roman"/>
          <w:b/>
          <w:sz w:val="24"/>
          <w:lang w:val="ru-RU" w:eastAsia="en-US"/>
        </w:rPr>
      </w:pPr>
      <w:r w:rsidRPr="0006351B">
        <w:rPr>
          <w:rFonts w:ascii="Times New Roman" w:eastAsia="Times New Roman" w:hAnsi="Times New Roman"/>
          <w:b/>
          <w:sz w:val="24"/>
          <w:lang w:val="ru-RU" w:eastAsia="en-US"/>
        </w:rPr>
        <w:t>Коммуникативные</w:t>
      </w:r>
    </w:p>
    <w:p w:rsidR="0006351B" w:rsidRPr="0006351B" w:rsidRDefault="0006351B" w:rsidP="0006351B">
      <w:pPr>
        <w:tabs>
          <w:tab w:val="left" w:pos="952"/>
          <w:tab w:val="left" w:pos="953"/>
        </w:tabs>
        <w:autoSpaceDE w:val="0"/>
        <w:autoSpaceDN w:val="0"/>
        <w:spacing w:after="0" w:line="240" w:lineRule="auto"/>
        <w:rPr>
          <w:rFonts w:ascii="Times New Roman" w:eastAsia="Times New Roman" w:hAnsi="Times New Roman"/>
          <w:b/>
          <w:sz w:val="24"/>
          <w:lang w:val="ru-RU" w:eastAsia="en-US"/>
        </w:rPr>
      </w:pPr>
    </w:p>
    <w:p w:rsidR="0006351B" w:rsidRPr="0006351B" w:rsidRDefault="0006351B" w:rsidP="00E542B5">
      <w:pPr>
        <w:numPr>
          <w:ilvl w:val="0"/>
          <w:numId w:val="32"/>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участвовать</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диалоге; слушать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понимать</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других, высказывать</w:t>
      </w:r>
      <w:r w:rsidRPr="0006351B">
        <w:rPr>
          <w:rFonts w:ascii="Times New Roman" w:eastAsia="Times New Roman" w:hAnsi="Times New Roman"/>
          <w:spacing w:val="-6"/>
          <w:sz w:val="24"/>
          <w:lang w:val="ru-RU" w:eastAsia="en-US"/>
        </w:rPr>
        <w:t xml:space="preserve"> </w:t>
      </w:r>
      <w:r w:rsidRPr="0006351B">
        <w:rPr>
          <w:rFonts w:ascii="Times New Roman" w:eastAsia="Times New Roman" w:hAnsi="Times New Roman"/>
          <w:sz w:val="24"/>
          <w:lang w:val="ru-RU" w:eastAsia="en-US"/>
        </w:rPr>
        <w:t>свою</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точку</w:t>
      </w:r>
      <w:r w:rsidRPr="0006351B">
        <w:rPr>
          <w:rFonts w:ascii="Times New Roman" w:eastAsia="Times New Roman" w:hAnsi="Times New Roman"/>
          <w:spacing w:val="-8"/>
          <w:sz w:val="24"/>
          <w:lang w:val="ru-RU" w:eastAsia="en-US"/>
        </w:rPr>
        <w:t xml:space="preserve"> </w:t>
      </w:r>
      <w:r w:rsidRPr="0006351B">
        <w:rPr>
          <w:rFonts w:ascii="Times New Roman" w:eastAsia="Times New Roman" w:hAnsi="Times New Roman"/>
          <w:sz w:val="24"/>
          <w:lang w:val="ru-RU" w:eastAsia="en-US"/>
        </w:rPr>
        <w:t>зрения</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на</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события,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 xml:space="preserve">поступки. </w:t>
      </w:r>
    </w:p>
    <w:p w:rsidR="0006351B" w:rsidRPr="0006351B" w:rsidRDefault="0006351B" w:rsidP="00E542B5">
      <w:pPr>
        <w:numPr>
          <w:ilvl w:val="0"/>
          <w:numId w:val="32"/>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 xml:space="preserve">  оформлять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свои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мысли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устной</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речи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учетом</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своих учебных</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жизненных</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речевых</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ситуаций.</w:t>
      </w:r>
    </w:p>
    <w:p w:rsidR="0006351B" w:rsidRPr="0006351B" w:rsidRDefault="0006351B" w:rsidP="00E542B5">
      <w:pPr>
        <w:numPr>
          <w:ilvl w:val="0"/>
          <w:numId w:val="32"/>
        </w:numPr>
        <w:autoSpaceDE w:val="0"/>
        <w:autoSpaceDN w:val="0"/>
        <w:spacing w:after="0" w:line="240" w:lineRule="auto"/>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выполняя различные роли в группе, сотрудничать в совместном решении проблемы</w:t>
      </w:r>
      <w:r w:rsidRPr="0006351B">
        <w:rPr>
          <w:rFonts w:ascii="Times New Roman" w:eastAsia="Times New Roman" w:hAnsi="Times New Roman"/>
          <w:spacing w:val="-57"/>
          <w:sz w:val="24"/>
          <w:szCs w:val="24"/>
          <w:lang w:val="ru-RU" w:eastAsia="en-US"/>
        </w:rPr>
        <w:t xml:space="preserve">   </w:t>
      </w:r>
      <w:r w:rsidRPr="0006351B">
        <w:rPr>
          <w:rFonts w:ascii="Times New Roman" w:eastAsia="Times New Roman" w:hAnsi="Times New Roman"/>
          <w:sz w:val="24"/>
          <w:szCs w:val="24"/>
          <w:lang w:val="ru-RU" w:eastAsia="en-US"/>
        </w:rPr>
        <w:t xml:space="preserve"> (задачи).</w:t>
      </w:r>
    </w:p>
    <w:p w:rsidR="0006351B" w:rsidRPr="0006351B" w:rsidRDefault="0006351B" w:rsidP="0006351B">
      <w:pPr>
        <w:autoSpaceDE w:val="0"/>
        <w:autoSpaceDN w:val="0"/>
        <w:spacing w:before="5" w:after="0" w:line="240" w:lineRule="auto"/>
        <w:rPr>
          <w:rFonts w:ascii="Times New Roman" w:eastAsia="Times New Roman" w:hAnsi="Times New Roman"/>
          <w:sz w:val="24"/>
          <w:szCs w:val="24"/>
          <w:lang w:val="ru-RU" w:eastAsia="en-US"/>
        </w:rPr>
      </w:pP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r w:rsidRPr="0006351B">
        <w:rPr>
          <w:rFonts w:ascii="Times New Roman" w:eastAsia="Times New Roman" w:hAnsi="Times New Roman"/>
          <w:b/>
          <w:sz w:val="24"/>
          <w:szCs w:val="24"/>
          <w:lang w:val="ru-RU" w:eastAsia="en-US"/>
        </w:rPr>
        <w:t xml:space="preserve">    Предметные</w:t>
      </w:r>
    </w:p>
    <w:p w:rsidR="0006351B" w:rsidRPr="0006351B" w:rsidRDefault="0006351B" w:rsidP="0006351B">
      <w:pPr>
        <w:autoSpaceDE w:val="0"/>
        <w:autoSpaceDN w:val="0"/>
        <w:spacing w:before="4" w:after="0" w:line="240" w:lineRule="auto"/>
        <w:rPr>
          <w:rFonts w:ascii="Times New Roman" w:eastAsia="Times New Roman" w:hAnsi="Times New Roman"/>
          <w:sz w:val="24"/>
          <w:szCs w:val="24"/>
          <w:lang w:val="ru-RU" w:eastAsia="en-US"/>
        </w:rPr>
      </w:pPr>
    </w:p>
    <w:p w:rsidR="0006351B" w:rsidRPr="0006351B" w:rsidRDefault="0006351B" w:rsidP="00E542B5">
      <w:pPr>
        <w:numPr>
          <w:ilvl w:val="0"/>
          <w:numId w:val="33"/>
        </w:numPr>
        <w:autoSpaceDE w:val="0"/>
        <w:autoSpaceDN w:val="0"/>
        <w:spacing w:after="0" w:line="240" w:lineRule="auto"/>
        <w:ind w:left="1276"/>
        <w:rPr>
          <w:rFonts w:ascii="Times New Roman" w:eastAsia="Times New Roman" w:hAnsi="Times New Roman"/>
          <w:sz w:val="24"/>
          <w:szCs w:val="24"/>
          <w:lang w:val="ru-RU" w:eastAsia="en-US"/>
        </w:rPr>
      </w:pPr>
      <w:r w:rsidRPr="0006351B">
        <w:rPr>
          <w:rFonts w:ascii="Times New Roman" w:eastAsia="Times New Roman" w:hAnsi="Times New Roman"/>
          <w:sz w:val="24"/>
          <w:szCs w:val="24"/>
          <w:lang w:val="ru-RU" w:eastAsia="en-US"/>
        </w:rPr>
        <w:t>осознавать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и</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понимать</w:t>
      </w:r>
      <w:r w:rsidRPr="0006351B">
        <w:rPr>
          <w:rFonts w:ascii="Times New Roman" w:eastAsia="Times New Roman" w:hAnsi="Times New Roman"/>
          <w:spacing w:val="-4"/>
          <w:sz w:val="24"/>
          <w:szCs w:val="24"/>
          <w:lang w:val="ru-RU" w:eastAsia="en-US"/>
        </w:rPr>
        <w:t xml:space="preserve"> </w:t>
      </w:r>
      <w:r w:rsidRPr="0006351B">
        <w:rPr>
          <w:rFonts w:ascii="Times New Roman" w:eastAsia="Times New Roman" w:hAnsi="Times New Roman"/>
          <w:sz w:val="24"/>
          <w:szCs w:val="24"/>
          <w:lang w:val="ru-RU" w:eastAsia="en-US"/>
        </w:rPr>
        <w:t>смысл</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духовно-нравственных</w:t>
      </w:r>
      <w:r w:rsidRPr="0006351B">
        <w:rPr>
          <w:rFonts w:ascii="Times New Roman" w:eastAsia="Times New Roman" w:hAnsi="Times New Roman"/>
          <w:spacing w:val="-2"/>
          <w:sz w:val="24"/>
          <w:szCs w:val="24"/>
          <w:lang w:val="ru-RU" w:eastAsia="en-US"/>
        </w:rPr>
        <w:t xml:space="preserve"> </w:t>
      </w:r>
      <w:r w:rsidRPr="0006351B">
        <w:rPr>
          <w:rFonts w:ascii="Times New Roman" w:eastAsia="Times New Roman" w:hAnsi="Times New Roman"/>
          <w:sz w:val="24"/>
          <w:szCs w:val="24"/>
          <w:lang w:val="ru-RU" w:eastAsia="en-US"/>
        </w:rPr>
        <w:t>категорий</w:t>
      </w:r>
      <w:r w:rsidRPr="0006351B">
        <w:rPr>
          <w:rFonts w:ascii="Times New Roman" w:eastAsia="Times New Roman" w:hAnsi="Times New Roman"/>
          <w:spacing w:val="-3"/>
          <w:sz w:val="24"/>
          <w:szCs w:val="24"/>
          <w:lang w:val="ru-RU" w:eastAsia="en-US"/>
        </w:rPr>
        <w:t xml:space="preserve"> </w:t>
      </w:r>
      <w:r w:rsidRPr="0006351B">
        <w:rPr>
          <w:rFonts w:ascii="Times New Roman" w:eastAsia="Times New Roman" w:hAnsi="Times New Roman"/>
          <w:sz w:val="24"/>
          <w:szCs w:val="24"/>
          <w:lang w:val="ru-RU" w:eastAsia="en-US"/>
        </w:rPr>
        <w:t>курса;</w:t>
      </w:r>
    </w:p>
    <w:p w:rsidR="0006351B" w:rsidRPr="0006351B" w:rsidRDefault="0006351B" w:rsidP="00E542B5">
      <w:pPr>
        <w:numPr>
          <w:ilvl w:val="0"/>
          <w:numId w:val="24"/>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выражать</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свои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впечатления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от</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услышанной</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информации;</w:t>
      </w:r>
    </w:p>
    <w:p w:rsidR="0006351B" w:rsidRPr="0006351B" w:rsidRDefault="0006351B" w:rsidP="00E542B5">
      <w:pPr>
        <w:numPr>
          <w:ilvl w:val="0"/>
          <w:numId w:val="24"/>
        </w:numPr>
        <w:tabs>
          <w:tab w:val="left" w:pos="952"/>
          <w:tab w:val="left" w:pos="953"/>
        </w:tabs>
        <w:autoSpaceDE w:val="0"/>
        <w:autoSpaceDN w:val="0"/>
        <w:spacing w:before="1"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принимать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совместное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решение;</w:t>
      </w:r>
    </w:p>
    <w:p w:rsidR="0006351B" w:rsidRPr="0006351B" w:rsidRDefault="0006351B" w:rsidP="00E542B5">
      <w:pPr>
        <w:numPr>
          <w:ilvl w:val="0"/>
          <w:numId w:val="24"/>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анализировать</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свою</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работу,</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работу</w:t>
      </w:r>
      <w:r w:rsidRPr="0006351B">
        <w:rPr>
          <w:rFonts w:ascii="Times New Roman" w:eastAsia="Times New Roman" w:hAnsi="Times New Roman"/>
          <w:spacing w:val="-10"/>
          <w:sz w:val="24"/>
          <w:lang w:val="ru-RU" w:eastAsia="en-US"/>
        </w:rPr>
        <w:t xml:space="preserve"> </w:t>
      </w:r>
      <w:r w:rsidRPr="0006351B">
        <w:rPr>
          <w:rFonts w:ascii="Times New Roman" w:eastAsia="Times New Roman" w:hAnsi="Times New Roman"/>
          <w:sz w:val="24"/>
          <w:lang w:val="ru-RU" w:eastAsia="en-US"/>
        </w:rPr>
        <w:t>пары,</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группы.</w:t>
      </w:r>
    </w:p>
    <w:p w:rsidR="0006351B" w:rsidRPr="0006351B" w:rsidRDefault="0006351B" w:rsidP="0006351B">
      <w:pPr>
        <w:tabs>
          <w:tab w:val="left" w:pos="952"/>
          <w:tab w:val="left" w:pos="953"/>
        </w:tabs>
        <w:autoSpaceDE w:val="0"/>
        <w:autoSpaceDN w:val="0"/>
        <w:spacing w:after="0" w:line="240" w:lineRule="auto"/>
        <w:rPr>
          <w:rFonts w:ascii="Times New Roman" w:eastAsia="Times New Roman" w:hAnsi="Times New Roman"/>
          <w:sz w:val="24"/>
          <w:lang w:val="ru-RU" w:eastAsia="en-US"/>
        </w:rPr>
      </w:pPr>
    </w:p>
    <w:p w:rsidR="0006351B" w:rsidRPr="0006351B" w:rsidRDefault="0006351B" w:rsidP="00E542B5">
      <w:pPr>
        <w:numPr>
          <w:ilvl w:val="0"/>
          <w:numId w:val="24"/>
        </w:numPr>
        <w:tabs>
          <w:tab w:val="left" w:pos="952"/>
          <w:tab w:val="left" w:pos="953"/>
        </w:tabs>
        <w:autoSpaceDE w:val="0"/>
        <w:autoSpaceDN w:val="0"/>
        <w:spacing w:after="0" w:line="240" w:lineRule="auto"/>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ценить</w:t>
      </w:r>
      <w:r w:rsidRPr="0006351B">
        <w:rPr>
          <w:rFonts w:ascii="Times New Roman" w:eastAsia="Times New Roman" w:hAnsi="Times New Roman"/>
          <w:spacing w:val="-7"/>
          <w:sz w:val="24"/>
          <w:lang w:val="ru-RU" w:eastAsia="en-US"/>
        </w:rPr>
        <w:t xml:space="preserve"> </w:t>
      </w:r>
      <w:r w:rsidRPr="0006351B">
        <w:rPr>
          <w:rFonts w:ascii="Times New Roman" w:eastAsia="Times New Roman" w:hAnsi="Times New Roman"/>
          <w:sz w:val="24"/>
          <w:lang w:val="ru-RU" w:eastAsia="en-US"/>
        </w:rPr>
        <w:t>духовно-нравственные</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категории,</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относиться</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к</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ним</w:t>
      </w:r>
      <w:r w:rsidRPr="0006351B">
        <w:rPr>
          <w:rFonts w:ascii="Times New Roman" w:eastAsia="Times New Roman" w:hAnsi="Times New Roman"/>
          <w:spacing w:val="-5"/>
          <w:sz w:val="24"/>
          <w:lang w:val="ru-RU" w:eastAsia="en-US"/>
        </w:rPr>
        <w:t xml:space="preserve"> </w:t>
      </w:r>
      <w:r w:rsidRPr="0006351B">
        <w:rPr>
          <w:rFonts w:ascii="Times New Roman" w:eastAsia="Times New Roman" w:hAnsi="Times New Roman"/>
          <w:sz w:val="24"/>
          <w:lang w:val="ru-RU" w:eastAsia="en-US"/>
        </w:rPr>
        <w:t>с</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уважением,</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 xml:space="preserve">осознавать </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их</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значение в</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формировании</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собственной</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культуры</w:t>
      </w:r>
      <w:r w:rsidRPr="0006351B">
        <w:rPr>
          <w:rFonts w:ascii="Times New Roman" w:eastAsia="Times New Roman" w:hAnsi="Times New Roman"/>
          <w:spacing w:val="-3"/>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 xml:space="preserve">мировоззрении; </w:t>
      </w:r>
    </w:p>
    <w:p w:rsidR="0006351B" w:rsidRPr="0006351B" w:rsidRDefault="0006351B" w:rsidP="00E542B5">
      <w:pPr>
        <w:numPr>
          <w:ilvl w:val="0"/>
          <w:numId w:val="25"/>
        </w:numPr>
        <w:tabs>
          <w:tab w:val="left" w:pos="1418"/>
        </w:tabs>
        <w:autoSpaceDE w:val="0"/>
        <w:autoSpaceDN w:val="0"/>
        <w:spacing w:after="0" w:line="240" w:lineRule="auto"/>
        <w:ind w:left="1276"/>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приобретать социокультурный опыт общения, управления собственной</w:t>
      </w:r>
      <w:r w:rsidRPr="0006351B">
        <w:rPr>
          <w:rFonts w:ascii="Times New Roman" w:eastAsia="Times New Roman" w:hAnsi="Times New Roman"/>
          <w:spacing w:val="-57"/>
          <w:sz w:val="24"/>
          <w:lang w:val="ru-RU" w:eastAsia="en-US"/>
        </w:rPr>
        <w:t xml:space="preserve"> </w:t>
      </w:r>
      <w:r w:rsidRPr="0006351B">
        <w:rPr>
          <w:rFonts w:ascii="Times New Roman" w:eastAsia="Times New Roman" w:hAnsi="Times New Roman"/>
          <w:sz w:val="24"/>
          <w:lang w:val="ru-RU" w:eastAsia="en-US"/>
        </w:rPr>
        <w:t>деятельностью</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и</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деятельностью</w:t>
      </w:r>
      <w:r w:rsidRPr="0006351B">
        <w:rPr>
          <w:rFonts w:ascii="Times New Roman" w:eastAsia="Times New Roman" w:hAnsi="Times New Roman"/>
          <w:spacing w:val="-1"/>
          <w:sz w:val="24"/>
          <w:lang w:val="ru-RU" w:eastAsia="en-US"/>
        </w:rPr>
        <w:t xml:space="preserve"> </w:t>
      </w:r>
      <w:r w:rsidRPr="0006351B">
        <w:rPr>
          <w:rFonts w:ascii="Times New Roman" w:eastAsia="Times New Roman" w:hAnsi="Times New Roman"/>
          <w:sz w:val="24"/>
          <w:lang w:val="ru-RU" w:eastAsia="en-US"/>
        </w:rPr>
        <w:t>группы.</w:t>
      </w:r>
    </w:p>
    <w:p w:rsidR="0006351B" w:rsidRPr="0006351B" w:rsidRDefault="0006351B" w:rsidP="0006351B">
      <w:pPr>
        <w:tabs>
          <w:tab w:val="left" w:pos="1418"/>
        </w:tabs>
        <w:autoSpaceDE w:val="0"/>
        <w:autoSpaceDN w:val="0"/>
        <w:spacing w:before="8" w:after="0" w:line="240" w:lineRule="auto"/>
        <w:rPr>
          <w:rFonts w:ascii="Times New Roman" w:eastAsia="Times New Roman" w:hAnsi="Times New Roman"/>
          <w:sz w:val="24"/>
          <w:szCs w:val="24"/>
          <w:lang w:val="ru-RU" w:eastAsia="en-US"/>
        </w:rPr>
      </w:pPr>
    </w:p>
    <w:p w:rsidR="0006351B" w:rsidRPr="0006351B" w:rsidRDefault="0006351B" w:rsidP="009F66B8">
      <w:pPr>
        <w:autoSpaceDE w:val="0"/>
        <w:autoSpaceDN w:val="0"/>
        <w:spacing w:after="0" w:line="240" w:lineRule="auto"/>
        <w:ind w:left="284"/>
        <w:outlineLvl w:val="0"/>
        <w:rPr>
          <w:rFonts w:ascii="Times New Roman" w:eastAsia="Times New Roman" w:hAnsi="Times New Roman"/>
          <w:b/>
          <w:bCs/>
          <w:spacing w:val="-2"/>
          <w:sz w:val="24"/>
          <w:szCs w:val="24"/>
          <w:lang w:val="ru-RU" w:eastAsia="en-US"/>
        </w:rPr>
      </w:pPr>
      <w:r w:rsidRPr="0006351B">
        <w:rPr>
          <w:rFonts w:ascii="Times New Roman" w:eastAsia="Times New Roman" w:hAnsi="Times New Roman"/>
          <w:b/>
          <w:bCs/>
          <w:sz w:val="24"/>
          <w:szCs w:val="24"/>
          <w:lang w:val="ru-RU" w:eastAsia="en-US"/>
        </w:rPr>
        <w:t xml:space="preserve"> Результаты</w:t>
      </w:r>
      <w:r w:rsidRPr="0006351B">
        <w:rPr>
          <w:rFonts w:ascii="Times New Roman" w:eastAsia="Times New Roman" w:hAnsi="Times New Roman"/>
          <w:b/>
          <w:bCs/>
          <w:spacing w:val="-3"/>
          <w:sz w:val="24"/>
          <w:szCs w:val="24"/>
          <w:lang w:val="ru-RU" w:eastAsia="en-US"/>
        </w:rPr>
        <w:t xml:space="preserve"> </w:t>
      </w:r>
      <w:r w:rsidRPr="0006351B">
        <w:rPr>
          <w:rFonts w:ascii="Times New Roman" w:eastAsia="Times New Roman" w:hAnsi="Times New Roman"/>
          <w:b/>
          <w:bCs/>
          <w:sz w:val="24"/>
          <w:szCs w:val="24"/>
          <w:lang w:val="ru-RU" w:eastAsia="en-US"/>
        </w:rPr>
        <w:t>реализации</w:t>
      </w:r>
      <w:r w:rsidRPr="0006351B">
        <w:rPr>
          <w:rFonts w:ascii="Times New Roman" w:eastAsia="Times New Roman" w:hAnsi="Times New Roman"/>
          <w:b/>
          <w:bCs/>
          <w:spacing w:val="-6"/>
          <w:sz w:val="24"/>
          <w:szCs w:val="24"/>
          <w:lang w:val="ru-RU" w:eastAsia="en-US"/>
        </w:rPr>
        <w:t xml:space="preserve"> </w:t>
      </w:r>
      <w:r w:rsidRPr="0006351B">
        <w:rPr>
          <w:rFonts w:ascii="Times New Roman" w:eastAsia="Times New Roman" w:hAnsi="Times New Roman"/>
          <w:b/>
          <w:bCs/>
          <w:sz w:val="24"/>
          <w:szCs w:val="24"/>
          <w:lang w:val="ru-RU" w:eastAsia="en-US"/>
        </w:rPr>
        <w:t>программы</w:t>
      </w:r>
      <w:r w:rsidRPr="0006351B">
        <w:rPr>
          <w:rFonts w:ascii="Times New Roman" w:eastAsia="Times New Roman" w:hAnsi="Times New Roman"/>
          <w:b/>
          <w:bCs/>
          <w:spacing w:val="6"/>
          <w:sz w:val="24"/>
          <w:szCs w:val="24"/>
          <w:lang w:val="ru-RU" w:eastAsia="en-US"/>
        </w:rPr>
        <w:t xml:space="preserve"> </w:t>
      </w:r>
      <w:r w:rsidRPr="0006351B">
        <w:rPr>
          <w:rFonts w:ascii="Times New Roman" w:eastAsia="Times New Roman" w:hAnsi="Times New Roman"/>
          <w:b/>
          <w:bCs/>
          <w:sz w:val="24"/>
          <w:szCs w:val="24"/>
          <w:lang w:val="ru-RU" w:eastAsia="en-US"/>
        </w:rPr>
        <w:t>внеурочной</w:t>
      </w:r>
      <w:r w:rsidRPr="0006351B">
        <w:rPr>
          <w:rFonts w:ascii="Times New Roman" w:eastAsia="Times New Roman" w:hAnsi="Times New Roman"/>
          <w:b/>
          <w:bCs/>
          <w:spacing w:val="-1"/>
          <w:sz w:val="24"/>
          <w:szCs w:val="24"/>
          <w:lang w:val="ru-RU" w:eastAsia="en-US"/>
        </w:rPr>
        <w:t xml:space="preserve"> </w:t>
      </w:r>
      <w:r w:rsidRPr="0006351B">
        <w:rPr>
          <w:rFonts w:ascii="Times New Roman" w:eastAsia="Times New Roman" w:hAnsi="Times New Roman"/>
          <w:b/>
          <w:bCs/>
          <w:sz w:val="24"/>
          <w:szCs w:val="24"/>
          <w:lang w:val="ru-RU" w:eastAsia="en-US"/>
        </w:rPr>
        <w:t>деятельности</w:t>
      </w:r>
      <w:r w:rsidRPr="0006351B">
        <w:rPr>
          <w:rFonts w:ascii="Times New Roman" w:eastAsia="Times New Roman" w:hAnsi="Times New Roman"/>
          <w:b/>
          <w:bCs/>
          <w:spacing w:val="-2"/>
          <w:sz w:val="24"/>
          <w:szCs w:val="24"/>
          <w:lang w:val="ru-RU" w:eastAsia="en-US"/>
        </w:rPr>
        <w:t xml:space="preserve"> </w:t>
      </w:r>
      <w:r w:rsidRPr="0006351B">
        <w:rPr>
          <w:rFonts w:ascii="Times New Roman" w:eastAsia="Times New Roman" w:hAnsi="Times New Roman"/>
          <w:b/>
          <w:bCs/>
          <w:sz w:val="24"/>
          <w:szCs w:val="24"/>
          <w:lang w:val="ru-RU" w:eastAsia="en-US"/>
        </w:rPr>
        <w:t>«</w:t>
      </w:r>
      <w:r w:rsidRPr="0006351B">
        <w:rPr>
          <w:rFonts w:ascii="Times New Roman" w:eastAsia="Times New Roman" w:hAnsi="Times New Roman"/>
          <w:b/>
          <w:bCs/>
          <w:spacing w:val="-3"/>
          <w:sz w:val="24"/>
          <w:szCs w:val="24"/>
          <w:lang w:val="ru-RU" w:eastAsia="en-US"/>
        </w:rPr>
        <w:t>Игры</w:t>
      </w:r>
      <w:r w:rsidRPr="0006351B">
        <w:rPr>
          <w:rFonts w:ascii="Times New Roman" w:eastAsia="Times New Roman" w:hAnsi="Times New Roman"/>
          <w:b/>
          <w:bCs/>
          <w:spacing w:val="-2"/>
          <w:sz w:val="24"/>
          <w:szCs w:val="24"/>
          <w:lang w:val="ru-RU" w:eastAsia="en-US"/>
        </w:rPr>
        <w:t xml:space="preserve"> </w:t>
      </w:r>
      <w:r w:rsidRPr="0006351B">
        <w:rPr>
          <w:rFonts w:ascii="Times New Roman" w:eastAsia="Times New Roman" w:hAnsi="Times New Roman"/>
          <w:b/>
          <w:bCs/>
          <w:sz w:val="24"/>
          <w:szCs w:val="24"/>
          <w:lang w:val="ru-RU" w:eastAsia="en-US"/>
        </w:rPr>
        <w:t>народов</w:t>
      </w:r>
      <w:r w:rsidRPr="0006351B">
        <w:rPr>
          <w:rFonts w:ascii="Times New Roman" w:eastAsia="Times New Roman" w:hAnsi="Times New Roman"/>
          <w:b/>
          <w:bCs/>
          <w:spacing w:val="-5"/>
          <w:sz w:val="24"/>
          <w:szCs w:val="24"/>
          <w:lang w:val="ru-RU" w:eastAsia="en-US"/>
        </w:rPr>
        <w:t xml:space="preserve"> </w:t>
      </w:r>
      <w:r w:rsidRPr="0006351B">
        <w:rPr>
          <w:rFonts w:ascii="Times New Roman" w:eastAsia="Times New Roman" w:hAnsi="Times New Roman"/>
          <w:b/>
          <w:bCs/>
          <w:sz w:val="24"/>
          <w:szCs w:val="24"/>
          <w:lang w:val="ru-RU" w:eastAsia="en-US"/>
        </w:rPr>
        <w:t>России»:</w:t>
      </w:r>
    </w:p>
    <w:p w:rsidR="0006351B" w:rsidRPr="0006351B" w:rsidRDefault="0006351B" w:rsidP="0006351B">
      <w:pPr>
        <w:autoSpaceDE w:val="0"/>
        <w:autoSpaceDN w:val="0"/>
        <w:spacing w:after="0" w:line="240" w:lineRule="auto"/>
        <w:rPr>
          <w:rFonts w:ascii="Times New Roman" w:eastAsia="Times New Roman" w:hAnsi="Times New Roman"/>
          <w:b/>
          <w:sz w:val="24"/>
          <w:szCs w:val="24"/>
          <w:lang w:val="ru-RU" w:eastAsia="en-US"/>
        </w:rPr>
      </w:pPr>
    </w:p>
    <w:p w:rsidR="0006351B" w:rsidRPr="0006351B" w:rsidRDefault="0006351B" w:rsidP="00E542B5">
      <w:pPr>
        <w:numPr>
          <w:ilvl w:val="1"/>
          <w:numId w:val="20"/>
        </w:numPr>
        <w:tabs>
          <w:tab w:val="left" w:pos="1276"/>
        </w:tabs>
        <w:autoSpaceDE w:val="0"/>
        <w:autoSpaceDN w:val="0"/>
        <w:spacing w:after="0" w:line="240" w:lineRule="auto"/>
        <w:ind w:left="1276" w:hanging="425"/>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Спортивное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мероприятие</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«Игры</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народов</w:t>
      </w:r>
      <w:r w:rsidRPr="0006351B">
        <w:rPr>
          <w:rFonts w:ascii="Times New Roman" w:eastAsia="Times New Roman" w:hAnsi="Times New Roman"/>
          <w:spacing w:val="-4"/>
          <w:sz w:val="24"/>
          <w:lang w:val="ru-RU" w:eastAsia="en-US"/>
        </w:rPr>
        <w:t xml:space="preserve"> </w:t>
      </w:r>
      <w:r w:rsidRPr="0006351B">
        <w:rPr>
          <w:rFonts w:ascii="Times New Roman" w:eastAsia="Times New Roman" w:hAnsi="Times New Roman"/>
          <w:sz w:val="24"/>
          <w:lang w:val="ru-RU" w:eastAsia="en-US"/>
        </w:rPr>
        <w:t>России»</w:t>
      </w:r>
    </w:p>
    <w:p w:rsidR="0006351B" w:rsidRPr="0006351B" w:rsidRDefault="0006351B" w:rsidP="00E542B5">
      <w:pPr>
        <w:numPr>
          <w:ilvl w:val="1"/>
          <w:numId w:val="20"/>
        </w:numPr>
        <w:tabs>
          <w:tab w:val="left" w:pos="1276"/>
        </w:tabs>
        <w:autoSpaceDE w:val="0"/>
        <w:autoSpaceDN w:val="0"/>
        <w:spacing w:after="0" w:line="240" w:lineRule="auto"/>
        <w:ind w:left="1276" w:hanging="425"/>
        <w:rPr>
          <w:rFonts w:ascii="Times New Roman" w:eastAsia="Times New Roman" w:hAnsi="Times New Roman"/>
          <w:sz w:val="24"/>
          <w:lang w:val="ru-RU" w:eastAsia="en-US"/>
        </w:rPr>
      </w:pPr>
      <w:r w:rsidRPr="0006351B">
        <w:rPr>
          <w:rFonts w:ascii="Times New Roman" w:eastAsia="Times New Roman" w:hAnsi="Times New Roman"/>
          <w:sz w:val="24"/>
          <w:lang w:val="ru-RU" w:eastAsia="en-US"/>
        </w:rPr>
        <w:t>Сборник игр народов</w:t>
      </w:r>
      <w:r w:rsidRPr="0006351B">
        <w:rPr>
          <w:rFonts w:ascii="Times New Roman" w:eastAsia="Times New Roman" w:hAnsi="Times New Roman"/>
          <w:spacing w:val="-2"/>
          <w:sz w:val="24"/>
          <w:lang w:val="ru-RU" w:eastAsia="en-US"/>
        </w:rPr>
        <w:t xml:space="preserve"> </w:t>
      </w:r>
      <w:r w:rsidRPr="0006351B">
        <w:rPr>
          <w:rFonts w:ascii="Times New Roman" w:eastAsia="Times New Roman" w:hAnsi="Times New Roman"/>
          <w:sz w:val="24"/>
          <w:lang w:val="ru-RU" w:eastAsia="en-US"/>
        </w:rPr>
        <w:t>мира.</w:t>
      </w:r>
    </w:p>
    <w:p w:rsidR="0006351B" w:rsidRPr="0006351B" w:rsidRDefault="0006351B" w:rsidP="009F66B8">
      <w:pPr>
        <w:autoSpaceDE w:val="0"/>
        <w:autoSpaceDN w:val="0"/>
        <w:spacing w:after="0" w:line="240" w:lineRule="auto"/>
        <w:ind w:left="2630" w:right="2501"/>
        <w:outlineLvl w:val="0"/>
        <w:rPr>
          <w:rFonts w:ascii="Times New Roman" w:eastAsia="Times New Roman" w:hAnsi="Times New Roman"/>
          <w:b/>
          <w:bCs/>
          <w:sz w:val="24"/>
          <w:szCs w:val="24"/>
          <w:lang w:val="ru-RU" w:eastAsia="en-US"/>
        </w:rPr>
      </w:pPr>
      <w:r w:rsidRPr="0006351B">
        <w:rPr>
          <w:rFonts w:ascii="Times New Roman" w:eastAsia="Times New Roman" w:hAnsi="Times New Roman"/>
          <w:b/>
          <w:bCs/>
          <w:sz w:val="24"/>
          <w:szCs w:val="24"/>
          <w:lang w:val="ru-RU" w:eastAsia="en-US"/>
        </w:rPr>
        <w:t>Тематическое</w:t>
      </w:r>
      <w:r w:rsidRPr="0006351B">
        <w:rPr>
          <w:rFonts w:ascii="Times New Roman" w:eastAsia="Times New Roman" w:hAnsi="Times New Roman"/>
          <w:b/>
          <w:bCs/>
          <w:spacing w:val="-2"/>
          <w:sz w:val="24"/>
          <w:szCs w:val="24"/>
          <w:lang w:val="ru-RU" w:eastAsia="en-US"/>
        </w:rPr>
        <w:t xml:space="preserve"> </w:t>
      </w:r>
      <w:r w:rsidRPr="0006351B">
        <w:rPr>
          <w:rFonts w:ascii="Times New Roman" w:eastAsia="Times New Roman" w:hAnsi="Times New Roman"/>
          <w:b/>
          <w:bCs/>
          <w:sz w:val="24"/>
          <w:szCs w:val="24"/>
          <w:lang w:val="ru-RU" w:eastAsia="en-US"/>
        </w:rPr>
        <w:t>планирование</w:t>
      </w:r>
    </w:p>
    <w:p w:rsidR="0006351B" w:rsidRPr="0006351B" w:rsidRDefault="0006351B" w:rsidP="0006351B">
      <w:pPr>
        <w:autoSpaceDE w:val="0"/>
        <w:autoSpaceDN w:val="0"/>
        <w:spacing w:after="0" w:line="240" w:lineRule="auto"/>
        <w:rPr>
          <w:rFonts w:ascii="Times New Roman" w:eastAsia="Times New Roman" w:hAnsi="Times New Roman"/>
          <w:b/>
          <w:sz w:val="20"/>
          <w:szCs w:val="24"/>
          <w:lang w:val="ru-RU" w:eastAsia="en-US"/>
        </w:rPr>
      </w:pPr>
    </w:p>
    <w:p w:rsidR="0006351B" w:rsidRPr="0006351B" w:rsidRDefault="0006351B" w:rsidP="0006351B">
      <w:pPr>
        <w:autoSpaceDE w:val="0"/>
        <w:autoSpaceDN w:val="0"/>
        <w:spacing w:before="8" w:after="0" w:line="240" w:lineRule="auto"/>
        <w:rPr>
          <w:rFonts w:ascii="Times New Roman" w:eastAsia="Times New Roman" w:hAnsi="Times New Roman"/>
          <w:sz w:val="24"/>
          <w:szCs w:val="24"/>
          <w:lang w:val="ru-RU" w:eastAsia="en-US"/>
        </w:rPr>
      </w:pPr>
    </w:p>
    <w:tbl>
      <w:tblPr>
        <w:tblStyle w:val="TableNormal1"/>
        <w:tblW w:w="0" w:type="auto"/>
        <w:tblInd w:w="11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596"/>
        <w:gridCol w:w="5956"/>
        <w:gridCol w:w="992"/>
        <w:gridCol w:w="2015"/>
      </w:tblGrid>
      <w:tr w:rsidR="0006351B" w:rsidRPr="0006351B" w:rsidTr="009F66B8">
        <w:trPr>
          <w:trHeight w:val="824"/>
        </w:trPr>
        <w:tc>
          <w:tcPr>
            <w:tcW w:w="596" w:type="dxa"/>
            <w:tcBorders>
              <w:bottom w:val="double" w:sz="2" w:space="0" w:color="000009"/>
              <w:right w:val="double" w:sz="2" w:space="0" w:color="000009"/>
            </w:tcBorders>
          </w:tcPr>
          <w:p w:rsidR="0006351B" w:rsidRPr="0006351B" w:rsidRDefault="0006351B" w:rsidP="0006351B">
            <w:pPr>
              <w:spacing w:after="0" w:line="266" w:lineRule="exact"/>
              <w:rPr>
                <w:rFonts w:ascii="Times New Roman" w:eastAsia="Times New Roman" w:hAnsi="Times New Roman"/>
                <w:sz w:val="24"/>
                <w:lang w:val="ru-RU"/>
              </w:rPr>
            </w:pPr>
            <w:r w:rsidRPr="0006351B">
              <w:rPr>
                <w:rFonts w:ascii="Times New Roman" w:eastAsia="Times New Roman" w:hAnsi="Times New Roman"/>
                <w:sz w:val="24"/>
                <w:lang w:val="ru-RU"/>
              </w:rPr>
              <w:t>№</w:t>
            </w:r>
          </w:p>
          <w:p w:rsidR="0006351B" w:rsidRPr="0006351B" w:rsidRDefault="0006351B" w:rsidP="0006351B">
            <w:pPr>
              <w:spacing w:before="4" w:after="0" w:line="240" w:lineRule="auto"/>
              <w:rPr>
                <w:rFonts w:ascii="Times New Roman" w:eastAsia="Times New Roman" w:hAnsi="Times New Roman"/>
                <w:b/>
                <w:sz w:val="24"/>
                <w:lang w:val="ru-RU"/>
              </w:rPr>
            </w:pPr>
          </w:p>
          <w:p w:rsidR="0006351B" w:rsidRPr="0006351B" w:rsidRDefault="0006351B" w:rsidP="0006351B">
            <w:pPr>
              <w:spacing w:after="0" w:line="258" w:lineRule="exact"/>
              <w:rPr>
                <w:rFonts w:ascii="Times New Roman" w:eastAsia="Times New Roman" w:hAnsi="Times New Roman"/>
                <w:sz w:val="24"/>
                <w:lang w:val="ru-RU"/>
              </w:rPr>
            </w:pPr>
            <w:r w:rsidRPr="0006351B">
              <w:rPr>
                <w:rFonts w:ascii="Times New Roman" w:eastAsia="Times New Roman" w:hAnsi="Times New Roman"/>
                <w:sz w:val="24"/>
                <w:lang w:val="ru-RU"/>
              </w:rPr>
              <w:t>п/п</w:t>
            </w:r>
          </w:p>
        </w:tc>
        <w:tc>
          <w:tcPr>
            <w:tcW w:w="5956" w:type="dxa"/>
            <w:tcBorders>
              <w:left w:val="double" w:sz="2" w:space="0" w:color="000009"/>
              <w:bottom w:val="double" w:sz="2" w:space="0" w:color="000009"/>
              <w:right w:val="double" w:sz="2" w:space="0" w:color="000009"/>
            </w:tcBorders>
          </w:tcPr>
          <w:p w:rsidR="0006351B" w:rsidRPr="0006351B" w:rsidRDefault="0006351B" w:rsidP="0006351B">
            <w:pPr>
              <w:spacing w:after="0" w:line="240" w:lineRule="auto"/>
              <w:rPr>
                <w:rFonts w:ascii="Times New Roman" w:eastAsia="Times New Roman" w:hAnsi="Times New Roman"/>
                <w:b/>
                <w:sz w:val="26"/>
                <w:lang w:val="ru-RU"/>
              </w:rPr>
            </w:pPr>
          </w:p>
          <w:p w:rsidR="0006351B" w:rsidRPr="0006351B" w:rsidRDefault="0006351B" w:rsidP="0006351B">
            <w:pPr>
              <w:spacing w:before="6" w:after="0" w:line="240" w:lineRule="auto"/>
              <w:rPr>
                <w:rFonts w:ascii="Times New Roman" w:eastAsia="Times New Roman" w:hAnsi="Times New Roman"/>
                <w:b/>
                <w:sz w:val="21"/>
                <w:lang w:val="ru-RU"/>
              </w:rPr>
            </w:pPr>
          </w:p>
          <w:p w:rsidR="0006351B" w:rsidRPr="0006351B" w:rsidRDefault="0006351B" w:rsidP="0006351B">
            <w:pPr>
              <w:spacing w:after="0" w:line="258" w:lineRule="exact"/>
              <w:ind w:right="2883"/>
              <w:jc w:val="center"/>
              <w:rPr>
                <w:rFonts w:ascii="Times New Roman" w:eastAsia="Times New Roman" w:hAnsi="Times New Roman"/>
                <w:sz w:val="24"/>
                <w:lang w:val="ru-RU"/>
              </w:rPr>
            </w:pPr>
            <w:r w:rsidRPr="0006351B">
              <w:rPr>
                <w:rFonts w:ascii="Times New Roman" w:eastAsia="Times New Roman" w:hAnsi="Times New Roman"/>
                <w:sz w:val="24"/>
                <w:lang w:val="ru-RU"/>
              </w:rPr>
              <w:t>Тема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занятия</w:t>
            </w:r>
          </w:p>
        </w:tc>
        <w:tc>
          <w:tcPr>
            <w:tcW w:w="992" w:type="dxa"/>
            <w:tcBorders>
              <w:left w:val="double" w:sz="2" w:space="0" w:color="000009"/>
              <w:bottom w:val="double" w:sz="2" w:space="0" w:color="000009"/>
              <w:right w:val="double" w:sz="2" w:space="0" w:color="000009"/>
            </w:tcBorders>
          </w:tcPr>
          <w:p w:rsidR="0006351B" w:rsidRPr="0006351B" w:rsidRDefault="0006351B" w:rsidP="0006351B">
            <w:pPr>
              <w:spacing w:after="0" w:line="266" w:lineRule="exact"/>
              <w:rPr>
                <w:rFonts w:ascii="Times New Roman" w:eastAsia="Times New Roman" w:hAnsi="Times New Roman"/>
                <w:sz w:val="24"/>
                <w:lang w:val="ru-RU"/>
              </w:rPr>
            </w:pPr>
            <w:r w:rsidRPr="0006351B">
              <w:rPr>
                <w:rFonts w:ascii="Times New Roman" w:eastAsia="Times New Roman" w:hAnsi="Times New Roman"/>
                <w:sz w:val="24"/>
                <w:lang w:val="ru-RU"/>
              </w:rPr>
              <w:t>Кол-</w:t>
            </w:r>
          </w:p>
          <w:p w:rsidR="0006351B" w:rsidRPr="0006351B" w:rsidRDefault="0006351B" w:rsidP="0006351B">
            <w:pPr>
              <w:spacing w:after="0" w:line="270" w:lineRule="atLeast"/>
              <w:ind w:right="103"/>
              <w:rPr>
                <w:rFonts w:ascii="Times New Roman" w:eastAsia="Times New Roman" w:hAnsi="Times New Roman"/>
                <w:sz w:val="24"/>
                <w:lang w:val="ru-RU"/>
              </w:rPr>
            </w:pPr>
            <w:r w:rsidRPr="0006351B">
              <w:rPr>
                <w:rFonts w:ascii="Times New Roman" w:eastAsia="Times New Roman" w:hAnsi="Times New Roman"/>
                <w:sz w:val="24"/>
                <w:lang w:val="ru-RU"/>
              </w:rPr>
              <w:t>во</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часов</w:t>
            </w:r>
          </w:p>
        </w:tc>
        <w:tc>
          <w:tcPr>
            <w:tcW w:w="2015" w:type="dxa"/>
            <w:tcBorders>
              <w:left w:val="double" w:sz="2" w:space="0" w:color="000009"/>
              <w:bottom w:val="double" w:sz="2" w:space="0" w:color="000009"/>
            </w:tcBorders>
          </w:tcPr>
          <w:p w:rsidR="0006351B" w:rsidRPr="0006351B" w:rsidRDefault="0006351B" w:rsidP="0006351B">
            <w:pPr>
              <w:spacing w:after="0" w:line="240" w:lineRule="auto"/>
              <w:rPr>
                <w:rFonts w:ascii="Times New Roman" w:eastAsia="Times New Roman" w:hAnsi="Times New Roman"/>
                <w:b/>
                <w:sz w:val="26"/>
                <w:lang w:val="ru-RU"/>
              </w:rPr>
            </w:pPr>
          </w:p>
          <w:p w:rsidR="0006351B" w:rsidRPr="0006351B" w:rsidRDefault="009F66B8" w:rsidP="0006351B">
            <w:pPr>
              <w:spacing w:after="0" w:line="258" w:lineRule="exact"/>
              <w:rPr>
                <w:rFonts w:ascii="Times New Roman" w:eastAsia="Times New Roman" w:hAnsi="Times New Roman"/>
                <w:sz w:val="24"/>
                <w:lang w:val="ru-RU"/>
              </w:rPr>
            </w:pPr>
            <w:r>
              <w:rPr>
                <w:rFonts w:ascii="Times New Roman" w:eastAsia="Times New Roman" w:hAnsi="Times New Roman"/>
                <w:b/>
                <w:sz w:val="21"/>
                <w:lang w:val="ru-RU"/>
              </w:rPr>
              <w:t>ЭОРы</w:t>
            </w:r>
          </w:p>
        </w:tc>
      </w:tr>
      <w:tr w:rsidR="0006351B" w:rsidRPr="00B268E2" w:rsidTr="009F66B8">
        <w:trPr>
          <w:trHeight w:val="258"/>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«Жмурки»</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486C62" w:rsidP="0006351B">
            <w:pPr>
              <w:spacing w:after="0" w:line="240" w:lineRule="auto"/>
              <w:rPr>
                <w:rFonts w:ascii="Times New Roman" w:eastAsia="Times New Roman" w:hAnsi="Times New Roman"/>
                <w:sz w:val="18"/>
                <w:lang w:val="ru-RU"/>
              </w:rPr>
            </w:pPr>
            <w:hyperlink r:id="rId656" w:history="1">
              <w:r w:rsidR="009F66B8" w:rsidRPr="00853E4C">
                <w:rPr>
                  <w:rStyle w:val="ac"/>
                  <w:rFonts w:ascii="Times New Roman" w:eastAsia="Times New Roman" w:hAnsi="Times New Roman"/>
                  <w:sz w:val="18"/>
                  <w:lang w:val="ru-RU"/>
                </w:rPr>
                <w:t>https://resh.edu.ru/subject/lesson/6193/main/195315/</w:t>
              </w:r>
            </w:hyperlink>
            <w:r w:rsidR="009F66B8">
              <w:rPr>
                <w:rFonts w:ascii="Times New Roman" w:eastAsia="Times New Roman" w:hAnsi="Times New Roman"/>
                <w:sz w:val="18"/>
                <w:lang w:val="ru-RU"/>
              </w:rPr>
              <w:t xml:space="preserve"> </w:t>
            </w:r>
          </w:p>
        </w:tc>
      </w:tr>
      <w:tr w:rsidR="0006351B" w:rsidRPr="00B268E2" w:rsidTr="009F66B8">
        <w:trPr>
          <w:trHeight w:val="263"/>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«Кот</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мышь»</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3"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486C62" w:rsidP="0006351B">
            <w:pPr>
              <w:spacing w:after="0" w:line="240" w:lineRule="auto"/>
              <w:rPr>
                <w:rFonts w:ascii="Times New Roman" w:eastAsia="Times New Roman" w:hAnsi="Times New Roman"/>
                <w:sz w:val="18"/>
                <w:lang w:val="ru-RU"/>
              </w:rPr>
            </w:pPr>
            <w:hyperlink r:id="rId657" w:history="1">
              <w:r w:rsidR="009F66B8" w:rsidRPr="00853E4C">
                <w:rPr>
                  <w:rStyle w:val="ac"/>
                  <w:rFonts w:ascii="Times New Roman" w:eastAsia="Times New Roman" w:hAnsi="Times New Roman"/>
                  <w:sz w:val="18"/>
                  <w:lang w:val="ru-RU"/>
                </w:rPr>
                <w:t>https://resh.edu.ru/subject/lesson/6193/main/195315/</w:t>
              </w:r>
            </w:hyperlink>
            <w:r w:rsidR="009F66B8">
              <w:rPr>
                <w:rFonts w:ascii="Times New Roman" w:eastAsia="Times New Roman" w:hAnsi="Times New Roman"/>
                <w:sz w:val="18"/>
                <w:lang w:val="ru-RU"/>
              </w:rPr>
              <w:t xml:space="preserve"> </w:t>
            </w:r>
          </w:p>
        </w:tc>
      </w:tr>
      <w:tr w:rsidR="0006351B" w:rsidRPr="00B268E2" w:rsidTr="009F66B8">
        <w:trPr>
          <w:trHeight w:val="258"/>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3</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«Горелки»</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486C62" w:rsidP="0006351B">
            <w:pPr>
              <w:spacing w:after="0" w:line="240" w:lineRule="auto"/>
              <w:rPr>
                <w:rFonts w:ascii="Times New Roman" w:eastAsia="Times New Roman" w:hAnsi="Times New Roman"/>
                <w:sz w:val="18"/>
                <w:lang w:val="ru-RU"/>
              </w:rPr>
            </w:pPr>
            <w:hyperlink r:id="rId658" w:history="1">
              <w:r w:rsidR="009F66B8" w:rsidRPr="00853E4C">
                <w:rPr>
                  <w:rStyle w:val="ac"/>
                  <w:rFonts w:ascii="Times New Roman" w:eastAsia="Times New Roman" w:hAnsi="Times New Roman"/>
                  <w:sz w:val="18"/>
                  <w:lang w:val="ru-RU"/>
                </w:rPr>
                <w:t>https://resh.edu.ru/subject/lesson/6193/main/195315/</w:t>
              </w:r>
            </w:hyperlink>
            <w:r w:rsidR="009F66B8">
              <w:rPr>
                <w:rFonts w:ascii="Times New Roman" w:eastAsia="Times New Roman" w:hAnsi="Times New Roman"/>
                <w:sz w:val="18"/>
                <w:lang w:val="ru-RU"/>
              </w:rPr>
              <w:t xml:space="preserve"> </w:t>
            </w:r>
          </w:p>
        </w:tc>
      </w:tr>
      <w:tr w:rsidR="0006351B" w:rsidRPr="00B268E2" w:rsidTr="009F66B8">
        <w:trPr>
          <w:trHeight w:val="262"/>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4</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«Салки»</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3"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486C62" w:rsidP="0006351B">
            <w:pPr>
              <w:spacing w:after="0" w:line="240" w:lineRule="auto"/>
              <w:rPr>
                <w:rFonts w:ascii="Times New Roman" w:eastAsia="Times New Roman" w:hAnsi="Times New Roman"/>
                <w:sz w:val="18"/>
                <w:lang w:val="ru-RU"/>
              </w:rPr>
            </w:pPr>
            <w:hyperlink r:id="rId659" w:history="1">
              <w:r w:rsidR="009F66B8" w:rsidRPr="00853E4C">
                <w:rPr>
                  <w:rStyle w:val="ac"/>
                  <w:rFonts w:ascii="Times New Roman" w:eastAsia="Times New Roman" w:hAnsi="Times New Roman"/>
                  <w:sz w:val="18"/>
                  <w:lang w:val="ru-RU"/>
                </w:rPr>
                <w:t>https://resh.edu.ru/subject/l</w:t>
              </w:r>
              <w:r w:rsidR="009F66B8" w:rsidRPr="00853E4C">
                <w:rPr>
                  <w:rStyle w:val="ac"/>
                  <w:rFonts w:ascii="Times New Roman" w:eastAsia="Times New Roman" w:hAnsi="Times New Roman"/>
                  <w:sz w:val="18"/>
                  <w:lang w:val="ru-RU"/>
                </w:rPr>
                <w:lastRenderedPageBreak/>
                <w:t>esson/6193/main/195315/</w:t>
              </w:r>
            </w:hyperlink>
            <w:r w:rsidR="009F66B8">
              <w:rPr>
                <w:rFonts w:ascii="Times New Roman" w:eastAsia="Times New Roman" w:hAnsi="Times New Roman"/>
                <w:sz w:val="18"/>
                <w:lang w:val="ru-RU"/>
              </w:rPr>
              <w:t xml:space="preserve"> </w:t>
            </w:r>
          </w:p>
        </w:tc>
      </w:tr>
      <w:tr w:rsidR="0006351B" w:rsidRPr="00B268E2" w:rsidTr="009F66B8">
        <w:trPr>
          <w:trHeight w:val="258"/>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lastRenderedPageBreak/>
              <w:t>5</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«Пятнашки»</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9F66B8" w:rsidP="0006351B">
            <w:pPr>
              <w:spacing w:after="0" w:line="240" w:lineRule="auto"/>
              <w:rPr>
                <w:rFonts w:ascii="Times New Roman" w:eastAsia="Times New Roman" w:hAnsi="Times New Roman"/>
                <w:sz w:val="18"/>
                <w:lang w:val="ru-RU"/>
              </w:rPr>
            </w:pPr>
            <w:r>
              <w:rPr>
                <w:rFonts w:ascii="Times New Roman" w:eastAsia="Times New Roman" w:hAnsi="Times New Roman"/>
                <w:sz w:val="18"/>
                <w:lang w:val="ru-RU"/>
              </w:rPr>
              <w:t xml:space="preserve"> </w:t>
            </w:r>
            <w:hyperlink r:id="rId660" w:history="1">
              <w:r w:rsidRPr="00853E4C">
                <w:rPr>
                  <w:rStyle w:val="ac"/>
                  <w:rFonts w:ascii="Times New Roman" w:eastAsia="Times New Roman" w:hAnsi="Times New Roman"/>
                  <w:sz w:val="18"/>
                  <w:lang w:val="ru-RU"/>
                </w:rPr>
                <w:t>https://resh.edu.ru/subject/lesson/6193/main/195315/</w:t>
              </w:r>
            </w:hyperlink>
            <w:r>
              <w:rPr>
                <w:rFonts w:ascii="Times New Roman" w:eastAsia="Times New Roman" w:hAnsi="Times New Roman"/>
                <w:sz w:val="18"/>
                <w:lang w:val="ru-RU"/>
              </w:rPr>
              <w:t xml:space="preserve"> </w:t>
            </w:r>
          </w:p>
        </w:tc>
      </w:tr>
      <w:tr w:rsidR="0006351B" w:rsidRPr="00B268E2" w:rsidTr="009F66B8">
        <w:trPr>
          <w:trHeight w:val="263"/>
        </w:trPr>
        <w:tc>
          <w:tcPr>
            <w:tcW w:w="596" w:type="dxa"/>
            <w:tcBorders>
              <w:top w:val="double" w:sz="2" w:space="0" w:color="000009"/>
              <w:bottom w:val="double" w:sz="2" w:space="0" w:color="000009"/>
              <w:right w:val="double" w:sz="2" w:space="0" w:color="000009"/>
            </w:tcBorders>
          </w:tcPr>
          <w:p w:rsidR="0006351B" w:rsidRPr="0006351B" w:rsidRDefault="0006351B" w:rsidP="0006351B">
            <w:pPr>
              <w:spacing w:after="0" w:line="244" w:lineRule="exact"/>
              <w:rPr>
                <w:rFonts w:ascii="Times New Roman" w:eastAsia="Times New Roman" w:hAnsi="Times New Roman"/>
                <w:sz w:val="24"/>
                <w:lang w:val="ru-RU"/>
              </w:rPr>
            </w:pPr>
            <w:r w:rsidRPr="0006351B">
              <w:rPr>
                <w:rFonts w:ascii="Times New Roman" w:eastAsia="Times New Roman" w:hAnsi="Times New Roman"/>
                <w:sz w:val="24"/>
                <w:lang w:val="ru-RU"/>
              </w:rPr>
              <w:t>6</w:t>
            </w:r>
          </w:p>
        </w:tc>
        <w:tc>
          <w:tcPr>
            <w:tcW w:w="5956"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4"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«Охотники</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и</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зайцы»</w:t>
            </w:r>
          </w:p>
        </w:tc>
        <w:tc>
          <w:tcPr>
            <w:tcW w:w="992" w:type="dxa"/>
            <w:tcBorders>
              <w:top w:val="double" w:sz="2" w:space="0" w:color="000009"/>
              <w:left w:val="double" w:sz="2" w:space="0" w:color="000009"/>
              <w:bottom w:val="double" w:sz="2" w:space="0" w:color="000009"/>
              <w:right w:val="double" w:sz="2" w:space="0" w:color="000009"/>
            </w:tcBorders>
          </w:tcPr>
          <w:p w:rsidR="0006351B" w:rsidRPr="0006351B" w:rsidRDefault="0006351B" w:rsidP="0006351B">
            <w:pPr>
              <w:spacing w:after="0" w:line="244"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06351B" w:rsidRPr="0006351B" w:rsidRDefault="00486C62" w:rsidP="0006351B">
            <w:pPr>
              <w:spacing w:after="0" w:line="240" w:lineRule="auto"/>
              <w:rPr>
                <w:rFonts w:ascii="Times New Roman" w:eastAsia="Times New Roman" w:hAnsi="Times New Roman"/>
                <w:sz w:val="18"/>
                <w:lang w:val="ru-RU"/>
              </w:rPr>
            </w:pPr>
            <w:hyperlink r:id="rId661" w:history="1">
              <w:r w:rsidR="009F66B8" w:rsidRPr="00853E4C">
                <w:rPr>
                  <w:rStyle w:val="ac"/>
                  <w:rFonts w:ascii="Times New Roman" w:eastAsia="Times New Roman" w:hAnsi="Times New Roman"/>
                  <w:sz w:val="18"/>
                  <w:lang w:val="ru-RU"/>
                </w:rPr>
                <w:t>https://resh.edu.ru/subject/lesson/6193/main/195315/</w:t>
              </w:r>
            </w:hyperlink>
            <w:r w:rsidR="009F66B8">
              <w:rPr>
                <w:rFonts w:ascii="Times New Roman" w:eastAsia="Times New Roman" w:hAnsi="Times New Roman"/>
                <w:sz w:val="18"/>
                <w:lang w:val="ru-RU"/>
              </w:rPr>
              <w:t xml:space="preserve"> </w:t>
            </w:r>
          </w:p>
        </w:tc>
      </w:tr>
      <w:tr w:rsidR="009F66B8" w:rsidRPr="00B268E2"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Pr>
                <w:rFonts w:ascii="Times New Roman" w:eastAsia="Times New Roman" w:hAnsi="Times New Roman"/>
                <w:sz w:val="24"/>
                <w:lang w:val="ru-RU"/>
              </w:rPr>
              <w:t xml:space="preserve"> </w:t>
            </w:r>
            <w:r w:rsidRPr="0006351B">
              <w:rPr>
                <w:rFonts w:ascii="Times New Roman" w:eastAsia="Times New Roman" w:hAnsi="Times New Roman"/>
                <w:sz w:val="24"/>
                <w:lang w:val="ru-RU"/>
              </w:rPr>
              <w:t>7</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«Фанты»</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486C62" w:rsidP="009F66B8">
            <w:pPr>
              <w:spacing w:after="0" w:line="240" w:lineRule="auto"/>
              <w:rPr>
                <w:sz w:val="18"/>
                <w:szCs w:val="18"/>
                <w:lang w:val="ru-RU"/>
              </w:rPr>
            </w:pPr>
            <w:hyperlink r:id="rId662"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B268E2" w:rsidTr="009F66B8">
        <w:trPr>
          <w:trHeight w:val="263"/>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8</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 «Ловушки</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с</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приседаниями»</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486C62" w:rsidP="009F66B8">
            <w:pPr>
              <w:spacing w:after="0"/>
              <w:rPr>
                <w:sz w:val="18"/>
                <w:szCs w:val="18"/>
                <w:lang w:val="ru-RU"/>
              </w:rPr>
            </w:pPr>
            <w:hyperlink r:id="rId663"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B268E2"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9</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«Волк»</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486C62" w:rsidP="009F66B8">
            <w:pPr>
              <w:spacing w:after="0" w:line="240" w:lineRule="auto"/>
              <w:rPr>
                <w:sz w:val="18"/>
                <w:szCs w:val="18"/>
                <w:lang w:val="ru-RU"/>
              </w:rPr>
            </w:pPr>
            <w:hyperlink r:id="rId664"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B268E2" w:rsidTr="009F66B8">
        <w:trPr>
          <w:trHeight w:val="262"/>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10</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«Птицелов»</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486C62" w:rsidP="009F66B8">
            <w:pPr>
              <w:spacing w:after="0" w:line="240" w:lineRule="auto"/>
              <w:rPr>
                <w:sz w:val="18"/>
                <w:szCs w:val="18"/>
                <w:lang w:val="ru-RU"/>
              </w:rPr>
            </w:pPr>
            <w:hyperlink r:id="rId665"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B268E2" w:rsidTr="009F66B8">
        <w:trPr>
          <w:trHeight w:val="264"/>
        </w:trPr>
        <w:tc>
          <w:tcPr>
            <w:tcW w:w="596" w:type="dxa"/>
            <w:tcBorders>
              <w:top w:val="double" w:sz="2" w:space="0" w:color="000009"/>
              <w:right w:val="double" w:sz="2" w:space="0" w:color="000009"/>
            </w:tcBorders>
          </w:tcPr>
          <w:p w:rsidR="009F66B8" w:rsidRPr="0006351B" w:rsidRDefault="009F66B8" w:rsidP="0006351B">
            <w:pPr>
              <w:spacing w:after="0" w:line="244" w:lineRule="exact"/>
              <w:rPr>
                <w:rFonts w:ascii="Times New Roman" w:eastAsia="Times New Roman" w:hAnsi="Times New Roman"/>
                <w:sz w:val="24"/>
                <w:lang w:val="ru-RU"/>
              </w:rPr>
            </w:pPr>
            <w:r w:rsidRPr="0006351B">
              <w:rPr>
                <w:rFonts w:ascii="Times New Roman" w:eastAsia="Times New Roman" w:hAnsi="Times New Roman"/>
                <w:sz w:val="24"/>
                <w:lang w:val="ru-RU"/>
              </w:rPr>
              <w:t>11</w:t>
            </w:r>
          </w:p>
        </w:tc>
        <w:tc>
          <w:tcPr>
            <w:tcW w:w="5956" w:type="dxa"/>
            <w:tcBorders>
              <w:top w:val="double" w:sz="2" w:space="0" w:color="000009"/>
              <w:left w:val="double" w:sz="2" w:space="0" w:color="000009"/>
              <w:right w:val="double" w:sz="2" w:space="0" w:color="000009"/>
            </w:tcBorders>
          </w:tcPr>
          <w:p w:rsidR="009F66B8" w:rsidRPr="0006351B" w:rsidRDefault="009F66B8" w:rsidP="0006351B">
            <w:pPr>
              <w:spacing w:after="0" w:line="244" w:lineRule="exact"/>
              <w:rPr>
                <w:rFonts w:ascii="Times New Roman" w:eastAsia="Times New Roman" w:hAnsi="Times New Roman"/>
                <w:sz w:val="24"/>
                <w:lang w:val="ru-RU"/>
              </w:rPr>
            </w:pPr>
            <w:r w:rsidRPr="0006351B">
              <w:rPr>
                <w:rFonts w:ascii="Times New Roman" w:eastAsia="Times New Roman" w:hAnsi="Times New Roman"/>
                <w:sz w:val="24"/>
                <w:lang w:val="ru-RU"/>
              </w:rPr>
              <w:t>Русская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«Гори,</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гори</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ясно!»</w:t>
            </w:r>
          </w:p>
        </w:tc>
        <w:tc>
          <w:tcPr>
            <w:tcW w:w="992" w:type="dxa"/>
            <w:tcBorders>
              <w:top w:val="double" w:sz="2" w:space="0" w:color="000009"/>
              <w:left w:val="double" w:sz="2" w:space="0" w:color="000009"/>
              <w:right w:val="double" w:sz="2" w:space="0" w:color="000009"/>
            </w:tcBorders>
          </w:tcPr>
          <w:p w:rsidR="009F66B8" w:rsidRPr="0006351B" w:rsidRDefault="009F66B8" w:rsidP="0006351B">
            <w:pPr>
              <w:spacing w:after="0" w:line="244" w:lineRule="exact"/>
              <w:jc w:val="center"/>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tcBorders>
          </w:tcPr>
          <w:p w:rsidR="009F66B8" w:rsidRPr="009F66B8" w:rsidRDefault="00486C62" w:rsidP="009F66B8">
            <w:pPr>
              <w:spacing w:after="0" w:line="240" w:lineRule="auto"/>
              <w:rPr>
                <w:sz w:val="18"/>
                <w:szCs w:val="18"/>
                <w:lang w:val="ru-RU"/>
              </w:rPr>
            </w:pPr>
            <w:hyperlink r:id="rId666"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B268E2" w:rsidTr="009F66B8">
        <w:trPr>
          <w:trHeight w:val="268"/>
        </w:trPr>
        <w:tc>
          <w:tcPr>
            <w:tcW w:w="596" w:type="dxa"/>
            <w:tcBorders>
              <w:bottom w:val="double" w:sz="2" w:space="0" w:color="000009"/>
              <w:right w:val="double" w:sz="2" w:space="0" w:color="000009"/>
            </w:tcBorders>
          </w:tcPr>
          <w:p w:rsidR="009F66B8" w:rsidRPr="0006351B" w:rsidRDefault="009F66B8" w:rsidP="0006351B">
            <w:pPr>
              <w:spacing w:after="0" w:line="248" w:lineRule="exact"/>
              <w:rPr>
                <w:rFonts w:ascii="Times New Roman" w:eastAsia="Times New Roman" w:hAnsi="Times New Roman"/>
                <w:sz w:val="24"/>
                <w:lang w:val="ru-RU"/>
              </w:rPr>
            </w:pPr>
            <w:r w:rsidRPr="0006351B">
              <w:rPr>
                <w:rFonts w:ascii="Times New Roman" w:eastAsia="Times New Roman" w:hAnsi="Times New Roman"/>
                <w:sz w:val="24"/>
                <w:lang w:val="ru-RU"/>
              </w:rPr>
              <w:t>12</w:t>
            </w:r>
          </w:p>
        </w:tc>
        <w:tc>
          <w:tcPr>
            <w:tcW w:w="5956" w:type="dxa"/>
            <w:tcBorders>
              <w:left w:val="double" w:sz="2" w:space="0" w:color="000009"/>
              <w:bottom w:val="double" w:sz="2" w:space="0" w:color="000009"/>
              <w:right w:val="double" w:sz="2" w:space="0" w:color="000009"/>
            </w:tcBorders>
          </w:tcPr>
          <w:p w:rsidR="009F66B8" w:rsidRPr="0006351B" w:rsidRDefault="009F66B8" w:rsidP="0006351B">
            <w:pPr>
              <w:spacing w:after="0" w:line="248" w:lineRule="exact"/>
              <w:rPr>
                <w:rFonts w:ascii="Times New Roman" w:eastAsia="Times New Roman" w:hAnsi="Times New Roman"/>
                <w:sz w:val="24"/>
                <w:lang w:val="ru-RU"/>
              </w:rPr>
            </w:pPr>
            <w:r w:rsidRPr="0006351B">
              <w:rPr>
                <w:rFonts w:ascii="Times New Roman" w:eastAsia="Times New Roman" w:hAnsi="Times New Roman"/>
                <w:sz w:val="24"/>
                <w:lang w:val="ru-RU"/>
              </w:rPr>
              <w:t>Башкирские</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народные</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игры</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«Юрта», «Медный</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пень»</w:t>
            </w:r>
          </w:p>
        </w:tc>
        <w:tc>
          <w:tcPr>
            <w:tcW w:w="992" w:type="dxa"/>
            <w:tcBorders>
              <w:left w:val="double" w:sz="2" w:space="0" w:color="000009"/>
              <w:bottom w:val="double" w:sz="2" w:space="0" w:color="000009"/>
              <w:right w:val="double" w:sz="2" w:space="0" w:color="000009"/>
            </w:tcBorders>
          </w:tcPr>
          <w:p w:rsidR="009F66B8" w:rsidRPr="0006351B" w:rsidRDefault="009F66B8" w:rsidP="0006351B">
            <w:pPr>
              <w:spacing w:after="0" w:line="248"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left w:val="double" w:sz="2" w:space="0" w:color="000009"/>
              <w:bottom w:val="double" w:sz="2" w:space="0" w:color="000009"/>
            </w:tcBorders>
          </w:tcPr>
          <w:p w:rsidR="009F66B8" w:rsidRPr="009F66B8" w:rsidRDefault="00486C62" w:rsidP="009F66B8">
            <w:pPr>
              <w:spacing w:line="240" w:lineRule="auto"/>
              <w:rPr>
                <w:sz w:val="18"/>
                <w:szCs w:val="18"/>
                <w:lang w:val="ru-RU"/>
              </w:rPr>
            </w:pPr>
            <w:hyperlink r:id="rId667" w:history="1">
              <w:r w:rsidR="009F66B8" w:rsidRPr="00853E4C">
                <w:rPr>
                  <w:rStyle w:val="ac"/>
                  <w:sz w:val="18"/>
                  <w:szCs w:val="18"/>
                </w:rPr>
                <w:t>https</w:t>
              </w:r>
              <w:r w:rsidR="009F66B8" w:rsidRPr="00853E4C">
                <w:rPr>
                  <w:rStyle w:val="ac"/>
                  <w:sz w:val="18"/>
                  <w:szCs w:val="18"/>
                  <w:lang w:val="ru-RU"/>
                </w:rPr>
                <w:t>://</w:t>
              </w:r>
              <w:r w:rsidR="009F66B8" w:rsidRPr="00853E4C">
                <w:rPr>
                  <w:rStyle w:val="ac"/>
                  <w:sz w:val="18"/>
                  <w:szCs w:val="18"/>
                </w:rPr>
                <w:t>resh</w:t>
              </w:r>
              <w:r w:rsidR="009F66B8" w:rsidRPr="00853E4C">
                <w:rPr>
                  <w:rStyle w:val="ac"/>
                  <w:sz w:val="18"/>
                  <w:szCs w:val="18"/>
                  <w:lang w:val="ru-RU"/>
                </w:rPr>
                <w:t>.</w:t>
              </w:r>
              <w:r w:rsidR="009F66B8" w:rsidRPr="00853E4C">
                <w:rPr>
                  <w:rStyle w:val="ac"/>
                  <w:sz w:val="18"/>
                  <w:szCs w:val="18"/>
                </w:rPr>
                <w:t>edu</w:t>
              </w:r>
              <w:r w:rsidR="009F66B8" w:rsidRPr="00853E4C">
                <w:rPr>
                  <w:rStyle w:val="ac"/>
                  <w:sz w:val="18"/>
                  <w:szCs w:val="18"/>
                  <w:lang w:val="ru-RU"/>
                </w:rPr>
                <w:t>.</w:t>
              </w:r>
              <w:r w:rsidR="009F66B8" w:rsidRPr="00853E4C">
                <w:rPr>
                  <w:rStyle w:val="ac"/>
                  <w:sz w:val="18"/>
                  <w:szCs w:val="18"/>
                </w:rPr>
                <w:t>ru</w:t>
              </w:r>
              <w:r w:rsidR="009F66B8" w:rsidRPr="00853E4C">
                <w:rPr>
                  <w:rStyle w:val="ac"/>
                  <w:sz w:val="18"/>
                  <w:szCs w:val="18"/>
                  <w:lang w:val="ru-RU"/>
                </w:rPr>
                <w:t>/</w:t>
              </w:r>
              <w:r w:rsidR="009F66B8" w:rsidRPr="00853E4C">
                <w:rPr>
                  <w:rStyle w:val="ac"/>
                  <w:sz w:val="18"/>
                  <w:szCs w:val="18"/>
                </w:rPr>
                <w:t>subject</w:t>
              </w:r>
              <w:r w:rsidR="009F66B8" w:rsidRPr="00853E4C">
                <w:rPr>
                  <w:rStyle w:val="ac"/>
                  <w:sz w:val="18"/>
                  <w:szCs w:val="18"/>
                  <w:lang w:val="ru-RU"/>
                </w:rPr>
                <w:t>/</w:t>
              </w:r>
              <w:r w:rsidR="009F66B8" w:rsidRPr="00853E4C">
                <w:rPr>
                  <w:rStyle w:val="ac"/>
                  <w:sz w:val="18"/>
                  <w:szCs w:val="18"/>
                </w:rPr>
                <w:t>lesson</w:t>
              </w:r>
              <w:r w:rsidR="009F66B8" w:rsidRPr="00853E4C">
                <w:rPr>
                  <w:rStyle w:val="ac"/>
                  <w:sz w:val="18"/>
                  <w:szCs w:val="18"/>
                  <w:lang w:val="ru-RU"/>
                </w:rPr>
                <w:t>/6193/</w:t>
              </w:r>
              <w:r w:rsidR="009F66B8" w:rsidRPr="00853E4C">
                <w:rPr>
                  <w:rStyle w:val="ac"/>
                  <w:sz w:val="18"/>
                  <w:szCs w:val="18"/>
                </w:rPr>
                <w:t>main</w:t>
              </w:r>
              <w:r w:rsidR="009F66B8" w:rsidRPr="00853E4C">
                <w:rPr>
                  <w:rStyle w:val="ac"/>
                  <w:sz w:val="18"/>
                  <w:szCs w:val="18"/>
                  <w:lang w:val="ru-RU"/>
                </w:rPr>
                <w:t>/195315/</w:t>
              </w:r>
            </w:hyperlink>
            <w:r w:rsidR="009F66B8">
              <w:rPr>
                <w:sz w:val="18"/>
                <w:szCs w:val="18"/>
                <w:lang w:val="ru-RU"/>
              </w:rPr>
              <w:t xml:space="preserve"> </w:t>
            </w:r>
          </w:p>
        </w:tc>
      </w:tr>
      <w:tr w:rsidR="009F66B8" w:rsidRPr="00B268E2"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13</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Бурятская</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«Ищем</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палочку»</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rsidP="009F66B8">
            <w:pPr>
              <w:spacing w:after="0" w:line="240" w:lineRule="auto"/>
              <w:rPr>
                <w:sz w:val="18"/>
                <w:szCs w:val="18"/>
                <w:lang w:val="ru-RU"/>
              </w:rPr>
            </w:pPr>
            <w:hyperlink r:id="rId668"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B268E2" w:rsidTr="009F66B8">
        <w:trPr>
          <w:trHeight w:val="53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62" w:lineRule="exact"/>
              <w:rPr>
                <w:rFonts w:ascii="Times New Roman" w:eastAsia="Times New Roman" w:hAnsi="Times New Roman"/>
                <w:sz w:val="24"/>
                <w:lang w:val="ru-RU"/>
              </w:rPr>
            </w:pPr>
            <w:r w:rsidRPr="0006351B">
              <w:rPr>
                <w:rFonts w:ascii="Times New Roman" w:eastAsia="Times New Roman" w:hAnsi="Times New Roman"/>
                <w:sz w:val="24"/>
                <w:lang w:val="ru-RU"/>
              </w:rPr>
              <w:t>14</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62" w:lineRule="exact"/>
              <w:rPr>
                <w:rFonts w:ascii="Times New Roman" w:eastAsia="Times New Roman" w:hAnsi="Times New Roman"/>
                <w:sz w:val="24"/>
                <w:lang w:val="ru-RU"/>
              </w:rPr>
            </w:pPr>
            <w:r w:rsidRPr="0006351B">
              <w:rPr>
                <w:rFonts w:ascii="Times New Roman" w:eastAsia="Times New Roman" w:hAnsi="Times New Roman"/>
                <w:sz w:val="24"/>
                <w:lang w:val="ru-RU"/>
              </w:rPr>
              <w:t>Дагестанские</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народные</w:t>
            </w:r>
            <w:r w:rsidRPr="0006351B">
              <w:rPr>
                <w:rFonts w:ascii="Times New Roman" w:eastAsia="Times New Roman" w:hAnsi="Times New Roman"/>
                <w:spacing w:val="-4"/>
                <w:sz w:val="24"/>
                <w:lang w:val="ru-RU"/>
              </w:rPr>
              <w:t xml:space="preserve"> </w:t>
            </w:r>
            <w:r w:rsidRPr="0006351B">
              <w:rPr>
                <w:rFonts w:ascii="Times New Roman" w:eastAsia="Times New Roman" w:hAnsi="Times New Roman"/>
                <w:sz w:val="24"/>
                <w:lang w:val="ru-RU"/>
              </w:rPr>
              <w:t>игры</w:t>
            </w:r>
            <w:r w:rsidRPr="0006351B">
              <w:rPr>
                <w:rFonts w:ascii="Times New Roman" w:eastAsia="Times New Roman" w:hAnsi="Times New Roman"/>
                <w:spacing w:val="-6"/>
                <w:sz w:val="24"/>
                <w:lang w:val="ru-RU"/>
              </w:rPr>
              <w:t xml:space="preserve"> </w:t>
            </w:r>
            <w:r w:rsidRPr="0006351B">
              <w:rPr>
                <w:rFonts w:ascii="Times New Roman" w:eastAsia="Times New Roman" w:hAnsi="Times New Roman"/>
                <w:sz w:val="24"/>
                <w:lang w:val="ru-RU"/>
              </w:rPr>
              <w:t>«Выбей</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из</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круга»,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«Подними</w:t>
            </w:r>
          </w:p>
          <w:p w:rsidR="009F66B8" w:rsidRPr="0006351B" w:rsidRDefault="009F66B8" w:rsidP="0006351B">
            <w:pPr>
              <w:spacing w:after="0" w:line="257" w:lineRule="exact"/>
              <w:rPr>
                <w:rFonts w:ascii="Times New Roman" w:eastAsia="Times New Roman" w:hAnsi="Times New Roman"/>
                <w:sz w:val="24"/>
                <w:lang w:val="ru-RU"/>
              </w:rPr>
            </w:pPr>
            <w:r w:rsidRPr="0006351B">
              <w:rPr>
                <w:rFonts w:ascii="Times New Roman" w:eastAsia="Times New Roman" w:hAnsi="Times New Roman"/>
                <w:sz w:val="24"/>
                <w:lang w:val="ru-RU"/>
              </w:rPr>
              <w:t>платок»</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62"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rsidP="009F66B8">
            <w:pPr>
              <w:spacing w:after="0"/>
              <w:rPr>
                <w:sz w:val="18"/>
                <w:szCs w:val="18"/>
                <w:lang w:val="ru-RU"/>
              </w:rPr>
            </w:pPr>
            <w:hyperlink r:id="rId669" w:history="1">
              <w:r w:rsidR="009F66B8" w:rsidRPr="009F66B8">
                <w:rPr>
                  <w:rStyle w:val="ac"/>
                  <w:sz w:val="18"/>
                  <w:szCs w:val="18"/>
                </w:rPr>
                <w:t>https</w:t>
              </w:r>
              <w:r w:rsidR="009F66B8" w:rsidRPr="009F66B8">
                <w:rPr>
                  <w:rStyle w:val="ac"/>
                  <w:sz w:val="18"/>
                  <w:szCs w:val="18"/>
                  <w:lang w:val="ru-RU"/>
                </w:rPr>
                <w:t>://</w:t>
              </w:r>
              <w:r w:rsidR="009F66B8" w:rsidRPr="009F66B8">
                <w:rPr>
                  <w:rStyle w:val="ac"/>
                  <w:sz w:val="18"/>
                  <w:szCs w:val="18"/>
                </w:rPr>
                <w:t>resh</w:t>
              </w:r>
              <w:r w:rsidR="009F66B8" w:rsidRPr="009F66B8">
                <w:rPr>
                  <w:rStyle w:val="ac"/>
                  <w:sz w:val="18"/>
                  <w:szCs w:val="18"/>
                  <w:lang w:val="ru-RU"/>
                </w:rPr>
                <w:t>.</w:t>
              </w:r>
              <w:r w:rsidR="009F66B8" w:rsidRPr="009F66B8">
                <w:rPr>
                  <w:rStyle w:val="ac"/>
                  <w:sz w:val="18"/>
                  <w:szCs w:val="18"/>
                </w:rPr>
                <w:t>edu</w:t>
              </w:r>
              <w:r w:rsidR="009F66B8" w:rsidRPr="009F66B8">
                <w:rPr>
                  <w:rStyle w:val="ac"/>
                  <w:sz w:val="18"/>
                  <w:szCs w:val="18"/>
                  <w:lang w:val="ru-RU"/>
                </w:rPr>
                <w:t>.</w:t>
              </w:r>
              <w:r w:rsidR="009F66B8" w:rsidRPr="009F66B8">
                <w:rPr>
                  <w:rStyle w:val="ac"/>
                  <w:sz w:val="18"/>
                  <w:szCs w:val="18"/>
                </w:rPr>
                <w:t>ru</w:t>
              </w:r>
              <w:r w:rsidR="009F66B8" w:rsidRPr="009F66B8">
                <w:rPr>
                  <w:rStyle w:val="ac"/>
                  <w:sz w:val="18"/>
                  <w:szCs w:val="18"/>
                  <w:lang w:val="ru-RU"/>
                </w:rPr>
                <w:t>/</w:t>
              </w:r>
              <w:r w:rsidR="009F66B8" w:rsidRPr="009F66B8">
                <w:rPr>
                  <w:rStyle w:val="ac"/>
                  <w:sz w:val="18"/>
                  <w:szCs w:val="18"/>
                </w:rPr>
                <w:t>subject</w:t>
              </w:r>
              <w:r w:rsidR="009F66B8" w:rsidRPr="009F66B8">
                <w:rPr>
                  <w:rStyle w:val="ac"/>
                  <w:sz w:val="18"/>
                  <w:szCs w:val="18"/>
                  <w:lang w:val="ru-RU"/>
                </w:rPr>
                <w:t>/</w:t>
              </w:r>
              <w:r w:rsidR="009F66B8" w:rsidRPr="009F66B8">
                <w:rPr>
                  <w:rStyle w:val="ac"/>
                  <w:sz w:val="18"/>
                  <w:szCs w:val="18"/>
                </w:rPr>
                <w:t>lesson</w:t>
              </w:r>
              <w:r w:rsidR="009F66B8" w:rsidRPr="009F66B8">
                <w:rPr>
                  <w:rStyle w:val="ac"/>
                  <w:sz w:val="18"/>
                  <w:szCs w:val="18"/>
                  <w:lang w:val="ru-RU"/>
                </w:rPr>
                <w:t>/6193/</w:t>
              </w:r>
              <w:r w:rsidR="009F66B8" w:rsidRPr="009F66B8">
                <w:rPr>
                  <w:rStyle w:val="ac"/>
                  <w:sz w:val="18"/>
                  <w:szCs w:val="18"/>
                </w:rPr>
                <w:t>main</w:t>
              </w:r>
              <w:r w:rsidR="009F66B8" w:rsidRPr="009F66B8">
                <w:rPr>
                  <w:rStyle w:val="ac"/>
                  <w:sz w:val="18"/>
                  <w:szCs w:val="18"/>
                  <w:lang w:val="ru-RU"/>
                </w:rPr>
                <w:t>/195315/</w:t>
              </w:r>
            </w:hyperlink>
            <w:r w:rsidR="009F66B8" w:rsidRPr="009F66B8">
              <w:rPr>
                <w:sz w:val="18"/>
                <w:szCs w:val="18"/>
                <w:lang w:val="ru-RU"/>
              </w:rPr>
              <w:t xml:space="preserve"> </w:t>
            </w:r>
          </w:p>
        </w:tc>
      </w:tr>
      <w:tr w:rsidR="009F66B8" w:rsidRPr="00B268E2"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15</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Марийская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«Катание</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мяча»</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0"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63"/>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16</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Татарская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народная</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«Серый</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волк»</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1"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59"/>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17</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Якутские</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народные</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игры</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«Сокол</w:t>
            </w:r>
            <w:r w:rsidRPr="0006351B">
              <w:rPr>
                <w:rFonts w:ascii="Times New Roman" w:eastAsia="Times New Roman" w:hAnsi="Times New Roman"/>
                <w:spacing w:val="-3"/>
                <w:sz w:val="24"/>
                <w:lang w:val="ru-RU"/>
              </w:rPr>
              <w:t xml:space="preserve"> </w:t>
            </w:r>
            <w:r w:rsidRPr="0006351B">
              <w:rPr>
                <w:rFonts w:ascii="Times New Roman" w:eastAsia="Times New Roman" w:hAnsi="Times New Roman"/>
                <w:sz w:val="24"/>
                <w:lang w:val="ru-RU"/>
              </w:rPr>
              <w:t>и</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лиса»,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«Пятнашки»</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2"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63"/>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18</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Чувашская</w:t>
            </w:r>
            <w:r w:rsidRPr="0006351B">
              <w:rPr>
                <w:rFonts w:ascii="Times New Roman" w:eastAsia="Times New Roman" w:hAnsi="Times New Roman"/>
                <w:spacing w:val="-5"/>
                <w:sz w:val="24"/>
                <w:lang w:val="ru-RU"/>
              </w:rPr>
              <w:t xml:space="preserve"> </w:t>
            </w:r>
            <w:r w:rsidRPr="0006351B">
              <w:rPr>
                <w:rFonts w:ascii="Times New Roman" w:eastAsia="Times New Roman" w:hAnsi="Times New Roman"/>
                <w:sz w:val="24"/>
                <w:lang w:val="ru-RU"/>
              </w:rPr>
              <w:t>игра «Рыбки</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3"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19</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«Передача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мяча»</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4"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62"/>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20</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со</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скакалкой</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5"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59"/>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21</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«С</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мячом»</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6"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62"/>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22</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 зверей</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43"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1</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7"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w:t>
              </w:r>
              <w:r w:rsidR="009F66B8" w:rsidRPr="00853E4C">
                <w:rPr>
                  <w:rStyle w:val="ac"/>
                </w:rPr>
                <w:lastRenderedPageBreak/>
                <w:t>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58"/>
        </w:trPr>
        <w:tc>
          <w:tcPr>
            <w:tcW w:w="596" w:type="dxa"/>
            <w:tcBorders>
              <w:top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lastRenderedPageBreak/>
              <w:t>23</w:t>
            </w:r>
          </w:p>
        </w:tc>
        <w:tc>
          <w:tcPr>
            <w:tcW w:w="5956"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rPr>
                <w:rFonts w:ascii="Times New Roman" w:eastAsia="Times New Roman" w:hAnsi="Times New Roman"/>
                <w:sz w:val="24"/>
                <w:lang w:val="ru-RU"/>
              </w:rPr>
            </w:pPr>
            <w:r w:rsidRPr="0006351B">
              <w:rPr>
                <w:rFonts w:ascii="Times New Roman" w:eastAsia="Times New Roman" w:hAnsi="Times New Roman"/>
                <w:sz w:val="24"/>
                <w:lang w:val="ru-RU"/>
              </w:rPr>
              <w:t>Эстафета</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«Быстрые</w:t>
            </w:r>
            <w:r w:rsidRPr="0006351B">
              <w:rPr>
                <w:rFonts w:ascii="Times New Roman" w:eastAsia="Times New Roman" w:hAnsi="Times New Roman"/>
                <w:spacing w:val="-1"/>
                <w:sz w:val="24"/>
                <w:lang w:val="ru-RU"/>
              </w:rPr>
              <w:t xml:space="preserve"> </w:t>
            </w:r>
            <w:r w:rsidRPr="0006351B">
              <w:rPr>
                <w:rFonts w:ascii="Times New Roman" w:eastAsia="Times New Roman" w:hAnsi="Times New Roman"/>
                <w:sz w:val="24"/>
                <w:lang w:val="ru-RU"/>
              </w:rPr>
              <w:t>и</w:t>
            </w:r>
            <w:r w:rsidRPr="0006351B">
              <w:rPr>
                <w:rFonts w:ascii="Times New Roman" w:eastAsia="Times New Roman" w:hAnsi="Times New Roman"/>
                <w:spacing w:val="-2"/>
                <w:sz w:val="24"/>
                <w:lang w:val="ru-RU"/>
              </w:rPr>
              <w:t xml:space="preserve"> </w:t>
            </w:r>
            <w:r w:rsidRPr="0006351B">
              <w:rPr>
                <w:rFonts w:ascii="Times New Roman" w:eastAsia="Times New Roman" w:hAnsi="Times New Roman"/>
                <w:sz w:val="24"/>
                <w:lang w:val="ru-RU"/>
              </w:rPr>
              <w:t>ловкие»</w:t>
            </w:r>
          </w:p>
        </w:tc>
        <w:tc>
          <w:tcPr>
            <w:tcW w:w="992" w:type="dxa"/>
            <w:tcBorders>
              <w:top w:val="double" w:sz="2" w:space="0" w:color="000009"/>
              <w:left w:val="double" w:sz="2" w:space="0" w:color="000009"/>
              <w:bottom w:val="double" w:sz="2" w:space="0" w:color="000009"/>
              <w:right w:val="double" w:sz="2" w:space="0" w:color="000009"/>
            </w:tcBorders>
          </w:tcPr>
          <w:p w:rsidR="009F66B8" w:rsidRPr="0006351B" w:rsidRDefault="009F66B8" w:rsidP="0006351B">
            <w:pPr>
              <w:spacing w:after="0" w:line="239" w:lineRule="exact"/>
              <w:ind w:right="345"/>
              <w:jc w:val="right"/>
              <w:rPr>
                <w:rFonts w:ascii="Times New Roman" w:eastAsia="Times New Roman" w:hAnsi="Times New Roman"/>
                <w:sz w:val="24"/>
                <w:lang w:val="ru-RU"/>
              </w:rPr>
            </w:pPr>
            <w:r w:rsidRPr="0006351B">
              <w:rPr>
                <w:rFonts w:ascii="Times New Roman" w:eastAsia="Times New Roman" w:hAnsi="Times New Roman"/>
                <w:sz w:val="24"/>
                <w:lang w:val="ru-RU"/>
              </w:rPr>
              <w:t>2</w:t>
            </w:r>
          </w:p>
        </w:tc>
        <w:tc>
          <w:tcPr>
            <w:tcW w:w="2015" w:type="dxa"/>
            <w:tcBorders>
              <w:top w:val="double" w:sz="2" w:space="0" w:color="000009"/>
              <w:left w:val="double" w:sz="2" w:space="0" w:color="000009"/>
              <w:bottom w:val="double" w:sz="2" w:space="0" w:color="000009"/>
            </w:tcBorders>
          </w:tcPr>
          <w:p w:rsidR="009F66B8" w:rsidRPr="009F66B8" w:rsidRDefault="00486C62">
            <w:pPr>
              <w:rPr>
                <w:lang w:val="ru-RU"/>
              </w:rPr>
            </w:pPr>
            <w:hyperlink r:id="rId678"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r w:rsidR="009F66B8" w:rsidRPr="00B268E2" w:rsidTr="009F66B8">
        <w:trPr>
          <w:trHeight w:val="268"/>
        </w:trPr>
        <w:tc>
          <w:tcPr>
            <w:tcW w:w="596" w:type="dxa"/>
            <w:tcBorders>
              <w:top w:val="double" w:sz="2" w:space="0" w:color="000009"/>
              <w:right w:val="double" w:sz="2" w:space="0" w:color="000009"/>
            </w:tcBorders>
          </w:tcPr>
          <w:p w:rsidR="009F66B8" w:rsidRPr="0006351B" w:rsidRDefault="009F66B8" w:rsidP="0006351B">
            <w:pPr>
              <w:spacing w:after="0" w:line="240" w:lineRule="auto"/>
              <w:rPr>
                <w:rFonts w:ascii="Times New Roman" w:eastAsia="Times New Roman" w:hAnsi="Times New Roman"/>
                <w:sz w:val="18"/>
                <w:lang w:val="ru-RU"/>
              </w:rPr>
            </w:pPr>
          </w:p>
        </w:tc>
        <w:tc>
          <w:tcPr>
            <w:tcW w:w="5956" w:type="dxa"/>
            <w:tcBorders>
              <w:top w:val="double" w:sz="2" w:space="0" w:color="000009"/>
              <w:left w:val="double" w:sz="2" w:space="0" w:color="000009"/>
              <w:right w:val="double" w:sz="2" w:space="0" w:color="000009"/>
            </w:tcBorders>
          </w:tcPr>
          <w:p w:rsidR="009F66B8" w:rsidRPr="0006351B" w:rsidRDefault="009F66B8" w:rsidP="0006351B">
            <w:pPr>
              <w:spacing w:after="0" w:line="248" w:lineRule="exact"/>
              <w:rPr>
                <w:rFonts w:ascii="Times New Roman" w:eastAsia="Times New Roman" w:hAnsi="Times New Roman"/>
                <w:sz w:val="24"/>
                <w:lang w:val="ru-RU"/>
              </w:rPr>
            </w:pPr>
            <w:r w:rsidRPr="0006351B">
              <w:rPr>
                <w:rFonts w:ascii="Times New Roman" w:eastAsia="Times New Roman" w:hAnsi="Times New Roman"/>
                <w:sz w:val="24"/>
                <w:lang w:val="ru-RU"/>
              </w:rPr>
              <w:t>Итого</w:t>
            </w:r>
          </w:p>
        </w:tc>
        <w:tc>
          <w:tcPr>
            <w:tcW w:w="992" w:type="dxa"/>
            <w:tcBorders>
              <w:top w:val="double" w:sz="2" w:space="0" w:color="000009"/>
              <w:left w:val="double" w:sz="2" w:space="0" w:color="000009"/>
              <w:right w:val="double" w:sz="2" w:space="0" w:color="000009"/>
            </w:tcBorders>
          </w:tcPr>
          <w:p w:rsidR="009F66B8" w:rsidRPr="0006351B" w:rsidRDefault="009F66B8" w:rsidP="0006351B">
            <w:pPr>
              <w:spacing w:after="0" w:line="248" w:lineRule="exact"/>
              <w:ind w:right="285"/>
              <w:jc w:val="right"/>
              <w:rPr>
                <w:rFonts w:ascii="Times New Roman" w:eastAsia="Times New Roman" w:hAnsi="Times New Roman"/>
                <w:sz w:val="24"/>
                <w:lang w:val="ru-RU"/>
              </w:rPr>
            </w:pPr>
            <w:r w:rsidRPr="0006351B">
              <w:rPr>
                <w:rFonts w:ascii="Times New Roman" w:eastAsia="Times New Roman" w:hAnsi="Times New Roman"/>
                <w:sz w:val="24"/>
                <w:lang w:val="ru-RU"/>
              </w:rPr>
              <w:t>34</w:t>
            </w:r>
          </w:p>
        </w:tc>
        <w:tc>
          <w:tcPr>
            <w:tcW w:w="2015" w:type="dxa"/>
            <w:tcBorders>
              <w:top w:val="double" w:sz="2" w:space="0" w:color="000009"/>
              <w:left w:val="double" w:sz="2" w:space="0" w:color="000009"/>
            </w:tcBorders>
          </w:tcPr>
          <w:p w:rsidR="009F66B8" w:rsidRPr="009F66B8" w:rsidRDefault="00486C62">
            <w:pPr>
              <w:rPr>
                <w:lang w:val="ru-RU"/>
              </w:rPr>
            </w:pPr>
            <w:hyperlink r:id="rId679" w:history="1">
              <w:r w:rsidR="009F66B8" w:rsidRPr="00853E4C">
                <w:rPr>
                  <w:rStyle w:val="ac"/>
                </w:rPr>
                <w:t>https</w:t>
              </w:r>
              <w:r w:rsidR="009F66B8" w:rsidRPr="00853E4C">
                <w:rPr>
                  <w:rStyle w:val="ac"/>
                  <w:lang w:val="ru-RU"/>
                </w:rPr>
                <w:t>://</w:t>
              </w:r>
              <w:r w:rsidR="009F66B8" w:rsidRPr="00853E4C">
                <w:rPr>
                  <w:rStyle w:val="ac"/>
                </w:rPr>
                <w:t>resh</w:t>
              </w:r>
              <w:r w:rsidR="009F66B8" w:rsidRPr="00853E4C">
                <w:rPr>
                  <w:rStyle w:val="ac"/>
                  <w:lang w:val="ru-RU"/>
                </w:rPr>
                <w:t>.</w:t>
              </w:r>
              <w:r w:rsidR="009F66B8" w:rsidRPr="00853E4C">
                <w:rPr>
                  <w:rStyle w:val="ac"/>
                </w:rPr>
                <w:t>edu</w:t>
              </w:r>
              <w:r w:rsidR="009F66B8" w:rsidRPr="00853E4C">
                <w:rPr>
                  <w:rStyle w:val="ac"/>
                  <w:lang w:val="ru-RU"/>
                </w:rPr>
                <w:t>.</w:t>
              </w:r>
              <w:r w:rsidR="009F66B8" w:rsidRPr="00853E4C">
                <w:rPr>
                  <w:rStyle w:val="ac"/>
                </w:rPr>
                <w:t>ru</w:t>
              </w:r>
              <w:r w:rsidR="009F66B8" w:rsidRPr="00853E4C">
                <w:rPr>
                  <w:rStyle w:val="ac"/>
                  <w:lang w:val="ru-RU"/>
                </w:rPr>
                <w:t>/</w:t>
              </w:r>
              <w:r w:rsidR="009F66B8" w:rsidRPr="00853E4C">
                <w:rPr>
                  <w:rStyle w:val="ac"/>
                </w:rPr>
                <w:t>subject</w:t>
              </w:r>
              <w:r w:rsidR="009F66B8" w:rsidRPr="00853E4C">
                <w:rPr>
                  <w:rStyle w:val="ac"/>
                  <w:lang w:val="ru-RU"/>
                </w:rPr>
                <w:t>/</w:t>
              </w:r>
              <w:r w:rsidR="009F66B8" w:rsidRPr="00853E4C">
                <w:rPr>
                  <w:rStyle w:val="ac"/>
                </w:rPr>
                <w:t>lesson</w:t>
              </w:r>
              <w:r w:rsidR="009F66B8" w:rsidRPr="00853E4C">
                <w:rPr>
                  <w:rStyle w:val="ac"/>
                  <w:lang w:val="ru-RU"/>
                </w:rPr>
                <w:t>/6193/</w:t>
              </w:r>
              <w:r w:rsidR="009F66B8" w:rsidRPr="00853E4C">
                <w:rPr>
                  <w:rStyle w:val="ac"/>
                </w:rPr>
                <w:t>main</w:t>
              </w:r>
              <w:r w:rsidR="009F66B8" w:rsidRPr="00853E4C">
                <w:rPr>
                  <w:rStyle w:val="ac"/>
                  <w:lang w:val="ru-RU"/>
                </w:rPr>
                <w:t>/195315/</w:t>
              </w:r>
            </w:hyperlink>
            <w:r w:rsidR="009F66B8">
              <w:rPr>
                <w:lang w:val="ru-RU"/>
              </w:rPr>
              <w:t xml:space="preserve"> </w:t>
            </w:r>
          </w:p>
        </w:tc>
      </w:tr>
    </w:tbl>
    <w:p w:rsidR="0006351B" w:rsidRDefault="0006351B" w:rsidP="0006351B">
      <w:pPr>
        <w:autoSpaceDE w:val="0"/>
        <w:autoSpaceDN w:val="0"/>
        <w:spacing w:after="0" w:line="240" w:lineRule="auto"/>
        <w:jc w:val="center"/>
        <w:rPr>
          <w:rFonts w:ascii="Times New Roman" w:eastAsia="Times New Roman" w:hAnsi="Times New Roman"/>
          <w:lang w:val="ru-RU" w:eastAsia="en-US"/>
        </w:rPr>
      </w:pPr>
    </w:p>
    <w:p w:rsidR="00773F6B" w:rsidRDefault="00773F6B" w:rsidP="0006351B">
      <w:pPr>
        <w:autoSpaceDE w:val="0"/>
        <w:autoSpaceDN w:val="0"/>
        <w:spacing w:after="0" w:line="240" w:lineRule="auto"/>
        <w:jc w:val="center"/>
        <w:rPr>
          <w:rFonts w:ascii="Times New Roman" w:eastAsia="Times New Roman" w:hAnsi="Times New Roman"/>
          <w:lang w:val="ru-RU" w:eastAsia="en-US"/>
        </w:rPr>
      </w:pPr>
    </w:p>
    <w:p w:rsidR="00773F6B" w:rsidRPr="00485ED1" w:rsidRDefault="00773F6B" w:rsidP="0006351B">
      <w:pPr>
        <w:autoSpaceDE w:val="0"/>
        <w:autoSpaceDN w:val="0"/>
        <w:spacing w:after="0" w:line="240" w:lineRule="auto"/>
        <w:jc w:val="center"/>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2.1.19 Рабочая программа учебного курса внеурочной деятельности «Орлята России»</w:t>
      </w:r>
    </w:p>
    <w:p w:rsidR="00485ED1" w:rsidRPr="00485ED1" w:rsidRDefault="00485ED1" w:rsidP="0006351B">
      <w:pPr>
        <w:autoSpaceDE w:val="0"/>
        <w:autoSpaceDN w:val="0"/>
        <w:spacing w:after="0" w:line="240" w:lineRule="auto"/>
        <w:jc w:val="center"/>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72"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Пояснительная</w:t>
      </w:r>
      <w:r w:rsidRPr="00485ED1">
        <w:rPr>
          <w:rFonts w:ascii="Times New Roman" w:eastAsia="Times New Roman" w:hAnsi="Times New Roman"/>
          <w:b/>
          <w:bCs/>
          <w:spacing w:val="-8"/>
          <w:sz w:val="24"/>
          <w:szCs w:val="24"/>
          <w:lang w:val="ru-RU" w:eastAsia="en-US"/>
        </w:rPr>
        <w:t xml:space="preserve"> </w:t>
      </w:r>
      <w:r w:rsidRPr="00485ED1">
        <w:rPr>
          <w:rFonts w:ascii="Times New Roman" w:eastAsia="Times New Roman" w:hAnsi="Times New Roman"/>
          <w:b/>
          <w:bCs/>
          <w:sz w:val="24"/>
          <w:szCs w:val="24"/>
          <w:lang w:val="ru-RU" w:eastAsia="en-US"/>
        </w:rPr>
        <w:t>записка</w:t>
      </w:r>
    </w:p>
    <w:p w:rsidR="00485ED1" w:rsidRPr="00485ED1" w:rsidRDefault="00485ED1" w:rsidP="00485ED1">
      <w:pPr>
        <w:autoSpaceDE w:val="0"/>
        <w:autoSpaceDN w:val="0"/>
        <w:spacing w:before="158"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Рабочая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разработана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соответствии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требованиями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федеральных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государственных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образовательных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стандартов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начального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общего образования, с учетом Программы развития социальной активности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обучающихся начальных классов «Орлята России» ФГБОУ Всероссийский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детский центр «Орлёнок». Это позволяет обеспечить единство обязательных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требований ФГОС во всем пространстве школьного образования в урочной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внеурочной деятельности.</w:t>
      </w:r>
    </w:p>
    <w:p w:rsidR="00485ED1" w:rsidRPr="00485ED1" w:rsidRDefault="00485ED1" w:rsidP="00485ED1">
      <w:pPr>
        <w:autoSpaceDE w:val="0"/>
        <w:autoSpaceDN w:val="0"/>
        <w:spacing w:before="5"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Актуальность</w:t>
      </w:r>
      <w:r w:rsidRPr="00485ED1">
        <w:rPr>
          <w:rFonts w:ascii="Times New Roman" w:eastAsia="Times New Roman" w:hAnsi="Times New Roman"/>
          <w:b/>
          <w:bCs/>
          <w:spacing w:val="-3"/>
          <w:sz w:val="24"/>
          <w:szCs w:val="24"/>
          <w:lang w:val="ru-RU" w:eastAsia="en-US"/>
        </w:rPr>
        <w:t xml:space="preserve"> </w:t>
      </w:r>
      <w:r w:rsidRPr="00485ED1">
        <w:rPr>
          <w:rFonts w:ascii="Times New Roman" w:eastAsia="Times New Roman" w:hAnsi="Times New Roman"/>
          <w:b/>
          <w:bCs/>
          <w:sz w:val="24"/>
          <w:szCs w:val="24"/>
          <w:lang w:val="ru-RU" w:eastAsia="en-US"/>
        </w:rPr>
        <w:t>и</w:t>
      </w:r>
      <w:r w:rsidRPr="00485ED1">
        <w:rPr>
          <w:rFonts w:ascii="Times New Roman" w:eastAsia="Times New Roman" w:hAnsi="Times New Roman"/>
          <w:b/>
          <w:bCs/>
          <w:spacing w:val="-6"/>
          <w:sz w:val="24"/>
          <w:szCs w:val="24"/>
          <w:lang w:val="ru-RU" w:eastAsia="en-US"/>
        </w:rPr>
        <w:t xml:space="preserve"> </w:t>
      </w:r>
      <w:r w:rsidRPr="00485ED1">
        <w:rPr>
          <w:rFonts w:ascii="Times New Roman" w:eastAsia="Times New Roman" w:hAnsi="Times New Roman"/>
          <w:b/>
          <w:bCs/>
          <w:sz w:val="24"/>
          <w:szCs w:val="24"/>
          <w:lang w:val="ru-RU" w:eastAsia="en-US"/>
        </w:rPr>
        <w:t>назначение</w:t>
      </w:r>
      <w:r w:rsidRPr="00485ED1">
        <w:rPr>
          <w:rFonts w:ascii="Times New Roman" w:eastAsia="Times New Roman" w:hAnsi="Times New Roman"/>
          <w:b/>
          <w:bCs/>
          <w:spacing w:val="-3"/>
          <w:sz w:val="24"/>
          <w:szCs w:val="24"/>
          <w:lang w:val="ru-RU" w:eastAsia="en-US"/>
        </w:rPr>
        <w:t xml:space="preserve"> </w:t>
      </w:r>
      <w:r w:rsidRPr="00485ED1">
        <w:rPr>
          <w:rFonts w:ascii="Times New Roman" w:eastAsia="Times New Roman" w:hAnsi="Times New Roman"/>
          <w:b/>
          <w:bCs/>
          <w:sz w:val="24"/>
          <w:szCs w:val="24"/>
          <w:lang w:val="ru-RU" w:eastAsia="en-US"/>
        </w:rPr>
        <w:t>программы</w:t>
      </w:r>
    </w:p>
    <w:p w:rsidR="00485ED1" w:rsidRPr="00485ED1" w:rsidRDefault="00485ED1" w:rsidP="00485ED1">
      <w:pPr>
        <w:autoSpaceDE w:val="0"/>
        <w:autoSpaceDN w:val="0"/>
        <w:spacing w:before="158"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Внедрение программы «Орлята России» в практику школ Российской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Федерации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решать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одну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главных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государственной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политики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сфере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образования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сохранение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развитие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единого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образовательного пространства России. Актуальность продиктована общим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контекстом изменений в образовательной политике, связанных с усилением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роли воспитания в образовательных организациях (поправки в ФЗ № 273 «Об</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образовании в Российской Федерации»). Так, «активное участие в социально-</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значимой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артикулируется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текстах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последнего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ФГОС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начального общего образования, так и в Федеральной рабочей программе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воспитания, в которой указывается, что «поощрение социальной активности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обучающихся»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рассматриваться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традиции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 образовательной организации».</w:t>
      </w:r>
    </w:p>
    <w:p w:rsidR="00485ED1" w:rsidRPr="00485ED1" w:rsidRDefault="00485ED1" w:rsidP="00485ED1">
      <w:pPr>
        <w:autoSpaceDE w:val="0"/>
        <w:autoSpaceDN w:val="0"/>
        <w:spacing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Участие детей и педагогов в программе «Орлята России» способствует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восстановлению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богатого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воспитательной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подрастающим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поколением и его дальнейшему развитию с учётом всех вызовов современного</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мира.</w:t>
      </w:r>
    </w:p>
    <w:p w:rsidR="00485ED1" w:rsidRPr="00485ED1" w:rsidRDefault="00485ED1" w:rsidP="00485ED1">
      <w:pPr>
        <w:autoSpaceDE w:val="0"/>
        <w:autoSpaceDN w:val="0"/>
        <w:spacing w:before="3"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Цель</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курса:</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sz w:val="24"/>
          <w:szCs w:val="24"/>
          <w:lang w:val="ru-RU" w:eastAsia="en-US"/>
        </w:rPr>
        <w:t>формирование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 ребёнка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младшего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возраста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социально-ценностных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позитивного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преобразования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социального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мира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российских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базовых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национальных</w:t>
      </w:r>
      <w:r w:rsidRPr="00485ED1">
        <w:rPr>
          <w:rFonts w:ascii="Times New Roman" w:eastAsia="Times New Roman" w:hAnsi="Times New Roman"/>
          <w:spacing w:val="43"/>
          <w:sz w:val="24"/>
          <w:szCs w:val="24"/>
          <w:lang w:val="ru-RU" w:eastAsia="en-US"/>
        </w:rPr>
        <w:t xml:space="preserve"> </w:t>
      </w:r>
      <w:r w:rsidRPr="00485ED1">
        <w:rPr>
          <w:rFonts w:ascii="Times New Roman" w:eastAsia="Times New Roman" w:hAnsi="Times New Roman"/>
          <w:sz w:val="24"/>
          <w:szCs w:val="24"/>
          <w:lang w:val="ru-RU" w:eastAsia="en-US"/>
        </w:rPr>
        <w:t>ценностей,</w:t>
      </w:r>
      <w:r w:rsidRPr="00485ED1">
        <w:rPr>
          <w:rFonts w:ascii="Times New Roman" w:eastAsia="Times New Roman" w:hAnsi="Times New Roman"/>
          <w:spacing w:val="50"/>
          <w:sz w:val="24"/>
          <w:szCs w:val="24"/>
          <w:lang w:val="ru-RU" w:eastAsia="en-US"/>
        </w:rPr>
        <w:t xml:space="preserve"> </w:t>
      </w:r>
      <w:r w:rsidRPr="00485ED1">
        <w:rPr>
          <w:rFonts w:ascii="Times New Roman" w:eastAsia="Times New Roman" w:hAnsi="Times New Roman"/>
          <w:sz w:val="24"/>
          <w:szCs w:val="24"/>
          <w:lang w:val="ru-RU" w:eastAsia="en-US"/>
        </w:rPr>
        <w:t>накопленных</w:t>
      </w:r>
      <w:r w:rsidRPr="00485ED1">
        <w:rPr>
          <w:rFonts w:ascii="Times New Roman" w:eastAsia="Times New Roman" w:hAnsi="Times New Roman"/>
          <w:spacing w:val="43"/>
          <w:sz w:val="24"/>
          <w:szCs w:val="24"/>
          <w:lang w:val="ru-RU" w:eastAsia="en-US"/>
        </w:rPr>
        <w:t xml:space="preserve"> </w:t>
      </w:r>
      <w:r w:rsidRPr="00485ED1">
        <w:rPr>
          <w:rFonts w:ascii="Times New Roman" w:eastAsia="Times New Roman" w:hAnsi="Times New Roman"/>
          <w:sz w:val="24"/>
          <w:szCs w:val="24"/>
          <w:lang w:val="ru-RU" w:eastAsia="en-US"/>
        </w:rPr>
        <w:t>предыдущими</w:t>
      </w:r>
      <w:r w:rsidRPr="00485ED1">
        <w:rPr>
          <w:rFonts w:ascii="Times New Roman" w:eastAsia="Times New Roman" w:hAnsi="Times New Roman"/>
          <w:spacing w:val="48"/>
          <w:sz w:val="24"/>
          <w:szCs w:val="24"/>
          <w:lang w:val="ru-RU" w:eastAsia="en-US"/>
        </w:rPr>
        <w:t xml:space="preserve"> </w:t>
      </w:r>
      <w:r w:rsidRPr="00485ED1">
        <w:rPr>
          <w:rFonts w:ascii="Times New Roman" w:eastAsia="Times New Roman" w:hAnsi="Times New Roman"/>
          <w:sz w:val="24"/>
          <w:szCs w:val="24"/>
          <w:lang w:val="ru-RU" w:eastAsia="en-US"/>
        </w:rPr>
        <w:t>поколениями,</w:t>
      </w:r>
    </w:p>
    <w:p w:rsidR="00485ED1" w:rsidRPr="00485ED1" w:rsidRDefault="00485ED1" w:rsidP="00485ED1">
      <w:pPr>
        <w:autoSpaceDE w:val="0"/>
        <w:autoSpaceDN w:val="0"/>
        <w:spacing w:before="67" w:after="0" w:line="360" w:lineRule="auto"/>
        <w:ind w:right="122"/>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воспитание культуры общения, воспитание любви к своему Отечеству, 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истории,</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культуре,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природе,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развитие</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самостоятельности</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ответственности.</w:t>
      </w:r>
    </w:p>
    <w:p w:rsidR="00485ED1" w:rsidRPr="00485ED1" w:rsidRDefault="00485ED1" w:rsidP="00485ED1">
      <w:pPr>
        <w:autoSpaceDE w:val="0"/>
        <w:autoSpaceDN w:val="0"/>
        <w:spacing w:after="0" w:line="314" w:lineRule="exact"/>
        <w:jc w:val="both"/>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Задачи</w:t>
      </w:r>
      <w:r w:rsidRPr="00485ED1">
        <w:rPr>
          <w:rFonts w:ascii="Times New Roman" w:eastAsia="Times New Roman" w:hAnsi="Times New Roman"/>
          <w:i/>
          <w:spacing w:val="-3"/>
          <w:sz w:val="24"/>
          <w:szCs w:val="24"/>
          <w:lang w:val="ru-RU" w:eastAsia="en-US"/>
        </w:rPr>
        <w:t xml:space="preserve"> </w:t>
      </w:r>
      <w:r w:rsidRPr="00485ED1">
        <w:rPr>
          <w:rFonts w:ascii="Times New Roman" w:eastAsia="Times New Roman" w:hAnsi="Times New Roman"/>
          <w:i/>
          <w:sz w:val="24"/>
          <w:szCs w:val="24"/>
          <w:lang w:val="ru-RU" w:eastAsia="en-US"/>
        </w:rPr>
        <w:t>курса:</w:t>
      </w:r>
    </w:p>
    <w:p w:rsidR="00485ED1" w:rsidRPr="00485ED1" w:rsidRDefault="00485ED1" w:rsidP="00E542B5">
      <w:pPr>
        <w:numPr>
          <w:ilvl w:val="0"/>
          <w:numId w:val="34"/>
        </w:numPr>
        <w:tabs>
          <w:tab w:val="left" w:pos="1537"/>
        </w:tabs>
        <w:autoSpaceDE w:val="0"/>
        <w:autoSpaceDN w:val="0"/>
        <w:spacing w:before="163" w:after="0" w:line="350" w:lineRule="auto"/>
        <w:ind w:right="121"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lastRenderedPageBreak/>
        <w:t>воспитывать любовь и уважение к своей семье, своему народу,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малой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общности граждан нашей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России;</w:t>
      </w:r>
    </w:p>
    <w:p w:rsidR="00485ED1" w:rsidRPr="00485ED1" w:rsidRDefault="00485ED1" w:rsidP="00E542B5">
      <w:pPr>
        <w:numPr>
          <w:ilvl w:val="0"/>
          <w:numId w:val="34"/>
        </w:numPr>
        <w:tabs>
          <w:tab w:val="left" w:pos="1537"/>
        </w:tabs>
        <w:autoSpaceDE w:val="0"/>
        <w:autoSpaceDN w:val="0"/>
        <w:spacing w:before="54" w:after="0" w:line="352" w:lineRule="auto"/>
        <w:ind w:right="108"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воспитывать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уважение к духовно-нравственной культуре 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народа,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семейным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учётом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национальной,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религиозной принадлежности;</w:t>
      </w:r>
    </w:p>
    <w:p w:rsidR="00485ED1" w:rsidRPr="00485ED1" w:rsidRDefault="00485ED1" w:rsidP="00E542B5">
      <w:pPr>
        <w:numPr>
          <w:ilvl w:val="0"/>
          <w:numId w:val="34"/>
        </w:numPr>
        <w:tabs>
          <w:tab w:val="left" w:pos="1537"/>
        </w:tabs>
        <w:autoSpaceDE w:val="0"/>
        <w:autoSpaceDN w:val="0"/>
        <w:spacing w:before="52" w:after="0" w:line="350" w:lineRule="auto"/>
        <w:ind w:right="118"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формировать лидерские качества и умение работать в команде.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Развивать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творческие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способности и эстетический</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вкус;</w:t>
      </w:r>
    </w:p>
    <w:p w:rsidR="00485ED1" w:rsidRPr="00485ED1" w:rsidRDefault="00485ED1" w:rsidP="00E542B5">
      <w:pPr>
        <w:numPr>
          <w:ilvl w:val="0"/>
          <w:numId w:val="34"/>
        </w:numPr>
        <w:tabs>
          <w:tab w:val="left" w:pos="1537"/>
        </w:tabs>
        <w:autoSpaceDE w:val="0"/>
        <w:autoSpaceDN w:val="0"/>
        <w:spacing w:before="55" w:after="0" w:line="350" w:lineRule="auto"/>
        <w:ind w:right="112"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воспитывать ценностное отношение к здоровому образу жизни,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прививать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интерес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физической культуре;</w:t>
      </w:r>
    </w:p>
    <w:p w:rsidR="00485ED1" w:rsidRPr="00485ED1" w:rsidRDefault="00485ED1" w:rsidP="00E542B5">
      <w:pPr>
        <w:numPr>
          <w:ilvl w:val="0"/>
          <w:numId w:val="34"/>
        </w:numPr>
        <w:tabs>
          <w:tab w:val="left" w:pos="1537"/>
        </w:tabs>
        <w:autoSpaceDE w:val="0"/>
        <w:autoSpaceDN w:val="0"/>
        <w:spacing w:before="55" w:after="0" w:line="350" w:lineRule="auto"/>
        <w:ind w:right="114"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воспитывать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уважение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труду,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людям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труда.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Формировать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значимость</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потребность</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безвозмездной</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ради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других</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людей;</w:t>
      </w:r>
    </w:p>
    <w:p w:rsidR="00485ED1" w:rsidRPr="00485ED1" w:rsidRDefault="00485ED1" w:rsidP="00E542B5">
      <w:pPr>
        <w:numPr>
          <w:ilvl w:val="0"/>
          <w:numId w:val="34"/>
        </w:numPr>
        <w:tabs>
          <w:tab w:val="left" w:pos="1537"/>
        </w:tabs>
        <w:autoSpaceDE w:val="0"/>
        <w:autoSpaceDN w:val="0"/>
        <w:spacing w:before="55" w:after="0" w:line="348" w:lineRule="auto"/>
        <w:ind w:right="116"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содействовать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культуры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ответственного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окружающему</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миру;</w:t>
      </w:r>
    </w:p>
    <w:p w:rsidR="00485ED1" w:rsidRPr="00485ED1" w:rsidRDefault="00485ED1" w:rsidP="00E542B5">
      <w:pPr>
        <w:numPr>
          <w:ilvl w:val="0"/>
          <w:numId w:val="34"/>
        </w:numPr>
        <w:tabs>
          <w:tab w:val="left" w:pos="1537"/>
        </w:tabs>
        <w:autoSpaceDE w:val="0"/>
        <w:autoSpaceDN w:val="0"/>
        <w:spacing w:before="56" w:after="0" w:line="350" w:lineRule="auto"/>
        <w:ind w:right="109"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формировать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через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интеллектуальную,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поисковую</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исследовательскую</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деятельность.</w:t>
      </w:r>
    </w:p>
    <w:p w:rsidR="00485ED1" w:rsidRPr="00485ED1" w:rsidRDefault="00485ED1" w:rsidP="00485ED1">
      <w:pPr>
        <w:autoSpaceDE w:val="0"/>
        <w:autoSpaceDN w:val="0"/>
        <w:spacing w:before="60" w:after="0" w:line="360" w:lineRule="auto"/>
        <w:ind w:right="121"/>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Место учебного курса внеурочной деятельности в учебном плане</w:t>
      </w:r>
      <w:r w:rsidRPr="00485ED1">
        <w:rPr>
          <w:rFonts w:ascii="Times New Roman" w:eastAsia="Times New Roman" w:hAnsi="Times New Roman"/>
          <w:b/>
          <w:bCs/>
          <w:spacing w:val="1"/>
          <w:sz w:val="24"/>
          <w:szCs w:val="24"/>
          <w:lang w:val="ru-RU" w:eastAsia="en-US"/>
        </w:rPr>
        <w:t xml:space="preserve"> </w:t>
      </w:r>
      <w:r w:rsidRPr="00485ED1">
        <w:rPr>
          <w:rFonts w:ascii="Times New Roman" w:eastAsia="Times New Roman" w:hAnsi="Times New Roman"/>
          <w:b/>
          <w:bCs/>
          <w:sz w:val="24"/>
          <w:szCs w:val="24"/>
          <w:lang w:val="ru-RU" w:eastAsia="en-US"/>
        </w:rPr>
        <w:t>школы</w:t>
      </w:r>
    </w:p>
    <w:p w:rsidR="00485ED1" w:rsidRPr="00485ED1" w:rsidRDefault="00485ED1" w:rsidP="00485ED1">
      <w:pPr>
        <w:autoSpaceDE w:val="0"/>
        <w:autoSpaceDN w:val="0"/>
        <w:spacing w:after="0" w:line="360" w:lineRule="auto"/>
        <w:ind w:right="10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На изучение учебного курса «Орлята России» отводится по 1 часу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неделю в 1- 4 классах начальной школы. Программа рассчитана на 4 года (1</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33 недели; 2-4</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34 учебных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недели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w:t>
      </w:r>
    </w:p>
    <w:p w:rsidR="00485ED1" w:rsidRPr="00485ED1" w:rsidRDefault="00485ED1" w:rsidP="00485ED1">
      <w:pPr>
        <w:autoSpaceDE w:val="0"/>
        <w:autoSpaceDN w:val="0"/>
        <w:spacing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Формы</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проведения</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занятий:</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занятие-игра,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беседа,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конкурс,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квест,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пешеходная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прогулка,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экскурсия.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Обучающиеся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выполняют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творческие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исследовательского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характера.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Проводятся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дидактические, развивающие и ролевые игры, учебные диалоги. Занятия могут</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проводиться не только в классе, но и на улице, в парке, в музее. Большое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значение</w:t>
      </w:r>
      <w:r w:rsidRPr="00485ED1">
        <w:rPr>
          <w:rFonts w:ascii="Times New Roman" w:eastAsia="Times New Roman" w:hAnsi="Times New Roman"/>
          <w:spacing w:val="57"/>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58"/>
          <w:sz w:val="24"/>
          <w:szCs w:val="24"/>
          <w:lang w:val="ru-RU" w:eastAsia="en-US"/>
        </w:rPr>
        <w:t xml:space="preserve"> </w:t>
      </w:r>
      <w:r w:rsidRPr="00485ED1">
        <w:rPr>
          <w:rFonts w:ascii="Times New Roman" w:eastAsia="Times New Roman" w:hAnsi="Times New Roman"/>
          <w:sz w:val="24"/>
          <w:szCs w:val="24"/>
          <w:lang w:val="ru-RU" w:eastAsia="en-US"/>
        </w:rPr>
        <w:t>достижения</w:t>
      </w:r>
      <w:r w:rsidRPr="00485ED1">
        <w:rPr>
          <w:rFonts w:ascii="Times New Roman" w:eastAsia="Times New Roman" w:hAnsi="Times New Roman"/>
          <w:spacing w:val="58"/>
          <w:sz w:val="24"/>
          <w:szCs w:val="24"/>
          <w:lang w:val="ru-RU" w:eastAsia="en-US"/>
        </w:rPr>
        <w:t xml:space="preserve"> </w:t>
      </w:r>
      <w:r w:rsidRPr="00485ED1">
        <w:rPr>
          <w:rFonts w:ascii="Times New Roman" w:eastAsia="Times New Roman" w:hAnsi="Times New Roman"/>
          <w:sz w:val="24"/>
          <w:szCs w:val="24"/>
          <w:lang w:val="ru-RU" w:eastAsia="en-US"/>
        </w:rPr>
        <w:t>планируемых</w:t>
      </w:r>
      <w:r w:rsidRPr="00485ED1">
        <w:rPr>
          <w:rFonts w:ascii="Times New Roman" w:eastAsia="Times New Roman" w:hAnsi="Times New Roman"/>
          <w:spacing w:val="53"/>
          <w:sz w:val="24"/>
          <w:szCs w:val="24"/>
          <w:lang w:val="ru-RU" w:eastAsia="en-US"/>
        </w:rPr>
        <w:t xml:space="preserve"> </w:t>
      </w:r>
      <w:r w:rsidRPr="00485ED1">
        <w:rPr>
          <w:rFonts w:ascii="Times New Roman" w:eastAsia="Times New Roman" w:hAnsi="Times New Roman"/>
          <w:sz w:val="24"/>
          <w:szCs w:val="24"/>
          <w:lang w:val="ru-RU" w:eastAsia="en-US"/>
        </w:rPr>
        <w:t>результатов</w:t>
      </w:r>
      <w:r w:rsidRPr="00485ED1">
        <w:rPr>
          <w:rFonts w:ascii="Times New Roman" w:eastAsia="Times New Roman" w:hAnsi="Times New Roman"/>
          <w:spacing w:val="56"/>
          <w:sz w:val="24"/>
          <w:szCs w:val="24"/>
          <w:lang w:val="ru-RU" w:eastAsia="en-US"/>
        </w:rPr>
        <w:t xml:space="preserve"> </w:t>
      </w:r>
      <w:r w:rsidRPr="00485ED1">
        <w:rPr>
          <w:rFonts w:ascii="Times New Roman" w:eastAsia="Times New Roman" w:hAnsi="Times New Roman"/>
          <w:sz w:val="24"/>
          <w:szCs w:val="24"/>
          <w:lang w:val="ru-RU" w:eastAsia="en-US"/>
        </w:rPr>
        <w:t>имеет</w:t>
      </w:r>
      <w:r w:rsidRPr="00485ED1">
        <w:rPr>
          <w:rFonts w:ascii="Times New Roman" w:eastAsia="Times New Roman" w:hAnsi="Times New Roman"/>
          <w:spacing w:val="56"/>
          <w:sz w:val="24"/>
          <w:szCs w:val="24"/>
          <w:lang w:val="ru-RU" w:eastAsia="en-US"/>
        </w:rPr>
        <w:t xml:space="preserve"> </w:t>
      </w:r>
      <w:r w:rsidRPr="00485ED1">
        <w:rPr>
          <w:rFonts w:ascii="Times New Roman" w:eastAsia="Times New Roman" w:hAnsi="Times New Roman"/>
          <w:sz w:val="24"/>
          <w:szCs w:val="24"/>
          <w:lang w:val="ru-RU" w:eastAsia="en-US"/>
        </w:rPr>
        <w:t>организация</w:t>
      </w:r>
    </w:p>
    <w:p w:rsidR="00485ED1" w:rsidRPr="00485ED1" w:rsidRDefault="00485ED1" w:rsidP="00485ED1">
      <w:pPr>
        <w:tabs>
          <w:tab w:val="left" w:pos="1597"/>
          <w:tab w:val="left" w:pos="3418"/>
          <w:tab w:val="left" w:pos="4881"/>
          <w:tab w:val="left" w:pos="6037"/>
          <w:tab w:val="left" w:pos="8060"/>
          <w:tab w:val="left" w:pos="8420"/>
        </w:tabs>
        <w:autoSpaceDE w:val="0"/>
        <w:autoSpaceDN w:val="0"/>
        <w:spacing w:before="67" w:after="0" w:line="360" w:lineRule="auto"/>
        <w:ind w:right="116"/>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проектной</w:t>
      </w:r>
      <w:r w:rsidRPr="00485ED1">
        <w:rPr>
          <w:rFonts w:ascii="Times New Roman" w:eastAsia="Times New Roman" w:hAnsi="Times New Roman"/>
          <w:sz w:val="24"/>
          <w:szCs w:val="24"/>
          <w:lang w:val="ru-RU" w:eastAsia="en-US"/>
        </w:rPr>
        <w:tab/>
        <w:t>деятельности</w:t>
      </w:r>
      <w:r w:rsidRPr="00485ED1">
        <w:rPr>
          <w:rFonts w:ascii="Times New Roman" w:eastAsia="Times New Roman" w:hAnsi="Times New Roman"/>
          <w:sz w:val="24"/>
          <w:szCs w:val="24"/>
          <w:lang w:val="ru-RU" w:eastAsia="en-US"/>
        </w:rPr>
        <w:tab/>
        <w:t>учащихся,</w:t>
      </w:r>
      <w:r w:rsidRPr="00485ED1">
        <w:rPr>
          <w:rFonts w:ascii="Times New Roman" w:eastAsia="Times New Roman" w:hAnsi="Times New Roman"/>
          <w:sz w:val="24"/>
          <w:szCs w:val="24"/>
          <w:lang w:val="ru-RU" w:eastAsia="en-US"/>
        </w:rPr>
        <w:tab/>
        <w:t>которая</w:t>
      </w:r>
      <w:r w:rsidRPr="00485ED1">
        <w:rPr>
          <w:rFonts w:ascii="Times New Roman" w:eastAsia="Times New Roman" w:hAnsi="Times New Roman"/>
          <w:sz w:val="24"/>
          <w:szCs w:val="24"/>
          <w:lang w:val="ru-RU" w:eastAsia="en-US"/>
        </w:rPr>
        <w:tab/>
        <w:t>предусмотрена</w:t>
      </w:r>
      <w:r w:rsidRPr="00485ED1">
        <w:rPr>
          <w:rFonts w:ascii="Times New Roman" w:eastAsia="Times New Roman" w:hAnsi="Times New Roman"/>
          <w:sz w:val="24"/>
          <w:szCs w:val="24"/>
          <w:lang w:val="ru-RU" w:eastAsia="en-US"/>
        </w:rPr>
        <w:tab/>
        <w:t>в</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разделах</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программы.</w:t>
      </w:r>
    </w:p>
    <w:p w:rsidR="00485ED1" w:rsidRPr="00485ED1" w:rsidRDefault="00485ED1" w:rsidP="00485ED1">
      <w:pPr>
        <w:autoSpaceDE w:val="0"/>
        <w:autoSpaceDN w:val="0"/>
        <w:spacing w:after="0" w:line="314" w:lineRule="exact"/>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Форма</w:t>
      </w:r>
      <w:r w:rsidRPr="00485ED1">
        <w:rPr>
          <w:rFonts w:ascii="Times New Roman" w:eastAsia="Times New Roman" w:hAnsi="Times New Roman"/>
          <w:b/>
          <w:spacing w:val="-4"/>
          <w:sz w:val="24"/>
          <w:szCs w:val="24"/>
          <w:lang w:val="ru-RU" w:eastAsia="en-US"/>
        </w:rPr>
        <w:t xml:space="preserve"> </w:t>
      </w:r>
      <w:r w:rsidRPr="00485ED1">
        <w:rPr>
          <w:rFonts w:ascii="Times New Roman" w:eastAsia="Times New Roman" w:hAnsi="Times New Roman"/>
          <w:b/>
          <w:sz w:val="24"/>
          <w:szCs w:val="24"/>
          <w:lang w:val="ru-RU" w:eastAsia="en-US"/>
        </w:rPr>
        <w:t>промежуточной</w:t>
      </w:r>
      <w:r w:rsidRPr="00485ED1">
        <w:rPr>
          <w:rFonts w:ascii="Times New Roman" w:eastAsia="Times New Roman" w:hAnsi="Times New Roman"/>
          <w:b/>
          <w:spacing w:val="-6"/>
          <w:sz w:val="24"/>
          <w:szCs w:val="24"/>
          <w:lang w:val="ru-RU" w:eastAsia="en-US"/>
        </w:rPr>
        <w:t xml:space="preserve"> </w:t>
      </w:r>
      <w:r w:rsidRPr="00485ED1">
        <w:rPr>
          <w:rFonts w:ascii="Times New Roman" w:eastAsia="Times New Roman" w:hAnsi="Times New Roman"/>
          <w:b/>
          <w:sz w:val="24"/>
          <w:szCs w:val="24"/>
          <w:lang w:val="ru-RU" w:eastAsia="en-US"/>
        </w:rPr>
        <w:t xml:space="preserve">аттестации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ролевая</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игра</w:t>
      </w:r>
    </w:p>
    <w:p w:rsidR="00485ED1" w:rsidRPr="00485ED1" w:rsidRDefault="00485ED1" w:rsidP="00485ED1">
      <w:pPr>
        <w:autoSpaceDE w:val="0"/>
        <w:autoSpaceDN w:val="0"/>
        <w:spacing w:before="169"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Взаимосвязь</w:t>
      </w:r>
      <w:r w:rsidRPr="00485ED1">
        <w:rPr>
          <w:rFonts w:ascii="Times New Roman" w:eastAsia="Times New Roman" w:hAnsi="Times New Roman"/>
          <w:b/>
          <w:bCs/>
          <w:spacing w:val="-6"/>
          <w:sz w:val="24"/>
          <w:szCs w:val="24"/>
          <w:lang w:val="ru-RU" w:eastAsia="en-US"/>
        </w:rPr>
        <w:t xml:space="preserve"> </w:t>
      </w:r>
      <w:r w:rsidRPr="00485ED1">
        <w:rPr>
          <w:rFonts w:ascii="Times New Roman" w:eastAsia="Times New Roman" w:hAnsi="Times New Roman"/>
          <w:b/>
          <w:bCs/>
          <w:sz w:val="24"/>
          <w:szCs w:val="24"/>
          <w:lang w:val="ru-RU" w:eastAsia="en-US"/>
        </w:rPr>
        <w:t>с</w:t>
      </w:r>
      <w:r w:rsidRPr="00485ED1">
        <w:rPr>
          <w:rFonts w:ascii="Times New Roman" w:eastAsia="Times New Roman" w:hAnsi="Times New Roman"/>
          <w:b/>
          <w:bCs/>
          <w:spacing w:val="-2"/>
          <w:sz w:val="24"/>
          <w:szCs w:val="24"/>
          <w:lang w:val="ru-RU" w:eastAsia="en-US"/>
        </w:rPr>
        <w:t xml:space="preserve"> </w:t>
      </w:r>
      <w:r w:rsidRPr="00485ED1">
        <w:rPr>
          <w:rFonts w:ascii="Times New Roman" w:eastAsia="Times New Roman" w:hAnsi="Times New Roman"/>
          <w:b/>
          <w:bCs/>
          <w:sz w:val="24"/>
          <w:szCs w:val="24"/>
          <w:lang w:val="ru-RU" w:eastAsia="en-US"/>
        </w:rPr>
        <w:t>программой</w:t>
      </w:r>
      <w:r w:rsidRPr="00485ED1">
        <w:rPr>
          <w:rFonts w:ascii="Times New Roman" w:eastAsia="Times New Roman" w:hAnsi="Times New Roman"/>
          <w:b/>
          <w:bCs/>
          <w:spacing w:val="-4"/>
          <w:sz w:val="24"/>
          <w:szCs w:val="24"/>
          <w:lang w:val="ru-RU" w:eastAsia="en-US"/>
        </w:rPr>
        <w:t xml:space="preserve"> </w:t>
      </w:r>
      <w:r w:rsidRPr="00485ED1">
        <w:rPr>
          <w:rFonts w:ascii="Times New Roman" w:eastAsia="Times New Roman" w:hAnsi="Times New Roman"/>
          <w:b/>
          <w:bCs/>
          <w:sz w:val="24"/>
          <w:szCs w:val="24"/>
          <w:lang w:val="ru-RU" w:eastAsia="en-US"/>
        </w:rPr>
        <w:t>воспитания</w:t>
      </w:r>
    </w:p>
    <w:p w:rsidR="00485ED1" w:rsidRPr="00485ED1" w:rsidRDefault="00485ED1" w:rsidP="00485ED1">
      <w:pPr>
        <w:autoSpaceDE w:val="0"/>
        <w:autoSpaceDN w:val="0"/>
        <w:spacing w:before="158"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Программа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курса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внеурочной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разработана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соответствии с федеральной образовательной программой начального общего</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образования.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практике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соединить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воспитательную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ориентировать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её</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только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интеллектуальное,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нравственное,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социальное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развитие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ребёнка.</w:t>
      </w:r>
    </w:p>
    <w:p w:rsidR="00485ED1" w:rsidRPr="00485ED1" w:rsidRDefault="00485ED1" w:rsidP="00485ED1">
      <w:pPr>
        <w:autoSpaceDE w:val="0"/>
        <w:autoSpaceDN w:val="0"/>
        <w:spacing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Это</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проявляется:</w:t>
      </w:r>
    </w:p>
    <w:p w:rsidR="00485ED1" w:rsidRPr="00485ED1" w:rsidRDefault="00485ED1" w:rsidP="00E542B5">
      <w:pPr>
        <w:numPr>
          <w:ilvl w:val="1"/>
          <w:numId w:val="34"/>
        </w:numPr>
        <w:tabs>
          <w:tab w:val="left" w:pos="1537"/>
        </w:tabs>
        <w:autoSpaceDE w:val="0"/>
        <w:autoSpaceDN w:val="0"/>
        <w:spacing w:before="157" w:after="0" w:line="240" w:lineRule="auto"/>
        <w:ind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выделении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цели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программы</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ценностных</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приоритетов;</w:t>
      </w:r>
    </w:p>
    <w:p w:rsidR="00485ED1" w:rsidRPr="00485ED1" w:rsidRDefault="00485ED1" w:rsidP="00E542B5">
      <w:pPr>
        <w:numPr>
          <w:ilvl w:val="0"/>
          <w:numId w:val="34"/>
        </w:numPr>
        <w:tabs>
          <w:tab w:val="left" w:pos="1537"/>
        </w:tabs>
        <w:autoSpaceDE w:val="0"/>
        <w:autoSpaceDN w:val="0"/>
        <w:spacing w:before="205" w:after="0" w:line="355" w:lineRule="auto"/>
        <w:ind w:right="119"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приоритете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личностных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результатов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внеурочной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нашедших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отражение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конкретизацию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воспитания;</w:t>
      </w:r>
    </w:p>
    <w:p w:rsidR="00485ED1" w:rsidRPr="00485ED1" w:rsidRDefault="00485ED1" w:rsidP="00E542B5">
      <w:pPr>
        <w:numPr>
          <w:ilvl w:val="0"/>
          <w:numId w:val="34"/>
        </w:numPr>
        <w:tabs>
          <w:tab w:val="left" w:pos="1537"/>
        </w:tabs>
        <w:autoSpaceDE w:val="0"/>
        <w:autoSpaceDN w:val="0"/>
        <w:spacing w:before="46" w:after="0" w:line="352" w:lineRule="auto"/>
        <w:ind w:right="112"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lastRenderedPageBreak/>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интерактивных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формах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занятий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обучающихся,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обеспечивающих</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их</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вовлеченность</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совместную</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педагогом</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сверстниками</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деятельность.</w:t>
      </w:r>
    </w:p>
    <w:p w:rsidR="00485ED1" w:rsidRPr="00485ED1" w:rsidRDefault="00485ED1" w:rsidP="00485ED1">
      <w:pPr>
        <w:autoSpaceDE w:val="0"/>
        <w:autoSpaceDN w:val="0"/>
        <w:spacing w:before="72" w:after="0" w:line="240" w:lineRule="auto"/>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Содержание</w:t>
      </w:r>
      <w:r w:rsidRPr="00485ED1">
        <w:rPr>
          <w:rFonts w:ascii="Times New Roman" w:eastAsia="Times New Roman" w:hAnsi="Times New Roman"/>
          <w:b/>
          <w:bCs/>
          <w:spacing w:val="-5"/>
          <w:sz w:val="24"/>
          <w:szCs w:val="24"/>
          <w:lang w:val="ru-RU" w:eastAsia="en-US"/>
        </w:rPr>
        <w:t xml:space="preserve"> </w:t>
      </w:r>
      <w:r w:rsidRPr="00485ED1">
        <w:rPr>
          <w:rFonts w:ascii="Times New Roman" w:eastAsia="Times New Roman" w:hAnsi="Times New Roman"/>
          <w:b/>
          <w:bCs/>
          <w:sz w:val="24"/>
          <w:szCs w:val="24"/>
          <w:lang w:val="ru-RU" w:eastAsia="en-US"/>
        </w:rPr>
        <w:t>учебного</w:t>
      </w:r>
      <w:r w:rsidRPr="00485ED1">
        <w:rPr>
          <w:rFonts w:ascii="Times New Roman" w:eastAsia="Times New Roman" w:hAnsi="Times New Roman"/>
          <w:b/>
          <w:bCs/>
          <w:spacing w:val="-9"/>
          <w:sz w:val="24"/>
          <w:szCs w:val="24"/>
          <w:lang w:val="ru-RU" w:eastAsia="en-US"/>
        </w:rPr>
        <w:t xml:space="preserve"> </w:t>
      </w:r>
      <w:r w:rsidRPr="00485ED1">
        <w:rPr>
          <w:rFonts w:ascii="Times New Roman" w:eastAsia="Times New Roman" w:hAnsi="Times New Roman"/>
          <w:b/>
          <w:bCs/>
          <w:sz w:val="24"/>
          <w:szCs w:val="24"/>
          <w:lang w:val="ru-RU" w:eastAsia="en-US"/>
        </w:rPr>
        <w:t>курса</w:t>
      </w:r>
      <w:r w:rsidRPr="00485ED1">
        <w:rPr>
          <w:rFonts w:ascii="Times New Roman" w:eastAsia="Times New Roman" w:hAnsi="Times New Roman"/>
          <w:b/>
          <w:bCs/>
          <w:spacing w:val="-6"/>
          <w:sz w:val="24"/>
          <w:szCs w:val="24"/>
          <w:lang w:val="ru-RU" w:eastAsia="en-US"/>
        </w:rPr>
        <w:t xml:space="preserve"> </w:t>
      </w:r>
      <w:r w:rsidRPr="00485ED1">
        <w:rPr>
          <w:rFonts w:ascii="Times New Roman" w:eastAsia="Times New Roman" w:hAnsi="Times New Roman"/>
          <w:b/>
          <w:bCs/>
          <w:sz w:val="24"/>
          <w:szCs w:val="24"/>
          <w:lang w:val="ru-RU" w:eastAsia="en-US"/>
        </w:rPr>
        <w:t>внеурочной</w:t>
      </w:r>
      <w:r w:rsidRPr="00485ED1">
        <w:rPr>
          <w:rFonts w:ascii="Times New Roman" w:eastAsia="Times New Roman" w:hAnsi="Times New Roman"/>
          <w:b/>
          <w:bCs/>
          <w:spacing w:val="-8"/>
          <w:sz w:val="24"/>
          <w:szCs w:val="24"/>
          <w:lang w:val="ru-RU" w:eastAsia="en-US"/>
        </w:rPr>
        <w:t xml:space="preserve"> </w:t>
      </w:r>
      <w:r w:rsidRPr="00485ED1">
        <w:rPr>
          <w:rFonts w:ascii="Times New Roman" w:eastAsia="Times New Roman" w:hAnsi="Times New Roman"/>
          <w:b/>
          <w:bCs/>
          <w:sz w:val="24"/>
          <w:szCs w:val="24"/>
          <w:lang w:val="ru-RU" w:eastAsia="en-US"/>
        </w:rPr>
        <w:t>деятельности</w:t>
      </w:r>
    </w:p>
    <w:p w:rsidR="00485ED1" w:rsidRPr="00485ED1" w:rsidRDefault="00485ED1" w:rsidP="00485ED1">
      <w:pPr>
        <w:autoSpaceDE w:val="0"/>
        <w:autoSpaceDN w:val="0"/>
        <w:spacing w:before="163" w:after="0" w:line="240" w:lineRule="auto"/>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1класс</w:t>
      </w:r>
    </w:p>
    <w:p w:rsidR="00485ED1" w:rsidRPr="00485ED1" w:rsidRDefault="00485ED1" w:rsidP="00485ED1">
      <w:pPr>
        <w:autoSpaceDE w:val="0"/>
        <w:autoSpaceDN w:val="0"/>
        <w:spacing w:before="153"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Эрудит».</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познание Символ трека – конверт- копилка Трек «Орлёнок – Эрудит» занимает</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первый месяц второй четверти. Именно к этому времени учебный процесс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все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связанные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новые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жизнедеятельности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становятся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первоклассника более понятными. Данный трек позволит, с одной стороны,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поддержать интерес к процессу получения новых знаний, с другой стороны,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познакомить</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обучающихся</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разными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способами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получения</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информации.</w:t>
      </w:r>
    </w:p>
    <w:p w:rsidR="00485ED1" w:rsidRPr="00485ED1" w:rsidRDefault="00485ED1" w:rsidP="00485ED1">
      <w:pPr>
        <w:autoSpaceDE w:val="0"/>
        <w:autoSpaceDN w:val="0"/>
        <w:spacing w:before="5" w:after="0" w:line="360" w:lineRule="auto"/>
        <w:ind w:right="104"/>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Доброволец».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милосердие, доброта, забота Символ трека – Круг Добра Реализация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проходит для ребят 1-х классов осенью, но его тематика актуальна круглый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Важно,</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как</w:t>
      </w:r>
      <w:r w:rsidRPr="00485ED1">
        <w:rPr>
          <w:rFonts w:ascii="Times New Roman" w:eastAsia="Times New Roman" w:hAnsi="Times New Roman"/>
          <w:spacing w:val="21"/>
          <w:sz w:val="24"/>
          <w:szCs w:val="24"/>
          <w:lang w:val="ru-RU" w:eastAsia="en-US"/>
        </w:rPr>
        <w:t xml:space="preserve"> </w:t>
      </w:r>
      <w:r w:rsidRPr="00485ED1">
        <w:rPr>
          <w:rFonts w:ascii="Times New Roman" w:eastAsia="Times New Roman" w:hAnsi="Times New Roman"/>
          <w:sz w:val="24"/>
          <w:szCs w:val="24"/>
          <w:lang w:val="ru-RU" w:eastAsia="en-US"/>
        </w:rPr>
        <w:t>можно</w:t>
      </w:r>
      <w:r w:rsidRPr="00485ED1">
        <w:rPr>
          <w:rFonts w:ascii="Times New Roman" w:eastAsia="Times New Roman" w:hAnsi="Times New Roman"/>
          <w:spacing w:val="27"/>
          <w:sz w:val="24"/>
          <w:szCs w:val="24"/>
          <w:lang w:val="ru-RU" w:eastAsia="en-US"/>
        </w:rPr>
        <w:t xml:space="preserve"> </w:t>
      </w:r>
      <w:r w:rsidRPr="00485ED1">
        <w:rPr>
          <w:rFonts w:ascii="Times New Roman" w:eastAsia="Times New Roman" w:hAnsi="Times New Roman"/>
          <w:sz w:val="24"/>
          <w:szCs w:val="24"/>
          <w:lang w:val="ru-RU" w:eastAsia="en-US"/>
        </w:rPr>
        <w:t>раньше</w:t>
      </w:r>
      <w:r w:rsidRPr="00485ED1">
        <w:rPr>
          <w:rFonts w:ascii="Times New Roman" w:eastAsia="Times New Roman" w:hAnsi="Times New Roman"/>
          <w:spacing w:val="23"/>
          <w:sz w:val="24"/>
          <w:szCs w:val="24"/>
          <w:lang w:val="ru-RU" w:eastAsia="en-US"/>
        </w:rPr>
        <w:t xml:space="preserve"> </w:t>
      </w:r>
      <w:r w:rsidRPr="00485ED1">
        <w:rPr>
          <w:rFonts w:ascii="Times New Roman" w:eastAsia="Times New Roman" w:hAnsi="Times New Roman"/>
          <w:sz w:val="24"/>
          <w:szCs w:val="24"/>
          <w:lang w:val="ru-RU" w:eastAsia="en-US"/>
        </w:rPr>
        <w:t>познакомить</w:t>
      </w:r>
      <w:r w:rsidRPr="00485ED1">
        <w:rPr>
          <w:rFonts w:ascii="Times New Roman" w:eastAsia="Times New Roman" w:hAnsi="Times New Roman"/>
          <w:spacing w:val="20"/>
          <w:sz w:val="24"/>
          <w:szCs w:val="24"/>
          <w:lang w:val="ru-RU" w:eastAsia="en-US"/>
        </w:rPr>
        <w:t xml:space="preserve"> </w:t>
      </w:r>
      <w:r w:rsidRPr="00485ED1">
        <w:rPr>
          <w:rFonts w:ascii="Times New Roman" w:eastAsia="Times New Roman" w:hAnsi="Times New Roman"/>
          <w:sz w:val="24"/>
          <w:szCs w:val="24"/>
          <w:lang w:val="ru-RU" w:eastAsia="en-US"/>
        </w:rPr>
        <w:t>обучающихся</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23"/>
          <w:sz w:val="24"/>
          <w:szCs w:val="24"/>
          <w:lang w:val="ru-RU" w:eastAsia="en-US"/>
        </w:rPr>
        <w:t xml:space="preserve"> </w:t>
      </w:r>
      <w:r w:rsidRPr="00485ED1">
        <w:rPr>
          <w:rFonts w:ascii="Times New Roman" w:eastAsia="Times New Roman" w:hAnsi="Times New Roman"/>
          <w:sz w:val="24"/>
          <w:szCs w:val="24"/>
          <w:lang w:val="ru-RU" w:eastAsia="en-US"/>
        </w:rPr>
        <w:t>понятиями</w:t>
      </w:r>
    </w:p>
    <w:p w:rsidR="00485ED1" w:rsidRPr="00485ED1" w:rsidRDefault="00485ED1" w:rsidP="00485ED1">
      <w:pPr>
        <w:autoSpaceDE w:val="0"/>
        <w:autoSpaceDN w:val="0"/>
        <w:spacing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«доброволец»,</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«волонтёр»,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«волонтёрское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движение».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Рассказывая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тимуровском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движении,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котором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участвовали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бабушки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дедушки,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показать преемственность традиций помощи и участия. В решении данных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учителю</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поможет</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празднование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России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5</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декабря Дня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волонтёра.</w:t>
      </w:r>
    </w:p>
    <w:p w:rsidR="00485ED1" w:rsidRPr="00485ED1" w:rsidRDefault="00485ED1" w:rsidP="00485ED1">
      <w:pPr>
        <w:autoSpaceDE w:val="0"/>
        <w:autoSpaceDN w:val="0"/>
        <w:spacing w:before="1"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Мастер»</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 Символ трека – Шкатулка мастера. В рамках данного трека 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знакомятся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тезисом,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быть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мастерами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сферах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профессиях.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Сроки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w w:val="95"/>
          <w:sz w:val="24"/>
          <w:szCs w:val="24"/>
          <w:lang w:val="ru-RU" w:eastAsia="en-US"/>
        </w:rPr>
        <w:t>Мастер» поделены на два временных промежутка: во время первой части трека</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активные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участники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Мастерской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Мороза: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готовят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классную ёлку к новогоднему празднику / участвуют в новогоднем классном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школьном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празднике.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Вторая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часть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определена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знакомства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лучшими мастерами своего дела и различных профессий (на уровне региона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посещений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мест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родителей-мастеров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краеведческих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музеев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w:t>
      </w:r>
    </w:p>
    <w:p w:rsidR="00485ED1" w:rsidRPr="00485ED1" w:rsidRDefault="00485ED1" w:rsidP="00485ED1">
      <w:pPr>
        <w:autoSpaceDE w:val="0"/>
        <w:autoSpaceDN w:val="0"/>
        <w:spacing w:before="3" w:after="0" w:line="355"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 «Орлёнок – Спортсмен»</w:t>
      </w:r>
      <w:r w:rsidRPr="00485ED1">
        <w:rPr>
          <w:rFonts w:ascii="Times New Roman" w:eastAsia="Times New Roman" w:hAnsi="Times New Roman"/>
          <w:sz w:val="24"/>
          <w:szCs w:val="24"/>
          <w:lang w:val="ru-RU" w:eastAsia="en-US"/>
        </w:rPr>
        <w:t>. 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здоровый</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образ</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жизни</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ЗОЖик</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(персонаж,</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ведущий</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здоровый</w:t>
      </w:r>
    </w:p>
    <w:p w:rsidR="00485ED1" w:rsidRPr="00485ED1" w:rsidRDefault="00485ED1" w:rsidP="00485ED1">
      <w:pPr>
        <w:autoSpaceDE w:val="0"/>
        <w:autoSpaceDN w:val="0"/>
        <w:spacing w:before="67"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образ</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жизни)</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Время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этого</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обусловлено</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необходимостью</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усилить двигательную активность детей, так как к середине учебного года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накапливается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определённая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физическая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эмоциональная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усталость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нагрузки.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Надеемся,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дополнительные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физкультурно-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оздоровительные мероприятия, в том числе, позволят снизить заболеваемость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детей,</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актуально в зимний период.</w:t>
      </w:r>
    </w:p>
    <w:p w:rsidR="00485ED1" w:rsidRPr="00485ED1" w:rsidRDefault="00485ED1" w:rsidP="00485ED1">
      <w:pPr>
        <w:autoSpaceDE w:val="0"/>
        <w:autoSpaceDN w:val="0"/>
        <w:spacing w:before="3" w:after="0" w:line="360" w:lineRule="auto"/>
        <w:ind w:right="103"/>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Хранитель</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исторической</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памяти».</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альбом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происходит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ценностно-ориентированная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осмыслению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личностного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lastRenderedPageBreak/>
        <w:t>Родине,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окружению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себе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Ребёнок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должен</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открыть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себя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значимость сохранен</w:t>
      </w:r>
      <w:r>
        <w:rPr>
          <w:rFonts w:ascii="Times New Roman" w:eastAsia="Times New Roman" w:hAnsi="Times New Roman"/>
          <w:sz w:val="24"/>
          <w:szCs w:val="24"/>
          <w:lang w:val="ru-RU" w:eastAsia="en-US"/>
        </w:rPr>
        <w:t>и</w:t>
      </w:r>
      <w:r w:rsidRPr="00485ED1">
        <w:rPr>
          <w:rFonts w:ascii="Times New Roman" w:eastAsia="Times New Roman" w:hAnsi="Times New Roman"/>
          <w:sz w:val="24"/>
          <w:szCs w:val="24"/>
          <w:lang w:val="ru-RU" w:eastAsia="en-US"/>
        </w:rPr>
        <w:t>я традиций, истории и культуры своего родного края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через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фразы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моё</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дело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важны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смысловая нагрузка трека:Я – хранитель традиций своей семьи, Мы (класс) –</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 своих достижений, Я/Мы – хранители исторической памяти 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Решению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способствует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празднование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Дня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защитника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Отечества,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Международного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женского дня и других</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праздников.</w:t>
      </w:r>
    </w:p>
    <w:p w:rsidR="00485ED1" w:rsidRPr="00485ED1" w:rsidRDefault="00485ED1" w:rsidP="00485ED1">
      <w:pPr>
        <w:autoSpaceDE w:val="0"/>
        <w:autoSpaceDN w:val="0"/>
        <w:spacing w:before="2" w:after="0" w:line="360" w:lineRule="auto"/>
        <w:ind w:right="107"/>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Эколог».</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Рюкзачок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Погодные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условия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момент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проводить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мероприятия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пределами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выходом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возможность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использования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материалов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изготовлении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поделок, проведения акций с посадками деревьев, уборке мусора в 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экологического субботника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 пр.</w:t>
      </w:r>
    </w:p>
    <w:p w:rsidR="00485ED1" w:rsidRPr="00485ED1" w:rsidRDefault="00485ED1" w:rsidP="00485ED1">
      <w:pPr>
        <w:autoSpaceDE w:val="0"/>
        <w:autoSpaceDN w:val="0"/>
        <w:spacing w:before="5"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2</w:t>
      </w:r>
      <w:r w:rsidRPr="00485ED1">
        <w:rPr>
          <w:rFonts w:ascii="Times New Roman" w:eastAsia="Times New Roman" w:hAnsi="Times New Roman"/>
          <w:b/>
          <w:bCs/>
          <w:spacing w:val="-2"/>
          <w:sz w:val="24"/>
          <w:szCs w:val="24"/>
          <w:lang w:val="ru-RU" w:eastAsia="en-US"/>
        </w:rPr>
        <w:t xml:space="preserve"> </w:t>
      </w:r>
      <w:r w:rsidRPr="00485ED1">
        <w:rPr>
          <w:rFonts w:ascii="Times New Roman" w:eastAsia="Times New Roman" w:hAnsi="Times New Roman"/>
          <w:b/>
          <w:bCs/>
          <w:sz w:val="24"/>
          <w:szCs w:val="24"/>
          <w:lang w:val="ru-RU" w:eastAsia="en-US"/>
        </w:rPr>
        <w:t>класс</w:t>
      </w:r>
    </w:p>
    <w:p w:rsidR="00485ED1" w:rsidRPr="00485ED1" w:rsidRDefault="00485ED1" w:rsidP="00A40D14">
      <w:pPr>
        <w:autoSpaceDE w:val="0"/>
        <w:autoSpaceDN w:val="0"/>
        <w:spacing w:before="158"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Лидер» </w:t>
      </w:r>
      <w:r w:rsidRPr="00485ED1">
        <w:rPr>
          <w:rFonts w:ascii="Times New Roman" w:eastAsia="Times New Roman" w:hAnsi="Times New Roman"/>
          <w:sz w:val="24"/>
          <w:szCs w:val="24"/>
          <w:lang w:val="ru-RU" w:eastAsia="en-US"/>
        </w:rPr>
        <w:t>Ценности, значимые качества трека: дружба,</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w w:val="95"/>
          <w:sz w:val="24"/>
          <w:szCs w:val="24"/>
          <w:lang w:val="ru-RU" w:eastAsia="en-US"/>
        </w:rPr>
        <w:t>команда Символ трека – конструктор «Лидер». В процессе реализации данного</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приобретают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совместной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является</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необходимым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начале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увидеть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уровень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сплочённости</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классного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коллектива,</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сформировать</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детские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микрогруппы</w:t>
      </w:r>
      <w:r w:rsidRPr="00485ED1">
        <w:rPr>
          <w:rFonts w:ascii="Times New Roman" w:eastAsia="Times New Roman" w:hAnsi="Times New Roman"/>
          <w:spacing w:val="-6"/>
          <w:sz w:val="24"/>
          <w:szCs w:val="24"/>
          <w:lang w:val="ru-RU" w:eastAsia="en-US"/>
        </w:rPr>
        <w:t xml:space="preserve"> </w:t>
      </w:r>
      <w:r w:rsidR="00A40D14">
        <w:rPr>
          <w:rFonts w:ascii="Times New Roman" w:eastAsia="Times New Roman" w:hAnsi="Times New Roman"/>
          <w:sz w:val="24"/>
          <w:szCs w:val="24"/>
          <w:lang w:val="ru-RU" w:eastAsia="en-US"/>
        </w:rPr>
        <w:t xml:space="preserve">для </w:t>
      </w:r>
      <w:r w:rsidRPr="00485ED1">
        <w:rPr>
          <w:rFonts w:ascii="Times New Roman" w:eastAsia="Times New Roman" w:hAnsi="Times New Roman"/>
          <w:spacing w:val="-1"/>
          <w:sz w:val="24"/>
          <w:szCs w:val="24"/>
          <w:lang w:val="ru-RU" w:eastAsia="en-US"/>
        </w:rPr>
        <w:t>приобретения</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и</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осуществления</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pacing w:val="-1"/>
          <w:sz w:val="24"/>
          <w:szCs w:val="24"/>
          <w:lang w:val="ru-RU" w:eastAsia="en-US"/>
        </w:rPr>
        <w:t>опыта</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совместной</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деятельности</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чередования</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творческих поручений.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1</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Введение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мотивация,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целеполагание.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Знакомство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понятием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лексическая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значение нового слова. От учителя звучит вопрос детям: кто со мной хочет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команду? Учимся работать в команде – игра испытание для команды учитель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объясняет</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задание,</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учит</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детей</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слушать</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друг</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друга,</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показывает,</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как</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правильно</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такие задания выполнять, даёт ребятам подсказки, что нужно сделать при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выполнении задания: построиться по росту, сыграть в игру «мяч по кругу»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(мяч,</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имя,</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слово</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«Привет!»),</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«молекула»,</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«имя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хором»</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и др.</w:t>
      </w:r>
    </w:p>
    <w:p w:rsidR="00485ED1" w:rsidRPr="00485ED1" w:rsidRDefault="00485ED1" w:rsidP="00485ED1">
      <w:pPr>
        <w:autoSpaceDE w:val="0"/>
        <w:autoSpaceDN w:val="0"/>
        <w:spacing w:before="4" w:after="0" w:line="360" w:lineRule="auto"/>
        <w:ind w:right="101"/>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Эрудит»</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Конверт-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копилка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Эрудит»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занимает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первый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месяц</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второй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четверти,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которая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отличается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наличием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различных олимпиад, интеллектуальных конкурсов, конференций и т.п. –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этот период дети знакомятся с разными способами получения информации,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 необходимо для их успешной деятельности, в том числе познавательной.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Именно в этот период учебного года у детей отмечается высокая мотивация 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интерес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учёбе.</w:t>
      </w:r>
    </w:p>
    <w:p w:rsidR="00485ED1" w:rsidRPr="00485ED1" w:rsidRDefault="00485ED1" w:rsidP="00485ED1">
      <w:pPr>
        <w:autoSpaceDE w:val="0"/>
        <w:autoSpaceDN w:val="0"/>
        <w:spacing w:before="1"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Мастер»</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 Символ трека – шкатулка Мастера. В рамках данного трека 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знакомятся с пониманием того, что можно быть мастерами в разных сферах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профессиях.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Сроки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Мастер» поделены на два временных промежутка: во время первой части трека</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дети готовят новогодний спектакль, концерт или представление, вторая часть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определена</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знакомства</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лучшими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мастерами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дела</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уровне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региона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p>
    <w:p w:rsidR="00485ED1" w:rsidRPr="00485ED1" w:rsidRDefault="00485ED1" w:rsidP="00485ED1">
      <w:pPr>
        <w:autoSpaceDE w:val="0"/>
        <w:autoSpaceDN w:val="0"/>
        <w:spacing w:before="2" w:after="0" w:line="360"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Доброволец»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 xml:space="preserve">милосердие, доброта, </w:t>
      </w:r>
      <w:r w:rsidRPr="00485ED1">
        <w:rPr>
          <w:rFonts w:ascii="Times New Roman" w:eastAsia="Times New Roman" w:hAnsi="Times New Roman"/>
          <w:sz w:val="24"/>
          <w:szCs w:val="24"/>
          <w:lang w:val="ru-RU" w:eastAsia="en-US"/>
        </w:rPr>
        <w:lastRenderedPageBreak/>
        <w:t>забота Символ трека – круг Добра Тематика данного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 актуальна круглый год. Проведение трека в данный временной период</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можно рассматривать, как эмоциональный пик всей Программы. Это создаст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поддержит</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общее</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настроение</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добра,</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взаимопонимания,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удовлетворённости</w:t>
      </w:r>
      <w:r>
        <w:rPr>
          <w:rFonts w:ascii="Times New Roman" w:eastAsia="Times New Roman" w:hAnsi="Times New Roman"/>
          <w:sz w:val="24"/>
          <w:szCs w:val="24"/>
          <w:lang w:val="ru-RU" w:eastAsia="en-US"/>
        </w:rPr>
        <w:t xml:space="preserve"> </w:t>
      </w:r>
      <w:r w:rsidRPr="00485ED1">
        <w:rPr>
          <w:rFonts w:ascii="Times New Roman" w:eastAsia="Times New Roman" w:hAnsi="Times New Roman"/>
          <w:sz w:val="24"/>
          <w:szCs w:val="24"/>
          <w:lang w:val="ru-RU" w:eastAsia="en-US"/>
        </w:rPr>
        <w:t>не только в рамках трека, но и в обычной жизнедеятельности детей. Учитель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 обращаться к имеющемуся социальному опыту детей в любое время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 года.</w:t>
      </w:r>
    </w:p>
    <w:p w:rsidR="00485ED1" w:rsidRPr="00485ED1" w:rsidRDefault="00485ED1" w:rsidP="00485ED1">
      <w:pPr>
        <w:autoSpaceDE w:val="0"/>
        <w:autoSpaceDN w:val="0"/>
        <w:spacing w:before="2"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Спортсмен»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здоровый образ жизни Символ трека - чек-лист Время для реализации этого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 обусловлено необходимостью усилить двигательную активность детей,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так как к середине учебного года накапливается определённая физическая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эмоциональная</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pacing w:val="-1"/>
          <w:sz w:val="24"/>
          <w:szCs w:val="24"/>
          <w:lang w:val="ru-RU" w:eastAsia="en-US"/>
        </w:rPr>
        <w:t>усталость</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от</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учебной</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нагрузки.</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pacing w:val="-1"/>
          <w:sz w:val="24"/>
          <w:szCs w:val="24"/>
          <w:lang w:val="ru-RU" w:eastAsia="en-US"/>
        </w:rPr>
        <w:t>Надеемся,</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что</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дополнительные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физкультурно- оздоровительные мероприятия в том числе позволят снизить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заболеваемость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детей,</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что актуально</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зимний период.</w:t>
      </w:r>
    </w:p>
    <w:p w:rsidR="00485ED1" w:rsidRPr="00485ED1" w:rsidRDefault="00485ED1" w:rsidP="00485ED1">
      <w:pPr>
        <w:autoSpaceDE w:val="0"/>
        <w:autoSpaceDN w:val="0"/>
        <w:spacing w:after="0" w:line="360" w:lineRule="auto"/>
        <w:ind w:right="107"/>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Эколог»</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рюкзачок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Погодные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условия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момент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проводить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мероприятия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пределами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выходом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возможность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использования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материалов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изготовлении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поделок, проведения акций с посадками деревьев, уборке мусора в 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экологического субботника</w:t>
      </w:r>
    </w:p>
    <w:p w:rsidR="00485ED1" w:rsidRPr="00485ED1" w:rsidRDefault="00485ED1" w:rsidP="00485ED1">
      <w:pPr>
        <w:autoSpaceDE w:val="0"/>
        <w:autoSpaceDN w:val="0"/>
        <w:spacing w:before="3" w:after="0" w:line="360" w:lineRule="auto"/>
        <w:ind w:right="103"/>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Хранитель</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исторической</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памяти»</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альбом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 Данный трек является логическим завершением годового цикла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происходит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ценностно-ориентированная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осмыслению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личностного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w w:val="95"/>
          <w:sz w:val="24"/>
          <w:szCs w:val="24"/>
          <w:lang w:val="ru-RU" w:eastAsia="en-US"/>
        </w:rPr>
        <w:t>своему окружению и к себе лично. Ребёнок должен открыть для себя и принять</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значимость сохранения традиций, истории и культуры своего родного края.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Основная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смысловая</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нагрузка</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хранитель</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традиций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своей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семьи.</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Мы</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(класс)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достижений.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исторической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памяти 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p>
    <w:p w:rsidR="00485ED1" w:rsidRPr="00485ED1" w:rsidRDefault="00485ED1" w:rsidP="00485ED1">
      <w:pPr>
        <w:autoSpaceDE w:val="0"/>
        <w:autoSpaceDN w:val="0"/>
        <w:spacing w:before="6"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3-4</w:t>
      </w:r>
      <w:r w:rsidRPr="00485ED1">
        <w:rPr>
          <w:rFonts w:ascii="Times New Roman" w:eastAsia="Times New Roman" w:hAnsi="Times New Roman"/>
          <w:b/>
          <w:bCs/>
          <w:spacing w:val="-4"/>
          <w:sz w:val="24"/>
          <w:szCs w:val="24"/>
          <w:lang w:val="ru-RU" w:eastAsia="en-US"/>
        </w:rPr>
        <w:t xml:space="preserve"> </w:t>
      </w:r>
      <w:r w:rsidRPr="00485ED1">
        <w:rPr>
          <w:rFonts w:ascii="Times New Roman" w:eastAsia="Times New Roman" w:hAnsi="Times New Roman"/>
          <w:b/>
          <w:bCs/>
          <w:sz w:val="24"/>
          <w:szCs w:val="24"/>
          <w:lang w:val="ru-RU" w:eastAsia="en-US"/>
        </w:rPr>
        <w:t>классы</w:t>
      </w:r>
    </w:p>
    <w:p w:rsidR="00485ED1" w:rsidRPr="00485ED1" w:rsidRDefault="00485ED1" w:rsidP="00485ED1">
      <w:pPr>
        <w:autoSpaceDE w:val="0"/>
        <w:autoSpaceDN w:val="0"/>
        <w:spacing w:before="158" w:after="0" w:line="355" w:lineRule="auto"/>
        <w:ind w:right="113"/>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Лидер» </w:t>
      </w:r>
      <w:r w:rsidRPr="00485ED1">
        <w:rPr>
          <w:rFonts w:ascii="Times New Roman" w:eastAsia="Times New Roman" w:hAnsi="Times New Roman"/>
          <w:sz w:val="24"/>
          <w:szCs w:val="24"/>
          <w:lang w:val="ru-RU" w:eastAsia="en-US"/>
        </w:rPr>
        <w:t>Ценности, значимые качества трека: дружба,</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команда</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конструктор</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процессе</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данного</w:t>
      </w:r>
      <w:r>
        <w:rPr>
          <w:rFonts w:ascii="Times New Roman" w:eastAsia="Times New Roman" w:hAnsi="Times New Roman"/>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приобретают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совместной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является</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необходимым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начале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увидеть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уровень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сплочённости классного коллектива в начале учебного года, сформировать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детские микрогруппы для приобретения и осуществления опыта чередования</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творческих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поручений</w:t>
      </w:r>
    </w:p>
    <w:p w:rsidR="00485ED1" w:rsidRPr="00485ED1" w:rsidRDefault="00485ED1" w:rsidP="00485ED1">
      <w:pPr>
        <w:autoSpaceDE w:val="0"/>
        <w:autoSpaceDN w:val="0"/>
        <w:spacing w:before="1"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Эрудит»</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конверт-</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копилка.</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Трек</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«Орлёнок-Эрудит»</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занимает</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первый месяц второй четверти, которая отличается высоким содержанием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различных интеллектуальных олимпиад, конкурсов, конференций и т.п. –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этот период дети знакомятся с разными способами получения информации,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что необходимо для их успешной деятельности, в том числе познавательной.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lastRenderedPageBreak/>
        <w:t>Именно в этот период учебного года у детей отмечается наиболее высокая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мотивация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интерес</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к учёбе.</w:t>
      </w:r>
    </w:p>
    <w:p w:rsidR="00485ED1" w:rsidRPr="00485ED1" w:rsidRDefault="00485ED1" w:rsidP="00485ED1">
      <w:pPr>
        <w:autoSpaceDE w:val="0"/>
        <w:autoSpaceDN w:val="0"/>
        <w:spacing w:before="1"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Мастер»</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познание Символ трека – шкатулка Мастера. В рамках данного трека детей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знакомят</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тезисом,</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можно</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быть</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мастерами</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разных</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сферах</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в разных профессиях. Сроки реализации трека «Орлёнок-Мастер» поделены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 два временных промежутка: во время первой части трека дети готовят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новогодний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спектакль,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концерт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представление,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вторая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часть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определена для знакомства с лучшими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мастерами своего дела (на уровне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региона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w:t>
      </w:r>
    </w:p>
    <w:p w:rsidR="00485ED1" w:rsidRPr="00485ED1" w:rsidRDefault="00485ED1" w:rsidP="00485ED1">
      <w:pPr>
        <w:autoSpaceDE w:val="0"/>
        <w:autoSpaceDN w:val="0"/>
        <w:spacing w:before="2" w:after="0" w:line="360"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Доброволец»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милосердие, доброта, забота Символ трека – круг Добра Тематика данного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 актуальна круглый год. Проведение трека в данный временной период</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можно рассматривать, как эмоциональный пик всей Программы. Это создаст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 поддержит общее настроение добра, взаимопонимания, удовлетворённости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 только в рамках трека, но и в обычной жизнедеятельности детей. Учитель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может обращаться к имеющемуся социальному опыту детей в течение всего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 года.</w:t>
      </w:r>
    </w:p>
    <w:p w:rsidR="00485ED1" w:rsidRPr="00485ED1" w:rsidRDefault="00485ED1" w:rsidP="00485ED1">
      <w:pPr>
        <w:autoSpaceDE w:val="0"/>
        <w:autoSpaceDN w:val="0"/>
        <w:spacing w:before="67" w:after="0" w:line="360" w:lineRule="auto"/>
        <w:ind w:right="109"/>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 xml:space="preserve">Трек «Орлёнок – Спортсмен» </w:t>
      </w:r>
      <w:r w:rsidRPr="00485ED1">
        <w:rPr>
          <w:rFonts w:ascii="Times New Roman" w:eastAsia="Times New Roman" w:hAnsi="Times New Roman"/>
          <w:sz w:val="24"/>
          <w:szCs w:val="24"/>
          <w:lang w:val="ru-RU" w:eastAsia="en-US"/>
        </w:rPr>
        <w:t>Ценности, значимые качества 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здоровый образ жизни Символ трека – чек-лист Время для реализации этого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 обусловлено необходимостью усилить двигательную активность детей,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так как к середине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учебного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накапливается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определённая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усталость,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вызванная гиподинамическим кризисом и учебной нагрузкой. Надеемся, что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дополнительные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физкультурно-оздоровительные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мероприятия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снизить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заболеваемость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детей,</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что актуально в</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зимний период.</w:t>
      </w:r>
    </w:p>
    <w:p w:rsidR="00485ED1" w:rsidRPr="00485ED1" w:rsidRDefault="00485ED1" w:rsidP="00485ED1">
      <w:pPr>
        <w:autoSpaceDE w:val="0"/>
        <w:autoSpaceDN w:val="0"/>
        <w:spacing w:before="5" w:after="0" w:line="360" w:lineRule="auto"/>
        <w:ind w:right="105"/>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Эколог»</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рюкзачок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Погодные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условия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момент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реализации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«Орлёнок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позволяют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проводить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мероприятия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пределами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выходом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возможность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использования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материалов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изготовлении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поделок, проведения акций с посадками деревьев, уборке мусора в 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экологического субботника.</w:t>
      </w:r>
    </w:p>
    <w:p w:rsidR="00485ED1" w:rsidRPr="00485ED1" w:rsidRDefault="00485ED1" w:rsidP="00485ED1">
      <w:pPr>
        <w:autoSpaceDE w:val="0"/>
        <w:autoSpaceDN w:val="0"/>
        <w:spacing w:after="0" w:line="360" w:lineRule="auto"/>
        <w:ind w:right="108"/>
        <w:jc w:val="both"/>
        <w:rPr>
          <w:rFonts w:ascii="Times New Roman" w:eastAsia="Times New Roman" w:hAnsi="Times New Roman"/>
          <w:sz w:val="24"/>
          <w:szCs w:val="24"/>
          <w:lang w:val="ru-RU" w:eastAsia="en-US"/>
        </w:rPr>
      </w:pPr>
      <w:r w:rsidRPr="00485ED1">
        <w:rPr>
          <w:rFonts w:ascii="Times New Roman" w:eastAsia="Times New Roman" w:hAnsi="Times New Roman"/>
          <w:b/>
          <w:sz w:val="24"/>
          <w:szCs w:val="24"/>
          <w:lang w:val="ru-RU" w:eastAsia="en-US"/>
        </w:rPr>
        <w:t>Трек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«Орлёнок</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Хранитель</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исторической</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b/>
          <w:sz w:val="24"/>
          <w:szCs w:val="24"/>
          <w:lang w:val="ru-RU" w:eastAsia="en-US"/>
        </w:rPr>
        <w:t>памяти»</w:t>
      </w:r>
      <w:r w:rsidRPr="00485ED1">
        <w:rPr>
          <w:rFonts w:ascii="Times New Roman" w:eastAsia="Times New Roman" w:hAnsi="Times New Roman"/>
          <w:b/>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Символ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альбом.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хранители» Данный трек является логическим завершением годового цикла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Программы.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рамках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происходит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ценностно-ориентированная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осмыслению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ребёнком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личностного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семье,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Родине,</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своему</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окружению</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себе</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лично.</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Ребёнок</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должен</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открыть</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себя</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значимость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сохранения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традиций,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истории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культуры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родного</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края,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через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понимания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фразы</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моё</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дело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важны</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для Родины».</w:t>
      </w:r>
    </w:p>
    <w:p w:rsidR="00485ED1" w:rsidRPr="00485ED1" w:rsidRDefault="00485ED1" w:rsidP="00485ED1">
      <w:pPr>
        <w:tabs>
          <w:tab w:val="left" w:pos="2820"/>
          <w:tab w:val="left" w:pos="4494"/>
          <w:tab w:val="left" w:pos="5846"/>
          <w:tab w:val="left" w:pos="7175"/>
          <w:tab w:val="left" w:pos="7971"/>
        </w:tabs>
        <w:autoSpaceDE w:val="0"/>
        <w:autoSpaceDN w:val="0"/>
        <w:spacing w:before="72" w:after="0" w:line="360" w:lineRule="auto"/>
        <w:ind w:right="117"/>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Планируемые</w:t>
      </w:r>
      <w:r w:rsidRPr="00485ED1">
        <w:rPr>
          <w:rFonts w:ascii="Times New Roman" w:eastAsia="Times New Roman" w:hAnsi="Times New Roman"/>
          <w:b/>
          <w:bCs/>
          <w:sz w:val="24"/>
          <w:szCs w:val="24"/>
          <w:lang w:val="ru-RU" w:eastAsia="en-US"/>
        </w:rPr>
        <w:tab/>
        <w:t>результаты</w:t>
      </w:r>
      <w:r w:rsidRPr="00485ED1">
        <w:rPr>
          <w:rFonts w:ascii="Times New Roman" w:eastAsia="Times New Roman" w:hAnsi="Times New Roman"/>
          <w:b/>
          <w:bCs/>
          <w:sz w:val="24"/>
          <w:szCs w:val="24"/>
          <w:lang w:val="ru-RU" w:eastAsia="en-US"/>
        </w:rPr>
        <w:tab/>
        <w:t>освоения</w:t>
      </w:r>
      <w:r w:rsidRPr="00485ED1">
        <w:rPr>
          <w:rFonts w:ascii="Times New Roman" w:eastAsia="Times New Roman" w:hAnsi="Times New Roman"/>
          <w:b/>
          <w:bCs/>
          <w:sz w:val="24"/>
          <w:szCs w:val="24"/>
          <w:lang w:val="ru-RU" w:eastAsia="en-US"/>
        </w:rPr>
        <w:tab/>
        <w:t>учебного</w:t>
      </w:r>
      <w:r w:rsidRPr="00485ED1">
        <w:rPr>
          <w:rFonts w:ascii="Times New Roman" w:eastAsia="Times New Roman" w:hAnsi="Times New Roman"/>
          <w:b/>
          <w:bCs/>
          <w:sz w:val="24"/>
          <w:szCs w:val="24"/>
          <w:lang w:val="ru-RU" w:eastAsia="en-US"/>
        </w:rPr>
        <w:tab/>
        <w:t>кура</w:t>
      </w:r>
      <w:r w:rsidRPr="00485ED1">
        <w:rPr>
          <w:rFonts w:ascii="Times New Roman" w:eastAsia="Times New Roman" w:hAnsi="Times New Roman"/>
          <w:b/>
          <w:bCs/>
          <w:sz w:val="24"/>
          <w:szCs w:val="24"/>
          <w:lang w:val="ru-RU" w:eastAsia="en-US"/>
        </w:rPr>
        <w:tab/>
        <w:t>внеурочной</w:t>
      </w:r>
      <w:r w:rsidRPr="00485ED1">
        <w:rPr>
          <w:rFonts w:ascii="Times New Roman" w:eastAsia="Times New Roman" w:hAnsi="Times New Roman"/>
          <w:b/>
          <w:bCs/>
          <w:spacing w:val="-67"/>
          <w:sz w:val="24"/>
          <w:szCs w:val="24"/>
          <w:lang w:val="ru-RU" w:eastAsia="en-US"/>
        </w:rPr>
        <w:t xml:space="preserve"> </w:t>
      </w:r>
      <w:r w:rsidRPr="00485ED1">
        <w:rPr>
          <w:rFonts w:ascii="Times New Roman" w:eastAsia="Times New Roman" w:hAnsi="Times New Roman"/>
          <w:b/>
          <w:bCs/>
          <w:sz w:val="24"/>
          <w:szCs w:val="24"/>
          <w:lang w:val="ru-RU" w:eastAsia="en-US"/>
        </w:rPr>
        <w:t>деятельности</w:t>
      </w:r>
    </w:p>
    <w:p w:rsidR="00485ED1" w:rsidRPr="00485ED1" w:rsidRDefault="00485ED1" w:rsidP="00485ED1">
      <w:pPr>
        <w:autoSpaceDE w:val="0"/>
        <w:autoSpaceDN w:val="0"/>
        <w:spacing w:after="0" w:line="314" w:lineRule="exact"/>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Личностные</w:t>
      </w:r>
      <w:r w:rsidRPr="00485ED1">
        <w:rPr>
          <w:rFonts w:ascii="Times New Roman" w:eastAsia="Times New Roman" w:hAnsi="Times New Roman"/>
          <w:b/>
          <w:spacing w:val="-6"/>
          <w:sz w:val="24"/>
          <w:szCs w:val="24"/>
          <w:lang w:val="ru-RU" w:eastAsia="en-US"/>
        </w:rPr>
        <w:t xml:space="preserve"> </w:t>
      </w:r>
      <w:r w:rsidRPr="00485ED1">
        <w:rPr>
          <w:rFonts w:ascii="Times New Roman" w:eastAsia="Times New Roman" w:hAnsi="Times New Roman"/>
          <w:b/>
          <w:sz w:val="24"/>
          <w:szCs w:val="24"/>
          <w:lang w:val="ru-RU" w:eastAsia="en-US"/>
        </w:rPr>
        <w:t>результаты:</w:t>
      </w:r>
    </w:p>
    <w:p w:rsidR="00485ED1" w:rsidRPr="00485ED1" w:rsidRDefault="00485ED1" w:rsidP="00485ED1">
      <w:pPr>
        <w:autoSpaceDE w:val="0"/>
        <w:autoSpaceDN w:val="0"/>
        <w:spacing w:before="159"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lastRenderedPageBreak/>
        <w:t>Гражданско-патриотическое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sz w:val="24"/>
          <w:szCs w:val="24"/>
          <w:lang w:val="ru-RU" w:eastAsia="en-US"/>
        </w:rPr>
        <w:t>:</w:t>
      </w:r>
    </w:p>
    <w:p w:rsidR="00485ED1" w:rsidRPr="00485ED1" w:rsidRDefault="00485ED1" w:rsidP="00E542B5">
      <w:pPr>
        <w:numPr>
          <w:ilvl w:val="0"/>
          <w:numId w:val="35"/>
        </w:numPr>
        <w:tabs>
          <w:tab w:val="left" w:pos="1537"/>
        </w:tabs>
        <w:autoSpaceDE w:val="0"/>
        <w:autoSpaceDN w:val="0"/>
        <w:spacing w:before="162" w:after="0" w:line="350" w:lineRule="auto"/>
        <w:ind w:right="118"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осознание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этнокультурной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российской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гражданской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идентичности;</w:t>
      </w:r>
    </w:p>
    <w:p w:rsidR="00485ED1" w:rsidRPr="00485ED1" w:rsidRDefault="00485ED1" w:rsidP="00E542B5">
      <w:pPr>
        <w:numPr>
          <w:ilvl w:val="0"/>
          <w:numId w:val="35"/>
        </w:numPr>
        <w:tabs>
          <w:tab w:val="left" w:pos="1537"/>
        </w:tabs>
        <w:autoSpaceDE w:val="0"/>
        <w:autoSpaceDN w:val="0"/>
        <w:spacing w:before="55" w:after="0" w:line="348" w:lineRule="auto"/>
        <w:ind w:right="119"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сопричастность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прошлому,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настоящему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будущему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страны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края;</w:t>
      </w:r>
    </w:p>
    <w:p w:rsidR="00485ED1" w:rsidRPr="00485ED1" w:rsidRDefault="00485ED1" w:rsidP="00E542B5">
      <w:pPr>
        <w:numPr>
          <w:ilvl w:val="0"/>
          <w:numId w:val="35"/>
        </w:numPr>
        <w:tabs>
          <w:tab w:val="left" w:pos="1537"/>
        </w:tabs>
        <w:autoSpaceDE w:val="0"/>
        <w:autoSpaceDN w:val="0"/>
        <w:spacing w:before="56" w:after="0" w:line="355" w:lineRule="auto"/>
        <w:ind w:right="118"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уважение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своему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другим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народам;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первоначальные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представления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человеке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члене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обязанности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гражданина,</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качествах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патриота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своей страны.</w:t>
      </w:r>
    </w:p>
    <w:p w:rsidR="00485ED1" w:rsidRPr="00485ED1" w:rsidRDefault="00485ED1" w:rsidP="00485ED1">
      <w:pPr>
        <w:autoSpaceDE w:val="0"/>
        <w:autoSpaceDN w:val="0"/>
        <w:spacing w:before="48"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Духовно-нравственное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sz w:val="24"/>
          <w:szCs w:val="24"/>
          <w:lang w:val="ru-RU" w:eastAsia="en-US"/>
        </w:rPr>
        <w:t>:</w:t>
      </w:r>
    </w:p>
    <w:p w:rsidR="00485ED1" w:rsidRPr="00485ED1" w:rsidRDefault="00485ED1" w:rsidP="00E542B5">
      <w:pPr>
        <w:numPr>
          <w:ilvl w:val="0"/>
          <w:numId w:val="35"/>
        </w:numPr>
        <w:tabs>
          <w:tab w:val="left" w:pos="1537"/>
        </w:tabs>
        <w:autoSpaceDE w:val="0"/>
        <w:autoSpaceDN w:val="0"/>
        <w:spacing w:before="157"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связи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человека</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окружающим</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миром;</w:t>
      </w:r>
    </w:p>
    <w:p w:rsidR="00485ED1" w:rsidRPr="00485ED1" w:rsidRDefault="00485ED1" w:rsidP="00E542B5">
      <w:pPr>
        <w:numPr>
          <w:ilvl w:val="0"/>
          <w:numId w:val="35"/>
        </w:numPr>
        <w:tabs>
          <w:tab w:val="left" w:pos="1537"/>
        </w:tabs>
        <w:autoSpaceDE w:val="0"/>
        <w:autoSpaceDN w:val="0"/>
        <w:spacing w:before="204"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бережное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среде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обитания;</w:t>
      </w:r>
    </w:p>
    <w:p w:rsidR="00485ED1" w:rsidRPr="00485ED1" w:rsidRDefault="00485ED1" w:rsidP="00E542B5">
      <w:pPr>
        <w:numPr>
          <w:ilvl w:val="0"/>
          <w:numId w:val="35"/>
        </w:numPr>
        <w:tabs>
          <w:tab w:val="left" w:pos="1418"/>
        </w:tabs>
        <w:autoSpaceDE w:val="0"/>
        <w:autoSpaceDN w:val="0"/>
        <w:spacing w:before="205" w:after="0" w:line="240" w:lineRule="auto"/>
        <w:ind w:left="1536"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проявление</w:t>
      </w:r>
      <w:r w:rsidRPr="00485ED1">
        <w:rPr>
          <w:rFonts w:ascii="Times New Roman" w:eastAsia="Times New Roman" w:hAnsi="Times New Roman"/>
          <w:spacing w:val="29"/>
          <w:sz w:val="24"/>
          <w:szCs w:val="24"/>
          <w:lang w:val="ru-RU" w:eastAsia="en-US"/>
        </w:rPr>
        <w:t xml:space="preserve"> </w:t>
      </w:r>
      <w:r w:rsidRPr="00485ED1">
        <w:rPr>
          <w:rFonts w:ascii="Times New Roman" w:eastAsia="Times New Roman" w:hAnsi="Times New Roman"/>
          <w:sz w:val="24"/>
          <w:szCs w:val="24"/>
          <w:lang w:val="ru-RU" w:eastAsia="en-US"/>
        </w:rPr>
        <w:t>заботы</w:t>
      </w:r>
      <w:r w:rsidRPr="00485ED1">
        <w:rPr>
          <w:rFonts w:ascii="Times New Roman" w:eastAsia="Times New Roman" w:hAnsi="Times New Roman"/>
          <w:spacing w:val="30"/>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29"/>
          <w:sz w:val="24"/>
          <w:szCs w:val="24"/>
          <w:lang w:val="ru-RU" w:eastAsia="en-US"/>
        </w:rPr>
        <w:t xml:space="preserve"> </w:t>
      </w:r>
      <w:r w:rsidRPr="00485ED1">
        <w:rPr>
          <w:rFonts w:ascii="Times New Roman" w:eastAsia="Times New Roman" w:hAnsi="Times New Roman"/>
          <w:sz w:val="24"/>
          <w:szCs w:val="24"/>
          <w:lang w:val="ru-RU" w:eastAsia="en-US"/>
        </w:rPr>
        <w:t>природе;</w:t>
      </w:r>
      <w:r w:rsidRPr="00485ED1">
        <w:rPr>
          <w:rFonts w:ascii="Times New Roman" w:eastAsia="Times New Roman" w:hAnsi="Times New Roman"/>
          <w:spacing w:val="29"/>
          <w:sz w:val="24"/>
          <w:szCs w:val="24"/>
          <w:lang w:val="ru-RU" w:eastAsia="en-US"/>
        </w:rPr>
        <w:t xml:space="preserve"> </w:t>
      </w:r>
      <w:r w:rsidRPr="00485ED1">
        <w:rPr>
          <w:rFonts w:ascii="Times New Roman" w:eastAsia="Times New Roman" w:hAnsi="Times New Roman"/>
          <w:sz w:val="24"/>
          <w:szCs w:val="24"/>
          <w:lang w:val="ru-RU" w:eastAsia="en-US"/>
        </w:rPr>
        <w:t>неприятие</w:t>
      </w:r>
      <w:r w:rsidRPr="00485ED1">
        <w:rPr>
          <w:rFonts w:ascii="Times New Roman" w:eastAsia="Times New Roman" w:hAnsi="Times New Roman"/>
          <w:spacing w:val="30"/>
          <w:sz w:val="24"/>
          <w:szCs w:val="24"/>
          <w:lang w:val="ru-RU" w:eastAsia="en-US"/>
        </w:rPr>
        <w:t xml:space="preserve"> </w:t>
      </w:r>
      <w:r w:rsidRPr="00485ED1">
        <w:rPr>
          <w:rFonts w:ascii="Times New Roman" w:eastAsia="Times New Roman" w:hAnsi="Times New Roman"/>
          <w:sz w:val="24"/>
          <w:szCs w:val="24"/>
          <w:lang w:val="ru-RU" w:eastAsia="en-US"/>
        </w:rPr>
        <w:t>действий,</w:t>
      </w:r>
      <w:r w:rsidRPr="00485ED1">
        <w:rPr>
          <w:rFonts w:ascii="Times New Roman" w:eastAsia="Times New Roman" w:hAnsi="Times New Roman"/>
          <w:spacing w:val="32"/>
          <w:sz w:val="24"/>
          <w:szCs w:val="24"/>
          <w:lang w:val="ru-RU" w:eastAsia="en-US"/>
        </w:rPr>
        <w:t xml:space="preserve"> </w:t>
      </w:r>
      <w:r w:rsidRPr="00485ED1">
        <w:rPr>
          <w:rFonts w:ascii="Times New Roman" w:eastAsia="Times New Roman" w:hAnsi="Times New Roman"/>
          <w:sz w:val="24"/>
          <w:szCs w:val="24"/>
          <w:lang w:val="ru-RU" w:eastAsia="en-US"/>
        </w:rPr>
        <w:t>приносящих ей</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вред.</w:t>
      </w:r>
    </w:p>
    <w:p w:rsidR="00485ED1" w:rsidRPr="00485ED1" w:rsidRDefault="00485ED1" w:rsidP="00E542B5">
      <w:pPr>
        <w:numPr>
          <w:ilvl w:val="0"/>
          <w:numId w:val="36"/>
        </w:numPr>
        <w:tabs>
          <w:tab w:val="left" w:pos="426"/>
        </w:tabs>
        <w:autoSpaceDE w:val="0"/>
        <w:autoSpaceDN w:val="0"/>
        <w:spacing w:before="298" w:after="0" w:line="240" w:lineRule="auto"/>
        <w:ind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признание</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индивидуальности</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каждого</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человека;</w:t>
      </w:r>
    </w:p>
    <w:p w:rsidR="00485ED1" w:rsidRPr="00485ED1" w:rsidRDefault="00485ED1" w:rsidP="00E542B5">
      <w:pPr>
        <w:numPr>
          <w:ilvl w:val="0"/>
          <w:numId w:val="36"/>
        </w:numPr>
        <w:tabs>
          <w:tab w:val="left" w:pos="426"/>
        </w:tabs>
        <w:autoSpaceDE w:val="0"/>
        <w:autoSpaceDN w:val="0"/>
        <w:spacing w:before="204" w:after="0" w:line="240" w:lineRule="auto"/>
        <w:ind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проявление</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сопереживания,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уважения</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доброжелательности;</w:t>
      </w:r>
    </w:p>
    <w:p w:rsidR="00485ED1" w:rsidRPr="00485ED1" w:rsidRDefault="00485ED1" w:rsidP="00E542B5">
      <w:pPr>
        <w:numPr>
          <w:ilvl w:val="0"/>
          <w:numId w:val="36"/>
        </w:numPr>
        <w:tabs>
          <w:tab w:val="left" w:pos="426"/>
        </w:tabs>
        <w:autoSpaceDE w:val="0"/>
        <w:autoSpaceDN w:val="0"/>
        <w:spacing w:before="204" w:after="0" w:line="240" w:lineRule="auto"/>
        <w:ind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неприятие</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любых</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форм</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поведения,</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направленных</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причинение</w:t>
      </w:r>
    </w:p>
    <w:p w:rsidR="00485ED1" w:rsidRPr="00485ED1" w:rsidRDefault="00485ED1" w:rsidP="00485ED1">
      <w:pPr>
        <w:autoSpaceDE w:val="0"/>
        <w:autoSpaceDN w:val="0"/>
        <w:spacing w:before="163"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физического</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морального</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вреда</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другим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людям;</w:t>
      </w:r>
    </w:p>
    <w:p w:rsidR="00485ED1" w:rsidRPr="00485ED1" w:rsidRDefault="00485ED1" w:rsidP="00E542B5">
      <w:pPr>
        <w:numPr>
          <w:ilvl w:val="1"/>
          <w:numId w:val="36"/>
        </w:numPr>
        <w:tabs>
          <w:tab w:val="left" w:pos="1537"/>
        </w:tabs>
        <w:autoSpaceDE w:val="0"/>
        <w:autoSpaceDN w:val="0"/>
        <w:spacing w:before="200" w:after="0" w:line="350" w:lineRule="auto"/>
        <w:ind w:right="114"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выполнение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нравственно-этических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норм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межличностных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отношений.</w:t>
      </w:r>
    </w:p>
    <w:p w:rsidR="00485ED1" w:rsidRPr="00485ED1" w:rsidRDefault="00485ED1" w:rsidP="00485ED1">
      <w:pPr>
        <w:autoSpaceDE w:val="0"/>
        <w:autoSpaceDN w:val="0"/>
        <w:spacing w:before="56"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Эстетическое</w:t>
      </w:r>
      <w:r w:rsidRPr="00485ED1">
        <w:rPr>
          <w:rFonts w:ascii="Times New Roman" w:eastAsia="Times New Roman" w:hAnsi="Times New Roman"/>
          <w:i/>
          <w:spacing w:val="-5"/>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sz w:val="24"/>
          <w:szCs w:val="24"/>
          <w:lang w:val="ru-RU" w:eastAsia="en-US"/>
        </w:rPr>
        <w:t>:</w:t>
      </w:r>
    </w:p>
    <w:p w:rsidR="00485ED1" w:rsidRPr="00485ED1" w:rsidRDefault="00485ED1" w:rsidP="00E542B5">
      <w:pPr>
        <w:numPr>
          <w:ilvl w:val="1"/>
          <w:numId w:val="36"/>
        </w:numPr>
        <w:tabs>
          <w:tab w:val="left" w:pos="1537"/>
        </w:tabs>
        <w:autoSpaceDE w:val="0"/>
        <w:autoSpaceDN w:val="0"/>
        <w:spacing w:before="162" w:after="0" w:line="352" w:lineRule="auto"/>
        <w:ind w:right="113"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уважительное отношение и интерес к художественной культуре,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восприимчивость</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разным</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видам</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искусства,</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традициям</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творчеству</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своего</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других</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народов;</w:t>
      </w:r>
    </w:p>
    <w:p w:rsidR="00485ED1" w:rsidRPr="00485ED1" w:rsidRDefault="00485ED1" w:rsidP="00E542B5">
      <w:pPr>
        <w:numPr>
          <w:ilvl w:val="1"/>
          <w:numId w:val="36"/>
        </w:numPr>
        <w:tabs>
          <w:tab w:val="left" w:pos="1537"/>
        </w:tabs>
        <w:autoSpaceDE w:val="0"/>
        <w:autoSpaceDN w:val="0"/>
        <w:spacing w:before="42" w:after="0" w:line="350" w:lineRule="auto"/>
        <w:ind w:right="117"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стремление к самовыражению в разных видах художественной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p>
    <w:p w:rsidR="00485ED1" w:rsidRPr="00485ED1" w:rsidRDefault="00485ED1" w:rsidP="00485ED1">
      <w:pPr>
        <w:autoSpaceDE w:val="0"/>
        <w:autoSpaceDN w:val="0"/>
        <w:spacing w:before="67" w:after="0" w:line="360" w:lineRule="auto"/>
        <w:ind w:right="118"/>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Физическое</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культура</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здоровья</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и</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эмоционального</w:t>
      </w:r>
      <w:r w:rsidRPr="00485ED1">
        <w:rPr>
          <w:rFonts w:ascii="Times New Roman" w:eastAsia="Times New Roman" w:hAnsi="Times New Roman"/>
          <w:i/>
          <w:spacing w:val="1"/>
          <w:sz w:val="24"/>
          <w:szCs w:val="24"/>
          <w:lang w:val="ru-RU" w:eastAsia="en-US"/>
        </w:rPr>
        <w:t xml:space="preserve"> </w:t>
      </w:r>
      <w:r w:rsidRPr="00485ED1">
        <w:rPr>
          <w:rFonts w:ascii="Times New Roman" w:eastAsia="Times New Roman" w:hAnsi="Times New Roman"/>
          <w:i/>
          <w:sz w:val="24"/>
          <w:szCs w:val="24"/>
          <w:lang w:val="ru-RU" w:eastAsia="en-US"/>
        </w:rPr>
        <w:t>благополучия</w:t>
      </w:r>
      <w:r w:rsidRPr="00485ED1">
        <w:rPr>
          <w:rFonts w:ascii="Times New Roman" w:eastAsia="Times New Roman" w:hAnsi="Times New Roman"/>
          <w:sz w:val="24"/>
          <w:szCs w:val="24"/>
          <w:lang w:val="ru-RU" w:eastAsia="en-US"/>
        </w:rPr>
        <w:t>:</w:t>
      </w:r>
    </w:p>
    <w:p w:rsidR="00485ED1" w:rsidRPr="00485ED1" w:rsidRDefault="00485ED1" w:rsidP="00E542B5">
      <w:pPr>
        <w:numPr>
          <w:ilvl w:val="1"/>
          <w:numId w:val="36"/>
        </w:numPr>
        <w:tabs>
          <w:tab w:val="left" w:pos="1537"/>
        </w:tabs>
        <w:autoSpaceDE w:val="0"/>
        <w:autoSpaceDN w:val="0"/>
        <w:spacing w:after="0" w:line="350" w:lineRule="auto"/>
        <w:ind w:right="115"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соблюдение правил здорового и безопасного (для себя и других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людей)</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образа жизни</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окружающей</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среде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том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числе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информационной);</w:t>
      </w:r>
    </w:p>
    <w:p w:rsidR="00485ED1" w:rsidRPr="00485ED1" w:rsidRDefault="00485ED1" w:rsidP="00E542B5">
      <w:pPr>
        <w:numPr>
          <w:ilvl w:val="1"/>
          <w:numId w:val="36"/>
        </w:numPr>
        <w:tabs>
          <w:tab w:val="left" w:pos="1537"/>
        </w:tabs>
        <w:autoSpaceDE w:val="0"/>
        <w:autoSpaceDN w:val="0"/>
        <w:spacing w:before="4"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бережное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физическому</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психическому</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здоровью.</w:t>
      </w:r>
    </w:p>
    <w:p w:rsidR="00485ED1" w:rsidRPr="00485ED1" w:rsidRDefault="00485ED1" w:rsidP="00485ED1">
      <w:pPr>
        <w:autoSpaceDE w:val="0"/>
        <w:autoSpaceDN w:val="0"/>
        <w:spacing w:before="162" w:after="0" w:line="240" w:lineRule="auto"/>
        <w:jc w:val="both"/>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Трудовое</w:t>
      </w:r>
      <w:r w:rsidRPr="00485ED1">
        <w:rPr>
          <w:rFonts w:ascii="Times New Roman" w:eastAsia="Times New Roman" w:hAnsi="Times New Roman"/>
          <w:i/>
          <w:spacing w:val="-4"/>
          <w:sz w:val="24"/>
          <w:szCs w:val="24"/>
          <w:lang w:val="ru-RU" w:eastAsia="en-US"/>
        </w:rPr>
        <w:t xml:space="preserve"> </w:t>
      </w:r>
      <w:r w:rsidRPr="00485ED1">
        <w:rPr>
          <w:rFonts w:ascii="Times New Roman" w:eastAsia="Times New Roman" w:hAnsi="Times New Roman"/>
          <w:i/>
          <w:sz w:val="24"/>
          <w:szCs w:val="24"/>
          <w:lang w:val="ru-RU" w:eastAsia="en-US"/>
        </w:rPr>
        <w:t>воспитание</w:t>
      </w:r>
      <w:r w:rsidRPr="00485ED1">
        <w:rPr>
          <w:rFonts w:ascii="Times New Roman" w:eastAsia="Times New Roman" w:hAnsi="Times New Roman"/>
          <w:sz w:val="24"/>
          <w:szCs w:val="24"/>
          <w:lang w:val="ru-RU" w:eastAsia="en-US"/>
        </w:rPr>
        <w:t>:</w:t>
      </w:r>
    </w:p>
    <w:p w:rsidR="00485ED1" w:rsidRPr="00485ED1" w:rsidRDefault="00485ED1" w:rsidP="00E542B5">
      <w:pPr>
        <w:numPr>
          <w:ilvl w:val="1"/>
          <w:numId w:val="36"/>
        </w:numPr>
        <w:tabs>
          <w:tab w:val="left" w:pos="1537"/>
        </w:tabs>
        <w:autoSpaceDE w:val="0"/>
        <w:autoSpaceDN w:val="0"/>
        <w:spacing w:before="157" w:after="0" w:line="355" w:lineRule="auto"/>
        <w:ind w:right="102"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осознание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труда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жизни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человека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ответственное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потребление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бережное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результатам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труда,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интерес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профессиям.</w:t>
      </w:r>
    </w:p>
    <w:p w:rsidR="00485ED1" w:rsidRPr="00485ED1" w:rsidRDefault="00485ED1" w:rsidP="00485ED1">
      <w:pPr>
        <w:autoSpaceDE w:val="0"/>
        <w:autoSpaceDN w:val="0"/>
        <w:spacing w:after="0" w:line="321" w:lineRule="exact"/>
        <w:jc w:val="both"/>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Экологическое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воспитание:</w:t>
      </w:r>
    </w:p>
    <w:p w:rsidR="00485ED1" w:rsidRPr="00485ED1" w:rsidRDefault="00485ED1" w:rsidP="00E542B5">
      <w:pPr>
        <w:numPr>
          <w:ilvl w:val="1"/>
          <w:numId w:val="36"/>
        </w:numPr>
        <w:tabs>
          <w:tab w:val="left" w:pos="1537"/>
        </w:tabs>
        <w:autoSpaceDE w:val="0"/>
        <w:autoSpaceDN w:val="0"/>
        <w:spacing w:before="163"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бережное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отношение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природе;</w:t>
      </w:r>
    </w:p>
    <w:p w:rsidR="00485ED1" w:rsidRPr="00485ED1" w:rsidRDefault="00485ED1" w:rsidP="00E542B5">
      <w:pPr>
        <w:numPr>
          <w:ilvl w:val="1"/>
          <w:numId w:val="36"/>
        </w:numPr>
        <w:tabs>
          <w:tab w:val="left" w:pos="1537"/>
        </w:tabs>
        <w:autoSpaceDE w:val="0"/>
        <w:autoSpaceDN w:val="0"/>
        <w:spacing w:before="204" w:after="0" w:line="240" w:lineRule="auto"/>
        <w:ind w:left="1536" w:hanging="34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неприятие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действий,</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приносящих</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ей</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вред.</w:t>
      </w:r>
    </w:p>
    <w:p w:rsidR="00485ED1" w:rsidRPr="00485ED1" w:rsidRDefault="00485ED1" w:rsidP="00485ED1">
      <w:pPr>
        <w:autoSpaceDE w:val="0"/>
        <w:autoSpaceDN w:val="0"/>
        <w:spacing w:before="205"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i/>
          <w:sz w:val="24"/>
          <w:szCs w:val="24"/>
          <w:lang w:val="ru-RU" w:eastAsia="en-US"/>
        </w:rPr>
        <w:t>Ценности</w:t>
      </w:r>
      <w:r w:rsidRPr="00485ED1">
        <w:rPr>
          <w:rFonts w:ascii="Times New Roman" w:eastAsia="Times New Roman" w:hAnsi="Times New Roman"/>
          <w:i/>
          <w:spacing w:val="-2"/>
          <w:sz w:val="24"/>
          <w:szCs w:val="24"/>
          <w:lang w:val="ru-RU" w:eastAsia="en-US"/>
        </w:rPr>
        <w:t xml:space="preserve"> </w:t>
      </w:r>
      <w:r w:rsidRPr="00485ED1">
        <w:rPr>
          <w:rFonts w:ascii="Times New Roman" w:eastAsia="Times New Roman" w:hAnsi="Times New Roman"/>
          <w:i/>
          <w:sz w:val="24"/>
          <w:szCs w:val="24"/>
          <w:lang w:val="ru-RU" w:eastAsia="en-US"/>
        </w:rPr>
        <w:t>научного</w:t>
      </w:r>
      <w:r w:rsidRPr="00485ED1">
        <w:rPr>
          <w:rFonts w:ascii="Times New Roman" w:eastAsia="Times New Roman" w:hAnsi="Times New Roman"/>
          <w:i/>
          <w:spacing w:val="-3"/>
          <w:sz w:val="24"/>
          <w:szCs w:val="24"/>
          <w:lang w:val="ru-RU" w:eastAsia="en-US"/>
        </w:rPr>
        <w:t xml:space="preserve"> </w:t>
      </w:r>
      <w:r w:rsidRPr="00485ED1">
        <w:rPr>
          <w:rFonts w:ascii="Times New Roman" w:eastAsia="Times New Roman" w:hAnsi="Times New Roman"/>
          <w:i/>
          <w:sz w:val="24"/>
          <w:szCs w:val="24"/>
          <w:lang w:val="ru-RU" w:eastAsia="en-US"/>
        </w:rPr>
        <w:t>познания</w:t>
      </w:r>
      <w:r w:rsidRPr="00485ED1">
        <w:rPr>
          <w:rFonts w:ascii="Times New Roman" w:eastAsia="Times New Roman" w:hAnsi="Times New Roman"/>
          <w:sz w:val="24"/>
          <w:szCs w:val="24"/>
          <w:lang w:val="ru-RU" w:eastAsia="en-US"/>
        </w:rPr>
        <w:t>:</w:t>
      </w:r>
    </w:p>
    <w:p w:rsidR="00485ED1" w:rsidRPr="00485ED1" w:rsidRDefault="00485ED1" w:rsidP="00E542B5">
      <w:pPr>
        <w:numPr>
          <w:ilvl w:val="1"/>
          <w:numId w:val="36"/>
        </w:numPr>
        <w:tabs>
          <w:tab w:val="left" w:pos="1537"/>
        </w:tabs>
        <w:autoSpaceDE w:val="0"/>
        <w:autoSpaceDN w:val="0"/>
        <w:spacing w:before="162" w:after="0" w:line="240" w:lineRule="auto"/>
        <w:ind w:left="1536"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lastRenderedPageBreak/>
        <w:t>первоначальные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представления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научной</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картине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мира;</w:t>
      </w:r>
    </w:p>
    <w:p w:rsidR="00485ED1" w:rsidRPr="00485ED1" w:rsidRDefault="00485ED1" w:rsidP="00E542B5">
      <w:pPr>
        <w:numPr>
          <w:ilvl w:val="1"/>
          <w:numId w:val="36"/>
        </w:numPr>
        <w:tabs>
          <w:tab w:val="left" w:pos="1537"/>
          <w:tab w:val="left" w:pos="3915"/>
          <w:tab w:val="left" w:pos="5583"/>
          <w:tab w:val="left" w:pos="7459"/>
        </w:tabs>
        <w:autoSpaceDE w:val="0"/>
        <w:autoSpaceDN w:val="0"/>
        <w:spacing w:before="205" w:after="0" w:line="348" w:lineRule="auto"/>
        <w:ind w:right="119" w:firstLine="107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познавательные</w:t>
      </w:r>
      <w:r w:rsidRPr="00485ED1">
        <w:rPr>
          <w:rFonts w:ascii="Times New Roman" w:eastAsia="Times New Roman" w:hAnsi="Times New Roman"/>
          <w:sz w:val="24"/>
          <w:szCs w:val="24"/>
          <w:lang w:val="ru-RU" w:eastAsia="en-US"/>
        </w:rPr>
        <w:tab/>
        <w:t>интересы,</w:t>
      </w:r>
      <w:r w:rsidRPr="00485ED1">
        <w:rPr>
          <w:rFonts w:ascii="Times New Roman" w:eastAsia="Times New Roman" w:hAnsi="Times New Roman"/>
          <w:sz w:val="24"/>
          <w:szCs w:val="24"/>
          <w:lang w:val="ru-RU" w:eastAsia="en-US"/>
        </w:rPr>
        <w:tab/>
        <w:t>активность,</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инициативность,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любознательность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 самостоятельность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познании.</w:t>
      </w:r>
    </w:p>
    <w:p w:rsidR="00485ED1" w:rsidRPr="00485ED1" w:rsidRDefault="00485ED1" w:rsidP="00E542B5">
      <w:pPr>
        <w:numPr>
          <w:ilvl w:val="1"/>
          <w:numId w:val="36"/>
        </w:numPr>
        <w:tabs>
          <w:tab w:val="left" w:pos="1537"/>
          <w:tab w:val="left" w:pos="3119"/>
          <w:tab w:val="left" w:pos="4337"/>
          <w:tab w:val="left" w:pos="5794"/>
          <w:tab w:val="left" w:pos="6552"/>
          <w:tab w:val="left" w:pos="7645"/>
          <w:tab w:val="left" w:pos="9333"/>
        </w:tabs>
        <w:autoSpaceDE w:val="0"/>
        <w:autoSpaceDN w:val="0"/>
        <w:spacing w:before="56" w:after="0" w:line="350" w:lineRule="auto"/>
        <w:ind w:right="113" w:firstLine="107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проявление</w:t>
      </w:r>
      <w:r w:rsidRPr="00485ED1">
        <w:rPr>
          <w:rFonts w:ascii="Times New Roman" w:eastAsia="Times New Roman" w:hAnsi="Times New Roman"/>
          <w:sz w:val="24"/>
          <w:szCs w:val="24"/>
          <w:lang w:val="ru-RU" w:eastAsia="en-US"/>
        </w:rPr>
        <w:tab/>
        <w:t>желания</w:t>
      </w:r>
      <w:r w:rsidRPr="00485ED1">
        <w:rPr>
          <w:rFonts w:ascii="Times New Roman" w:eastAsia="Times New Roman" w:hAnsi="Times New Roman"/>
          <w:sz w:val="24"/>
          <w:szCs w:val="24"/>
          <w:lang w:val="ru-RU" w:eastAsia="en-US"/>
        </w:rPr>
        <w:tab/>
        <w:t>обогащать</w:t>
      </w:r>
      <w:r w:rsidRPr="00485ED1">
        <w:rPr>
          <w:rFonts w:ascii="Times New Roman" w:eastAsia="Times New Roman" w:hAnsi="Times New Roman"/>
          <w:sz w:val="24"/>
          <w:szCs w:val="24"/>
          <w:lang w:val="ru-RU" w:eastAsia="en-US"/>
        </w:rPr>
        <w:tab/>
        <w:t>свои</w:t>
      </w:r>
      <w:r w:rsidRPr="00485ED1">
        <w:rPr>
          <w:rFonts w:ascii="Times New Roman" w:eastAsia="Times New Roman" w:hAnsi="Times New Roman"/>
          <w:sz w:val="24"/>
          <w:szCs w:val="24"/>
          <w:lang w:val="ru-RU" w:eastAsia="en-US"/>
        </w:rPr>
        <w:tab/>
        <w:t>знания,</w:t>
      </w:r>
      <w:r w:rsidRPr="00485ED1">
        <w:rPr>
          <w:rFonts w:ascii="Times New Roman" w:eastAsia="Times New Roman" w:hAnsi="Times New Roman"/>
          <w:sz w:val="24"/>
          <w:szCs w:val="24"/>
          <w:lang w:val="ru-RU" w:eastAsia="en-US"/>
        </w:rPr>
        <w:tab/>
        <w:t>способность</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к</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поисково-исследовательской деятельности.</w:t>
      </w:r>
    </w:p>
    <w:p w:rsidR="00485ED1" w:rsidRPr="00485ED1" w:rsidRDefault="00485ED1" w:rsidP="00485ED1">
      <w:pPr>
        <w:autoSpaceDE w:val="0"/>
        <w:autoSpaceDN w:val="0"/>
        <w:spacing w:before="60" w:after="0" w:line="240" w:lineRule="auto"/>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Метапредметные</w:t>
      </w:r>
      <w:r w:rsidRPr="00485ED1">
        <w:rPr>
          <w:rFonts w:ascii="Times New Roman" w:eastAsia="Times New Roman" w:hAnsi="Times New Roman"/>
          <w:b/>
          <w:bCs/>
          <w:spacing w:val="-7"/>
          <w:sz w:val="24"/>
          <w:szCs w:val="24"/>
          <w:lang w:val="ru-RU" w:eastAsia="en-US"/>
        </w:rPr>
        <w:t xml:space="preserve"> </w:t>
      </w:r>
      <w:r w:rsidRPr="00485ED1">
        <w:rPr>
          <w:rFonts w:ascii="Times New Roman" w:eastAsia="Times New Roman" w:hAnsi="Times New Roman"/>
          <w:b/>
          <w:bCs/>
          <w:sz w:val="24"/>
          <w:szCs w:val="24"/>
          <w:lang w:val="ru-RU" w:eastAsia="en-US"/>
        </w:rPr>
        <w:t>результаты:</w:t>
      </w:r>
    </w:p>
    <w:p w:rsidR="00485ED1" w:rsidRPr="00485ED1" w:rsidRDefault="00485ED1" w:rsidP="00485ED1">
      <w:pPr>
        <w:autoSpaceDE w:val="0"/>
        <w:autoSpaceDN w:val="0"/>
        <w:spacing w:before="154" w:after="0" w:line="240" w:lineRule="auto"/>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Универсальные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учебные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познавательные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действия:</w:t>
      </w:r>
    </w:p>
    <w:p w:rsidR="00485ED1" w:rsidRPr="00485ED1" w:rsidRDefault="00485ED1" w:rsidP="00E542B5">
      <w:pPr>
        <w:numPr>
          <w:ilvl w:val="1"/>
          <w:numId w:val="36"/>
        </w:numPr>
        <w:tabs>
          <w:tab w:val="left" w:pos="1537"/>
        </w:tabs>
        <w:autoSpaceDE w:val="0"/>
        <w:autoSpaceDN w:val="0"/>
        <w:spacing w:before="162" w:after="0" w:line="350" w:lineRule="auto"/>
        <w:ind w:right="118"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способность к демонстрации своих знаний и умений из личного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жизненного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опыта;</w:t>
      </w:r>
    </w:p>
    <w:p w:rsidR="00485ED1" w:rsidRPr="00485ED1" w:rsidRDefault="00485ED1" w:rsidP="00E542B5">
      <w:pPr>
        <w:numPr>
          <w:ilvl w:val="1"/>
          <w:numId w:val="36"/>
        </w:numPr>
        <w:tabs>
          <w:tab w:val="left" w:pos="1537"/>
        </w:tabs>
        <w:autoSpaceDE w:val="0"/>
        <w:autoSpaceDN w:val="0"/>
        <w:spacing w:before="7" w:after="0" w:line="355" w:lineRule="auto"/>
        <w:ind w:right="110"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способность к применению своих знаний и умений, способность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выражать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мысли;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составлять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совместно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учителем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поведения;</w:t>
      </w:r>
    </w:p>
    <w:p w:rsidR="00485ED1" w:rsidRPr="00485ED1" w:rsidRDefault="00485ED1" w:rsidP="00E542B5">
      <w:pPr>
        <w:numPr>
          <w:ilvl w:val="1"/>
          <w:numId w:val="36"/>
        </w:numPr>
        <w:tabs>
          <w:tab w:val="left" w:pos="1537"/>
        </w:tabs>
        <w:autoSpaceDE w:val="0"/>
        <w:autoSpaceDN w:val="0"/>
        <w:spacing w:after="0" w:line="355" w:lineRule="auto"/>
        <w:ind w:right="122"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 обобщать и систематизировать, осуществлять сравнение,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сопоставление,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классификацию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изученных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фактов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(под</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руководством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педагога);</w:t>
      </w:r>
    </w:p>
    <w:p w:rsidR="00485ED1" w:rsidRPr="00485ED1" w:rsidRDefault="00485ED1" w:rsidP="00E542B5">
      <w:pPr>
        <w:numPr>
          <w:ilvl w:val="1"/>
          <w:numId w:val="36"/>
        </w:numPr>
        <w:tabs>
          <w:tab w:val="left" w:pos="1537"/>
        </w:tabs>
        <w:autoSpaceDE w:val="0"/>
        <w:autoSpaceDN w:val="0"/>
        <w:spacing w:before="87" w:after="0" w:line="350" w:lineRule="auto"/>
        <w:ind w:right="116" w:firstLine="107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26"/>
          <w:sz w:val="24"/>
          <w:szCs w:val="24"/>
          <w:lang w:val="ru-RU" w:eastAsia="en-US"/>
        </w:rPr>
        <w:t xml:space="preserve"> </w:t>
      </w:r>
      <w:r w:rsidRPr="00485ED1">
        <w:rPr>
          <w:rFonts w:ascii="Times New Roman" w:eastAsia="Times New Roman" w:hAnsi="Times New Roman"/>
          <w:sz w:val="24"/>
          <w:szCs w:val="24"/>
          <w:lang w:val="ru-RU" w:eastAsia="en-US"/>
        </w:rPr>
        <w:t>ориентироваться</w:t>
      </w:r>
      <w:r w:rsidRPr="00485ED1">
        <w:rPr>
          <w:rFonts w:ascii="Times New Roman" w:eastAsia="Times New Roman" w:hAnsi="Times New Roman"/>
          <w:spacing w:val="27"/>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23"/>
          <w:sz w:val="24"/>
          <w:szCs w:val="24"/>
          <w:lang w:val="ru-RU" w:eastAsia="en-US"/>
        </w:rPr>
        <w:t xml:space="preserve"> </w:t>
      </w:r>
      <w:r w:rsidRPr="00485ED1">
        <w:rPr>
          <w:rFonts w:ascii="Times New Roman" w:eastAsia="Times New Roman" w:hAnsi="Times New Roman"/>
          <w:sz w:val="24"/>
          <w:szCs w:val="24"/>
          <w:lang w:val="ru-RU" w:eastAsia="en-US"/>
        </w:rPr>
        <w:t>мире</w:t>
      </w:r>
      <w:r w:rsidRPr="00485ED1">
        <w:rPr>
          <w:rFonts w:ascii="Times New Roman" w:eastAsia="Times New Roman" w:hAnsi="Times New Roman"/>
          <w:spacing w:val="26"/>
          <w:sz w:val="24"/>
          <w:szCs w:val="24"/>
          <w:lang w:val="ru-RU" w:eastAsia="en-US"/>
        </w:rPr>
        <w:t xml:space="preserve"> </w:t>
      </w:r>
      <w:r w:rsidRPr="00485ED1">
        <w:rPr>
          <w:rFonts w:ascii="Times New Roman" w:eastAsia="Times New Roman" w:hAnsi="Times New Roman"/>
          <w:sz w:val="24"/>
          <w:szCs w:val="24"/>
          <w:lang w:val="ru-RU" w:eastAsia="en-US"/>
        </w:rPr>
        <w:t>книг</w:t>
      </w:r>
      <w:r w:rsidRPr="00485ED1">
        <w:rPr>
          <w:rFonts w:ascii="Times New Roman" w:eastAsia="Times New Roman" w:hAnsi="Times New Roman"/>
          <w:spacing w:val="30"/>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25"/>
          <w:sz w:val="24"/>
          <w:szCs w:val="24"/>
          <w:lang w:val="ru-RU" w:eastAsia="en-US"/>
        </w:rPr>
        <w:t xml:space="preserve"> </w:t>
      </w:r>
      <w:r w:rsidRPr="00485ED1">
        <w:rPr>
          <w:rFonts w:ascii="Times New Roman" w:eastAsia="Times New Roman" w:hAnsi="Times New Roman"/>
          <w:sz w:val="24"/>
          <w:szCs w:val="24"/>
          <w:lang w:val="ru-RU" w:eastAsia="en-US"/>
        </w:rPr>
        <w:t>искать</w:t>
      </w:r>
      <w:r w:rsidRPr="00485ED1">
        <w:rPr>
          <w:rFonts w:ascii="Times New Roman" w:eastAsia="Times New Roman" w:hAnsi="Times New Roman"/>
          <w:spacing w:val="23"/>
          <w:sz w:val="24"/>
          <w:szCs w:val="24"/>
          <w:lang w:val="ru-RU" w:eastAsia="en-US"/>
        </w:rPr>
        <w:t xml:space="preserve"> </w:t>
      </w:r>
      <w:r w:rsidRPr="00485ED1">
        <w:rPr>
          <w:rFonts w:ascii="Times New Roman" w:eastAsia="Times New Roman" w:hAnsi="Times New Roman"/>
          <w:sz w:val="24"/>
          <w:szCs w:val="24"/>
          <w:lang w:val="ru-RU" w:eastAsia="en-US"/>
        </w:rPr>
        <w:t>необходимую</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информацию</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(под</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руководством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педагога);</w:t>
      </w:r>
    </w:p>
    <w:p w:rsidR="00485ED1" w:rsidRPr="00485ED1" w:rsidRDefault="00485ED1" w:rsidP="00E542B5">
      <w:pPr>
        <w:numPr>
          <w:ilvl w:val="1"/>
          <w:numId w:val="36"/>
        </w:numPr>
        <w:tabs>
          <w:tab w:val="left" w:pos="1537"/>
          <w:tab w:val="left" w:pos="2634"/>
          <w:tab w:val="left" w:pos="4010"/>
          <w:tab w:val="left" w:pos="5910"/>
          <w:tab w:val="left" w:pos="7253"/>
          <w:tab w:val="left" w:pos="8691"/>
        </w:tabs>
        <w:autoSpaceDE w:val="0"/>
        <w:autoSpaceDN w:val="0"/>
        <w:spacing w:before="11" w:after="0" w:line="348" w:lineRule="auto"/>
        <w:ind w:right="115" w:firstLine="107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z w:val="24"/>
          <w:szCs w:val="24"/>
          <w:lang w:val="ru-RU" w:eastAsia="en-US"/>
        </w:rPr>
        <w:tab/>
        <w:t>понимать</w:t>
      </w:r>
      <w:r w:rsidRPr="00485ED1">
        <w:rPr>
          <w:rFonts w:ascii="Times New Roman" w:eastAsia="Times New Roman" w:hAnsi="Times New Roman"/>
          <w:sz w:val="24"/>
          <w:szCs w:val="24"/>
          <w:lang w:val="ru-RU" w:eastAsia="en-US"/>
        </w:rPr>
        <w:tab/>
        <w:t>нравственные</w:t>
      </w:r>
      <w:r w:rsidRPr="00485ED1">
        <w:rPr>
          <w:rFonts w:ascii="Times New Roman" w:eastAsia="Times New Roman" w:hAnsi="Times New Roman"/>
          <w:sz w:val="24"/>
          <w:szCs w:val="24"/>
          <w:lang w:val="ru-RU" w:eastAsia="en-US"/>
        </w:rPr>
        <w:tab/>
        <w:t>ценности</w:t>
      </w:r>
      <w:r w:rsidRPr="00485ED1">
        <w:rPr>
          <w:rFonts w:ascii="Times New Roman" w:eastAsia="Times New Roman" w:hAnsi="Times New Roman"/>
          <w:sz w:val="24"/>
          <w:szCs w:val="24"/>
          <w:lang w:val="ru-RU" w:eastAsia="en-US"/>
        </w:rPr>
        <w:tab/>
        <w:t>общества:</w:t>
      </w:r>
      <w:r w:rsidRPr="00485ED1">
        <w:rPr>
          <w:rFonts w:ascii="Times New Roman" w:eastAsia="Times New Roman" w:hAnsi="Times New Roman"/>
          <w:sz w:val="24"/>
          <w:szCs w:val="24"/>
          <w:lang w:val="ru-RU" w:eastAsia="en-US"/>
        </w:rPr>
        <w:tab/>
        <w:t>добро,</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человеколюбие,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благотворительность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(под</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руководством педагога);</w:t>
      </w:r>
    </w:p>
    <w:p w:rsidR="00485ED1" w:rsidRPr="00485ED1" w:rsidRDefault="00485ED1" w:rsidP="00E542B5">
      <w:pPr>
        <w:numPr>
          <w:ilvl w:val="1"/>
          <w:numId w:val="36"/>
        </w:numPr>
        <w:tabs>
          <w:tab w:val="left" w:pos="1537"/>
        </w:tabs>
        <w:autoSpaceDE w:val="0"/>
        <w:autoSpaceDN w:val="0"/>
        <w:spacing w:before="14" w:after="0" w:line="240" w:lineRule="auto"/>
        <w:ind w:left="1536"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приобретать</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опыт</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составления</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комплекса</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упражнений</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для</w:t>
      </w:r>
    </w:p>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1910" w:h="16840"/>
          <w:pgMar w:top="1020" w:right="740" w:bottom="280" w:left="1580" w:header="720" w:footer="720" w:gutter="0"/>
          <w:cols w:space="720"/>
        </w:sectPr>
      </w:pPr>
    </w:p>
    <w:p w:rsidR="00485ED1" w:rsidRPr="00485ED1" w:rsidRDefault="00485ED1" w:rsidP="00485ED1">
      <w:pPr>
        <w:autoSpaceDE w:val="0"/>
        <w:autoSpaceDN w:val="0"/>
        <w:spacing w:before="161"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w w:val="95"/>
          <w:sz w:val="24"/>
          <w:szCs w:val="24"/>
          <w:lang w:val="ru-RU" w:eastAsia="en-US"/>
        </w:rPr>
        <w:t>зарядки;</w:t>
      </w:r>
    </w:p>
    <w:p w:rsidR="00485ED1" w:rsidRPr="00485ED1" w:rsidRDefault="00485ED1" w:rsidP="00485ED1">
      <w:pPr>
        <w:autoSpaceDE w:val="0"/>
        <w:autoSpaceDN w:val="0"/>
        <w:spacing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br w:type="column"/>
      </w:r>
    </w:p>
    <w:p w:rsidR="00485ED1" w:rsidRPr="00485ED1" w:rsidRDefault="00485ED1" w:rsidP="00E542B5">
      <w:pPr>
        <w:numPr>
          <w:ilvl w:val="0"/>
          <w:numId w:val="36"/>
        </w:numPr>
        <w:tabs>
          <w:tab w:val="left" w:pos="370"/>
        </w:tabs>
        <w:autoSpaceDE w:val="0"/>
        <w:autoSpaceDN w:val="0"/>
        <w:spacing w:before="255" w:after="0" w:line="240" w:lineRule="auto"/>
        <w:ind w:left="369" w:hanging="347"/>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понимать,</w:t>
      </w:r>
      <w:r w:rsidRPr="00485ED1">
        <w:rPr>
          <w:rFonts w:ascii="Times New Roman" w:eastAsia="Times New Roman" w:hAnsi="Times New Roman"/>
          <w:spacing w:val="63"/>
          <w:sz w:val="24"/>
          <w:szCs w:val="24"/>
          <w:lang w:val="ru-RU" w:eastAsia="en-US"/>
        </w:rPr>
        <w:t xml:space="preserve"> </w:t>
      </w:r>
      <w:r w:rsidRPr="00485ED1">
        <w:rPr>
          <w:rFonts w:ascii="Times New Roman" w:eastAsia="Times New Roman" w:hAnsi="Times New Roman"/>
          <w:sz w:val="24"/>
          <w:szCs w:val="24"/>
          <w:lang w:val="ru-RU" w:eastAsia="en-US"/>
        </w:rPr>
        <w:t>что</w:t>
      </w:r>
      <w:r w:rsidRPr="00485ED1">
        <w:rPr>
          <w:rFonts w:ascii="Times New Roman" w:eastAsia="Times New Roman" w:hAnsi="Times New Roman"/>
          <w:spacing w:val="62"/>
          <w:sz w:val="24"/>
          <w:szCs w:val="24"/>
          <w:lang w:val="ru-RU" w:eastAsia="en-US"/>
        </w:rPr>
        <w:t xml:space="preserve"> </w:t>
      </w:r>
      <w:r w:rsidRPr="00485ED1">
        <w:rPr>
          <w:rFonts w:ascii="Times New Roman" w:eastAsia="Times New Roman" w:hAnsi="Times New Roman"/>
          <w:sz w:val="24"/>
          <w:szCs w:val="24"/>
          <w:lang w:val="ru-RU" w:eastAsia="en-US"/>
        </w:rPr>
        <w:t>информация</w:t>
      </w:r>
      <w:r w:rsidRPr="00485ED1">
        <w:rPr>
          <w:rFonts w:ascii="Times New Roman" w:eastAsia="Times New Roman" w:hAnsi="Times New Roman"/>
          <w:spacing w:val="62"/>
          <w:sz w:val="24"/>
          <w:szCs w:val="24"/>
          <w:lang w:val="ru-RU" w:eastAsia="en-US"/>
        </w:rPr>
        <w:t xml:space="preserve"> </w:t>
      </w:r>
      <w:r w:rsidRPr="00485ED1">
        <w:rPr>
          <w:rFonts w:ascii="Times New Roman" w:eastAsia="Times New Roman" w:hAnsi="Times New Roman"/>
          <w:sz w:val="24"/>
          <w:szCs w:val="24"/>
          <w:lang w:val="ru-RU" w:eastAsia="en-US"/>
        </w:rPr>
        <w:t>может</w:t>
      </w:r>
      <w:r w:rsidRPr="00485ED1">
        <w:rPr>
          <w:rFonts w:ascii="Times New Roman" w:eastAsia="Times New Roman" w:hAnsi="Times New Roman"/>
          <w:spacing w:val="61"/>
          <w:sz w:val="24"/>
          <w:szCs w:val="24"/>
          <w:lang w:val="ru-RU" w:eastAsia="en-US"/>
        </w:rPr>
        <w:t xml:space="preserve"> </w:t>
      </w:r>
      <w:r w:rsidRPr="00485ED1">
        <w:rPr>
          <w:rFonts w:ascii="Times New Roman" w:eastAsia="Times New Roman" w:hAnsi="Times New Roman"/>
          <w:sz w:val="24"/>
          <w:szCs w:val="24"/>
          <w:lang w:val="ru-RU" w:eastAsia="en-US"/>
        </w:rPr>
        <w:t>быть</w:t>
      </w:r>
      <w:r w:rsidRPr="00485ED1">
        <w:rPr>
          <w:rFonts w:ascii="Times New Roman" w:eastAsia="Times New Roman" w:hAnsi="Times New Roman"/>
          <w:spacing w:val="59"/>
          <w:sz w:val="24"/>
          <w:szCs w:val="24"/>
          <w:lang w:val="ru-RU" w:eastAsia="en-US"/>
        </w:rPr>
        <w:t xml:space="preserve"> </w:t>
      </w:r>
      <w:r w:rsidRPr="00485ED1">
        <w:rPr>
          <w:rFonts w:ascii="Times New Roman" w:eastAsia="Times New Roman" w:hAnsi="Times New Roman"/>
          <w:sz w:val="24"/>
          <w:szCs w:val="24"/>
          <w:lang w:val="ru-RU" w:eastAsia="en-US"/>
        </w:rPr>
        <w:t>представлена</w:t>
      </w:r>
      <w:r w:rsidRPr="00485ED1">
        <w:rPr>
          <w:rFonts w:ascii="Times New Roman" w:eastAsia="Times New Roman" w:hAnsi="Times New Roman"/>
          <w:spacing w:val="62"/>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60"/>
          <w:sz w:val="24"/>
          <w:szCs w:val="24"/>
          <w:lang w:val="ru-RU" w:eastAsia="en-US"/>
        </w:rPr>
        <w:t xml:space="preserve"> </w:t>
      </w:r>
      <w:r w:rsidRPr="00485ED1">
        <w:rPr>
          <w:rFonts w:ascii="Times New Roman" w:eastAsia="Times New Roman" w:hAnsi="Times New Roman"/>
          <w:sz w:val="24"/>
          <w:szCs w:val="24"/>
          <w:lang w:val="ru-RU" w:eastAsia="en-US"/>
        </w:rPr>
        <w:t>разной</w:t>
      </w:r>
    </w:p>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type w:val="continuous"/>
          <w:pgSz w:w="11910" w:h="16840"/>
          <w:pgMar w:top="1120" w:right="740" w:bottom="280" w:left="1580" w:header="720" w:footer="720" w:gutter="0"/>
          <w:cols w:num="2" w:space="720" w:equalWidth="0">
            <w:col w:w="1128" w:space="40"/>
            <w:col w:w="8422"/>
          </w:cols>
        </w:sectPr>
      </w:pPr>
    </w:p>
    <w:p w:rsidR="00485ED1" w:rsidRPr="00485ED1" w:rsidRDefault="00485ED1" w:rsidP="00485ED1">
      <w:pPr>
        <w:autoSpaceDE w:val="0"/>
        <w:autoSpaceDN w:val="0"/>
        <w:spacing w:before="157" w:after="0" w:line="240" w:lineRule="auto"/>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lastRenderedPageBreak/>
        <w:t>форме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книга, фото, видео</w:t>
      </w:r>
    </w:p>
    <w:p w:rsidR="00485ED1" w:rsidRPr="00485ED1" w:rsidRDefault="00485ED1" w:rsidP="00485ED1">
      <w:pPr>
        <w:autoSpaceDE w:val="0"/>
        <w:autoSpaceDN w:val="0"/>
        <w:spacing w:before="163" w:after="0" w:line="240" w:lineRule="auto"/>
        <w:jc w:val="both"/>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Универсальные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учебные</w:t>
      </w:r>
      <w:r w:rsidRPr="00485ED1">
        <w:rPr>
          <w:rFonts w:ascii="Times New Roman" w:eastAsia="Times New Roman" w:hAnsi="Times New Roman"/>
          <w:i/>
          <w:spacing w:val="-5"/>
          <w:sz w:val="24"/>
          <w:szCs w:val="24"/>
          <w:lang w:val="ru-RU" w:eastAsia="en-US"/>
        </w:rPr>
        <w:t xml:space="preserve"> </w:t>
      </w:r>
      <w:r w:rsidRPr="00485ED1">
        <w:rPr>
          <w:rFonts w:ascii="Times New Roman" w:eastAsia="Times New Roman" w:hAnsi="Times New Roman"/>
          <w:i/>
          <w:sz w:val="24"/>
          <w:szCs w:val="24"/>
          <w:lang w:val="ru-RU" w:eastAsia="en-US"/>
        </w:rPr>
        <w:t>коммуникативные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действия:</w:t>
      </w:r>
    </w:p>
    <w:p w:rsidR="00485ED1" w:rsidRPr="00485ED1" w:rsidRDefault="00485ED1" w:rsidP="00E542B5">
      <w:pPr>
        <w:numPr>
          <w:ilvl w:val="1"/>
          <w:numId w:val="36"/>
        </w:numPr>
        <w:tabs>
          <w:tab w:val="left" w:pos="1537"/>
          <w:tab w:val="left" w:pos="3215"/>
          <w:tab w:val="left" w:pos="5245"/>
          <w:tab w:val="left" w:pos="8076"/>
        </w:tabs>
        <w:autoSpaceDE w:val="0"/>
        <w:autoSpaceDN w:val="0"/>
        <w:spacing w:before="162" w:after="0" w:line="348" w:lineRule="auto"/>
        <w:ind w:right="112"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z w:val="24"/>
          <w:szCs w:val="24"/>
          <w:lang w:val="ru-RU" w:eastAsia="en-US"/>
        </w:rPr>
        <w:tab/>
        <w:t>проявлять</w:t>
      </w:r>
      <w:r w:rsidRPr="00485ED1">
        <w:rPr>
          <w:rFonts w:ascii="Times New Roman" w:eastAsia="Times New Roman" w:hAnsi="Times New Roman"/>
          <w:sz w:val="24"/>
          <w:szCs w:val="24"/>
          <w:lang w:val="ru-RU" w:eastAsia="en-US"/>
        </w:rPr>
        <w:tab/>
        <w:t>инициативность,</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активность,</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самостоятельность;</w:t>
      </w:r>
    </w:p>
    <w:p w:rsidR="00485ED1" w:rsidRPr="00485ED1" w:rsidRDefault="00485ED1" w:rsidP="00E542B5">
      <w:pPr>
        <w:numPr>
          <w:ilvl w:val="1"/>
          <w:numId w:val="36"/>
        </w:numPr>
        <w:tabs>
          <w:tab w:val="left" w:pos="1537"/>
        </w:tabs>
        <w:autoSpaceDE w:val="0"/>
        <w:autoSpaceDN w:val="0"/>
        <w:spacing w:before="56" w:after="0" w:line="350" w:lineRule="auto"/>
        <w:ind w:right="116"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проявлять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готовность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выступить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организатора,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инициатора,</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руководителя,</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исполнителя;</w:t>
      </w:r>
    </w:p>
    <w:p w:rsidR="00485ED1" w:rsidRPr="00485ED1" w:rsidRDefault="00485ED1" w:rsidP="00E542B5">
      <w:pPr>
        <w:numPr>
          <w:ilvl w:val="0"/>
          <w:numId w:val="37"/>
        </w:numPr>
        <w:tabs>
          <w:tab w:val="left" w:pos="1537"/>
        </w:tabs>
        <w:autoSpaceDE w:val="0"/>
        <w:autoSpaceDN w:val="0"/>
        <w:spacing w:before="55" w:after="0" w:line="352" w:lineRule="auto"/>
        <w:ind w:right="113"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сравнивать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комментировать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процесс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поставленных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проявлять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этику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общения;</w:t>
      </w:r>
    </w:p>
    <w:p w:rsidR="00485ED1" w:rsidRPr="00485ED1" w:rsidRDefault="00485ED1" w:rsidP="00E542B5">
      <w:pPr>
        <w:numPr>
          <w:ilvl w:val="0"/>
          <w:numId w:val="37"/>
        </w:numPr>
        <w:tabs>
          <w:tab w:val="left" w:pos="1537"/>
        </w:tabs>
        <w:autoSpaceDE w:val="0"/>
        <w:autoSpaceDN w:val="0"/>
        <w:spacing w:before="52" w:after="0" w:line="350" w:lineRule="auto"/>
        <w:ind w:right="119" w:firstLine="710"/>
        <w:jc w:val="both"/>
        <w:rPr>
          <w:rFonts w:ascii="Times New Roman" w:eastAsia="Times New Roman" w:hAnsi="Times New Roman"/>
          <w:sz w:val="24"/>
          <w:szCs w:val="24"/>
          <w:lang w:val="ru-RU" w:eastAsia="en-US"/>
        </w:rPr>
      </w:pPr>
      <w:r w:rsidRPr="00485ED1">
        <w:rPr>
          <w:rFonts w:ascii="Times New Roman" w:eastAsia="Times New Roman" w:hAnsi="Times New Roman"/>
          <w:spacing w:val="-1"/>
          <w:sz w:val="24"/>
          <w:szCs w:val="24"/>
          <w:lang w:val="ru-RU" w:eastAsia="en-US"/>
        </w:rPr>
        <w:t>участие</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pacing w:val="-1"/>
          <w:sz w:val="24"/>
          <w:szCs w:val="24"/>
          <w:lang w:val="ru-RU" w:eastAsia="en-US"/>
        </w:rPr>
        <w:t>в</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совместной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pacing w:val="-1"/>
          <w:sz w:val="24"/>
          <w:szCs w:val="24"/>
          <w:lang w:val="ru-RU" w:eastAsia="en-US"/>
        </w:rPr>
        <w:t>деятельности,</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согласовывать</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мнения</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ходе</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поиска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ответа;</w:t>
      </w:r>
    </w:p>
    <w:p w:rsidR="00485ED1" w:rsidRPr="00485ED1" w:rsidRDefault="00485ED1" w:rsidP="00E542B5">
      <w:pPr>
        <w:numPr>
          <w:ilvl w:val="0"/>
          <w:numId w:val="37"/>
        </w:numPr>
        <w:tabs>
          <w:tab w:val="left" w:pos="1537"/>
        </w:tabs>
        <w:autoSpaceDE w:val="0"/>
        <w:autoSpaceDN w:val="0"/>
        <w:spacing w:before="54" w:after="0" w:line="348" w:lineRule="auto"/>
        <w:ind w:right="120"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высказывать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точку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зрения,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договариваться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одноклассниками,</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работая</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группе;</w:t>
      </w:r>
    </w:p>
    <w:p w:rsidR="00485ED1" w:rsidRPr="00485ED1" w:rsidRDefault="00485ED1" w:rsidP="00E542B5">
      <w:pPr>
        <w:numPr>
          <w:ilvl w:val="0"/>
          <w:numId w:val="37"/>
        </w:numPr>
        <w:tabs>
          <w:tab w:val="left" w:pos="1537"/>
        </w:tabs>
        <w:autoSpaceDE w:val="0"/>
        <w:autoSpaceDN w:val="0"/>
        <w:spacing w:before="57" w:after="0" w:line="240" w:lineRule="auto"/>
        <w:ind w:left="1536" w:hanging="70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высказывать</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отстаивать</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свое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мнение;</w:t>
      </w:r>
    </w:p>
    <w:p w:rsidR="00485ED1" w:rsidRPr="00485ED1" w:rsidRDefault="00485ED1" w:rsidP="00E542B5">
      <w:pPr>
        <w:numPr>
          <w:ilvl w:val="0"/>
          <w:numId w:val="37"/>
        </w:numPr>
        <w:tabs>
          <w:tab w:val="left" w:pos="1537"/>
        </w:tabs>
        <w:autoSpaceDE w:val="0"/>
        <w:autoSpaceDN w:val="0"/>
        <w:spacing w:before="205" w:after="0" w:line="350" w:lineRule="auto"/>
        <w:ind w:right="119"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рассуждать,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вести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повествование,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строить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своё</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высказывание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соответствии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 поставленной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вопросом;</w:t>
      </w:r>
    </w:p>
    <w:p w:rsidR="00485ED1" w:rsidRPr="00485ED1" w:rsidRDefault="00485ED1" w:rsidP="00E542B5">
      <w:pPr>
        <w:numPr>
          <w:ilvl w:val="0"/>
          <w:numId w:val="37"/>
        </w:numPr>
        <w:tabs>
          <w:tab w:val="left" w:pos="1537"/>
        </w:tabs>
        <w:autoSpaceDE w:val="0"/>
        <w:autoSpaceDN w:val="0"/>
        <w:spacing w:before="54" w:after="0" w:line="240" w:lineRule="auto"/>
        <w:ind w:left="1536" w:hanging="707"/>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корректно</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аргументированно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высказывать</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своё</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мнение;</w:t>
      </w:r>
    </w:p>
    <w:p w:rsidR="00485ED1" w:rsidRPr="00485ED1" w:rsidRDefault="00485ED1" w:rsidP="00E542B5">
      <w:pPr>
        <w:numPr>
          <w:ilvl w:val="0"/>
          <w:numId w:val="37"/>
        </w:numPr>
        <w:tabs>
          <w:tab w:val="left" w:pos="1537"/>
        </w:tabs>
        <w:autoSpaceDE w:val="0"/>
        <w:autoSpaceDN w:val="0"/>
        <w:spacing w:before="205" w:after="0" w:line="348" w:lineRule="auto"/>
        <w:ind w:right="119"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группе,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общаться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сверстниками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принципах взаимоуважения</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 помощи;</w:t>
      </w:r>
    </w:p>
    <w:p w:rsidR="00485ED1" w:rsidRPr="00485ED1" w:rsidRDefault="00485ED1" w:rsidP="00E542B5">
      <w:pPr>
        <w:numPr>
          <w:ilvl w:val="0"/>
          <w:numId w:val="37"/>
        </w:numPr>
        <w:tabs>
          <w:tab w:val="left" w:pos="1537"/>
        </w:tabs>
        <w:autoSpaceDE w:val="0"/>
        <w:autoSpaceDN w:val="0"/>
        <w:spacing w:before="56" w:after="0" w:line="350" w:lineRule="auto"/>
        <w:ind w:right="117"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признание</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возможности</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существования</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различных</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точек</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зрения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права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каждого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иметь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свою;</w:t>
      </w:r>
    </w:p>
    <w:p w:rsidR="00485ED1" w:rsidRPr="00485ED1" w:rsidRDefault="00485ED1" w:rsidP="00E542B5">
      <w:pPr>
        <w:numPr>
          <w:ilvl w:val="0"/>
          <w:numId w:val="37"/>
        </w:numPr>
        <w:tabs>
          <w:tab w:val="left" w:pos="1537"/>
          <w:tab w:val="left" w:pos="2682"/>
          <w:tab w:val="left" w:pos="4475"/>
          <w:tab w:val="left" w:pos="5363"/>
          <w:tab w:val="left" w:pos="6326"/>
          <w:tab w:val="left" w:pos="7415"/>
          <w:tab w:val="left" w:pos="7851"/>
          <w:tab w:val="left" w:pos="9218"/>
        </w:tabs>
        <w:autoSpaceDE w:val="0"/>
        <w:autoSpaceDN w:val="0"/>
        <w:spacing w:before="87" w:after="0" w:line="350" w:lineRule="auto"/>
        <w:ind w:right="115" w:firstLine="71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z w:val="24"/>
          <w:szCs w:val="24"/>
          <w:lang w:val="ru-RU" w:eastAsia="en-US"/>
        </w:rPr>
        <w:tab/>
        <w:t>высказывать</w:t>
      </w:r>
      <w:r w:rsidRPr="00485ED1">
        <w:rPr>
          <w:rFonts w:ascii="Times New Roman" w:eastAsia="Times New Roman" w:hAnsi="Times New Roman"/>
          <w:sz w:val="24"/>
          <w:szCs w:val="24"/>
          <w:lang w:val="ru-RU" w:eastAsia="en-US"/>
        </w:rPr>
        <w:tab/>
        <w:t>свою</w:t>
      </w:r>
      <w:r w:rsidRPr="00485ED1">
        <w:rPr>
          <w:rFonts w:ascii="Times New Roman" w:eastAsia="Times New Roman" w:hAnsi="Times New Roman"/>
          <w:sz w:val="24"/>
          <w:szCs w:val="24"/>
          <w:lang w:val="ru-RU" w:eastAsia="en-US"/>
        </w:rPr>
        <w:tab/>
        <w:t>точку</w:t>
      </w:r>
      <w:r w:rsidRPr="00485ED1">
        <w:rPr>
          <w:rFonts w:ascii="Times New Roman" w:eastAsia="Times New Roman" w:hAnsi="Times New Roman"/>
          <w:sz w:val="24"/>
          <w:szCs w:val="24"/>
          <w:lang w:val="ru-RU" w:eastAsia="en-US"/>
        </w:rPr>
        <w:tab/>
        <w:t>зрения</w:t>
      </w:r>
      <w:r w:rsidRPr="00485ED1">
        <w:rPr>
          <w:rFonts w:ascii="Times New Roman" w:eastAsia="Times New Roman" w:hAnsi="Times New Roman"/>
          <w:sz w:val="24"/>
          <w:szCs w:val="24"/>
          <w:lang w:val="ru-RU" w:eastAsia="en-US"/>
        </w:rPr>
        <w:tab/>
        <w:t>и</w:t>
      </w:r>
      <w:r w:rsidRPr="00485ED1">
        <w:rPr>
          <w:rFonts w:ascii="Times New Roman" w:eastAsia="Times New Roman" w:hAnsi="Times New Roman"/>
          <w:sz w:val="24"/>
          <w:szCs w:val="24"/>
          <w:lang w:val="ru-RU" w:eastAsia="en-US"/>
        </w:rPr>
        <w:tab/>
        <w:t>пытаться</w:t>
      </w:r>
      <w:r w:rsidRPr="00485ED1">
        <w:rPr>
          <w:rFonts w:ascii="Times New Roman" w:eastAsia="Times New Roman" w:hAnsi="Times New Roman"/>
          <w:sz w:val="24"/>
          <w:szCs w:val="24"/>
          <w:lang w:val="ru-RU" w:eastAsia="en-US"/>
        </w:rPr>
        <w:tab/>
      </w:r>
      <w:r w:rsidRPr="00485ED1">
        <w:rPr>
          <w:rFonts w:ascii="Times New Roman" w:eastAsia="Times New Roman" w:hAnsi="Times New Roman"/>
          <w:spacing w:val="-1"/>
          <w:sz w:val="24"/>
          <w:szCs w:val="24"/>
          <w:lang w:val="ru-RU" w:eastAsia="en-US"/>
        </w:rPr>
        <w:t>её</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обосновывать,</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приводя</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аргументы;</w:t>
      </w:r>
    </w:p>
    <w:p w:rsidR="00485ED1" w:rsidRPr="00485ED1" w:rsidRDefault="00485ED1" w:rsidP="00E542B5">
      <w:pPr>
        <w:numPr>
          <w:ilvl w:val="0"/>
          <w:numId w:val="37"/>
        </w:numPr>
        <w:tabs>
          <w:tab w:val="left" w:pos="1537"/>
        </w:tabs>
        <w:autoSpaceDE w:val="0"/>
        <w:autoSpaceDN w:val="0"/>
        <w:spacing w:before="54" w:after="0" w:line="350" w:lineRule="auto"/>
        <w:ind w:right="117" w:firstLine="71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21"/>
          <w:sz w:val="24"/>
          <w:szCs w:val="24"/>
          <w:lang w:val="ru-RU" w:eastAsia="en-US"/>
        </w:rPr>
        <w:t xml:space="preserve"> </w:t>
      </w:r>
      <w:r w:rsidRPr="00485ED1">
        <w:rPr>
          <w:rFonts w:ascii="Times New Roman" w:eastAsia="Times New Roman" w:hAnsi="Times New Roman"/>
          <w:sz w:val="24"/>
          <w:szCs w:val="24"/>
          <w:lang w:val="ru-RU" w:eastAsia="en-US"/>
        </w:rPr>
        <w:t>сотрудничать</w:t>
      </w:r>
      <w:r w:rsidRPr="00485ED1">
        <w:rPr>
          <w:rFonts w:ascii="Times New Roman" w:eastAsia="Times New Roman" w:hAnsi="Times New Roman"/>
          <w:spacing w:val="19"/>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21"/>
          <w:sz w:val="24"/>
          <w:szCs w:val="24"/>
          <w:lang w:val="ru-RU" w:eastAsia="en-US"/>
        </w:rPr>
        <w:t xml:space="preserve"> </w:t>
      </w:r>
      <w:r w:rsidRPr="00485ED1">
        <w:rPr>
          <w:rFonts w:ascii="Times New Roman" w:eastAsia="Times New Roman" w:hAnsi="Times New Roman"/>
          <w:sz w:val="24"/>
          <w:szCs w:val="24"/>
          <w:lang w:val="ru-RU" w:eastAsia="en-US"/>
        </w:rPr>
        <w:t>работать</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9"/>
          <w:sz w:val="24"/>
          <w:szCs w:val="24"/>
          <w:lang w:val="ru-RU" w:eastAsia="en-US"/>
        </w:rPr>
        <w:t xml:space="preserve"> </w:t>
      </w:r>
      <w:r w:rsidRPr="00485ED1">
        <w:rPr>
          <w:rFonts w:ascii="Times New Roman" w:eastAsia="Times New Roman" w:hAnsi="Times New Roman"/>
          <w:sz w:val="24"/>
          <w:szCs w:val="24"/>
          <w:lang w:val="ru-RU" w:eastAsia="en-US"/>
        </w:rPr>
        <w:t>группе,</w:t>
      </w:r>
      <w:r w:rsidRPr="00485ED1">
        <w:rPr>
          <w:rFonts w:ascii="Times New Roman" w:eastAsia="Times New Roman" w:hAnsi="Times New Roman"/>
          <w:spacing w:val="24"/>
          <w:sz w:val="24"/>
          <w:szCs w:val="24"/>
          <w:lang w:val="ru-RU" w:eastAsia="en-US"/>
        </w:rPr>
        <w:t xml:space="preserve"> </w:t>
      </w:r>
      <w:r w:rsidRPr="00485ED1">
        <w:rPr>
          <w:rFonts w:ascii="Times New Roman" w:eastAsia="Times New Roman" w:hAnsi="Times New Roman"/>
          <w:sz w:val="24"/>
          <w:szCs w:val="24"/>
          <w:lang w:val="ru-RU" w:eastAsia="en-US"/>
        </w:rPr>
        <w:t>выражать</w:t>
      </w:r>
      <w:r w:rsidRPr="00485ED1">
        <w:rPr>
          <w:rFonts w:ascii="Times New Roman" w:eastAsia="Times New Roman" w:hAnsi="Times New Roman"/>
          <w:spacing w:val="19"/>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21"/>
          <w:sz w:val="24"/>
          <w:szCs w:val="24"/>
          <w:lang w:val="ru-RU" w:eastAsia="en-US"/>
        </w:rPr>
        <w:t xml:space="preserve"> </w:t>
      </w:r>
      <w:r w:rsidRPr="00485ED1">
        <w:rPr>
          <w:rFonts w:ascii="Times New Roman" w:eastAsia="Times New Roman" w:hAnsi="Times New Roman"/>
          <w:sz w:val="24"/>
          <w:szCs w:val="24"/>
          <w:lang w:val="ru-RU" w:eastAsia="en-US"/>
        </w:rPr>
        <w:t>мысли</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ясно,</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корректно по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отношению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окружающим;</w:t>
      </w:r>
    </w:p>
    <w:p w:rsidR="00485ED1" w:rsidRPr="00485ED1" w:rsidRDefault="00485ED1" w:rsidP="00E542B5">
      <w:pPr>
        <w:numPr>
          <w:ilvl w:val="0"/>
          <w:numId w:val="37"/>
        </w:numPr>
        <w:tabs>
          <w:tab w:val="left" w:pos="1537"/>
        </w:tabs>
        <w:autoSpaceDE w:val="0"/>
        <w:autoSpaceDN w:val="0"/>
        <w:spacing w:before="50" w:after="0" w:line="350" w:lineRule="auto"/>
        <w:ind w:right="114" w:firstLine="710"/>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ответственно</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относиться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к</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своим</w:t>
      </w:r>
      <w:r w:rsidRPr="00485ED1">
        <w:rPr>
          <w:rFonts w:ascii="Times New Roman" w:eastAsia="Times New Roman" w:hAnsi="Times New Roman"/>
          <w:spacing w:val="-6"/>
          <w:sz w:val="24"/>
          <w:szCs w:val="24"/>
          <w:lang w:val="ru-RU" w:eastAsia="en-US"/>
        </w:rPr>
        <w:t xml:space="preserve"> </w:t>
      </w:r>
      <w:r w:rsidRPr="00485ED1">
        <w:rPr>
          <w:rFonts w:ascii="Times New Roman" w:eastAsia="Times New Roman" w:hAnsi="Times New Roman"/>
          <w:sz w:val="24"/>
          <w:szCs w:val="24"/>
          <w:lang w:val="ru-RU" w:eastAsia="en-US"/>
        </w:rPr>
        <w:t>обязанностям</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процессе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совместной деятельности</w:t>
      </w:r>
    </w:p>
    <w:p w:rsidR="00485ED1" w:rsidRPr="00485ED1" w:rsidRDefault="00485ED1" w:rsidP="00485ED1">
      <w:pPr>
        <w:autoSpaceDE w:val="0"/>
        <w:autoSpaceDN w:val="0"/>
        <w:spacing w:before="56" w:after="0" w:line="240" w:lineRule="auto"/>
        <w:rPr>
          <w:rFonts w:ascii="Times New Roman" w:eastAsia="Times New Roman" w:hAnsi="Times New Roman"/>
          <w:i/>
          <w:sz w:val="24"/>
          <w:szCs w:val="24"/>
          <w:lang w:val="ru-RU" w:eastAsia="en-US"/>
        </w:rPr>
      </w:pPr>
      <w:r w:rsidRPr="00485ED1">
        <w:rPr>
          <w:rFonts w:ascii="Times New Roman" w:eastAsia="Times New Roman" w:hAnsi="Times New Roman"/>
          <w:i/>
          <w:sz w:val="24"/>
          <w:szCs w:val="24"/>
          <w:lang w:val="ru-RU" w:eastAsia="en-US"/>
        </w:rPr>
        <w:t>Универсальные</w:t>
      </w:r>
      <w:r w:rsidRPr="00485ED1">
        <w:rPr>
          <w:rFonts w:ascii="Times New Roman" w:eastAsia="Times New Roman" w:hAnsi="Times New Roman"/>
          <w:i/>
          <w:spacing w:val="-7"/>
          <w:sz w:val="24"/>
          <w:szCs w:val="24"/>
          <w:lang w:val="ru-RU" w:eastAsia="en-US"/>
        </w:rPr>
        <w:t xml:space="preserve"> </w:t>
      </w:r>
      <w:r w:rsidRPr="00485ED1">
        <w:rPr>
          <w:rFonts w:ascii="Times New Roman" w:eastAsia="Times New Roman" w:hAnsi="Times New Roman"/>
          <w:i/>
          <w:sz w:val="24"/>
          <w:szCs w:val="24"/>
          <w:lang w:val="ru-RU" w:eastAsia="en-US"/>
        </w:rPr>
        <w:t>учебные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регулятивные</w:t>
      </w:r>
      <w:r w:rsidRPr="00485ED1">
        <w:rPr>
          <w:rFonts w:ascii="Times New Roman" w:eastAsia="Times New Roman" w:hAnsi="Times New Roman"/>
          <w:i/>
          <w:spacing w:val="-6"/>
          <w:sz w:val="24"/>
          <w:szCs w:val="24"/>
          <w:lang w:val="ru-RU" w:eastAsia="en-US"/>
        </w:rPr>
        <w:t xml:space="preserve"> </w:t>
      </w:r>
      <w:r w:rsidRPr="00485ED1">
        <w:rPr>
          <w:rFonts w:ascii="Times New Roman" w:eastAsia="Times New Roman" w:hAnsi="Times New Roman"/>
          <w:i/>
          <w:sz w:val="24"/>
          <w:szCs w:val="24"/>
          <w:lang w:val="ru-RU" w:eastAsia="en-US"/>
        </w:rPr>
        <w:t>действия:</w:t>
      </w:r>
    </w:p>
    <w:p w:rsidR="00485ED1" w:rsidRPr="00485ED1" w:rsidRDefault="00485ED1" w:rsidP="00E542B5">
      <w:pPr>
        <w:numPr>
          <w:ilvl w:val="1"/>
          <w:numId w:val="37"/>
        </w:numPr>
        <w:tabs>
          <w:tab w:val="left" w:pos="1537"/>
        </w:tabs>
        <w:autoSpaceDE w:val="0"/>
        <w:autoSpaceDN w:val="0"/>
        <w:spacing w:before="162" w:after="0" w:line="352" w:lineRule="auto"/>
        <w:ind w:right="114" w:firstLine="107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 оценивать свои поступки и действия, свои возможности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способствовать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проявлению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самостоятельности,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инициативности,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организованности;</w:t>
      </w:r>
    </w:p>
    <w:p w:rsidR="00485ED1" w:rsidRPr="00485ED1" w:rsidRDefault="00485ED1" w:rsidP="00E542B5">
      <w:pPr>
        <w:numPr>
          <w:ilvl w:val="0"/>
          <w:numId w:val="37"/>
        </w:numPr>
        <w:tabs>
          <w:tab w:val="left" w:pos="1537"/>
        </w:tabs>
        <w:autoSpaceDE w:val="0"/>
        <w:autoSpaceDN w:val="0"/>
        <w:spacing w:before="52" w:after="0" w:line="352" w:lineRule="auto"/>
        <w:ind w:right="111"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планировать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этапы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предстоящей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работы,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последовательность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действий,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объективно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оценивать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проявлять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готовность</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изменять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себя;</w:t>
      </w:r>
    </w:p>
    <w:p w:rsidR="00485ED1" w:rsidRPr="00485ED1" w:rsidRDefault="00485ED1" w:rsidP="00E542B5">
      <w:pPr>
        <w:numPr>
          <w:ilvl w:val="0"/>
          <w:numId w:val="37"/>
        </w:numPr>
        <w:tabs>
          <w:tab w:val="left" w:pos="1537"/>
        </w:tabs>
        <w:autoSpaceDE w:val="0"/>
        <w:autoSpaceDN w:val="0"/>
        <w:spacing w:before="52" w:after="0" w:line="355" w:lineRule="auto"/>
        <w:ind w:right="114"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принимать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сохранять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поставленную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задачу,</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 xml:space="preserve">осуществлять поиск </w:t>
      </w:r>
      <w:r w:rsidRPr="00485ED1">
        <w:rPr>
          <w:rFonts w:ascii="Times New Roman" w:eastAsia="Times New Roman" w:hAnsi="Times New Roman"/>
          <w:sz w:val="24"/>
          <w:szCs w:val="24"/>
          <w:lang w:val="ru-RU" w:eastAsia="en-US"/>
        </w:rPr>
        <w:lastRenderedPageBreak/>
        <w:t>средств её достижения, самостоятельно формулировать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предварительного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обсуждения,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планировать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действия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соответствии с</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поставленной задачей;</w:t>
      </w:r>
    </w:p>
    <w:p w:rsidR="00485ED1" w:rsidRPr="00485ED1" w:rsidRDefault="00485ED1" w:rsidP="00E542B5">
      <w:pPr>
        <w:numPr>
          <w:ilvl w:val="0"/>
          <w:numId w:val="37"/>
        </w:numPr>
        <w:tabs>
          <w:tab w:val="left" w:pos="1537"/>
        </w:tabs>
        <w:autoSpaceDE w:val="0"/>
        <w:autoSpaceDN w:val="0"/>
        <w:spacing w:before="46" w:after="0" w:line="350" w:lineRule="auto"/>
        <w:ind w:right="115"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формирование умения оценивать свои поступки и действия, 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возможности;</w:t>
      </w:r>
    </w:p>
    <w:p w:rsidR="00485ED1" w:rsidRPr="00485ED1" w:rsidRDefault="00485ED1" w:rsidP="00E542B5">
      <w:pPr>
        <w:numPr>
          <w:ilvl w:val="0"/>
          <w:numId w:val="37"/>
        </w:numPr>
        <w:tabs>
          <w:tab w:val="left" w:pos="1537"/>
        </w:tabs>
        <w:autoSpaceDE w:val="0"/>
        <w:autoSpaceDN w:val="0"/>
        <w:spacing w:before="51" w:after="0" w:line="350" w:lineRule="auto"/>
        <w:ind w:right="118" w:firstLine="7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формирование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применять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практической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деятельности.</w:t>
      </w:r>
    </w:p>
    <w:p w:rsidR="00485ED1" w:rsidRPr="00485ED1" w:rsidRDefault="00485ED1" w:rsidP="00485ED1">
      <w:pPr>
        <w:autoSpaceDE w:val="0"/>
        <w:autoSpaceDN w:val="0"/>
        <w:spacing w:before="60"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Предметные</w:t>
      </w:r>
      <w:r w:rsidRPr="00485ED1">
        <w:rPr>
          <w:rFonts w:ascii="Times New Roman" w:eastAsia="Times New Roman" w:hAnsi="Times New Roman"/>
          <w:b/>
          <w:bCs/>
          <w:spacing w:val="-7"/>
          <w:sz w:val="24"/>
          <w:szCs w:val="24"/>
          <w:lang w:val="ru-RU" w:eastAsia="en-US"/>
        </w:rPr>
        <w:t xml:space="preserve"> </w:t>
      </w:r>
      <w:r w:rsidRPr="00485ED1">
        <w:rPr>
          <w:rFonts w:ascii="Times New Roman" w:eastAsia="Times New Roman" w:hAnsi="Times New Roman"/>
          <w:b/>
          <w:bCs/>
          <w:sz w:val="24"/>
          <w:szCs w:val="24"/>
          <w:lang w:val="ru-RU" w:eastAsia="en-US"/>
        </w:rPr>
        <w:t>результаты:</w:t>
      </w:r>
    </w:p>
    <w:p w:rsidR="00485ED1" w:rsidRPr="00485ED1" w:rsidRDefault="00485ED1" w:rsidP="00E542B5">
      <w:pPr>
        <w:numPr>
          <w:ilvl w:val="0"/>
          <w:numId w:val="38"/>
        </w:numPr>
        <w:tabs>
          <w:tab w:val="left" w:pos="1042"/>
        </w:tabs>
        <w:autoSpaceDE w:val="0"/>
        <w:autoSpaceDN w:val="0"/>
        <w:spacing w:before="163" w:after="0" w:line="240" w:lineRule="auto"/>
        <w:jc w:val="both"/>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класс</w:t>
      </w:r>
    </w:p>
    <w:p w:rsidR="00485ED1" w:rsidRPr="00485ED1" w:rsidRDefault="00485ED1" w:rsidP="00485ED1">
      <w:pPr>
        <w:autoSpaceDE w:val="0"/>
        <w:autoSpaceDN w:val="0"/>
        <w:spacing w:before="153"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умение раскрывать своими словами первоначальные представления об</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нормах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классе,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выражать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своими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словами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значимости</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дружбы</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классе,</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формирование</w:t>
      </w:r>
      <w:r w:rsidRPr="00485ED1">
        <w:rPr>
          <w:rFonts w:ascii="Times New Roman" w:eastAsia="Times New Roman" w:hAnsi="Times New Roman"/>
          <w:spacing w:val="-11"/>
          <w:sz w:val="24"/>
          <w:szCs w:val="24"/>
          <w:lang w:val="ru-RU" w:eastAsia="en-US"/>
        </w:rPr>
        <w:t xml:space="preserve"> </w:t>
      </w:r>
      <w:r w:rsidRPr="00485ED1">
        <w:rPr>
          <w:rFonts w:ascii="Times New Roman" w:eastAsia="Times New Roman" w:hAnsi="Times New Roman"/>
          <w:sz w:val="24"/>
          <w:szCs w:val="24"/>
          <w:lang w:val="ru-RU" w:eastAsia="en-US"/>
        </w:rPr>
        <w:t>коллективных</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z w:val="24"/>
          <w:szCs w:val="24"/>
          <w:lang w:val="ru-RU" w:eastAsia="en-US"/>
        </w:rPr>
        <w:t>правил</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коллектива и желание им следовать, владеть правилами поведения в классе,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школе;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применять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полученные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областей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совместной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pacing w:val="-1"/>
          <w:sz w:val="24"/>
          <w:szCs w:val="24"/>
          <w:lang w:val="ru-RU" w:eastAsia="en-US"/>
        </w:rPr>
        <w:t>коллективной</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представления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некоторых</w:t>
      </w:r>
      <w:r w:rsidRPr="00485ED1">
        <w:rPr>
          <w:rFonts w:ascii="Times New Roman" w:eastAsia="Times New Roman" w:hAnsi="Times New Roman"/>
          <w:spacing w:val="-18"/>
          <w:sz w:val="24"/>
          <w:szCs w:val="24"/>
          <w:lang w:val="ru-RU" w:eastAsia="en-US"/>
        </w:rPr>
        <w:t xml:space="preserve"> </w:t>
      </w:r>
      <w:r w:rsidRPr="00485ED1">
        <w:rPr>
          <w:rFonts w:ascii="Times New Roman" w:eastAsia="Times New Roman" w:hAnsi="Times New Roman"/>
          <w:sz w:val="24"/>
          <w:szCs w:val="24"/>
          <w:lang w:val="ru-RU" w:eastAsia="en-US"/>
        </w:rPr>
        <w:t>понятиях</w:t>
      </w:r>
    </w:p>
    <w:p w:rsidR="00485ED1" w:rsidRPr="00485ED1" w:rsidRDefault="00485ED1" w:rsidP="00485ED1">
      <w:pPr>
        <w:autoSpaceDE w:val="0"/>
        <w:autoSpaceDN w:val="0"/>
        <w:spacing w:before="67" w:after="0" w:line="360" w:lineRule="auto"/>
        <w:ind w:right="106"/>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правилах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решения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логических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задач;</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главных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эрудита: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смекалка,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любознательность,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внимательность,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увлеченность,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изобретательность;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узнавать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главные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источники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эрудита: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книга,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журналы,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газеты; выполнять несложные коллективные работы проектного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характера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совместно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взрослыми;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приобретать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художественно-</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эстетического наполнения предметной среды человека; умение выполнять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определенной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последовательности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комплекс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утренней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зарядки;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расширять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словарный запас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новыми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словами 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терминами.</w:t>
      </w:r>
    </w:p>
    <w:p w:rsidR="00485ED1" w:rsidRPr="00485ED1" w:rsidRDefault="00485ED1" w:rsidP="00E542B5">
      <w:pPr>
        <w:numPr>
          <w:ilvl w:val="0"/>
          <w:numId w:val="38"/>
        </w:numPr>
        <w:tabs>
          <w:tab w:val="left" w:pos="1042"/>
        </w:tabs>
        <w:autoSpaceDE w:val="0"/>
        <w:autoSpaceDN w:val="0"/>
        <w:spacing w:before="7" w:after="0" w:line="240" w:lineRule="auto"/>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t>класс</w:t>
      </w:r>
    </w:p>
    <w:p w:rsidR="00485ED1" w:rsidRPr="00485ED1" w:rsidRDefault="00485ED1" w:rsidP="00485ED1">
      <w:pPr>
        <w:autoSpaceDE w:val="0"/>
        <w:autoSpaceDN w:val="0"/>
        <w:spacing w:before="158" w:after="0" w:line="360"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знакомство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понятием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важными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качествами;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наличие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первоначального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опыта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осмысления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нравственной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оценки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поступков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поведения (своего и других людей) с позиций этических норм; знакомство со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значением слова «эрудит», синонимами данного слова; использование в речи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языковые средства для выражения мыслей и чувств соответственно ситуации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общения; работа со значением слова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«мастер»; умение ориентироваться 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наименованиях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основных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технологических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операций: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исполнять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песни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простым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мелодическим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рисунком,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выполнять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элементарные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танцевальные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движения;</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лексическая</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работа</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понятиями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доброволец</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волонтёр»,</w:t>
      </w:r>
    </w:p>
    <w:p w:rsidR="00485ED1" w:rsidRPr="00485ED1" w:rsidRDefault="00485ED1" w:rsidP="00485ED1">
      <w:pPr>
        <w:autoSpaceDE w:val="0"/>
        <w:autoSpaceDN w:val="0"/>
        <w:spacing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«добровольчество»,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определять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главную</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мысль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мультфильм;</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осознавать положительное влияние зарядки на укрепление здоровья; 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осознавать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природы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необходимость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ответственности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ее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сохранение;</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7"/>
          <w:sz w:val="24"/>
          <w:szCs w:val="24"/>
          <w:lang w:val="ru-RU" w:eastAsia="en-US"/>
        </w:rPr>
        <w:t xml:space="preserve"> </w:t>
      </w:r>
      <w:r w:rsidRPr="00485ED1">
        <w:rPr>
          <w:rFonts w:ascii="Times New Roman" w:eastAsia="Times New Roman" w:hAnsi="Times New Roman"/>
          <w:sz w:val="24"/>
          <w:szCs w:val="24"/>
          <w:lang w:val="ru-RU" w:eastAsia="en-US"/>
        </w:rPr>
        <w:t>приводить</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примеры,</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иллюстрирующие</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значение</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z w:val="24"/>
          <w:szCs w:val="24"/>
          <w:lang w:val="ru-RU" w:eastAsia="en-US"/>
        </w:rPr>
        <w:t>природы</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w w:val="95"/>
          <w:sz w:val="24"/>
          <w:szCs w:val="24"/>
          <w:lang w:val="ru-RU" w:eastAsia="en-US"/>
        </w:rPr>
        <w:t>в жизни человека;</w:t>
      </w:r>
      <w:r w:rsidRPr="00485ED1">
        <w:rPr>
          <w:rFonts w:ascii="Times New Roman" w:eastAsia="Times New Roman" w:hAnsi="Times New Roman"/>
          <w:spacing w:val="63"/>
          <w:sz w:val="24"/>
          <w:szCs w:val="24"/>
          <w:lang w:val="ru-RU" w:eastAsia="en-US"/>
        </w:rPr>
        <w:t xml:space="preserve"> </w:t>
      </w:r>
      <w:r w:rsidRPr="00485ED1">
        <w:rPr>
          <w:rFonts w:ascii="Times New Roman" w:eastAsia="Times New Roman" w:hAnsi="Times New Roman"/>
          <w:w w:val="95"/>
          <w:sz w:val="24"/>
          <w:szCs w:val="24"/>
          <w:lang w:val="ru-RU" w:eastAsia="en-US"/>
        </w:rPr>
        <w:t>умение соблюдать правила экологичного</w:t>
      </w:r>
      <w:r w:rsidRPr="00485ED1">
        <w:rPr>
          <w:rFonts w:ascii="Times New Roman" w:eastAsia="Times New Roman" w:hAnsi="Times New Roman"/>
          <w:spacing w:val="63"/>
          <w:sz w:val="24"/>
          <w:szCs w:val="24"/>
          <w:lang w:val="ru-RU" w:eastAsia="en-US"/>
        </w:rPr>
        <w:t xml:space="preserve"> </w:t>
      </w:r>
      <w:r w:rsidRPr="00485ED1">
        <w:rPr>
          <w:rFonts w:ascii="Times New Roman" w:eastAsia="Times New Roman" w:hAnsi="Times New Roman"/>
          <w:w w:val="95"/>
          <w:sz w:val="24"/>
          <w:szCs w:val="24"/>
          <w:lang w:val="ru-RU" w:eastAsia="en-US"/>
        </w:rPr>
        <w:t>поведения</w:t>
      </w:r>
      <w:r w:rsidRPr="00485ED1">
        <w:rPr>
          <w:rFonts w:ascii="Times New Roman" w:eastAsia="Times New Roman" w:hAnsi="Times New Roman"/>
          <w:spacing w:val="63"/>
          <w:sz w:val="24"/>
          <w:szCs w:val="24"/>
          <w:lang w:val="ru-RU" w:eastAsia="en-US"/>
        </w:rPr>
        <w:t xml:space="preserve"> </w:t>
      </w:r>
      <w:r w:rsidRPr="00485ED1">
        <w:rPr>
          <w:rFonts w:ascii="Times New Roman" w:eastAsia="Times New Roman" w:hAnsi="Times New Roman"/>
          <w:w w:val="95"/>
          <w:sz w:val="24"/>
          <w:szCs w:val="24"/>
          <w:lang w:val="ru-RU" w:eastAsia="en-US"/>
        </w:rPr>
        <w:t>в школе</w:t>
      </w:r>
      <w:r w:rsidRPr="00485ED1">
        <w:rPr>
          <w:rFonts w:ascii="Times New Roman" w:eastAsia="Times New Roman" w:hAnsi="Times New Roman"/>
          <w:spacing w:val="1"/>
          <w:w w:val="95"/>
          <w:sz w:val="24"/>
          <w:szCs w:val="24"/>
          <w:lang w:val="ru-RU" w:eastAsia="en-US"/>
        </w:rPr>
        <w:t xml:space="preserve"> </w:t>
      </w:r>
      <w:r w:rsidRPr="00485ED1">
        <w:rPr>
          <w:rFonts w:ascii="Times New Roman" w:eastAsia="Times New Roman" w:hAnsi="Times New Roman"/>
          <w:sz w:val="24"/>
          <w:szCs w:val="24"/>
          <w:lang w:val="ru-RU" w:eastAsia="en-US"/>
        </w:rPr>
        <w:t>и в быту (экономия воды и электроэнергии), и природной среде; владение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различными приёмами слушания научно-познавательных текстов об истории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pacing w:val="-1"/>
          <w:sz w:val="24"/>
          <w:szCs w:val="24"/>
          <w:lang w:val="ru-RU" w:eastAsia="en-US"/>
        </w:rPr>
        <w:t>родного</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края;</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pacing w:val="-1"/>
          <w:sz w:val="24"/>
          <w:szCs w:val="24"/>
          <w:lang w:val="ru-RU" w:eastAsia="en-US"/>
        </w:rPr>
        <w:t>использование</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pacing w:val="-1"/>
          <w:sz w:val="24"/>
          <w:szCs w:val="24"/>
          <w:lang w:val="ru-RU" w:eastAsia="en-US"/>
        </w:rPr>
        <w:t>в</w:t>
      </w:r>
      <w:r w:rsidRPr="00485ED1">
        <w:rPr>
          <w:rFonts w:ascii="Times New Roman" w:eastAsia="Times New Roman" w:hAnsi="Times New Roman"/>
          <w:spacing w:val="-16"/>
          <w:sz w:val="24"/>
          <w:szCs w:val="24"/>
          <w:lang w:val="ru-RU" w:eastAsia="en-US"/>
        </w:rPr>
        <w:t xml:space="preserve"> </w:t>
      </w:r>
      <w:r w:rsidRPr="00485ED1">
        <w:rPr>
          <w:rFonts w:ascii="Times New Roman" w:eastAsia="Times New Roman" w:hAnsi="Times New Roman"/>
          <w:spacing w:val="-1"/>
          <w:sz w:val="24"/>
          <w:szCs w:val="24"/>
          <w:lang w:val="ru-RU" w:eastAsia="en-US"/>
        </w:rPr>
        <w:t>речи</w:t>
      </w:r>
      <w:r w:rsidRPr="00485ED1">
        <w:rPr>
          <w:rFonts w:ascii="Times New Roman" w:eastAsia="Times New Roman" w:hAnsi="Times New Roman"/>
          <w:spacing w:val="-15"/>
          <w:sz w:val="24"/>
          <w:szCs w:val="24"/>
          <w:lang w:val="ru-RU" w:eastAsia="en-US"/>
        </w:rPr>
        <w:t xml:space="preserve"> </w:t>
      </w:r>
      <w:r w:rsidRPr="00485ED1">
        <w:rPr>
          <w:rFonts w:ascii="Times New Roman" w:eastAsia="Times New Roman" w:hAnsi="Times New Roman"/>
          <w:spacing w:val="-1"/>
          <w:sz w:val="24"/>
          <w:szCs w:val="24"/>
          <w:lang w:val="ru-RU" w:eastAsia="en-US"/>
        </w:rPr>
        <w:t>языковые</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средства</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выражения</w:t>
      </w:r>
      <w:r w:rsidRPr="00485ED1">
        <w:rPr>
          <w:rFonts w:ascii="Times New Roman" w:eastAsia="Times New Roman" w:hAnsi="Times New Roman"/>
          <w:spacing w:val="-13"/>
          <w:sz w:val="24"/>
          <w:szCs w:val="24"/>
          <w:lang w:val="ru-RU" w:eastAsia="en-US"/>
        </w:rPr>
        <w:t xml:space="preserve"> </w:t>
      </w:r>
      <w:r w:rsidRPr="00485ED1">
        <w:rPr>
          <w:rFonts w:ascii="Times New Roman" w:eastAsia="Times New Roman" w:hAnsi="Times New Roman"/>
          <w:sz w:val="24"/>
          <w:szCs w:val="24"/>
          <w:lang w:val="ru-RU" w:eastAsia="en-US"/>
        </w:rPr>
        <w:t>мыслей</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и чувств.</w:t>
      </w:r>
    </w:p>
    <w:p w:rsidR="00485ED1" w:rsidRPr="00485ED1" w:rsidRDefault="00485ED1" w:rsidP="00E542B5">
      <w:pPr>
        <w:numPr>
          <w:ilvl w:val="1"/>
          <w:numId w:val="39"/>
        </w:numPr>
        <w:tabs>
          <w:tab w:val="left" w:pos="1273"/>
        </w:tabs>
        <w:autoSpaceDE w:val="0"/>
        <w:autoSpaceDN w:val="0"/>
        <w:spacing w:before="7" w:after="0" w:line="240" w:lineRule="auto"/>
        <w:ind w:hanging="443"/>
        <w:jc w:val="both"/>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z w:val="24"/>
          <w:szCs w:val="24"/>
          <w:lang w:val="ru-RU" w:eastAsia="en-US"/>
        </w:rPr>
        <w:lastRenderedPageBreak/>
        <w:t>классы</w:t>
      </w:r>
    </w:p>
    <w:p w:rsidR="00485ED1" w:rsidRPr="00485ED1" w:rsidRDefault="00485ED1" w:rsidP="00485ED1">
      <w:pPr>
        <w:autoSpaceDE w:val="0"/>
        <w:autoSpaceDN w:val="0"/>
        <w:spacing w:before="158" w:after="0" w:line="355"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понятия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способы</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выявления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лидеров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коллективе,</w:t>
      </w:r>
      <w:r w:rsidRPr="00485ED1">
        <w:rPr>
          <w:rFonts w:ascii="Times New Roman" w:eastAsia="Times New Roman" w:hAnsi="Times New Roman"/>
          <w:spacing w:val="5"/>
          <w:sz w:val="24"/>
          <w:szCs w:val="24"/>
          <w:lang w:val="ru-RU" w:eastAsia="en-US"/>
        </w:rPr>
        <w:t xml:space="preserve"> </w:t>
      </w:r>
      <w:r w:rsidRPr="00485ED1">
        <w:rPr>
          <w:rFonts w:ascii="Times New Roman" w:eastAsia="Times New Roman" w:hAnsi="Times New Roman"/>
          <w:sz w:val="24"/>
          <w:szCs w:val="24"/>
          <w:lang w:val="ru-RU" w:eastAsia="en-US"/>
        </w:rPr>
        <w:t>качества</w:t>
      </w:r>
      <w:r w:rsidRPr="00485ED1">
        <w:rPr>
          <w:rFonts w:ascii="Times New Roman" w:eastAsia="Times New Roman" w:hAnsi="Times New Roman"/>
          <w:spacing w:val="4"/>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характеристики</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человека-</w:t>
      </w:r>
      <w:r w:rsidRPr="00485ED1">
        <w:rPr>
          <w:rFonts w:ascii="Times New Roman" w:eastAsia="Times New Roman" w:hAnsi="Times New Roman"/>
          <w:spacing w:val="2"/>
          <w:sz w:val="24"/>
          <w:szCs w:val="24"/>
          <w:lang w:val="ru-RU" w:eastAsia="en-US"/>
        </w:rPr>
        <w:t xml:space="preserve"> </w:t>
      </w:r>
      <w:r w:rsidRPr="00485ED1">
        <w:rPr>
          <w:rFonts w:ascii="Times New Roman" w:eastAsia="Times New Roman" w:hAnsi="Times New Roman"/>
          <w:sz w:val="24"/>
          <w:szCs w:val="24"/>
          <w:lang w:val="ru-RU" w:eastAsia="en-US"/>
        </w:rPr>
        <w:t>лидера;</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3"/>
          <w:sz w:val="24"/>
          <w:szCs w:val="24"/>
          <w:lang w:val="ru-RU" w:eastAsia="en-US"/>
        </w:rPr>
        <w:t xml:space="preserve"> </w:t>
      </w:r>
      <w:r w:rsidRPr="00485ED1">
        <w:rPr>
          <w:rFonts w:ascii="Times New Roman" w:eastAsia="Times New Roman" w:hAnsi="Times New Roman"/>
          <w:sz w:val="24"/>
          <w:szCs w:val="24"/>
          <w:lang w:val="ru-RU" w:eastAsia="en-US"/>
        </w:rPr>
        <w:t>строить</w:t>
      </w:r>
      <w:r>
        <w:rPr>
          <w:rFonts w:ascii="Times New Roman" w:eastAsia="Times New Roman" w:hAnsi="Times New Roman"/>
          <w:sz w:val="24"/>
          <w:szCs w:val="24"/>
          <w:lang w:val="ru-RU" w:eastAsia="en-US"/>
        </w:rPr>
        <w:t xml:space="preserve"> </w:t>
      </w:r>
      <w:r w:rsidRPr="00485ED1">
        <w:rPr>
          <w:rFonts w:ascii="Times New Roman" w:eastAsia="Times New Roman" w:hAnsi="Times New Roman"/>
          <w:sz w:val="24"/>
          <w:szCs w:val="24"/>
          <w:lang w:val="ru-RU" w:eastAsia="en-US"/>
        </w:rPr>
        <w:t>логические рассуждения; формулировать утверждения, строить логические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рассуждения;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расширение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разнообразии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профессий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роли;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 xml:space="preserve">знакомство    </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 xml:space="preserve">с    </w:t>
      </w:r>
      <w:r w:rsidRPr="00485ED1">
        <w:rPr>
          <w:rFonts w:ascii="Times New Roman" w:eastAsia="Times New Roman" w:hAnsi="Times New Roman"/>
          <w:spacing w:val="69"/>
          <w:sz w:val="24"/>
          <w:szCs w:val="24"/>
          <w:lang w:val="ru-RU" w:eastAsia="en-US"/>
        </w:rPr>
        <w:t xml:space="preserve"> </w:t>
      </w:r>
      <w:r w:rsidRPr="00485ED1">
        <w:rPr>
          <w:rFonts w:ascii="Times New Roman" w:eastAsia="Times New Roman" w:hAnsi="Times New Roman"/>
          <w:sz w:val="24"/>
          <w:szCs w:val="24"/>
          <w:lang w:val="ru-RU" w:eastAsia="en-US"/>
        </w:rPr>
        <w:t xml:space="preserve">понятиями     </w:t>
      </w:r>
      <w:r w:rsidRPr="00485ED1">
        <w:rPr>
          <w:rFonts w:ascii="Times New Roman" w:eastAsia="Times New Roman" w:hAnsi="Times New Roman"/>
          <w:spacing w:val="7"/>
          <w:sz w:val="24"/>
          <w:szCs w:val="24"/>
          <w:lang w:val="ru-RU" w:eastAsia="en-US"/>
        </w:rPr>
        <w:t xml:space="preserve"> </w:t>
      </w:r>
      <w:r w:rsidRPr="00485ED1">
        <w:rPr>
          <w:rFonts w:ascii="Times New Roman" w:eastAsia="Times New Roman" w:hAnsi="Times New Roman"/>
          <w:sz w:val="24"/>
          <w:szCs w:val="24"/>
          <w:lang w:val="ru-RU" w:eastAsia="en-US"/>
        </w:rPr>
        <w:t xml:space="preserve">«добро»,     </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 xml:space="preserve">«доброволец    </w:t>
      </w:r>
      <w:r w:rsidRPr="00485ED1">
        <w:rPr>
          <w:rFonts w:ascii="Times New Roman" w:eastAsia="Times New Roman" w:hAnsi="Times New Roman"/>
          <w:spacing w:val="69"/>
          <w:sz w:val="24"/>
          <w:szCs w:val="24"/>
          <w:lang w:val="ru-RU" w:eastAsia="en-US"/>
        </w:rPr>
        <w:t xml:space="preserve"> </w:t>
      </w:r>
      <w:r w:rsidRPr="00485ED1">
        <w:rPr>
          <w:rFonts w:ascii="Times New Roman" w:eastAsia="Times New Roman" w:hAnsi="Times New Roman"/>
          <w:sz w:val="24"/>
          <w:szCs w:val="24"/>
          <w:lang w:val="ru-RU" w:eastAsia="en-US"/>
        </w:rPr>
        <w:t xml:space="preserve">и    </w:t>
      </w:r>
      <w:r w:rsidRPr="00485ED1">
        <w:rPr>
          <w:rFonts w:ascii="Times New Roman" w:eastAsia="Times New Roman" w:hAnsi="Times New Roman"/>
          <w:spacing w:val="68"/>
          <w:sz w:val="24"/>
          <w:szCs w:val="24"/>
          <w:lang w:val="ru-RU" w:eastAsia="en-US"/>
        </w:rPr>
        <w:t xml:space="preserve"> </w:t>
      </w:r>
      <w:r w:rsidRPr="00485ED1">
        <w:rPr>
          <w:rFonts w:ascii="Times New Roman" w:eastAsia="Times New Roman" w:hAnsi="Times New Roman"/>
          <w:sz w:val="24"/>
          <w:szCs w:val="24"/>
          <w:lang w:val="ru-RU" w:eastAsia="en-US"/>
        </w:rPr>
        <w:t>волонтёр»,</w:t>
      </w:r>
    </w:p>
    <w:p w:rsidR="00485ED1" w:rsidRPr="00485ED1" w:rsidRDefault="00485ED1" w:rsidP="00485ED1">
      <w:pPr>
        <w:autoSpaceDE w:val="0"/>
        <w:autoSpaceDN w:val="0"/>
        <w:spacing w:before="2" w:after="0" w:line="360" w:lineRule="auto"/>
        <w:ind w:right="110"/>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«добровольчество», с качествами волонтёра и теми добрыми делами, которые</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волонтёры</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совершают</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со</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смыслами</w:t>
      </w:r>
      <w:r w:rsidRPr="00485ED1">
        <w:rPr>
          <w:rFonts w:ascii="Times New Roman" w:eastAsia="Times New Roman" w:hAnsi="Times New Roman"/>
          <w:spacing w:val="-12"/>
          <w:sz w:val="24"/>
          <w:szCs w:val="24"/>
          <w:lang w:val="ru-RU" w:eastAsia="en-US"/>
        </w:rPr>
        <w:t xml:space="preserve"> </w:t>
      </w:r>
      <w:r w:rsidRPr="00485ED1">
        <w:rPr>
          <w:rFonts w:ascii="Times New Roman" w:eastAsia="Times New Roman" w:hAnsi="Times New Roman"/>
          <w:sz w:val="24"/>
          <w:szCs w:val="24"/>
          <w:lang w:val="ru-RU" w:eastAsia="en-US"/>
        </w:rPr>
        <w:t>деятельности</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волонтёра</w:t>
      </w:r>
      <w:r w:rsidRPr="00485ED1">
        <w:rPr>
          <w:rFonts w:ascii="Times New Roman" w:eastAsia="Times New Roman" w:hAnsi="Times New Roman"/>
          <w:spacing w:val="-8"/>
          <w:sz w:val="24"/>
          <w:szCs w:val="24"/>
          <w:lang w:val="ru-RU" w:eastAsia="en-US"/>
        </w:rPr>
        <w:t xml:space="preserve"> </w:t>
      </w:r>
      <w:r w:rsidRPr="00485ED1">
        <w:rPr>
          <w:rFonts w:ascii="Times New Roman" w:eastAsia="Times New Roman" w:hAnsi="Times New Roman"/>
          <w:sz w:val="24"/>
          <w:szCs w:val="24"/>
          <w:lang w:val="ru-RU" w:eastAsia="en-US"/>
        </w:rPr>
        <w:t>(безвозмездность</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дело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для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других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помощь,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забота);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знания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положительном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влиянии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зарядки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укрепление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здоровья;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умение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систематизировать</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основные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составляющие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здорового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образа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жизни;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усвоение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сведений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о</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понятиях</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понимание</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необходимости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соблюдения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правил</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экологического</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поведения</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на</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природе;</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знакомство</w:t>
      </w:r>
      <w:r w:rsidRPr="00485ED1">
        <w:rPr>
          <w:rFonts w:ascii="Times New Roman" w:eastAsia="Times New Roman" w:hAnsi="Times New Roman"/>
          <w:spacing w:val="9"/>
          <w:sz w:val="24"/>
          <w:szCs w:val="24"/>
          <w:lang w:val="ru-RU" w:eastAsia="en-US"/>
        </w:rPr>
        <w:t xml:space="preserve"> </w:t>
      </w:r>
      <w:r w:rsidRPr="00485ED1">
        <w:rPr>
          <w:rFonts w:ascii="Times New Roman" w:eastAsia="Times New Roman" w:hAnsi="Times New Roman"/>
          <w:sz w:val="24"/>
          <w:szCs w:val="24"/>
          <w:lang w:val="ru-RU" w:eastAsia="en-US"/>
        </w:rPr>
        <w:t>с</w:t>
      </w:r>
      <w:r w:rsidRPr="00485ED1">
        <w:rPr>
          <w:rFonts w:ascii="Times New Roman" w:eastAsia="Times New Roman" w:hAnsi="Times New Roman"/>
          <w:spacing w:val="10"/>
          <w:sz w:val="24"/>
          <w:szCs w:val="24"/>
          <w:lang w:val="ru-RU" w:eastAsia="en-US"/>
        </w:rPr>
        <w:t xml:space="preserve"> </w:t>
      </w:r>
      <w:r w:rsidRPr="00485ED1">
        <w:rPr>
          <w:rFonts w:ascii="Times New Roman" w:eastAsia="Times New Roman" w:hAnsi="Times New Roman"/>
          <w:sz w:val="24"/>
          <w:szCs w:val="24"/>
          <w:lang w:val="ru-RU" w:eastAsia="en-US"/>
        </w:rPr>
        <w:t>понятиями</w:t>
      </w:r>
      <w:r w:rsidRPr="00485ED1">
        <w:rPr>
          <w:rFonts w:ascii="Times New Roman" w:eastAsia="Times New Roman" w:hAnsi="Times New Roman"/>
          <w:spacing w:val="14"/>
          <w:sz w:val="24"/>
          <w:szCs w:val="24"/>
          <w:lang w:val="ru-RU" w:eastAsia="en-US"/>
        </w:rPr>
        <w:t xml:space="preserve"> </w:t>
      </w:r>
      <w:r w:rsidRPr="00485ED1">
        <w:rPr>
          <w:rFonts w:ascii="Times New Roman" w:eastAsia="Times New Roman" w:hAnsi="Times New Roman"/>
          <w:sz w:val="24"/>
          <w:szCs w:val="24"/>
          <w:lang w:val="ru-RU" w:eastAsia="en-US"/>
        </w:rPr>
        <w:t>“хранитель”,</w:t>
      </w:r>
    </w:p>
    <w:p w:rsidR="00485ED1" w:rsidRPr="00485ED1" w:rsidRDefault="00485ED1" w:rsidP="00485ED1">
      <w:pPr>
        <w:autoSpaceDE w:val="0"/>
        <w:autoSpaceDN w:val="0"/>
        <w:spacing w:after="0" w:line="360" w:lineRule="auto"/>
        <w:ind w:right="111"/>
        <w:jc w:val="both"/>
        <w:rPr>
          <w:rFonts w:ascii="Times New Roman" w:eastAsia="Times New Roman" w:hAnsi="Times New Roman"/>
          <w:sz w:val="24"/>
          <w:szCs w:val="24"/>
          <w:lang w:val="ru-RU" w:eastAsia="en-US"/>
        </w:rPr>
      </w:pPr>
      <w:r w:rsidRPr="00485ED1">
        <w:rPr>
          <w:rFonts w:ascii="Times New Roman" w:eastAsia="Times New Roman" w:hAnsi="Times New Roman"/>
          <w:sz w:val="24"/>
          <w:szCs w:val="24"/>
          <w:lang w:val="ru-RU" w:eastAsia="en-US"/>
        </w:rPr>
        <w:t>«хранитель исторической памяти», умение проявлять уважение к семейным</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ценностям и традициям; понимание особой роли в истории России и мировой</w:t>
      </w:r>
      <w:r w:rsidRPr="00485ED1">
        <w:rPr>
          <w:rFonts w:ascii="Times New Roman" w:eastAsia="Times New Roman" w:hAnsi="Times New Roman"/>
          <w:spacing w:val="-67"/>
          <w:sz w:val="24"/>
          <w:szCs w:val="24"/>
          <w:lang w:val="ru-RU" w:eastAsia="en-US"/>
        </w:rPr>
        <w:t xml:space="preserve"> </w:t>
      </w:r>
      <w:r w:rsidRPr="00485ED1">
        <w:rPr>
          <w:rFonts w:ascii="Times New Roman" w:eastAsia="Times New Roman" w:hAnsi="Times New Roman"/>
          <w:sz w:val="24"/>
          <w:szCs w:val="24"/>
          <w:lang w:val="ru-RU" w:eastAsia="en-US"/>
        </w:rPr>
        <w:t>истории,</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чувства гордости за</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достижения</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малой</w:t>
      </w:r>
      <w:r w:rsidRPr="00485ED1">
        <w:rPr>
          <w:rFonts w:ascii="Times New Roman" w:eastAsia="Times New Roman" w:hAnsi="Times New Roman"/>
          <w:spacing w:val="-1"/>
          <w:sz w:val="24"/>
          <w:szCs w:val="24"/>
          <w:lang w:val="ru-RU" w:eastAsia="en-US"/>
        </w:rPr>
        <w:t xml:space="preserve"> </w:t>
      </w:r>
      <w:r w:rsidRPr="00485ED1">
        <w:rPr>
          <w:rFonts w:ascii="Times New Roman" w:eastAsia="Times New Roman" w:hAnsi="Times New Roman"/>
          <w:sz w:val="24"/>
          <w:szCs w:val="24"/>
          <w:lang w:val="ru-RU" w:eastAsia="en-US"/>
        </w:rPr>
        <w:t>Родины.</w:t>
      </w:r>
    </w:p>
    <w:p w:rsidR="00485ED1" w:rsidRPr="00485ED1" w:rsidRDefault="00485ED1" w:rsidP="00485ED1">
      <w:pPr>
        <w:widowControl/>
        <w:spacing w:after="0" w:line="360" w:lineRule="auto"/>
        <w:rPr>
          <w:rFonts w:ascii="Times New Roman" w:eastAsia="Times New Roman" w:hAnsi="Times New Roman"/>
          <w:sz w:val="24"/>
          <w:szCs w:val="24"/>
          <w:lang w:val="ru-RU" w:eastAsia="en-US"/>
        </w:rPr>
        <w:sectPr w:rsidR="00485ED1" w:rsidRPr="00485ED1">
          <w:pgSz w:w="11910" w:h="16840"/>
          <w:pgMar w:top="1040" w:right="740" w:bottom="280" w:left="158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sz w:val="24"/>
          <w:szCs w:val="24"/>
          <w:lang w:val="ru-RU" w:eastAsia="en-US"/>
        </w:rPr>
      </w:pPr>
    </w:p>
    <w:p w:rsidR="00485ED1" w:rsidRPr="00485ED1" w:rsidRDefault="00485ED1" w:rsidP="00485ED1">
      <w:pPr>
        <w:autoSpaceDE w:val="0"/>
        <w:autoSpaceDN w:val="0"/>
        <w:spacing w:before="1" w:after="0" w:line="240" w:lineRule="auto"/>
        <w:rPr>
          <w:rFonts w:ascii="Times New Roman" w:eastAsia="Times New Roman" w:hAnsi="Times New Roman"/>
          <w:sz w:val="24"/>
          <w:szCs w:val="24"/>
          <w:lang w:val="ru-RU" w:eastAsia="en-US"/>
        </w:rPr>
      </w:pPr>
    </w:p>
    <w:p w:rsidR="00485ED1" w:rsidRPr="00485ED1" w:rsidRDefault="00485ED1" w:rsidP="00485ED1">
      <w:pPr>
        <w:autoSpaceDE w:val="0"/>
        <w:autoSpaceDN w:val="0"/>
        <w:spacing w:before="87" w:after="0" w:line="240" w:lineRule="auto"/>
        <w:ind w:right="4662"/>
        <w:jc w:val="center"/>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pacing w:val="-2"/>
          <w:sz w:val="24"/>
          <w:szCs w:val="24"/>
          <w:lang w:val="ru-RU" w:eastAsia="en-US"/>
        </w:rPr>
        <w:t>ТЕМАТИЧЕСКОЕ</w:t>
      </w:r>
      <w:r w:rsidRPr="00485ED1">
        <w:rPr>
          <w:rFonts w:ascii="Times New Roman" w:eastAsia="Times New Roman" w:hAnsi="Times New Roman"/>
          <w:b/>
          <w:bCs/>
          <w:spacing w:val="-13"/>
          <w:sz w:val="24"/>
          <w:szCs w:val="24"/>
          <w:lang w:val="ru-RU" w:eastAsia="en-US"/>
        </w:rPr>
        <w:t xml:space="preserve"> </w:t>
      </w:r>
      <w:r w:rsidRPr="00485ED1">
        <w:rPr>
          <w:rFonts w:ascii="Times New Roman" w:eastAsia="Times New Roman" w:hAnsi="Times New Roman"/>
          <w:b/>
          <w:bCs/>
          <w:spacing w:val="-1"/>
          <w:sz w:val="24"/>
          <w:szCs w:val="24"/>
          <w:lang w:val="ru-RU" w:eastAsia="en-US"/>
        </w:rPr>
        <w:t>ПЛАНИРОВАНИЕ</w:t>
      </w:r>
    </w:p>
    <w:p w:rsidR="00485ED1" w:rsidRPr="00485ED1" w:rsidRDefault="00485ED1" w:rsidP="00485ED1">
      <w:pPr>
        <w:autoSpaceDE w:val="0"/>
        <w:autoSpaceDN w:val="0"/>
        <w:spacing w:before="10" w:after="0" w:line="240" w:lineRule="auto"/>
        <w:rPr>
          <w:rFonts w:ascii="Times New Roman" w:eastAsia="Times New Roman" w:hAnsi="Times New Roman"/>
          <w:b/>
          <w:sz w:val="24"/>
          <w:szCs w:val="24"/>
          <w:lang w:val="ru-RU" w:eastAsia="en-US"/>
        </w:rPr>
      </w:pPr>
    </w:p>
    <w:p w:rsidR="00485ED1" w:rsidRPr="00485ED1" w:rsidRDefault="00485ED1" w:rsidP="00E542B5">
      <w:pPr>
        <w:pStyle w:val="a3"/>
        <w:numPr>
          <w:ilvl w:val="2"/>
          <w:numId w:val="39"/>
        </w:numPr>
        <w:tabs>
          <w:tab w:val="left" w:pos="7508"/>
        </w:tabs>
        <w:autoSpaceDE w:val="0"/>
        <w:autoSpaceDN w:val="0"/>
        <w:spacing w:after="0" w:line="240" w:lineRule="auto"/>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класс</w:t>
      </w:r>
    </w:p>
    <w:p w:rsidR="00485ED1" w:rsidRPr="00485ED1" w:rsidRDefault="00485ED1" w:rsidP="00485ED1">
      <w:pPr>
        <w:autoSpaceDE w:val="0"/>
        <w:autoSpaceDN w:val="0"/>
        <w:spacing w:before="2"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65"/>
        <w:gridCol w:w="1503"/>
        <w:gridCol w:w="5503"/>
      </w:tblGrid>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140"/>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п/п</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30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Тема</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73"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Кол-во</w:t>
            </w:r>
          </w:p>
          <w:p w:rsidR="00485ED1" w:rsidRPr="00485ED1" w:rsidRDefault="00485ED1" w:rsidP="00485ED1">
            <w:pPr>
              <w:spacing w:before="2" w:after="0" w:line="257"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часов</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2185"/>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ЦОР</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ЭОР</w:t>
            </w:r>
          </w:p>
        </w:tc>
      </w:tr>
      <w:tr w:rsidR="00485ED1" w:rsidRPr="00B268E2" w:rsidTr="00485ED1">
        <w:trPr>
          <w:trHeight w:val="1104"/>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Подготовительный</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этап</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участию</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Программе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40" w:lineRule="auto"/>
              <w:ind w:right="1111"/>
              <w:rPr>
                <w:rFonts w:ascii="Times New Roman" w:eastAsia="Times New Roman" w:hAnsi="Times New Roman"/>
                <w:sz w:val="24"/>
                <w:szCs w:val="24"/>
                <w:lang w:val="ru-RU"/>
              </w:rPr>
            </w:pPr>
            <w:hyperlink r:id="rId680" w:history="1">
              <w:r w:rsidR="00485ED1" w:rsidRPr="00485ED1">
                <w:rPr>
                  <w:rFonts w:ascii="Times New Roman" w:eastAsia="Times New Roman" w:hAnsi="Times New Roman"/>
                  <w:color w:val="0462C1"/>
                  <w:sz w:val="24"/>
                  <w:szCs w:val="24"/>
                  <w:u w:val="single"/>
                  <w:lang w:val="ru-RU"/>
                </w:rPr>
                <w:t>https://disk.yandex.ru/i/v3sGr4Q2-INR7A</w:t>
              </w:r>
            </w:hyperlink>
            <w:r w:rsidR="00485ED1" w:rsidRPr="00485ED1">
              <w:rPr>
                <w:rFonts w:ascii="Times New Roman" w:eastAsia="Times New Roman" w:hAnsi="Times New Roman"/>
                <w:color w:val="0462C1"/>
                <w:spacing w:val="1"/>
                <w:sz w:val="24"/>
                <w:szCs w:val="24"/>
                <w:lang w:val="ru-RU"/>
              </w:rPr>
              <w:t xml:space="preserve"> </w:t>
            </w:r>
            <w:hyperlink r:id="rId681" w:history="1">
              <w:r w:rsidR="00485ED1" w:rsidRPr="00485ED1">
                <w:rPr>
                  <w:rFonts w:ascii="Times New Roman" w:eastAsia="Times New Roman" w:hAnsi="Times New Roman"/>
                  <w:color w:val="0462C1"/>
                  <w:spacing w:val="-1"/>
                  <w:sz w:val="24"/>
                  <w:szCs w:val="24"/>
                  <w:u w:val="single"/>
                  <w:lang w:val="ru-RU"/>
                </w:rPr>
                <w:t>https://disk.yandex.ru/i/TwEDL8QqpIkLHw</w:t>
              </w:r>
            </w:hyperlink>
            <w:r w:rsidR="00485ED1" w:rsidRPr="00485ED1">
              <w:rPr>
                <w:rFonts w:ascii="Times New Roman" w:eastAsia="Times New Roman" w:hAnsi="Times New Roman"/>
                <w:color w:val="0462C1"/>
                <w:spacing w:val="-57"/>
                <w:sz w:val="24"/>
                <w:szCs w:val="24"/>
                <w:lang w:val="ru-RU"/>
              </w:rPr>
              <w:t xml:space="preserve"> </w:t>
            </w:r>
            <w:hyperlink r:id="rId682" w:history="1">
              <w:r w:rsidR="00485ED1" w:rsidRPr="00485ED1">
                <w:rPr>
                  <w:rFonts w:ascii="Times New Roman" w:eastAsia="Times New Roman" w:hAnsi="Times New Roman"/>
                  <w:color w:val="0462C1"/>
                  <w:sz w:val="24"/>
                  <w:szCs w:val="24"/>
                  <w:u w:val="single"/>
                  <w:lang w:val="ru-RU"/>
                </w:rPr>
                <w:t>https://disk.yandex.ru/i/3tqEp3ZGYR7-ug</w:t>
              </w:r>
            </w:hyperlink>
          </w:p>
          <w:p w:rsidR="00485ED1" w:rsidRPr="00485ED1" w:rsidRDefault="00486C62" w:rsidP="00485ED1">
            <w:pPr>
              <w:spacing w:after="0" w:line="261" w:lineRule="exact"/>
              <w:rPr>
                <w:rFonts w:ascii="Times New Roman" w:eastAsia="Times New Roman" w:hAnsi="Times New Roman"/>
                <w:sz w:val="24"/>
                <w:szCs w:val="24"/>
                <w:lang w:val="ru-RU"/>
              </w:rPr>
            </w:pPr>
            <w:hyperlink r:id="rId683" w:history="1">
              <w:r w:rsidR="00485ED1" w:rsidRPr="00485ED1">
                <w:rPr>
                  <w:rFonts w:ascii="Times New Roman" w:eastAsia="Times New Roman" w:hAnsi="Times New Roman"/>
                  <w:color w:val="0462C1"/>
                  <w:sz w:val="24"/>
                  <w:szCs w:val="24"/>
                  <w:u w:val="single"/>
                  <w:lang w:val="ru-RU"/>
                </w:rPr>
                <w:t>https://disk.yandex.ru/i/_meoL8kHAdUDYA</w:t>
              </w:r>
            </w:hyperlink>
          </w:p>
        </w:tc>
      </w:tr>
      <w:tr w:rsidR="00485ED1" w:rsidRPr="00B268E2" w:rsidTr="00485ED1">
        <w:trPr>
          <w:trHeight w:val="830"/>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Вводный</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«Орлятский</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урок»</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детей</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первого</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года</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участия</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Программе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68" w:lineRule="exact"/>
              <w:rPr>
                <w:rFonts w:ascii="Times New Roman" w:eastAsia="Times New Roman" w:hAnsi="Times New Roman"/>
                <w:sz w:val="24"/>
                <w:szCs w:val="24"/>
                <w:lang w:val="ru-RU"/>
              </w:rPr>
            </w:pPr>
            <w:hyperlink r:id="rId684" w:history="1">
              <w:r w:rsidR="00485ED1" w:rsidRPr="00485ED1">
                <w:rPr>
                  <w:rFonts w:ascii="Times New Roman" w:eastAsia="Times New Roman" w:hAnsi="Times New Roman"/>
                  <w:color w:val="0462C1"/>
                  <w:sz w:val="24"/>
                  <w:szCs w:val="24"/>
                  <w:u w:val="single"/>
                  <w:lang w:val="ru-RU"/>
                </w:rPr>
                <w:t>https://disk.yandex.ru/i/HQghg12WMehcrg</w:t>
              </w:r>
            </w:hyperlink>
          </w:p>
          <w:p w:rsidR="00485ED1" w:rsidRPr="00485ED1" w:rsidRDefault="00486C62" w:rsidP="00485ED1">
            <w:pPr>
              <w:spacing w:after="0" w:line="274" w:lineRule="exact"/>
              <w:rPr>
                <w:rFonts w:ascii="Times New Roman" w:eastAsia="Times New Roman" w:hAnsi="Times New Roman"/>
                <w:sz w:val="24"/>
                <w:szCs w:val="24"/>
                <w:lang w:val="ru-RU"/>
              </w:rPr>
            </w:pPr>
            <w:hyperlink r:id="rId685" w:history="1">
              <w:r w:rsidR="00485ED1" w:rsidRPr="00485ED1">
                <w:rPr>
                  <w:rFonts w:ascii="Times New Roman" w:eastAsia="Times New Roman" w:hAnsi="Times New Roman"/>
                  <w:color w:val="0462C1"/>
                  <w:sz w:val="24"/>
                  <w:szCs w:val="24"/>
                  <w:u w:val="single"/>
                  <w:lang w:val="ru-RU"/>
                </w:rPr>
                <w:t>https://disk.yandex.ru/i/8khbkWjO4b3cKA</w:t>
              </w:r>
            </w:hyperlink>
            <w:r w:rsidR="00485ED1" w:rsidRPr="00485ED1">
              <w:rPr>
                <w:rFonts w:ascii="Times New Roman" w:eastAsia="Times New Roman" w:hAnsi="Times New Roman"/>
                <w:color w:val="0462C1"/>
                <w:spacing w:val="1"/>
                <w:sz w:val="24"/>
                <w:szCs w:val="24"/>
                <w:lang w:val="ru-RU"/>
              </w:rPr>
              <w:t xml:space="preserve"> </w:t>
            </w:r>
            <w:hyperlink r:id="rId686" w:history="1">
              <w:r w:rsidR="00485ED1" w:rsidRPr="00485ED1">
                <w:rPr>
                  <w:rFonts w:ascii="Times New Roman" w:eastAsia="Times New Roman" w:hAnsi="Times New Roman"/>
                  <w:color w:val="0462C1"/>
                  <w:spacing w:val="-1"/>
                  <w:sz w:val="24"/>
                  <w:szCs w:val="24"/>
                  <w:u w:val="single"/>
                  <w:lang w:val="ru-RU"/>
                </w:rPr>
                <w:t>https://disk.yandex.ru/i/6vKmOEimHyMqpg</w:t>
              </w:r>
            </w:hyperlink>
          </w:p>
        </w:tc>
      </w:tr>
      <w:tr w:rsidR="00485ED1" w:rsidRPr="00485ED1" w:rsidTr="00485ED1">
        <w:trPr>
          <w:trHeight w:val="278"/>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Эрудит»</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часов</w:t>
            </w:r>
          </w:p>
        </w:tc>
      </w:tr>
      <w:tr w:rsidR="00485ED1" w:rsidRPr="00B268E2"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«Кто</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такой</w:t>
            </w:r>
            <w:r w:rsidRPr="00485ED1">
              <w:rPr>
                <w:rFonts w:ascii="Times New Roman" w:eastAsia="Times New Roman" w:hAnsi="Times New Roman"/>
                <w:spacing w:val="-13"/>
                <w:sz w:val="24"/>
                <w:szCs w:val="24"/>
                <w:lang w:val="ru-RU"/>
              </w:rPr>
              <w:t xml:space="preserve"> </w:t>
            </w:r>
            <w:r w:rsidRPr="00485ED1">
              <w:rPr>
                <w:rFonts w:ascii="Times New Roman" w:eastAsia="Times New Roman" w:hAnsi="Times New Roman"/>
                <w:sz w:val="24"/>
                <w:szCs w:val="24"/>
                <w:lang w:val="ru-RU"/>
              </w:rPr>
              <w:t>эрудит?»</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35" w:lineRule="auto"/>
              <w:ind w:right="1064"/>
              <w:rPr>
                <w:rFonts w:ascii="Times New Roman" w:eastAsia="Times New Roman" w:hAnsi="Times New Roman"/>
                <w:sz w:val="24"/>
                <w:szCs w:val="24"/>
                <w:lang w:val="ru-RU"/>
              </w:rPr>
            </w:pPr>
            <w:hyperlink r:id="rId687" w:history="1">
              <w:r w:rsidR="00485ED1" w:rsidRPr="00485ED1">
                <w:rPr>
                  <w:rFonts w:ascii="Times New Roman" w:eastAsia="Times New Roman" w:hAnsi="Times New Roman"/>
                  <w:color w:val="0462C1"/>
                  <w:sz w:val="24"/>
                  <w:szCs w:val="24"/>
                  <w:u w:val="single"/>
                  <w:lang w:val="ru-RU"/>
                </w:rPr>
                <w:t>https://disk.yandex.ru/i/3AQfwsCJmfdbog</w:t>
              </w:r>
            </w:hyperlink>
            <w:r w:rsidR="00485ED1" w:rsidRPr="00485ED1">
              <w:rPr>
                <w:rFonts w:ascii="Times New Roman" w:eastAsia="Times New Roman" w:hAnsi="Times New Roman"/>
                <w:color w:val="0462C1"/>
                <w:spacing w:val="1"/>
                <w:sz w:val="24"/>
                <w:szCs w:val="24"/>
                <w:lang w:val="ru-RU"/>
              </w:rPr>
              <w:t xml:space="preserve"> </w:t>
            </w:r>
            <w:hyperlink r:id="rId688" w:history="1">
              <w:r w:rsidR="00485ED1" w:rsidRPr="00485ED1">
                <w:rPr>
                  <w:rFonts w:ascii="Times New Roman" w:eastAsia="Times New Roman" w:hAnsi="Times New Roman"/>
                  <w:color w:val="0462C1"/>
                  <w:spacing w:val="-1"/>
                  <w:sz w:val="24"/>
                  <w:szCs w:val="24"/>
                  <w:u w:val="single"/>
                  <w:lang w:val="ru-RU"/>
                </w:rPr>
                <w:t>https://disk.yandex.ru/i/wNgVlMGD-qlCVw</w:t>
              </w:r>
            </w:hyperlink>
          </w:p>
          <w:p w:rsidR="00485ED1" w:rsidRPr="00485ED1" w:rsidRDefault="00486C62" w:rsidP="00485ED1">
            <w:pPr>
              <w:spacing w:after="0" w:line="261" w:lineRule="exact"/>
              <w:rPr>
                <w:rFonts w:ascii="Times New Roman" w:eastAsia="Times New Roman" w:hAnsi="Times New Roman"/>
                <w:sz w:val="24"/>
                <w:szCs w:val="24"/>
                <w:lang w:val="ru-RU"/>
              </w:rPr>
            </w:pPr>
            <w:hyperlink r:id="rId689" w:history="1">
              <w:r w:rsidR="00485ED1" w:rsidRPr="00485ED1">
                <w:rPr>
                  <w:rFonts w:ascii="Times New Roman" w:eastAsia="Times New Roman" w:hAnsi="Times New Roman"/>
                  <w:color w:val="0462C1"/>
                  <w:sz w:val="24"/>
                  <w:szCs w:val="24"/>
                  <w:u w:val="single"/>
                  <w:lang w:val="ru-RU"/>
                </w:rPr>
                <w:t>https://disk.yandex.ru/d/jp77h4cAUA5hSQ</w:t>
              </w:r>
            </w:hyperlink>
          </w:p>
        </w:tc>
      </w:tr>
      <w:tr w:rsidR="00485ED1" w:rsidRPr="00485ED1" w:rsidTr="00485ED1">
        <w:trPr>
          <w:trHeight w:val="542"/>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«Эрудит-это...»</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B268E2" w:rsidTr="00485ED1">
        <w:trPr>
          <w:trHeight w:val="1104"/>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«Всезнайка»</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40" w:lineRule="auto"/>
              <w:ind w:right="453"/>
              <w:rPr>
                <w:rFonts w:ascii="Times New Roman" w:eastAsia="Times New Roman" w:hAnsi="Times New Roman"/>
                <w:sz w:val="24"/>
                <w:szCs w:val="24"/>
                <w:lang w:val="ru-RU"/>
              </w:rPr>
            </w:pPr>
            <w:hyperlink r:id="rId690" w:history="1">
              <w:r w:rsidR="00485ED1" w:rsidRPr="00485ED1">
                <w:rPr>
                  <w:rFonts w:ascii="Times New Roman" w:eastAsia="Times New Roman" w:hAnsi="Times New Roman"/>
                  <w:color w:val="0462C1"/>
                  <w:sz w:val="24"/>
                  <w:szCs w:val="24"/>
                  <w:u w:val="single"/>
                  <w:lang w:val="ru-RU"/>
                </w:rPr>
                <w:t>https://disk.yandex.ru/i/h-IMgWFpajWOzg</w:t>
              </w:r>
            </w:hyperlink>
            <w:r w:rsidR="00485ED1" w:rsidRPr="00485ED1">
              <w:rPr>
                <w:rFonts w:ascii="Times New Roman" w:eastAsia="Times New Roman" w:hAnsi="Times New Roman"/>
                <w:color w:val="0462C1"/>
                <w:spacing w:val="1"/>
                <w:sz w:val="24"/>
                <w:szCs w:val="24"/>
                <w:lang w:val="ru-RU"/>
              </w:rPr>
              <w:t xml:space="preserve"> </w:t>
            </w:r>
            <w:r w:rsidR="00485ED1" w:rsidRPr="00485ED1">
              <w:rPr>
                <w:rFonts w:ascii="Times New Roman" w:eastAsia="Times New Roman" w:hAnsi="Times New Roman"/>
                <w:sz w:val="24"/>
                <w:szCs w:val="24"/>
                <w:lang w:val="ru-RU"/>
              </w:rPr>
              <w:t>https://disk.yandex.ru/i/RLXwKfaUfs8Cr</w:t>
            </w:r>
            <w:r w:rsidR="00485ED1" w:rsidRPr="00485ED1">
              <w:rPr>
                <w:rFonts w:ascii="Times New Roman" w:eastAsia="Times New Roman" w:hAnsi="Times New Roman"/>
                <w:spacing w:val="1"/>
                <w:sz w:val="24"/>
                <w:szCs w:val="24"/>
                <w:lang w:val="ru-RU"/>
              </w:rPr>
              <w:t xml:space="preserve"> </w:t>
            </w:r>
            <w:r w:rsidR="00485ED1" w:rsidRPr="00485ED1">
              <w:rPr>
                <w:rFonts w:ascii="Times New Roman" w:eastAsia="Times New Roman" w:hAnsi="Times New Roman"/>
                <w:sz w:val="24"/>
                <w:szCs w:val="24"/>
                <w:lang w:val="ru-RU"/>
              </w:rPr>
              <w:t>Q</w:t>
            </w:r>
            <w:r w:rsidR="00485ED1" w:rsidRPr="00485ED1">
              <w:rPr>
                <w:rFonts w:ascii="Times New Roman" w:eastAsia="Times New Roman" w:hAnsi="Times New Roman"/>
                <w:spacing w:val="1"/>
                <w:sz w:val="24"/>
                <w:szCs w:val="24"/>
                <w:lang w:val="ru-RU"/>
              </w:rPr>
              <w:t xml:space="preserve"> </w:t>
            </w:r>
            <w:r w:rsidR="00485ED1" w:rsidRPr="00485ED1">
              <w:rPr>
                <w:rFonts w:ascii="Times New Roman" w:eastAsia="Times New Roman" w:hAnsi="Times New Roman"/>
                <w:sz w:val="24"/>
                <w:szCs w:val="24"/>
                <w:lang w:val="ru-RU"/>
              </w:rPr>
              <w:t>Танцевальный</w:t>
            </w:r>
            <w:r w:rsidR="00485ED1" w:rsidRPr="00485ED1">
              <w:rPr>
                <w:rFonts w:ascii="Times New Roman" w:eastAsia="Times New Roman" w:hAnsi="Times New Roman"/>
                <w:spacing w:val="-12"/>
                <w:sz w:val="24"/>
                <w:szCs w:val="24"/>
                <w:lang w:val="ru-RU"/>
              </w:rPr>
              <w:t xml:space="preserve"> </w:t>
            </w:r>
            <w:r w:rsidR="00485ED1" w:rsidRPr="00485ED1">
              <w:rPr>
                <w:rFonts w:ascii="Times New Roman" w:eastAsia="Times New Roman" w:hAnsi="Times New Roman"/>
                <w:sz w:val="24"/>
                <w:szCs w:val="24"/>
                <w:lang w:val="ru-RU"/>
              </w:rPr>
              <w:t>флешмобом</w:t>
            </w:r>
            <w:r w:rsidR="00485ED1" w:rsidRPr="00485ED1">
              <w:rPr>
                <w:rFonts w:ascii="Times New Roman" w:eastAsia="Times New Roman" w:hAnsi="Times New Roman"/>
                <w:spacing w:val="-8"/>
                <w:sz w:val="24"/>
                <w:szCs w:val="24"/>
                <w:lang w:val="ru-RU"/>
              </w:rPr>
              <w:t xml:space="preserve"> </w:t>
            </w:r>
            <w:r w:rsidR="00485ED1" w:rsidRPr="00485ED1">
              <w:rPr>
                <w:rFonts w:ascii="Times New Roman" w:eastAsia="Times New Roman" w:hAnsi="Times New Roman"/>
                <w:sz w:val="24"/>
                <w:szCs w:val="24"/>
                <w:lang w:val="ru-RU"/>
              </w:rPr>
              <w:t>«Что</w:t>
            </w:r>
            <w:r w:rsidR="00485ED1" w:rsidRPr="00485ED1">
              <w:rPr>
                <w:rFonts w:ascii="Times New Roman" w:eastAsia="Times New Roman" w:hAnsi="Times New Roman"/>
                <w:spacing w:val="-8"/>
                <w:sz w:val="24"/>
                <w:szCs w:val="24"/>
                <w:lang w:val="ru-RU"/>
              </w:rPr>
              <w:t xml:space="preserve"> </w:t>
            </w:r>
            <w:r w:rsidR="00485ED1" w:rsidRPr="00485ED1">
              <w:rPr>
                <w:rFonts w:ascii="Times New Roman" w:eastAsia="Times New Roman" w:hAnsi="Times New Roman"/>
                <w:sz w:val="24"/>
                <w:szCs w:val="24"/>
                <w:lang w:val="ru-RU"/>
              </w:rPr>
              <w:t>такое</w:t>
            </w:r>
            <w:r w:rsidR="00485ED1" w:rsidRPr="00485ED1">
              <w:rPr>
                <w:rFonts w:ascii="Times New Roman" w:eastAsia="Times New Roman" w:hAnsi="Times New Roman"/>
                <w:spacing w:val="-9"/>
                <w:sz w:val="24"/>
                <w:szCs w:val="24"/>
                <w:lang w:val="ru-RU"/>
              </w:rPr>
              <w:t xml:space="preserve"> </w:t>
            </w:r>
            <w:r w:rsidR="00485ED1" w:rsidRPr="00485ED1">
              <w:rPr>
                <w:rFonts w:ascii="Times New Roman" w:eastAsia="Times New Roman" w:hAnsi="Times New Roman"/>
                <w:sz w:val="24"/>
                <w:szCs w:val="24"/>
                <w:lang w:val="ru-RU"/>
              </w:rPr>
              <w:t>доброта»</w:t>
            </w:r>
          </w:p>
          <w:p w:rsidR="00485ED1" w:rsidRPr="00485ED1" w:rsidRDefault="00486C62" w:rsidP="00485ED1">
            <w:pPr>
              <w:spacing w:after="0" w:line="261" w:lineRule="exact"/>
              <w:rPr>
                <w:rFonts w:ascii="Times New Roman" w:eastAsia="Times New Roman" w:hAnsi="Times New Roman"/>
                <w:sz w:val="24"/>
                <w:szCs w:val="24"/>
                <w:lang w:val="ru-RU"/>
              </w:rPr>
            </w:pPr>
            <w:hyperlink r:id="rId691" w:history="1">
              <w:r w:rsidR="00485ED1" w:rsidRPr="00485ED1">
                <w:rPr>
                  <w:rFonts w:ascii="Times New Roman" w:eastAsia="Times New Roman" w:hAnsi="Times New Roman"/>
                  <w:color w:val="0462C1"/>
                  <w:sz w:val="24"/>
                  <w:szCs w:val="24"/>
                  <w:u w:val="single"/>
                  <w:lang w:val="ru-RU"/>
                </w:rPr>
                <w:t>https://disk.yandex.ru/i/qz15j9o6zFlPIQ</w:t>
              </w:r>
            </w:hyperlink>
          </w:p>
        </w:tc>
      </w:tr>
      <w:tr w:rsidR="00485ED1" w:rsidRPr="00B268E2"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«Встреча</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интересным</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эрудитом</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книгой»</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Танцевальный</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флешмобом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«Что</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такое</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доброта»</w:t>
            </w:r>
          </w:p>
          <w:p w:rsidR="00485ED1" w:rsidRPr="00485ED1" w:rsidRDefault="00486C62" w:rsidP="00485ED1">
            <w:pPr>
              <w:spacing w:before="3" w:after="0" w:line="271" w:lineRule="exact"/>
              <w:rPr>
                <w:rFonts w:ascii="Times New Roman" w:eastAsia="Times New Roman" w:hAnsi="Times New Roman"/>
                <w:sz w:val="24"/>
                <w:szCs w:val="24"/>
                <w:lang w:val="ru-RU"/>
              </w:rPr>
            </w:pPr>
            <w:hyperlink r:id="rId692" w:history="1">
              <w:r w:rsidR="00485ED1" w:rsidRPr="00485ED1">
                <w:rPr>
                  <w:rFonts w:ascii="Times New Roman" w:eastAsia="Times New Roman" w:hAnsi="Times New Roman"/>
                  <w:color w:val="0462C1"/>
                  <w:sz w:val="24"/>
                  <w:szCs w:val="24"/>
                  <w:u w:val="single"/>
                  <w:lang w:val="ru-RU"/>
                </w:rPr>
                <w:t>https://disk.yandex.ru/i/qz15j9o6zFlPIQ</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«Подведём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итоги»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доброволец»</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часа</w:t>
            </w:r>
          </w:p>
        </w:tc>
      </w:tr>
      <w:tr w:rsidR="00485ED1" w:rsidRPr="00B268E2"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«От</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слова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делу»</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40" w:lineRule="auto"/>
              <w:ind w:right="1111"/>
              <w:rPr>
                <w:rFonts w:ascii="Times New Roman" w:eastAsia="Times New Roman" w:hAnsi="Times New Roman"/>
                <w:sz w:val="24"/>
                <w:szCs w:val="24"/>
                <w:lang w:val="ru-RU"/>
              </w:rPr>
            </w:pPr>
            <w:hyperlink r:id="rId693" w:history="1">
              <w:r w:rsidR="00485ED1" w:rsidRPr="00485ED1">
                <w:rPr>
                  <w:rFonts w:ascii="Times New Roman" w:eastAsia="Times New Roman" w:hAnsi="Times New Roman"/>
                  <w:color w:val="0462C1"/>
                  <w:spacing w:val="-1"/>
                  <w:sz w:val="24"/>
                  <w:szCs w:val="24"/>
                  <w:u w:val="single"/>
                  <w:lang w:val="ru-RU"/>
                </w:rPr>
                <w:t>https://disk.yandex.ru/i/h-IMgWFpajWOzg</w:t>
              </w:r>
            </w:hyperlink>
            <w:r w:rsidR="00485ED1" w:rsidRPr="00485ED1">
              <w:rPr>
                <w:rFonts w:ascii="Times New Roman" w:eastAsia="Times New Roman" w:hAnsi="Times New Roman"/>
                <w:color w:val="0462C1"/>
                <w:spacing w:val="-57"/>
                <w:sz w:val="24"/>
                <w:szCs w:val="24"/>
                <w:lang w:val="ru-RU"/>
              </w:rPr>
              <w:t xml:space="preserve"> </w:t>
            </w:r>
            <w:hyperlink r:id="rId694" w:history="1">
              <w:r w:rsidR="00485ED1" w:rsidRPr="00485ED1">
                <w:rPr>
                  <w:rFonts w:ascii="Times New Roman" w:eastAsia="Times New Roman" w:hAnsi="Times New Roman"/>
                  <w:color w:val="0462C1"/>
                  <w:spacing w:val="-1"/>
                  <w:sz w:val="24"/>
                  <w:szCs w:val="24"/>
                  <w:u w:val="single"/>
                  <w:lang w:val="ru-RU"/>
                </w:rPr>
                <w:t>https://disk.yandex.ru/i/RLXwKfaUfs8CrQ</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«Спешить</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помощь</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безвозмездно!</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«Совместное</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родительское</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собрание</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«Наша</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забота!»</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«Доброволец</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это доброе</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сердце»</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«Подведём</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итоги»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1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Мастер»</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часа</w:t>
            </w:r>
          </w:p>
        </w:tc>
      </w:tr>
      <w:tr w:rsidR="00485ED1" w:rsidRPr="00B268E2" w:rsidTr="00485ED1">
        <w:trPr>
          <w:trHeight w:val="825"/>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 это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35"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Стихотворение</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Маршака</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«Мастер-</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ломастер»</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или</w:t>
            </w:r>
            <w:r w:rsidRPr="00485ED1">
              <w:rPr>
                <w:rFonts w:ascii="Times New Roman" w:eastAsia="Times New Roman" w:hAnsi="Times New Roman"/>
                <w:spacing w:val="45"/>
                <w:sz w:val="24"/>
                <w:szCs w:val="24"/>
                <w:lang w:val="ru-RU"/>
              </w:rPr>
              <w:t xml:space="preserve"> </w:t>
            </w:r>
            <w:r w:rsidRPr="00485ED1">
              <w:rPr>
                <w:rFonts w:ascii="Times New Roman" w:eastAsia="Times New Roman" w:hAnsi="Times New Roman"/>
                <w:sz w:val="24"/>
                <w:szCs w:val="24"/>
                <w:lang w:val="ru-RU"/>
              </w:rPr>
              <w:t>просмотр</w:t>
            </w:r>
            <w:r w:rsidRPr="00485ED1">
              <w:rPr>
                <w:rFonts w:ascii="Times New Roman" w:eastAsia="Times New Roman" w:hAnsi="Times New Roman"/>
                <w:spacing w:val="44"/>
                <w:sz w:val="24"/>
                <w:szCs w:val="24"/>
                <w:lang w:val="ru-RU"/>
              </w:rPr>
              <w:t xml:space="preserve"> </w:t>
            </w:r>
            <w:r w:rsidRPr="00485ED1">
              <w:rPr>
                <w:rFonts w:ascii="Times New Roman" w:eastAsia="Times New Roman" w:hAnsi="Times New Roman"/>
                <w:sz w:val="24"/>
                <w:szCs w:val="24"/>
                <w:lang w:val="ru-RU"/>
              </w:rPr>
              <w:t>мультфильма</w:t>
            </w:r>
            <w:r w:rsidRPr="00485ED1">
              <w:rPr>
                <w:rFonts w:ascii="Times New Roman" w:eastAsia="Times New Roman" w:hAnsi="Times New Roman"/>
                <w:spacing w:val="43"/>
                <w:sz w:val="24"/>
                <w:szCs w:val="24"/>
                <w:lang w:val="ru-RU"/>
              </w:rPr>
              <w:t xml:space="preserve"> </w:t>
            </w:r>
            <w:r w:rsidRPr="00485ED1">
              <w:rPr>
                <w:rFonts w:ascii="Times New Roman" w:eastAsia="Times New Roman" w:hAnsi="Times New Roman"/>
                <w:sz w:val="24"/>
                <w:szCs w:val="24"/>
                <w:lang w:val="ru-RU"/>
              </w:rPr>
              <w:t>по</w:t>
            </w:r>
            <w:r w:rsidRPr="00485ED1">
              <w:rPr>
                <w:rFonts w:ascii="Times New Roman" w:eastAsia="Times New Roman" w:hAnsi="Times New Roman"/>
                <w:spacing w:val="44"/>
                <w:sz w:val="24"/>
                <w:szCs w:val="24"/>
                <w:lang w:val="ru-RU"/>
              </w:rPr>
              <w:t xml:space="preserve"> </w:t>
            </w:r>
            <w:r w:rsidRPr="00485ED1">
              <w:rPr>
                <w:rFonts w:ascii="Times New Roman" w:eastAsia="Times New Roman" w:hAnsi="Times New Roman"/>
                <w:sz w:val="24"/>
                <w:szCs w:val="24"/>
                <w:lang w:val="ru-RU"/>
              </w:rPr>
              <w:t>стихотворению.</w:t>
            </w:r>
          </w:p>
          <w:p w:rsidR="00485ED1" w:rsidRPr="00485ED1" w:rsidRDefault="00486C62" w:rsidP="00485ED1">
            <w:pPr>
              <w:spacing w:after="0" w:line="261" w:lineRule="exact"/>
              <w:rPr>
                <w:rFonts w:ascii="Times New Roman" w:eastAsia="Times New Roman" w:hAnsi="Times New Roman"/>
                <w:sz w:val="24"/>
                <w:szCs w:val="24"/>
                <w:lang w:val="ru-RU"/>
              </w:rPr>
            </w:pPr>
            <w:hyperlink r:id="rId695" w:history="1">
              <w:r w:rsidR="00485ED1" w:rsidRPr="00485ED1">
                <w:rPr>
                  <w:rFonts w:ascii="Times New Roman" w:eastAsia="Times New Roman" w:hAnsi="Times New Roman"/>
                  <w:color w:val="0462C1"/>
                  <w:sz w:val="24"/>
                  <w:szCs w:val="24"/>
                  <w:u w:val="single"/>
                  <w:lang w:val="ru-RU"/>
                </w:rPr>
                <w:t>https://disk.yandex.ru/i/5sdDV6FR4xmeiA</w:t>
              </w:r>
            </w:hyperlink>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9"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65"/>
        <w:gridCol w:w="1503"/>
        <w:gridCol w:w="5503"/>
      </w:tblGrid>
      <w:tr w:rsidR="00485ED1" w:rsidRPr="00B268E2"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«Мастерская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Деда</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Мороза…»</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68" w:lineRule="exact"/>
              <w:rPr>
                <w:rFonts w:ascii="Times New Roman" w:eastAsia="Times New Roman" w:hAnsi="Times New Roman"/>
                <w:sz w:val="24"/>
                <w:szCs w:val="24"/>
                <w:lang w:val="ru-RU"/>
              </w:rPr>
            </w:pPr>
            <w:hyperlink r:id="rId696" w:history="1">
              <w:r w:rsidR="00485ED1" w:rsidRPr="00485ED1">
                <w:rPr>
                  <w:rFonts w:ascii="Times New Roman" w:eastAsia="Times New Roman" w:hAnsi="Times New Roman"/>
                  <w:color w:val="0462C1"/>
                  <w:sz w:val="24"/>
                  <w:szCs w:val="24"/>
                  <w:u w:val="single"/>
                  <w:lang w:val="ru-RU"/>
                </w:rPr>
                <w:t>https://disk.yandex.ru/d/I5K8yU8mw0zZvA</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«Класс</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мастеров»</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B268E2"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«Классная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елка!»</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«Новогоднее</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настроение»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53" w:lineRule="exact"/>
              <w:rPr>
                <w:rFonts w:ascii="Times New Roman" w:eastAsia="Times New Roman" w:hAnsi="Times New Roman"/>
                <w:sz w:val="24"/>
                <w:szCs w:val="24"/>
                <w:lang w:val="ru-RU"/>
              </w:rPr>
            </w:pPr>
            <w:hyperlink r:id="rId697" w:history="1">
              <w:r w:rsidR="00485ED1" w:rsidRPr="00485ED1">
                <w:rPr>
                  <w:rFonts w:ascii="Times New Roman" w:eastAsia="Times New Roman" w:hAnsi="Times New Roman"/>
                  <w:color w:val="0462C1"/>
                  <w:sz w:val="24"/>
                  <w:szCs w:val="24"/>
                  <w:u w:val="single"/>
                  <w:lang w:val="ru-RU"/>
                </w:rPr>
                <w:t>https://disk.yandex.ru/i/plkvKvhTOXQi3Q</w:t>
              </w:r>
            </w:hyperlink>
          </w:p>
        </w:tc>
      </w:tr>
      <w:tr w:rsidR="00485ED1" w:rsidRPr="00485ED1" w:rsidTr="00485ED1">
        <w:trPr>
          <w:trHeight w:val="277"/>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 спортсмен» –</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4 часа</w:t>
            </w:r>
          </w:p>
        </w:tc>
      </w:tr>
      <w:tr w:rsidR="00485ED1" w:rsidRPr="00B268E2"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«Утро начнем</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зарядки!»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35" w:lineRule="auto"/>
              <w:ind w:right="1111"/>
              <w:rPr>
                <w:rFonts w:ascii="Times New Roman" w:eastAsia="Times New Roman" w:hAnsi="Times New Roman"/>
                <w:sz w:val="24"/>
                <w:szCs w:val="24"/>
                <w:lang w:val="ru-RU"/>
              </w:rPr>
            </w:pPr>
            <w:hyperlink r:id="rId698" w:history="1">
              <w:r w:rsidR="00485ED1" w:rsidRPr="00485ED1">
                <w:rPr>
                  <w:rFonts w:ascii="Times New Roman" w:eastAsia="Times New Roman" w:hAnsi="Times New Roman"/>
                  <w:color w:val="0462C1"/>
                  <w:sz w:val="24"/>
                  <w:szCs w:val="24"/>
                  <w:u w:val="single"/>
                  <w:lang w:val="ru-RU"/>
                </w:rPr>
                <w:t>https://disk.yandex.ru/i/Hji8c1aTP2fpnQ</w:t>
              </w:r>
            </w:hyperlink>
            <w:r w:rsidR="00485ED1" w:rsidRPr="00485ED1">
              <w:rPr>
                <w:rFonts w:ascii="Times New Roman" w:eastAsia="Times New Roman" w:hAnsi="Times New Roman"/>
                <w:color w:val="0462C1"/>
                <w:spacing w:val="1"/>
                <w:sz w:val="24"/>
                <w:szCs w:val="24"/>
                <w:lang w:val="ru-RU"/>
              </w:rPr>
              <w:t xml:space="preserve"> </w:t>
            </w:r>
            <w:hyperlink r:id="rId699" w:history="1">
              <w:r w:rsidR="00485ED1" w:rsidRPr="00485ED1">
                <w:rPr>
                  <w:rFonts w:ascii="Times New Roman" w:eastAsia="Times New Roman" w:hAnsi="Times New Roman"/>
                  <w:color w:val="0462C1"/>
                  <w:spacing w:val="-1"/>
                  <w:sz w:val="24"/>
                  <w:szCs w:val="24"/>
                  <w:u w:val="single"/>
                  <w:lang w:val="ru-RU"/>
                </w:rPr>
                <w:t>https://disk.yandex.ru/i/5qBc7bmLrsROAQ</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«Сто затей</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всех</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друзей»</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«Весёлые</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старты»</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«Самые</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спортивные</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ребята</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моей</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школы»</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«Азбука</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здоровья»</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B268E2" w:rsidTr="00485ED1">
        <w:trPr>
          <w:trHeight w:val="277"/>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Хранитель</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исторической</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памяти» –</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часа</w:t>
            </w:r>
          </w:p>
        </w:tc>
      </w:tr>
      <w:tr w:rsidR="00485ED1" w:rsidRPr="00B268E2"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«Орлёнок</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Хранитель</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исторической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памяти»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35" w:lineRule="auto"/>
              <w:ind w:right="1238"/>
              <w:rPr>
                <w:rFonts w:ascii="Times New Roman" w:eastAsia="Times New Roman" w:hAnsi="Times New Roman"/>
                <w:sz w:val="24"/>
                <w:szCs w:val="24"/>
                <w:lang w:val="ru-RU"/>
              </w:rPr>
            </w:pPr>
            <w:hyperlink r:id="rId700" w:history="1">
              <w:r w:rsidR="00485ED1" w:rsidRPr="00485ED1">
                <w:rPr>
                  <w:rFonts w:ascii="Times New Roman" w:eastAsia="Times New Roman" w:hAnsi="Times New Roman"/>
                  <w:color w:val="0462C1"/>
                  <w:spacing w:val="-1"/>
                  <w:sz w:val="24"/>
                  <w:szCs w:val="24"/>
                  <w:u w:val="single"/>
                  <w:lang w:val="ru-RU"/>
                </w:rPr>
                <w:t>http://www.multirussia.ru/index.php?id=34</w:t>
              </w:r>
            </w:hyperlink>
            <w:r w:rsidR="00485ED1" w:rsidRPr="00485ED1">
              <w:rPr>
                <w:rFonts w:ascii="Times New Roman" w:eastAsia="Times New Roman" w:hAnsi="Times New Roman"/>
                <w:color w:val="0462C1"/>
                <w:spacing w:val="-57"/>
                <w:sz w:val="24"/>
                <w:szCs w:val="24"/>
                <w:lang w:val="ru-RU"/>
              </w:rPr>
              <w:t xml:space="preserve"> </w:t>
            </w:r>
            <w:hyperlink r:id="rId701" w:history="1">
              <w:r w:rsidR="00485ED1" w:rsidRPr="00485ED1">
                <w:rPr>
                  <w:rFonts w:ascii="Times New Roman" w:eastAsia="Times New Roman" w:hAnsi="Times New Roman"/>
                  <w:color w:val="0462C1"/>
                  <w:sz w:val="24"/>
                  <w:szCs w:val="24"/>
                  <w:u w:val="single"/>
                  <w:lang w:val="ru-RU"/>
                </w:rPr>
                <w:t>https://disk.yandex.ru/i/SPavXsOI-beiWg</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«История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школы</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моя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история»</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«Поход</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музей»</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«Историческое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чаепитие»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432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Эколог»</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часов</w:t>
            </w:r>
          </w:p>
        </w:tc>
      </w:tr>
      <w:tr w:rsidR="00485ED1" w:rsidRPr="00B268E2"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«ЭКОЛОГиЯ</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tabs>
                <w:tab w:val="left" w:pos="1640"/>
                <w:tab w:val="left" w:pos="3306"/>
                <w:tab w:val="left" w:pos="3786"/>
                <w:tab w:val="left" w:pos="4476"/>
              </w:tabs>
              <w:spacing w:after="0" w:line="240" w:lineRule="auto"/>
              <w:ind w:right="94"/>
              <w:rPr>
                <w:rFonts w:ascii="Times New Roman" w:eastAsia="Times New Roman" w:hAnsi="Times New Roman"/>
                <w:sz w:val="24"/>
                <w:szCs w:val="24"/>
                <w:lang w:val="ru-RU"/>
              </w:rPr>
            </w:pPr>
            <w:hyperlink r:id="rId702" w:history="1">
              <w:r w:rsidR="00485ED1" w:rsidRPr="00485ED1">
                <w:rPr>
                  <w:rFonts w:ascii="Times New Roman" w:eastAsia="Times New Roman" w:hAnsi="Times New Roman"/>
                  <w:color w:val="0462C1"/>
                  <w:sz w:val="24"/>
                  <w:szCs w:val="24"/>
                  <w:u w:val="single"/>
                  <w:lang w:val="ru-RU"/>
                </w:rPr>
                <w:t>https://disk.yandex.ru/i/GqTAyxtklagPNQ</w:t>
              </w:r>
            </w:hyperlink>
            <w:r w:rsidR="00485ED1" w:rsidRPr="00485ED1">
              <w:rPr>
                <w:rFonts w:ascii="Times New Roman" w:eastAsia="Times New Roman" w:hAnsi="Times New Roman"/>
                <w:color w:val="0462C1"/>
                <w:spacing w:val="1"/>
                <w:sz w:val="24"/>
                <w:szCs w:val="24"/>
                <w:lang w:val="ru-RU"/>
              </w:rPr>
              <w:t xml:space="preserve"> </w:t>
            </w:r>
            <w:r w:rsidR="00485ED1" w:rsidRPr="00485ED1">
              <w:rPr>
                <w:rFonts w:ascii="Times New Roman" w:eastAsia="Times New Roman" w:hAnsi="Times New Roman"/>
                <w:sz w:val="24"/>
                <w:szCs w:val="24"/>
                <w:lang w:val="ru-RU"/>
              </w:rPr>
              <w:t>Мультфильм</w:t>
            </w:r>
            <w:r w:rsidR="00485ED1" w:rsidRPr="00485ED1">
              <w:rPr>
                <w:rFonts w:ascii="Times New Roman" w:eastAsia="Times New Roman" w:hAnsi="Times New Roman"/>
                <w:sz w:val="24"/>
                <w:szCs w:val="24"/>
                <w:lang w:val="ru-RU"/>
              </w:rPr>
              <w:tab/>
              <w:t>«Смешарики»</w:t>
            </w:r>
            <w:r w:rsidR="00485ED1" w:rsidRPr="00485ED1">
              <w:rPr>
                <w:rFonts w:ascii="Times New Roman" w:eastAsia="Times New Roman" w:hAnsi="Times New Roman"/>
                <w:sz w:val="24"/>
                <w:szCs w:val="24"/>
                <w:lang w:val="ru-RU"/>
              </w:rPr>
              <w:tab/>
              <w:t>по</w:t>
            </w:r>
            <w:r w:rsidR="00485ED1" w:rsidRPr="00485ED1">
              <w:rPr>
                <w:rFonts w:ascii="Times New Roman" w:eastAsia="Times New Roman" w:hAnsi="Times New Roman"/>
                <w:sz w:val="24"/>
                <w:szCs w:val="24"/>
                <w:lang w:val="ru-RU"/>
              </w:rPr>
              <w:tab/>
              <w:t>теме</w:t>
            </w:r>
            <w:r w:rsidR="00485ED1" w:rsidRPr="00485ED1">
              <w:rPr>
                <w:rFonts w:ascii="Times New Roman" w:eastAsia="Times New Roman" w:hAnsi="Times New Roman"/>
                <w:sz w:val="24"/>
                <w:szCs w:val="24"/>
                <w:lang w:val="ru-RU"/>
              </w:rPr>
              <w:tab/>
            </w:r>
            <w:r w:rsidR="00485ED1" w:rsidRPr="00485ED1">
              <w:rPr>
                <w:rFonts w:ascii="Times New Roman" w:eastAsia="Times New Roman" w:hAnsi="Times New Roman"/>
                <w:spacing w:val="-3"/>
                <w:sz w:val="24"/>
                <w:szCs w:val="24"/>
                <w:lang w:val="ru-RU"/>
              </w:rPr>
              <w:t>экологии</w:t>
            </w:r>
            <w:r w:rsidR="00485ED1" w:rsidRPr="00485ED1">
              <w:rPr>
                <w:rFonts w:ascii="Times New Roman" w:eastAsia="Times New Roman" w:hAnsi="Times New Roman"/>
                <w:spacing w:val="-57"/>
                <w:sz w:val="24"/>
                <w:szCs w:val="24"/>
                <w:lang w:val="ru-RU"/>
              </w:rPr>
              <w:t xml:space="preserve"> </w:t>
            </w:r>
            <w:hyperlink r:id="rId703" w:history="1">
              <w:r w:rsidR="00485ED1" w:rsidRPr="00485ED1">
                <w:rPr>
                  <w:rFonts w:ascii="Times New Roman" w:eastAsia="Times New Roman" w:hAnsi="Times New Roman"/>
                  <w:color w:val="0462C1"/>
                  <w:sz w:val="24"/>
                  <w:szCs w:val="24"/>
                  <w:u w:val="single"/>
                  <w:lang w:val="ru-RU"/>
                </w:rPr>
                <w:t>https://disk.yandex.ru/i/4eXrBQbjSxzKLQ</w:t>
              </w:r>
            </w:hyperlink>
            <w:r w:rsidR="00485ED1" w:rsidRPr="00485ED1">
              <w:rPr>
                <w:rFonts w:ascii="Times New Roman" w:eastAsia="Times New Roman" w:hAnsi="Times New Roman"/>
                <w:color w:val="0462C1"/>
                <w:spacing w:val="1"/>
                <w:sz w:val="24"/>
                <w:szCs w:val="24"/>
                <w:lang w:val="ru-RU"/>
              </w:rPr>
              <w:t xml:space="preserve"> </w:t>
            </w:r>
            <w:hyperlink r:id="rId704" w:history="1">
              <w:r w:rsidR="00485ED1" w:rsidRPr="00485ED1">
                <w:rPr>
                  <w:rFonts w:ascii="Times New Roman" w:eastAsia="Times New Roman" w:hAnsi="Times New Roman"/>
                  <w:color w:val="0462C1"/>
                  <w:sz w:val="24"/>
                  <w:szCs w:val="24"/>
                  <w:u w:val="single"/>
                  <w:lang w:val="ru-RU"/>
                </w:rPr>
                <w:t>https://disk.yandex.ru/i/L3fQL4ZBJtcQIw</w:t>
              </w:r>
            </w:hyperlink>
            <w:r w:rsidR="00485ED1" w:rsidRPr="00485ED1">
              <w:rPr>
                <w:rFonts w:ascii="Times New Roman" w:eastAsia="Times New Roman" w:hAnsi="Times New Roman"/>
                <w:color w:val="0462C1"/>
                <w:spacing w:val="1"/>
                <w:sz w:val="24"/>
                <w:szCs w:val="24"/>
                <w:lang w:val="ru-RU"/>
              </w:rPr>
              <w:t xml:space="preserve"> </w:t>
            </w:r>
            <w:hyperlink r:id="rId705" w:history="1">
              <w:r w:rsidR="00485ED1" w:rsidRPr="00485ED1">
                <w:rPr>
                  <w:rFonts w:ascii="Times New Roman" w:eastAsia="Times New Roman" w:hAnsi="Times New Roman"/>
                  <w:color w:val="0462C1"/>
                  <w:sz w:val="24"/>
                  <w:szCs w:val="24"/>
                  <w:u w:val="single"/>
                  <w:lang w:val="ru-RU"/>
                </w:rPr>
                <w:t>https://disk.yandex.ru/client/disk</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«Каким</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должен</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настоящий</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эколог?»</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гости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природе»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«Мы</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друзья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природе»</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«Орлята</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экологи»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60"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3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«Орленок-лидер»</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часов</w:t>
            </w:r>
          </w:p>
        </w:tc>
      </w:tr>
      <w:tr w:rsidR="00485ED1" w:rsidRPr="00B268E2"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«Лидер</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ind w:right="92"/>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фрагмент</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мультфильма</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важности</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взаимопомощи</w:t>
            </w:r>
            <w:r w:rsidRPr="00485ED1">
              <w:rPr>
                <w:rFonts w:ascii="Times New Roman" w:eastAsia="Times New Roman" w:hAnsi="Times New Roman"/>
                <w:spacing w:val="-57"/>
                <w:sz w:val="24"/>
                <w:szCs w:val="24"/>
                <w:lang w:val="ru-RU"/>
              </w:rPr>
              <w:t xml:space="preserve"> </w:t>
            </w:r>
            <w:hyperlink r:id="rId706" w:history="1">
              <w:r w:rsidRPr="00485ED1">
                <w:rPr>
                  <w:rFonts w:ascii="Times New Roman" w:eastAsia="Times New Roman" w:hAnsi="Times New Roman"/>
                  <w:color w:val="0462C1"/>
                  <w:sz w:val="24"/>
                  <w:szCs w:val="24"/>
                  <w:u w:val="single"/>
                  <w:lang w:val="ru-RU"/>
                </w:rPr>
                <w:t>https://disk.yandex.ru/i/hu1cqrRIiLCBYQ</w:t>
              </w:r>
            </w:hyperlink>
            <w:r w:rsidRPr="00485ED1">
              <w:rPr>
                <w:rFonts w:ascii="Times New Roman" w:eastAsia="Times New Roman" w:hAnsi="Times New Roman"/>
                <w:color w:val="0462C1"/>
                <w:spacing w:val="1"/>
                <w:sz w:val="24"/>
                <w:szCs w:val="24"/>
                <w:lang w:val="ru-RU"/>
              </w:rPr>
              <w:t xml:space="preserve"> </w:t>
            </w:r>
            <w:hyperlink r:id="rId707" w:history="1">
              <w:r w:rsidRPr="00485ED1">
                <w:rPr>
                  <w:rFonts w:ascii="Times New Roman" w:eastAsia="Times New Roman" w:hAnsi="Times New Roman"/>
                  <w:color w:val="0462C1"/>
                  <w:sz w:val="24"/>
                  <w:szCs w:val="24"/>
                  <w:u w:val="single"/>
                  <w:lang w:val="ru-RU"/>
                </w:rPr>
                <w:t>https://disk.yandex.ru/i/oBiFjtTTrDn83g</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могу</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лидером!»</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командой</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действую!»</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«Как</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становятся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лидерами?»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«Как</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становятся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лидерами?»</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503"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7654" w:type="dxa"/>
            <w:gridSpan w:val="2"/>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95"/>
              <w:jc w:val="righ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ИТОГО</w:t>
            </w:r>
          </w:p>
        </w:tc>
        <w:tc>
          <w:tcPr>
            <w:tcW w:w="1503"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33</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часа</w:t>
            </w:r>
          </w:p>
        </w:tc>
        <w:tc>
          <w:tcPr>
            <w:tcW w:w="5503" w:type="dxa"/>
            <w:tcBorders>
              <w:top w:val="single" w:sz="4" w:space="0" w:color="000000"/>
              <w:left w:val="single" w:sz="4" w:space="0" w:color="000000"/>
              <w:bottom w:val="nil"/>
              <w:right w:val="nil"/>
            </w:tcBorders>
          </w:tcPr>
          <w:p w:rsidR="00485ED1" w:rsidRPr="00485ED1" w:rsidRDefault="00485ED1" w:rsidP="00485ED1">
            <w:pPr>
              <w:spacing w:after="0" w:line="240" w:lineRule="auto"/>
              <w:rPr>
                <w:rFonts w:ascii="Times New Roman" w:eastAsia="Times New Roman" w:hAnsi="Times New Roman"/>
                <w:sz w:val="24"/>
                <w:szCs w:val="24"/>
                <w:lang w:val="ru-RU"/>
              </w:rPr>
            </w:pP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1"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87" w:after="0" w:line="240" w:lineRule="auto"/>
        <w:ind w:right="4662"/>
        <w:jc w:val="center"/>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pacing w:val="-2"/>
          <w:sz w:val="24"/>
          <w:szCs w:val="24"/>
          <w:lang w:val="ru-RU" w:eastAsia="en-US"/>
        </w:rPr>
        <w:t>ТЕМАТИЧЕСКОЕ</w:t>
      </w:r>
      <w:r w:rsidRPr="00485ED1">
        <w:rPr>
          <w:rFonts w:ascii="Times New Roman" w:eastAsia="Times New Roman" w:hAnsi="Times New Roman"/>
          <w:b/>
          <w:bCs/>
          <w:spacing w:val="-13"/>
          <w:sz w:val="24"/>
          <w:szCs w:val="24"/>
          <w:lang w:val="ru-RU" w:eastAsia="en-US"/>
        </w:rPr>
        <w:t xml:space="preserve"> </w:t>
      </w:r>
      <w:r w:rsidRPr="00485ED1">
        <w:rPr>
          <w:rFonts w:ascii="Times New Roman" w:eastAsia="Times New Roman" w:hAnsi="Times New Roman"/>
          <w:b/>
          <w:bCs/>
          <w:spacing w:val="-1"/>
          <w:sz w:val="24"/>
          <w:szCs w:val="24"/>
          <w:lang w:val="ru-RU" w:eastAsia="en-US"/>
        </w:rPr>
        <w:t>ПЛАНИРОВАНИЕ</w:t>
      </w:r>
    </w:p>
    <w:p w:rsidR="00485ED1" w:rsidRPr="00485ED1" w:rsidRDefault="00485ED1" w:rsidP="00485ED1">
      <w:pPr>
        <w:autoSpaceDE w:val="0"/>
        <w:autoSpaceDN w:val="0"/>
        <w:spacing w:before="10" w:after="0" w:line="240" w:lineRule="auto"/>
        <w:rPr>
          <w:rFonts w:ascii="Times New Roman" w:eastAsia="Times New Roman" w:hAnsi="Times New Roman"/>
          <w:b/>
          <w:sz w:val="24"/>
          <w:szCs w:val="24"/>
          <w:lang w:val="ru-RU" w:eastAsia="en-US"/>
        </w:rPr>
      </w:pPr>
    </w:p>
    <w:p w:rsidR="00485ED1" w:rsidRPr="00485ED1" w:rsidRDefault="00485ED1" w:rsidP="00E542B5">
      <w:pPr>
        <w:pStyle w:val="a3"/>
        <w:numPr>
          <w:ilvl w:val="2"/>
          <w:numId w:val="39"/>
        </w:numPr>
        <w:tabs>
          <w:tab w:val="left" w:pos="7508"/>
        </w:tabs>
        <w:autoSpaceDE w:val="0"/>
        <w:autoSpaceDN w:val="0"/>
        <w:spacing w:after="0" w:line="240" w:lineRule="auto"/>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класс</w:t>
      </w:r>
    </w:p>
    <w:p w:rsidR="00485ED1" w:rsidRPr="00485ED1" w:rsidRDefault="00485ED1" w:rsidP="00485ED1">
      <w:pPr>
        <w:autoSpaceDE w:val="0"/>
        <w:autoSpaceDN w:val="0"/>
        <w:spacing w:before="2"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65"/>
        <w:gridCol w:w="1561"/>
        <w:gridCol w:w="5388"/>
      </w:tblGrid>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140"/>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п/п</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302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Тема</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73"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Кол-во</w:t>
            </w:r>
          </w:p>
          <w:p w:rsidR="00485ED1" w:rsidRPr="00485ED1" w:rsidRDefault="00485ED1" w:rsidP="00485ED1">
            <w:pPr>
              <w:spacing w:before="2" w:after="0" w:line="257"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часов</w:t>
            </w:r>
          </w:p>
        </w:tc>
        <w:tc>
          <w:tcPr>
            <w:tcW w:w="5388"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2131"/>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ЦОР</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ЭОР</w:t>
            </w:r>
          </w:p>
        </w:tc>
      </w:tr>
      <w:tr w:rsidR="00485ED1" w:rsidRPr="00B268E2" w:rsidTr="00485ED1">
        <w:trPr>
          <w:trHeight w:val="796"/>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2"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Вводный</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«Орлятский</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урок»</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детей</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первого</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года участия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54"/>
                <w:sz w:val="24"/>
                <w:szCs w:val="24"/>
                <w:lang w:val="ru-RU"/>
              </w:rPr>
              <w:t xml:space="preserve"> </w:t>
            </w:r>
            <w:r w:rsidRPr="00485ED1">
              <w:rPr>
                <w:rFonts w:ascii="Times New Roman" w:eastAsia="Times New Roman" w:hAnsi="Times New Roman"/>
                <w:sz w:val="24"/>
                <w:szCs w:val="24"/>
                <w:lang w:val="ru-RU"/>
              </w:rPr>
              <w:t>Программе</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56" w:lineRule="exact"/>
              <w:rPr>
                <w:rFonts w:ascii="Times New Roman" w:eastAsia="Times New Roman" w:hAnsi="Times New Roman"/>
                <w:sz w:val="24"/>
                <w:szCs w:val="24"/>
                <w:lang w:val="ru-RU"/>
              </w:rPr>
            </w:pPr>
            <w:hyperlink r:id="rId708" w:history="1">
              <w:r w:rsidR="00485ED1" w:rsidRPr="00485ED1">
                <w:rPr>
                  <w:rFonts w:ascii="Times New Roman" w:eastAsia="Times New Roman" w:hAnsi="Times New Roman"/>
                  <w:color w:val="0462C1"/>
                  <w:sz w:val="24"/>
                  <w:szCs w:val="24"/>
                  <w:u w:val="single"/>
                  <w:lang w:val="ru-RU"/>
                </w:rPr>
                <w:t>https://disk.yandex.ru/i/HQghg12WMehcrg</w:t>
              </w:r>
            </w:hyperlink>
          </w:p>
          <w:p w:rsidR="00485ED1" w:rsidRPr="00485ED1" w:rsidRDefault="00486C62" w:rsidP="00485ED1">
            <w:pPr>
              <w:spacing w:after="0" w:line="264" w:lineRule="exact"/>
              <w:rPr>
                <w:rFonts w:ascii="Times New Roman" w:eastAsia="Times New Roman" w:hAnsi="Times New Roman"/>
                <w:sz w:val="24"/>
                <w:szCs w:val="24"/>
                <w:lang w:val="ru-RU"/>
              </w:rPr>
            </w:pPr>
            <w:hyperlink r:id="rId709" w:history="1">
              <w:r w:rsidR="00485ED1" w:rsidRPr="00485ED1">
                <w:rPr>
                  <w:rFonts w:ascii="Times New Roman" w:eastAsia="Times New Roman" w:hAnsi="Times New Roman"/>
                  <w:color w:val="0462C1"/>
                  <w:sz w:val="24"/>
                  <w:szCs w:val="24"/>
                  <w:u w:val="single"/>
                  <w:lang w:val="ru-RU"/>
                </w:rPr>
                <w:t>https://disk.yandex.ru/i/8khbkWjO4b3cKA</w:t>
              </w:r>
            </w:hyperlink>
            <w:r w:rsidR="00485ED1" w:rsidRPr="00485ED1">
              <w:rPr>
                <w:rFonts w:ascii="Times New Roman" w:eastAsia="Times New Roman" w:hAnsi="Times New Roman"/>
                <w:color w:val="0462C1"/>
                <w:spacing w:val="1"/>
                <w:sz w:val="24"/>
                <w:szCs w:val="24"/>
                <w:lang w:val="ru-RU"/>
              </w:rPr>
              <w:t xml:space="preserve"> </w:t>
            </w:r>
            <w:hyperlink r:id="rId710" w:history="1">
              <w:r w:rsidR="00485ED1" w:rsidRPr="00485ED1">
                <w:rPr>
                  <w:rFonts w:ascii="Times New Roman" w:eastAsia="Times New Roman" w:hAnsi="Times New Roman"/>
                  <w:color w:val="0462C1"/>
                  <w:spacing w:val="-1"/>
                  <w:sz w:val="24"/>
                  <w:szCs w:val="24"/>
                  <w:u w:val="single"/>
                  <w:lang w:val="ru-RU"/>
                </w:rPr>
                <w:t>https://disk.yandex.ru/i/6vKmOEimHyMqpg</w:t>
              </w:r>
            </w:hyperlink>
          </w:p>
        </w:tc>
      </w:tr>
      <w:tr w:rsidR="00485ED1" w:rsidRPr="00485ED1" w:rsidTr="00485ED1">
        <w:trPr>
          <w:trHeight w:val="273"/>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«Орленок-лидер»</w:t>
            </w:r>
            <w:r w:rsidRPr="00485ED1">
              <w:rPr>
                <w:rFonts w:ascii="Times New Roman" w:eastAsia="Times New Roman" w:hAnsi="Times New Roman"/>
                <w:b/>
                <w:spacing w:val="-7"/>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часов</w:t>
            </w:r>
          </w:p>
        </w:tc>
      </w:tr>
      <w:tr w:rsidR="00485ED1" w:rsidRPr="00B268E2"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«Лидер</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«Мы</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дружный</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класс!»</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ind w:right="255"/>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фрагмент</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мультфильма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важности</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взаимопомощи</w:t>
            </w:r>
            <w:r w:rsidRPr="00485ED1">
              <w:rPr>
                <w:rFonts w:ascii="Times New Roman" w:eastAsia="Times New Roman" w:hAnsi="Times New Roman"/>
                <w:spacing w:val="-55"/>
                <w:sz w:val="24"/>
                <w:szCs w:val="24"/>
                <w:lang w:val="ru-RU"/>
              </w:rPr>
              <w:t xml:space="preserve"> </w:t>
            </w:r>
            <w:hyperlink r:id="rId711" w:history="1">
              <w:r w:rsidRPr="00485ED1">
                <w:rPr>
                  <w:rFonts w:ascii="Times New Roman" w:eastAsia="Times New Roman" w:hAnsi="Times New Roman"/>
                  <w:color w:val="0462C1"/>
                  <w:sz w:val="24"/>
                  <w:szCs w:val="24"/>
                  <w:u w:val="single"/>
                  <w:lang w:val="ru-RU"/>
                </w:rPr>
                <w:t>https://disk.yandex.ru/i/hu1cqrRIiLCBYQ</w:t>
              </w:r>
            </w:hyperlink>
          </w:p>
          <w:p w:rsidR="00485ED1" w:rsidRPr="00485ED1" w:rsidRDefault="00485ED1" w:rsidP="00485ED1">
            <w:pPr>
              <w:tabs>
                <w:tab w:val="left" w:pos="901"/>
                <w:tab w:val="left" w:pos="2633"/>
                <w:tab w:val="left" w:pos="4247"/>
              </w:tabs>
              <w:spacing w:after="0" w:line="240" w:lineRule="auto"/>
              <w:ind w:right="98"/>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w:t>
            </w:r>
            <w:r w:rsidRPr="00485ED1">
              <w:rPr>
                <w:rFonts w:ascii="Times New Roman" w:eastAsia="Times New Roman" w:hAnsi="Times New Roman"/>
                <w:sz w:val="24"/>
                <w:szCs w:val="24"/>
                <w:lang w:val="ru-RU"/>
              </w:rPr>
              <w:tab/>
              <w:t>конвертом</w:t>
            </w:r>
            <w:r w:rsidRPr="00485ED1">
              <w:rPr>
                <w:rFonts w:ascii="Times New Roman" w:eastAsia="Times New Roman" w:hAnsi="Times New Roman"/>
                <w:sz w:val="24"/>
                <w:szCs w:val="24"/>
                <w:lang w:val="ru-RU"/>
              </w:rPr>
              <w:tab/>
              <w:t>копилкой</w:t>
            </w:r>
            <w:r w:rsidRPr="00485ED1">
              <w:rPr>
                <w:rFonts w:ascii="Times New Roman" w:eastAsia="Times New Roman" w:hAnsi="Times New Roman"/>
                <w:sz w:val="24"/>
                <w:szCs w:val="24"/>
                <w:lang w:val="ru-RU"/>
              </w:rPr>
              <w:tab/>
            </w:r>
            <w:r w:rsidRPr="00485ED1">
              <w:rPr>
                <w:rFonts w:ascii="Times New Roman" w:eastAsia="Times New Roman" w:hAnsi="Times New Roman"/>
                <w:spacing w:val="-2"/>
                <w:sz w:val="24"/>
                <w:szCs w:val="24"/>
                <w:lang w:val="ru-RU"/>
              </w:rPr>
              <w:t>«Эрудита»</w:t>
            </w:r>
            <w:r w:rsidRPr="00485ED1">
              <w:rPr>
                <w:rFonts w:ascii="Times New Roman" w:eastAsia="Times New Roman" w:hAnsi="Times New Roman"/>
                <w:color w:val="0462C1"/>
                <w:spacing w:val="-49"/>
                <w:sz w:val="24"/>
                <w:szCs w:val="24"/>
                <w:lang w:val="ru-RU"/>
              </w:rPr>
              <w:t xml:space="preserve"> </w:t>
            </w:r>
            <w:hyperlink r:id="rId712" w:history="1">
              <w:r w:rsidRPr="00485ED1">
                <w:rPr>
                  <w:rFonts w:ascii="Times New Roman" w:eastAsia="Times New Roman" w:hAnsi="Times New Roman"/>
                  <w:color w:val="0462C1"/>
                  <w:sz w:val="24"/>
                  <w:szCs w:val="24"/>
                  <w:u w:val="single"/>
                  <w:lang w:val="ru-RU"/>
                </w:rPr>
                <w:t>https://disk.yandex.ru/i/ePcdnBhjGIV2qw</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могу</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лидером!»</w:t>
            </w:r>
            <w:r w:rsidRPr="00485ED1">
              <w:rPr>
                <w:rFonts w:ascii="Times New Roman" w:eastAsia="Times New Roman" w:hAnsi="Times New Roman"/>
                <w:spacing w:val="-6"/>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1"/>
                <w:sz w:val="24"/>
                <w:szCs w:val="24"/>
                <w:lang w:val="ru-RU"/>
              </w:rPr>
              <w:t>«С</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pacing w:val="-1"/>
                <w:sz w:val="24"/>
                <w:szCs w:val="24"/>
                <w:lang w:val="ru-RU"/>
              </w:rPr>
              <w:t>командой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действовать</w:t>
            </w:r>
            <w:r w:rsidRPr="00485ED1">
              <w:rPr>
                <w:rFonts w:ascii="Times New Roman" w:eastAsia="Times New Roman" w:hAnsi="Times New Roman"/>
                <w:spacing w:val="-13"/>
                <w:sz w:val="24"/>
                <w:szCs w:val="24"/>
                <w:lang w:val="ru-RU"/>
              </w:rPr>
              <w:t xml:space="preserve"> </w:t>
            </w:r>
            <w:r w:rsidRPr="00485ED1">
              <w:rPr>
                <w:rFonts w:ascii="Times New Roman" w:eastAsia="Times New Roman" w:hAnsi="Times New Roman"/>
                <w:sz w:val="24"/>
                <w:szCs w:val="24"/>
                <w:lang w:val="ru-RU"/>
              </w:rPr>
              <w:t>готов!»</w:t>
            </w:r>
            <w:r w:rsidRPr="00485ED1">
              <w:rPr>
                <w:rFonts w:ascii="Times New Roman" w:eastAsia="Times New Roman" w:hAnsi="Times New Roman"/>
                <w:spacing w:val="-11"/>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«КЛАССный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выходной»</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Эрудит»</w:t>
            </w:r>
            <w:r w:rsidRPr="00485ED1">
              <w:rPr>
                <w:rFonts w:ascii="Times New Roman" w:eastAsia="Times New Roman" w:hAnsi="Times New Roman"/>
                <w:b/>
                <w:spacing w:val="-7"/>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часа</w:t>
            </w: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1"/>
                <w:sz w:val="24"/>
                <w:szCs w:val="24"/>
                <w:lang w:val="ru-RU"/>
              </w:rPr>
              <w:t>«Кто</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pacing w:val="-1"/>
                <w:sz w:val="24"/>
                <w:szCs w:val="24"/>
                <w:lang w:val="ru-RU"/>
              </w:rPr>
              <w:t>такой</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pacing w:val="-1"/>
                <w:sz w:val="24"/>
                <w:szCs w:val="24"/>
                <w:lang w:val="ru-RU"/>
              </w:rPr>
              <w:t>эрудит?»</w:t>
            </w:r>
            <w:r w:rsidRPr="00485ED1">
              <w:rPr>
                <w:rFonts w:ascii="Times New Roman" w:eastAsia="Times New Roman" w:hAnsi="Times New Roman"/>
                <w:spacing w:val="-13"/>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6" w:lineRule="exact"/>
              <w:rPr>
                <w:rFonts w:ascii="Times New Roman" w:eastAsia="Times New Roman" w:hAnsi="Times New Roman"/>
                <w:sz w:val="24"/>
                <w:szCs w:val="24"/>
                <w:lang w:val="ru-RU"/>
              </w:rPr>
            </w:pPr>
            <w:r w:rsidRPr="00485ED1">
              <w:rPr>
                <w:rFonts w:ascii="Times New Roman" w:eastAsia="Times New Roman" w:hAnsi="Times New Roman"/>
                <w:color w:val="0000FF"/>
                <w:sz w:val="24"/>
                <w:szCs w:val="24"/>
                <w:lang w:val="ru-RU"/>
              </w:rPr>
              <w:t>https://orlyatarussia.ru/extracurricular-activities</w:t>
            </w:r>
          </w:p>
          <w:p w:rsidR="00485ED1" w:rsidRPr="00485ED1" w:rsidRDefault="00486C62" w:rsidP="00485ED1">
            <w:pPr>
              <w:spacing w:before="5" w:after="0" w:line="240" w:lineRule="auto"/>
              <w:rPr>
                <w:rFonts w:ascii="Times New Roman" w:eastAsia="Times New Roman" w:hAnsi="Times New Roman"/>
                <w:sz w:val="24"/>
                <w:szCs w:val="24"/>
                <w:lang w:val="ru-RU"/>
              </w:rPr>
            </w:pPr>
            <w:hyperlink r:id="rId713" w:history="1">
              <w:r w:rsidR="00485ED1" w:rsidRPr="00485ED1">
                <w:rPr>
                  <w:rFonts w:ascii="Times New Roman" w:eastAsia="Times New Roman" w:hAnsi="Times New Roman"/>
                  <w:color w:val="0462C1"/>
                  <w:sz w:val="24"/>
                  <w:szCs w:val="24"/>
                  <w:u w:val="single"/>
                  <w:lang w:val="ru-RU"/>
                </w:rPr>
                <w:t>https://nsportal.ru/nachalnaya-</w:t>
              </w:r>
            </w:hyperlink>
          </w:p>
          <w:p w:rsidR="00485ED1" w:rsidRPr="00485ED1" w:rsidRDefault="00486C62" w:rsidP="00485ED1">
            <w:pPr>
              <w:spacing w:before="2" w:after="0" w:line="240" w:lineRule="auto"/>
              <w:rPr>
                <w:rFonts w:ascii="Times New Roman" w:eastAsia="Times New Roman" w:hAnsi="Times New Roman"/>
                <w:sz w:val="24"/>
                <w:szCs w:val="24"/>
              </w:rPr>
            </w:pPr>
            <w:hyperlink r:id="rId714" w:history="1">
              <w:r w:rsidR="00485ED1" w:rsidRPr="00485ED1">
                <w:rPr>
                  <w:rFonts w:ascii="Times New Roman" w:eastAsia="Times New Roman" w:hAnsi="Times New Roman"/>
                  <w:color w:val="0462C1"/>
                  <w:sz w:val="24"/>
                  <w:szCs w:val="24"/>
                  <w:u w:val="single"/>
                </w:rPr>
                <w:t>shkola/raznoe/2023/06/08/orlyata-rossii-trek-erudit</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«Развиваемся я,</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играя!»</w:t>
            </w:r>
            <w:r w:rsidRPr="00485ED1">
              <w:rPr>
                <w:rFonts w:ascii="Times New Roman" w:eastAsia="Times New Roman" w:hAnsi="Times New Roman"/>
                <w:spacing w:val="-5"/>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«Могу</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изобретателем»</w:t>
            </w:r>
            <w:r w:rsidRPr="00485ED1">
              <w:rPr>
                <w:rFonts w:ascii="Times New Roman" w:eastAsia="Times New Roman" w:hAnsi="Times New Roman"/>
                <w:spacing w:val="-11"/>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Итоги</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трека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старте</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новых</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открытий</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241"/>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 –</w:t>
            </w:r>
            <w:r w:rsidRPr="00485ED1">
              <w:rPr>
                <w:rFonts w:ascii="Times New Roman" w:eastAsia="Times New Roman" w:hAnsi="Times New Roman"/>
                <w:b/>
                <w:spacing w:val="-10"/>
                <w:sz w:val="24"/>
                <w:szCs w:val="24"/>
                <w:lang w:val="ru-RU"/>
              </w:rPr>
              <w:t xml:space="preserve"> </w:t>
            </w:r>
            <w:r w:rsidRPr="00485ED1">
              <w:rPr>
                <w:rFonts w:ascii="Times New Roman" w:eastAsia="Times New Roman" w:hAnsi="Times New Roman"/>
                <w:b/>
                <w:sz w:val="24"/>
                <w:szCs w:val="24"/>
                <w:lang w:val="ru-RU"/>
              </w:rPr>
              <w:t>Мастер»</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часов</w:t>
            </w: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 –</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это…»</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rPr>
                <w:rFonts w:ascii="Times New Roman" w:eastAsia="Times New Roman" w:hAnsi="Times New Roman"/>
                <w:sz w:val="24"/>
                <w:szCs w:val="24"/>
              </w:rPr>
            </w:pPr>
            <w:r w:rsidRPr="00485ED1">
              <w:rPr>
                <w:rFonts w:ascii="Times New Roman" w:eastAsia="Times New Roman" w:hAnsi="Times New Roman"/>
                <w:color w:val="0000FF"/>
                <w:spacing w:val="-1"/>
                <w:sz w:val="24"/>
                <w:szCs w:val="24"/>
              </w:rPr>
              <w:t>https://schooluiop.obrvrn.ru/life/news/190021/682575/?</w:t>
            </w:r>
            <w:r w:rsidRPr="00485ED1">
              <w:rPr>
                <w:rFonts w:ascii="Times New Roman" w:eastAsia="Times New Roman" w:hAnsi="Times New Roman"/>
                <w:color w:val="0000FF"/>
                <w:sz w:val="24"/>
                <w:szCs w:val="24"/>
              </w:rPr>
              <w:t xml:space="preserve"> ysclid=llokep8qay493518882</w:t>
            </w:r>
          </w:p>
          <w:p w:rsidR="00485ED1" w:rsidRPr="00485ED1" w:rsidRDefault="00485ED1" w:rsidP="00485ED1">
            <w:pPr>
              <w:spacing w:after="0" w:line="240" w:lineRule="auto"/>
              <w:rPr>
                <w:rFonts w:ascii="Times New Roman" w:eastAsia="Times New Roman" w:hAnsi="Times New Roman"/>
                <w:sz w:val="24"/>
                <w:szCs w:val="24"/>
              </w:rPr>
            </w:pPr>
            <w:r w:rsidRPr="00485ED1">
              <w:rPr>
                <w:rFonts w:ascii="Times New Roman" w:eastAsia="Times New Roman" w:hAnsi="Times New Roman"/>
                <w:sz w:val="24"/>
                <w:szCs w:val="24"/>
              </w:rPr>
              <w:t>https://m.vk.com/orlyata_rus</w:t>
            </w: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Мастерами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славится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Россия»</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гости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мастерам»</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«Классный</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театр»</w:t>
            </w:r>
            <w:r w:rsidRPr="00485ED1">
              <w:rPr>
                <w:rFonts w:ascii="Times New Roman" w:eastAsia="Times New Roman" w:hAnsi="Times New Roman"/>
                <w:spacing w:val="-11"/>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«Путь</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мастерство»</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подводим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итоги</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 w:after="0" w:line="257"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 –</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доброволец»</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часа</w:t>
            </w: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«От</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слова</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4"/>
                <w:sz w:val="24"/>
                <w:szCs w:val="24"/>
                <w:lang w:val="ru-RU"/>
              </w:rPr>
              <w:t xml:space="preserve"> </w:t>
            </w:r>
            <w:r>
              <w:rPr>
                <w:rFonts w:ascii="Times New Roman" w:eastAsia="Times New Roman" w:hAnsi="Times New Roman"/>
                <w:sz w:val="24"/>
                <w:szCs w:val="24"/>
                <w:lang w:val="ru-RU"/>
              </w:rPr>
              <w:t>делу»</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легенда об Орлятском круге –</w:t>
            </w:r>
            <w:r w:rsidRPr="00485ED1">
              <w:rPr>
                <w:rFonts w:ascii="Times New Roman" w:eastAsia="Times New Roman" w:hAnsi="Times New Roman"/>
                <w:spacing w:val="1"/>
                <w:sz w:val="24"/>
                <w:szCs w:val="24"/>
                <w:lang w:val="ru-RU"/>
              </w:rPr>
              <w:t xml:space="preserve"> </w:t>
            </w:r>
            <w:hyperlink r:id="rId715" w:history="1">
              <w:r w:rsidRPr="00485ED1">
                <w:rPr>
                  <w:rFonts w:ascii="Times New Roman" w:eastAsia="Times New Roman" w:hAnsi="Times New Roman"/>
                  <w:color w:val="0462C1"/>
                  <w:spacing w:val="-1"/>
                  <w:sz w:val="24"/>
                  <w:szCs w:val="24"/>
                  <w:u w:val="single"/>
                  <w:lang w:val="ru-RU"/>
                </w:rPr>
                <w:t>https://disk.yandex.ru/i/HtStTVg3Hu_A0Q</w:t>
              </w:r>
            </w:hyperlink>
          </w:p>
          <w:p w:rsidR="00485ED1" w:rsidRPr="00485ED1" w:rsidRDefault="00486C62" w:rsidP="00485ED1">
            <w:pPr>
              <w:spacing w:after="0" w:line="240" w:lineRule="auto"/>
              <w:ind w:right="678"/>
              <w:rPr>
                <w:rFonts w:ascii="Times New Roman" w:eastAsia="Times New Roman" w:hAnsi="Times New Roman"/>
                <w:sz w:val="24"/>
                <w:szCs w:val="24"/>
              </w:rPr>
            </w:pPr>
            <w:hyperlink r:id="rId716" w:history="1">
              <w:r w:rsidR="00485ED1" w:rsidRPr="00485ED1">
                <w:rPr>
                  <w:rFonts w:ascii="Times New Roman" w:eastAsia="Times New Roman" w:hAnsi="Times New Roman"/>
                  <w:color w:val="0462C1"/>
                  <w:spacing w:val="-1"/>
                  <w:sz w:val="24"/>
                  <w:szCs w:val="24"/>
                  <w:u w:val="single"/>
                </w:rPr>
                <w:t>https://podari-zhizn.ru/ru/give-help/pomoch-po-</w:t>
              </w:r>
            </w:hyperlink>
            <w:r w:rsidR="00485ED1" w:rsidRPr="00485ED1">
              <w:rPr>
                <w:rFonts w:ascii="Times New Roman" w:eastAsia="Times New Roman" w:hAnsi="Times New Roman"/>
                <w:color w:val="0462C1"/>
                <w:spacing w:val="-49"/>
                <w:sz w:val="24"/>
                <w:szCs w:val="24"/>
              </w:rPr>
              <w:t xml:space="preserve"> </w:t>
            </w:r>
            <w:hyperlink r:id="rId717" w:history="1">
              <w:r w:rsidR="00485ED1" w:rsidRPr="00485ED1">
                <w:rPr>
                  <w:rFonts w:ascii="Times New Roman" w:eastAsia="Times New Roman" w:hAnsi="Times New Roman"/>
                  <w:color w:val="0462C1"/>
                  <w:sz w:val="24"/>
                  <w:szCs w:val="24"/>
                  <w:u w:val="single"/>
                </w:rPr>
                <w:t>drugomu/korobka-hrabrosti</w:t>
              </w:r>
            </w:hyperlink>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«Создай</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хорошее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настроение»</w:t>
            </w:r>
            <w:r w:rsidRPr="00485ED1">
              <w:rPr>
                <w:rFonts w:ascii="Times New Roman" w:eastAsia="Times New Roman" w:hAnsi="Times New Roman"/>
                <w:spacing w:val="-8"/>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17</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«Добровольцем</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будь</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всегда!»</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«Портрет</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добровольца»</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спортсмен»</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часа</w:t>
            </w: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9"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6665"/>
        <w:gridCol w:w="1561"/>
        <w:gridCol w:w="5388"/>
      </w:tblGrid>
      <w:tr w:rsidR="00485ED1" w:rsidRPr="00B268E2" w:rsidTr="00485ED1">
        <w:trPr>
          <w:trHeight w:val="552"/>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«Утро</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начинай</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зарядки</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будешь</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ты</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всегда</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порядке!»</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«Должен быть режим</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у</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дня»</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2" w:lineRule="auto"/>
              <w:ind w:right="1466"/>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м/ф</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«Нехочуха»</w:t>
            </w:r>
            <w:r w:rsidRPr="00485ED1">
              <w:rPr>
                <w:rFonts w:ascii="Times New Roman" w:eastAsia="Times New Roman" w:hAnsi="Times New Roman"/>
                <w:spacing w:val="1"/>
                <w:sz w:val="24"/>
                <w:szCs w:val="24"/>
                <w:lang w:val="ru-RU"/>
              </w:rPr>
              <w:t xml:space="preserve"> </w:t>
            </w:r>
            <w:hyperlink r:id="rId718" w:history="1">
              <w:r w:rsidRPr="00485ED1">
                <w:rPr>
                  <w:rFonts w:ascii="Times New Roman" w:eastAsia="Times New Roman" w:hAnsi="Times New Roman"/>
                  <w:color w:val="0462C1"/>
                  <w:spacing w:val="-1"/>
                  <w:sz w:val="24"/>
                  <w:szCs w:val="24"/>
                  <w:u w:val="single"/>
                  <w:lang w:val="ru-RU"/>
                </w:rPr>
                <w:t>https://disk.yandex.ru/i/-5WnFzicng7-3A</w:t>
              </w:r>
            </w:hyperlink>
            <w:r w:rsidRPr="00485ED1">
              <w:rPr>
                <w:rFonts w:ascii="Times New Roman" w:eastAsia="Times New Roman" w:hAnsi="Times New Roman"/>
                <w:color w:val="0462C1"/>
                <w:spacing w:val="-55"/>
                <w:sz w:val="24"/>
                <w:szCs w:val="24"/>
                <w:lang w:val="ru-RU"/>
              </w:rPr>
              <w:t xml:space="preserve"> </w:t>
            </w:r>
            <w:hyperlink r:id="rId719" w:history="1">
              <w:r w:rsidRPr="00485ED1">
                <w:rPr>
                  <w:rFonts w:ascii="Times New Roman" w:eastAsia="Times New Roman" w:hAnsi="Times New Roman"/>
                  <w:color w:val="0462C1"/>
                  <w:sz w:val="24"/>
                  <w:szCs w:val="24"/>
                  <w:u w:val="single"/>
                  <w:lang w:val="ru-RU"/>
                </w:rPr>
                <w:t>https://m.vk.com/orlyata_rus</w:t>
              </w:r>
            </w:hyperlink>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«Сто</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затей</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всех</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друзей»</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lang w:val="ru-RU"/>
              </w:rPr>
            </w:pPr>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highlight w:val="yellow"/>
                <w:lang w:val="ru-RU"/>
              </w:rPr>
            </w:pPr>
            <w:r w:rsidRPr="00485ED1">
              <w:rPr>
                <w:rFonts w:ascii="Times New Roman" w:eastAsia="Times New Roman" w:hAnsi="Times New Roman"/>
                <w:sz w:val="24"/>
                <w:szCs w:val="24"/>
                <w:lang w:val="ru-RU"/>
              </w:rPr>
              <w:t>«Готовимся</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спортивным</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состязаниям»</w:t>
            </w:r>
            <w:r w:rsidRPr="00485ED1">
              <w:rPr>
                <w:rFonts w:ascii="Times New Roman" w:eastAsia="Times New Roman" w:hAnsi="Times New Roman"/>
                <w:spacing w:val="-9"/>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lang w:val="ru-RU"/>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«Быстрее!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Выше!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Сильнее!»</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«Азбука</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здоровья»</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37"/>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Эколог»</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6</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часов</w:t>
            </w:r>
          </w:p>
        </w:tc>
      </w:tr>
      <w:tr w:rsidR="00485ED1" w:rsidRPr="00B268E2"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1"/>
                <w:sz w:val="24"/>
                <w:szCs w:val="24"/>
                <w:lang w:val="ru-RU"/>
              </w:rPr>
              <w:t>«ЭКОЛОГиЯ»</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pacing w:val="-1"/>
                <w:sz w:val="24"/>
                <w:szCs w:val="24"/>
                <w:lang w:val="ru-RU"/>
              </w:rPr>
              <w:t>«Каким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pacing w:val="-1"/>
                <w:sz w:val="24"/>
                <w:szCs w:val="24"/>
                <w:lang w:val="ru-RU"/>
              </w:rPr>
              <w:t>должен</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настоящий</w:t>
            </w:r>
            <w:r w:rsidRPr="00485ED1">
              <w:rPr>
                <w:rFonts w:ascii="Times New Roman" w:eastAsia="Times New Roman" w:hAnsi="Times New Roman"/>
                <w:spacing w:val="-15"/>
                <w:sz w:val="24"/>
                <w:szCs w:val="24"/>
                <w:lang w:val="ru-RU"/>
              </w:rPr>
              <w:t xml:space="preserve"> </w:t>
            </w:r>
            <w:r w:rsidRPr="00485ED1">
              <w:rPr>
                <w:rFonts w:ascii="Times New Roman" w:eastAsia="Times New Roman" w:hAnsi="Times New Roman"/>
                <w:sz w:val="24"/>
                <w:szCs w:val="24"/>
                <w:lang w:val="ru-RU"/>
              </w:rPr>
              <w:t>эколог?»</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40" w:lineRule="auto"/>
              <w:ind w:right="226"/>
              <w:rPr>
                <w:rFonts w:ascii="Times New Roman" w:eastAsia="Times New Roman" w:hAnsi="Times New Roman"/>
                <w:sz w:val="24"/>
                <w:szCs w:val="24"/>
                <w:lang w:val="ru-RU"/>
              </w:rPr>
            </w:pPr>
            <w:hyperlink r:id="rId720" w:history="1">
              <w:r w:rsidR="00485ED1" w:rsidRPr="00485ED1">
                <w:rPr>
                  <w:rFonts w:ascii="Times New Roman" w:eastAsia="Times New Roman" w:hAnsi="Times New Roman"/>
                  <w:color w:val="0462C1"/>
                  <w:sz w:val="24"/>
                  <w:szCs w:val="24"/>
                  <w:u w:val="single"/>
                  <w:lang w:val="ru-RU"/>
                </w:rPr>
                <w:t>https://disk.yandex.ru/i/GqTAyxtklagPNQ</w:t>
              </w:r>
            </w:hyperlink>
            <w:r w:rsidR="00485ED1" w:rsidRPr="00485ED1">
              <w:rPr>
                <w:rFonts w:ascii="Times New Roman" w:eastAsia="Times New Roman" w:hAnsi="Times New Roman"/>
                <w:color w:val="0462C1"/>
                <w:spacing w:val="1"/>
                <w:sz w:val="24"/>
                <w:szCs w:val="24"/>
                <w:lang w:val="ru-RU"/>
              </w:rPr>
              <w:t xml:space="preserve"> </w:t>
            </w:r>
            <w:r w:rsidR="00485ED1" w:rsidRPr="00485ED1">
              <w:rPr>
                <w:rFonts w:ascii="Times New Roman" w:eastAsia="Times New Roman" w:hAnsi="Times New Roman"/>
                <w:sz w:val="24"/>
                <w:szCs w:val="24"/>
                <w:lang w:val="ru-RU"/>
              </w:rPr>
              <w:t>Мультфильм «Смешарики» по теме экологии</w:t>
            </w:r>
            <w:r w:rsidR="00485ED1" w:rsidRPr="00485ED1">
              <w:rPr>
                <w:rFonts w:ascii="Times New Roman" w:eastAsia="Times New Roman" w:hAnsi="Times New Roman"/>
                <w:spacing w:val="1"/>
                <w:sz w:val="24"/>
                <w:szCs w:val="24"/>
                <w:lang w:val="ru-RU"/>
              </w:rPr>
              <w:t xml:space="preserve"> </w:t>
            </w:r>
            <w:hyperlink r:id="rId721" w:history="1">
              <w:r w:rsidR="00485ED1" w:rsidRPr="00485ED1">
                <w:rPr>
                  <w:rFonts w:ascii="Times New Roman" w:eastAsia="Times New Roman" w:hAnsi="Times New Roman"/>
                  <w:color w:val="0462C1"/>
                  <w:sz w:val="24"/>
                  <w:szCs w:val="24"/>
                  <w:u w:val="single"/>
                  <w:lang w:val="ru-RU"/>
                </w:rPr>
                <w:t>https://disk.yandex.ru/i/4eXrBQbjSxzKLQ</w:t>
              </w:r>
            </w:hyperlink>
            <w:r w:rsidR="00485ED1" w:rsidRPr="00485ED1">
              <w:rPr>
                <w:rFonts w:ascii="Times New Roman" w:eastAsia="Times New Roman" w:hAnsi="Times New Roman"/>
                <w:color w:val="0462C1"/>
                <w:spacing w:val="1"/>
                <w:sz w:val="24"/>
                <w:szCs w:val="24"/>
                <w:lang w:val="ru-RU"/>
              </w:rPr>
              <w:t xml:space="preserve"> </w:t>
            </w:r>
            <w:r w:rsidR="00485ED1" w:rsidRPr="00485ED1">
              <w:rPr>
                <w:rFonts w:ascii="Times New Roman" w:eastAsia="Times New Roman" w:hAnsi="Times New Roman"/>
                <w:sz w:val="24"/>
                <w:szCs w:val="24"/>
                <w:lang w:val="ru-RU"/>
              </w:rPr>
              <w:t>Грузовичок Пик серия «Мусор в лесу» или Ми-ми-</w:t>
            </w:r>
            <w:r w:rsidR="00485ED1" w:rsidRPr="00485ED1">
              <w:rPr>
                <w:rFonts w:ascii="Times New Roman" w:eastAsia="Times New Roman" w:hAnsi="Times New Roman"/>
                <w:spacing w:val="-55"/>
                <w:sz w:val="24"/>
                <w:szCs w:val="24"/>
                <w:lang w:val="ru-RU"/>
              </w:rPr>
              <w:t xml:space="preserve"> </w:t>
            </w:r>
            <w:r w:rsidR="00485ED1" w:rsidRPr="00485ED1">
              <w:rPr>
                <w:rFonts w:ascii="Times New Roman" w:eastAsia="Times New Roman" w:hAnsi="Times New Roman"/>
                <w:sz w:val="24"/>
                <w:szCs w:val="24"/>
                <w:lang w:val="ru-RU"/>
              </w:rPr>
              <w:t>мишки</w:t>
            </w:r>
            <w:r w:rsidR="00485ED1" w:rsidRPr="00485ED1">
              <w:rPr>
                <w:rFonts w:ascii="Times New Roman" w:eastAsia="Times New Roman" w:hAnsi="Times New Roman"/>
                <w:spacing w:val="1"/>
                <w:sz w:val="24"/>
                <w:szCs w:val="24"/>
                <w:lang w:val="ru-RU"/>
              </w:rPr>
              <w:t xml:space="preserve"> </w:t>
            </w:r>
            <w:r w:rsidR="00485ED1" w:rsidRPr="00485ED1">
              <w:rPr>
                <w:rFonts w:ascii="Times New Roman" w:eastAsia="Times New Roman" w:hAnsi="Times New Roman"/>
                <w:sz w:val="24"/>
                <w:szCs w:val="24"/>
                <w:lang w:val="ru-RU"/>
              </w:rPr>
              <w:t>«Мусор в лесу» Мультфильмы</w:t>
            </w:r>
            <w:r w:rsidR="00485ED1" w:rsidRPr="00485ED1">
              <w:rPr>
                <w:rFonts w:ascii="Times New Roman" w:eastAsia="Times New Roman" w:hAnsi="Times New Roman"/>
                <w:spacing w:val="-3"/>
                <w:sz w:val="24"/>
                <w:szCs w:val="24"/>
                <w:lang w:val="ru-RU"/>
              </w:rPr>
              <w:t xml:space="preserve"> </w:t>
            </w:r>
            <w:r w:rsidR="00485ED1" w:rsidRPr="00485ED1">
              <w:rPr>
                <w:rFonts w:ascii="Times New Roman" w:eastAsia="Times New Roman" w:hAnsi="Times New Roman"/>
                <w:sz w:val="24"/>
                <w:szCs w:val="24"/>
                <w:lang w:val="ru-RU"/>
              </w:rPr>
              <w:t>на</w:t>
            </w:r>
          </w:p>
          <w:p w:rsidR="00485ED1" w:rsidRPr="00485ED1" w:rsidRDefault="00485ED1" w:rsidP="00485ED1">
            <w:pPr>
              <w:spacing w:after="0" w:line="240"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экологическую</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тему</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мультфильм</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«Мальчик</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Земля</w:t>
            </w:r>
          </w:p>
        </w:tc>
      </w:tr>
      <w:tr w:rsidR="00485ED1" w:rsidRPr="00485ED1" w:rsidTr="00485ED1">
        <w:trPr>
          <w:trHeight w:val="273"/>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«Мой</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след</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планете»</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25</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«Восхищаемся</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красивым</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миром»</w:t>
            </w:r>
            <w:r w:rsidRPr="00485ED1">
              <w:rPr>
                <w:rFonts w:ascii="Times New Roman" w:eastAsia="Times New Roman" w:hAnsi="Times New Roman"/>
                <w:spacing w:val="-8"/>
                <w:sz w:val="24"/>
                <w:szCs w:val="24"/>
                <w:lang w:val="ru-RU"/>
              </w:rPr>
              <w:t xml:space="preserve"> </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26</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«Встреча</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человеком,</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которого</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можно</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назвать</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настоящим</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экологом»</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38"/>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27-28</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«Шагая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будущее</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помни</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планете».</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Работа</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над</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проектом.</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B268E2" w:rsidTr="00485ED1">
        <w:trPr>
          <w:trHeight w:val="273"/>
        </w:trPr>
        <w:tc>
          <w:tcPr>
            <w:tcW w:w="14603"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4241"/>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Хранитель</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исторической</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памяти»</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6</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часов</w:t>
            </w:r>
          </w:p>
        </w:tc>
      </w:tr>
      <w:tr w:rsidR="00485ED1" w:rsidRPr="00B268E2"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29</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«Орлёнок–</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Хранитель</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исторической</w:t>
            </w:r>
            <w:r w:rsidRPr="00485ED1">
              <w:rPr>
                <w:rFonts w:ascii="Times New Roman" w:eastAsia="Times New Roman" w:hAnsi="Times New Roman"/>
                <w:spacing w:val="-3"/>
                <w:sz w:val="24"/>
                <w:szCs w:val="24"/>
                <w:lang w:val="ru-RU"/>
              </w:rPr>
              <w:t xml:space="preserve"> </w:t>
            </w:r>
            <w:r>
              <w:rPr>
                <w:rFonts w:ascii="Times New Roman" w:eastAsia="Times New Roman" w:hAnsi="Times New Roman"/>
                <w:sz w:val="24"/>
                <w:szCs w:val="24"/>
                <w:lang w:val="ru-RU"/>
              </w:rPr>
              <w:t>памяти»</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tabs>
                <w:tab w:val="left" w:pos="3532"/>
              </w:tabs>
              <w:spacing w:after="0" w:line="240" w:lineRule="auto"/>
              <w:ind w:right="100"/>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видеоролик</w:t>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«Мульти-Россия»</w:t>
            </w:r>
            <w:r w:rsidRPr="00485ED1">
              <w:rPr>
                <w:rFonts w:ascii="Times New Roman" w:eastAsia="Times New Roman" w:hAnsi="Times New Roman"/>
                <w:spacing w:val="-55"/>
                <w:sz w:val="24"/>
                <w:szCs w:val="24"/>
                <w:lang w:val="ru-RU"/>
              </w:rPr>
              <w:t xml:space="preserve"> </w:t>
            </w:r>
            <w:hyperlink r:id="rId722" w:history="1">
              <w:r w:rsidRPr="00485ED1">
                <w:rPr>
                  <w:rFonts w:ascii="Times New Roman" w:eastAsia="Times New Roman" w:hAnsi="Times New Roman"/>
                  <w:color w:val="0000FF"/>
                  <w:sz w:val="24"/>
                  <w:szCs w:val="24"/>
                  <w:lang w:val="ru-RU"/>
                </w:rPr>
                <w:t>http://www.multirussia.ru/</w:t>
              </w:r>
            </w:hyperlink>
          </w:p>
          <w:p w:rsidR="00485ED1" w:rsidRPr="00485ED1" w:rsidRDefault="00486C62" w:rsidP="00485ED1">
            <w:pPr>
              <w:spacing w:after="0" w:line="240" w:lineRule="auto"/>
              <w:rPr>
                <w:rFonts w:ascii="Times New Roman" w:eastAsia="Times New Roman" w:hAnsi="Times New Roman"/>
                <w:sz w:val="24"/>
                <w:szCs w:val="24"/>
                <w:lang w:val="ru-RU"/>
              </w:rPr>
            </w:pPr>
            <w:hyperlink r:id="rId723" w:history="1">
              <w:r w:rsidR="00485ED1" w:rsidRPr="00485ED1">
                <w:rPr>
                  <w:rFonts w:ascii="Times New Roman" w:eastAsia="Times New Roman" w:hAnsi="Times New Roman"/>
                  <w:color w:val="0462C1"/>
                  <w:sz w:val="24"/>
                  <w:szCs w:val="24"/>
                  <w:u w:val="single"/>
                  <w:lang w:val="ru-RU"/>
                </w:rPr>
                <w:t>https://m.vk.com/orlyata_rus</w:t>
              </w:r>
            </w:hyperlink>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30</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 храню</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традиции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семьи,</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а,</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значит,</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традиции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страны»</w:t>
            </w:r>
          </w:p>
          <w:p w:rsidR="00485ED1" w:rsidRPr="00485ED1" w:rsidRDefault="00485ED1" w:rsidP="00485ED1">
            <w:pPr>
              <w:spacing w:before="2" w:after="0" w:line="261" w:lineRule="exact"/>
              <w:rPr>
                <w:rFonts w:ascii="Times New Roman" w:eastAsia="Times New Roman" w:hAnsi="Times New Roman"/>
                <w:sz w:val="24"/>
                <w:szCs w:val="24"/>
                <w:lang w:val="ru-RU"/>
              </w:rPr>
            </w:pP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31</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 xml:space="preserve"> «Историческое</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чаепитие»</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32</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«Расскажи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мне</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о России»</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33</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 хранитель,</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мы</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хранители»</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2"/>
        </w:trPr>
        <w:tc>
          <w:tcPr>
            <w:tcW w:w="989"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ind w:right="14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34</w:t>
            </w:r>
          </w:p>
        </w:tc>
        <w:tc>
          <w:tcPr>
            <w:tcW w:w="6665"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7"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Подведение</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итогов</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участия</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Программе</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текущем</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учебном</w:t>
            </w:r>
          </w:p>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году</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388"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7654" w:type="dxa"/>
            <w:gridSpan w:val="2"/>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3361"/>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ИТОГО</w:t>
            </w:r>
          </w:p>
        </w:tc>
        <w:tc>
          <w:tcPr>
            <w:tcW w:w="15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358"/>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34</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часа</w:t>
            </w:r>
          </w:p>
        </w:tc>
        <w:tc>
          <w:tcPr>
            <w:tcW w:w="5388" w:type="dxa"/>
            <w:tcBorders>
              <w:top w:val="single" w:sz="4" w:space="0" w:color="000000"/>
              <w:left w:val="single" w:sz="4" w:space="0" w:color="000000"/>
              <w:bottom w:val="nil"/>
              <w:right w:val="nil"/>
            </w:tcBorders>
          </w:tcPr>
          <w:p w:rsidR="00485ED1" w:rsidRPr="00485ED1" w:rsidRDefault="00485ED1" w:rsidP="00485ED1">
            <w:pPr>
              <w:spacing w:after="0" w:line="240" w:lineRule="auto"/>
              <w:rPr>
                <w:rFonts w:ascii="Times New Roman" w:eastAsia="Times New Roman" w:hAnsi="Times New Roman"/>
                <w:sz w:val="24"/>
                <w:szCs w:val="24"/>
                <w:lang w:val="ru-RU"/>
              </w:rPr>
            </w:pP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1"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87" w:after="0" w:line="240" w:lineRule="auto"/>
        <w:ind w:right="4662"/>
        <w:jc w:val="center"/>
        <w:outlineLvl w:val="1"/>
        <w:rPr>
          <w:rFonts w:ascii="Times New Roman" w:eastAsia="Times New Roman" w:hAnsi="Times New Roman"/>
          <w:b/>
          <w:bCs/>
          <w:sz w:val="24"/>
          <w:szCs w:val="24"/>
          <w:lang w:val="ru-RU" w:eastAsia="en-US"/>
        </w:rPr>
      </w:pPr>
      <w:r w:rsidRPr="00485ED1">
        <w:rPr>
          <w:rFonts w:ascii="Times New Roman" w:eastAsia="Times New Roman" w:hAnsi="Times New Roman"/>
          <w:b/>
          <w:bCs/>
          <w:spacing w:val="-2"/>
          <w:sz w:val="24"/>
          <w:szCs w:val="24"/>
          <w:lang w:val="ru-RU" w:eastAsia="en-US"/>
        </w:rPr>
        <w:t>ТЕМАТИЧЕСКОЕ</w:t>
      </w:r>
      <w:r w:rsidRPr="00485ED1">
        <w:rPr>
          <w:rFonts w:ascii="Times New Roman" w:eastAsia="Times New Roman" w:hAnsi="Times New Roman"/>
          <w:b/>
          <w:bCs/>
          <w:spacing w:val="-13"/>
          <w:sz w:val="24"/>
          <w:szCs w:val="24"/>
          <w:lang w:val="ru-RU" w:eastAsia="en-US"/>
        </w:rPr>
        <w:t xml:space="preserve"> </w:t>
      </w:r>
      <w:r w:rsidRPr="00485ED1">
        <w:rPr>
          <w:rFonts w:ascii="Times New Roman" w:eastAsia="Times New Roman" w:hAnsi="Times New Roman"/>
          <w:b/>
          <w:bCs/>
          <w:spacing w:val="-1"/>
          <w:sz w:val="24"/>
          <w:szCs w:val="24"/>
          <w:lang w:val="ru-RU" w:eastAsia="en-US"/>
        </w:rPr>
        <w:t>ПЛАНИРОВАНИЕ</w:t>
      </w:r>
    </w:p>
    <w:p w:rsidR="00485ED1" w:rsidRPr="00485ED1" w:rsidRDefault="00485ED1" w:rsidP="00485ED1">
      <w:pPr>
        <w:autoSpaceDE w:val="0"/>
        <w:autoSpaceDN w:val="0"/>
        <w:spacing w:before="10"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after="0" w:line="240" w:lineRule="auto"/>
        <w:ind w:right="4662"/>
        <w:jc w:val="center"/>
        <w:rPr>
          <w:rFonts w:ascii="Times New Roman" w:eastAsia="Times New Roman" w:hAnsi="Times New Roman"/>
          <w:b/>
          <w:sz w:val="24"/>
          <w:szCs w:val="24"/>
          <w:lang w:val="ru-RU" w:eastAsia="en-US"/>
        </w:rPr>
      </w:pPr>
      <w:r w:rsidRPr="00485ED1">
        <w:rPr>
          <w:rFonts w:ascii="Times New Roman" w:eastAsia="Times New Roman" w:hAnsi="Times New Roman"/>
          <w:b/>
          <w:sz w:val="24"/>
          <w:szCs w:val="24"/>
          <w:lang w:val="ru-RU" w:eastAsia="en-US"/>
        </w:rPr>
        <w:t>3-4</w:t>
      </w:r>
      <w:r w:rsidRPr="00485ED1">
        <w:rPr>
          <w:rFonts w:ascii="Times New Roman" w:eastAsia="Times New Roman" w:hAnsi="Times New Roman"/>
          <w:b/>
          <w:spacing w:val="-3"/>
          <w:sz w:val="24"/>
          <w:szCs w:val="24"/>
          <w:lang w:val="ru-RU" w:eastAsia="en-US"/>
        </w:rPr>
        <w:t xml:space="preserve"> </w:t>
      </w:r>
      <w:r w:rsidRPr="00485ED1">
        <w:rPr>
          <w:rFonts w:ascii="Times New Roman" w:eastAsia="Times New Roman" w:hAnsi="Times New Roman"/>
          <w:b/>
          <w:sz w:val="24"/>
          <w:szCs w:val="24"/>
          <w:lang w:val="ru-RU" w:eastAsia="en-US"/>
        </w:rPr>
        <w:t>класс</w:t>
      </w:r>
    </w:p>
    <w:p w:rsidR="00485ED1" w:rsidRPr="00485ED1" w:rsidRDefault="00485ED1" w:rsidP="00485ED1">
      <w:pPr>
        <w:autoSpaceDE w:val="0"/>
        <w:autoSpaceDN w:val="0"/>
        <w:spacing w:before="2"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6251"/>
        <w:gridCol w:w="1497"/>
        <w:gridCol w:w="5861"/>
      </w:tblGrid>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120"/>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п/п</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2815"/>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Тема</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73"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Кол-во</w:t>
            </w:r>
          </w:p>
          <w:p w:rsidR="00485ED1" w:rsidRPr="00485ED1" w:rsidRDefault="00485ED1" w:rsidP="00485ED1">
            <w:pPr>
              <w:spacing w:before="2" w:after="0" w:line="257" w:lineRule="exact"/>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часов</w:t>
            </w:r>
          </w:p>
        </w:tc>
        <w:tc>
          <w:tcPr>
            <w:tcW w:w="586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6" w:after="0" w:line="240" w:lineRule="auto"/>
              <w:ind w:right="236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ЦОР</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ЭОР</w:t>
            </w:r>
          </w:p>
        </w:tc>
      </w:tr>
      <w:tr w:rsidR="00485ED1" w:rsidRPr="00B268E2" w:rsidTr="00485ED1">
        <w:trPr>
          <w:trHeight w:val="830"/>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5"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40" w:lineRule="auto"/>
              <w:ind w:right="26"/>
              <w:rPr>
                <w:rFonts w:ascii="Times New Roman" w:eastAsia="Times New Roman" w:hAnsi="Times New Roman"/>
                <w:sz w:val="24"/>
                <w:szCs w:val="24"/>
                <w:lang w:val="ru-RU"/>
              </w:rPr>
            </w:pPr>
            <w:r w:rsidRPr="00485ED1">
              <w:rPr>
                <w:rFonts w:ascii="Times New Roman" w:eastAsia="Times New Roman" w:hAnsi="Times New Roman"/>
                <w:spacing w:val="-2"/>
                <w:sz w:val="24"/>
                <w:szCs w:val="24"/>
                <w:lang w:val="ru-RU"/>
              </w:rPr>
              <w:t>Вводный</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pacing w:val="-1"/>
                <w:sz w:val="24"/>
                <w:szCs w:val="24"/>
                <w:lang w:val="ru-RU"/>
              </w:rPr>
              <w:t>«Орлятский</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pacing w:val="-1"/>
                <w:sz w:val="24"/>
                <w:szCs w:val="24"/>
                <w:lang w:val="ru-RU"/>
              </w:rPr>
              <w:t>урок»</w:t>
            </w:r>
            <w:r w:rsidRPr="00485ED1">
              <w:rPr>
                <w:rFonts w:ascii="Times New Roman" w:eastAsia="Times New Roman" w:hAnsi="Times New Roman"/>
                <w:spacing w:val="-16"/>
                <w:sz w:val="24"/>
                <w:szCs w:val="24"/>
                <w:lang w:val="ru-RU"/>
              </w:rPr>
              <w:t xml:space="preserve"> </w:t>
            </w:r>
            <w:r w:rsidRPr="00485ED1">
              <w:rPr>
                <w:rFonts w:ascii="Times New Roman" w:eastAsia="Times New Roman" w:hAnsi="Times New Roman"/>
                <w:spacing w:val="-1"/>
                <w:sz w:val="24"/>
                <w:szCs w:val="24"/>
                <w:lang w:val="ru-RU"/>
              </w:rPr>
              <w:t>для</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pacing w:val="-1"/>
                <w:sz w:val="24"/>
                <w:szCs w:val="24"/>
                <w:lang w:val="ru-RU"/>
              </w:rPr>
              <w:t>детей</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pacing w:val="-1"/>
                <w:sz w:val="24"/>
                <w:szCs w:val="24"/>
                <w:lang w:val="ru-RU"/>
              </w:rPr>
              <w:t>первого</w:t>
            </w:r>
            <w:r w:rsidRPr="00485ED1">
              <w:rPr>
                <w:rFonts w:ascii="Times New Roman" w:eastAsia="Times New Roman" w:hAnsi="Times New Roman"/>
                <w:spacing w:val="-13"/>
                <w:sz w:val="24"/>
                <w:szCs w:val="24"/>
                <w:lang w:val="ru-RU"/>
              </w:rPr>
              <w:t xml:space="preserve"> </w:t>
            </w:r>
            <w:r w:rsidRPr="00485ED1">
              <w:rPr>
                <w:rFonts w:ascii="Times New Roman" w:eastAsia="Times New Roman" w:hAnsi="Times New Roman"/>
                <w:spacing w:val="-1"/>
                <w:sz w:val="24"/>
                <w:szCs w:val="24"/>
                <w:lang w:val="ru-RU"/>
              </w:rPr>
              <w:t>года</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pacing w:val="-1"/>
                <w:sz w:val="24"/>
                <w:szCs w:val="24"/>
                <w:lang w:val="ru-RU"/>
              </w:rPr>
              <w:t>участия</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Программе</w:t>
            </w: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5"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68" w:lineRule="exact"/>
              <w:rPr>
                <w:rFonts w:ascii="Times New Roman" w:eastAsia="Times New Roman" w:hAnsi="Times New Roman"/>
                <w:sz w:val="24"/>
                <w:szCs w:val="24"/>
                <w:lang w:val="ru-RU"/>
              </w:rPr>
            </w:pPr>
            <w:hyperlink r:id="rId724" w:history="1">
              <w:r w:rsidR="00485ED1" w:rsidRPr="00485ED1">
                <w:rPr>
                  <w:rFonts w:ascii="Times New Roman" w:eastAsia="Times New Roman" w:hAnsi="Times New Roman"/>
                  <w:color w:val="0462C1"/>
                  <w:sz w:val="24"/>
                  <w:szCs w:val="24"/>
                  <w:u w:val="single"/>
                  <w:lang w:val="ru-RU"/>
                </w:rPr>
                <w:t>https://disk.yandex.ru/i/HQghg12WMehcrg</w:t>
              </w:r>
            </w:hyperlink>
          </w:p>
          <w:p w:rsidR="00485ED1" w:rsidRPr="00485ED1" w:rsidRDefault="00486C62" w:rsidP="00485ED1">
            <w:pPr>
              <w:spacing w:after="0" w:line="274" w:lineRule="exact"/>
              <w:rPr>
                <w:rFonts w:ascii="Times New Roman" w:eastAsia="Times New Roman" w:hAnsi="Times New Roman"/>
                <w:sz w:val="24"/>
                <w:szCs w:val="24"/>
                <w:lang w:val="ru-RU"/>
              </w:rPr>
            </w:pPr>
            <w:hyperlink r:id="rId725" w:history="1">
              <w:r w:rsidR="00485ED1" w:rsidRPr="00485ED1">
                <w:rPr>
                  <w:rFonts w:ascii="Times New Roman" w:eastAsia="Times New Roman" w:hAnsi="Times New Roman"/>
                  <w:color w:val="0462C1"/>
                  <w:sz w:val="24"/>
                  <w:szCs w:val="24"/>
                  <w:u w:val="single"/>
                  <w:lang w:val="ru-RU"/>
                </w:rPr>
                <w:t>https://disk.yandex.ru/i/8khbkWjO4b3cKA</w:t>
              </w:r>
            </w:hyperlink>
            <w:r w:rsidR="00485ED1" w:rsidRPr="00485ED1">
              <w:rPr>
                <w:rFonts w:ascii="Times New Roman" w:eastAsia="Times New Roman" w:hAnsi="Times New Roman"/>
                <w:color w:val="0462C1"/>
                <w:spacing w:val="1"/>
                <w:sz w:val="24"/>
                <w:szCs w:val="24"/>
                <w:lang w:val="ru-RU"/>
              </w:rPr>
              <w:t xml:space="preserve"> </w:t>
            </w:r>
            <w:hyperlink r:id="rId726" w:history="1">
              <w:r w:rsidR="00485ED1" w:rsidRPr="00485ED1">
                <w:rPr>
                  <w:rFonts w:ascii="Times New Roman" w:eastAsia="Times New Roman" w:hAnsi="Times New Roman"/>
                  <w:color w:val="0462C1"/>
                  <w:spacing w:val="-1"/>
                  <w:sz w:val="24"/>
                  <w:szCs w:val="24"/>
                  <w:u w:val="single"/>
                  <w:lang w:val="ru-RU"/>
                </w:rPr>
                <w:t>https://disk.yandex.ru/i/6vKmOEimHyMqpg</w:t>
              </w:r>
            </w:hyperlink>
          </w:p>
        </w:tc>
      </w:tr>
      <w:tr w:rsidR="00485ED1" w:rsidRPr="00485ED1" w:rsidTr="00485ED1">
        <w:trPr>
          <w:trHeight w:val="273"/>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1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«Орленок-лидер»</w:t>
            </w:r>
            <w:r w:rsidRPr="00485ED1">
              <w:rPr>
                <w:rFonts w:ascii="Times New Roman" w:eastAsia="Times New Roman" w:hAnsi="Times New Roman"/>
                <w:b/>
                <w:spacing w:val="-7"/>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часов</w:t>
            </w:r>
          </w:p>
        </w:tc>
      </w:tr>
      <w:tr w:rsidR="00485ED1" w:rsidRPr="00B268E2"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«Лидер</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6C62" w:rsidP="00485ED1">
            <w:pPr>
              <w:spacing w:after="0" w:line="235" w:lineRule="auto"/>
              <w:rPr>
                <w:rFonts w:ascii="Times New Roman" w:eastAsia="Times New Roman" w:hAnsi="Times New Roman"/>
                <w:sz w:val="24"/>
                <w:szCs w:val="24"/>
                <w:lang w:val="ru-RU"/>
              </w:rPr>
            </w:pPr>
            <w:hyperlink r:id="rId727" w:history="1">
              <w:r w:rsidR="00485ED1" w:rsidRPr="00485ED1">
                <w:rPr>
                  <w:rFonts w:ascii="Times New Roman" w:eastAsia="Times New Roman" w:hAnsi="Times New Roman"/>
                  <w:color w:val="0462C1"/>
                  <w:spacing w:val="-1"/>
                  <w:sz w:val="24"/>
                  <w:szCs w:val="24"/>
                  <w:u w:val="single"/>
                  <w:lang w:val="ru-RU"/>
                </w:rPr>
                <w:t>https://disk.yandex.ru/i/0MnRn3ZmSw-Nrg</w:t>
              </w:r>
            </w:hyperlink>
            <w:r w:rsidR="00485ED1" w:rsidRPr="00485ED1">
              <w:rPr>
                <w:rFonts w:ascii="Times New Roman" w:eastAsia="Times New Roman" w:hAnsi="Times New Roman"/>
                <w:color w:val="0462C1"/>
                <w:spacing w:val="-57"/>
                <w:sz w:val="24"/>
                <w:szCs w:val="24"/>
                <w:lang w:val="ru-RU"/>
              </w:rPr>
              <w:t xml:space="preserve"> </w:t>
            </w:r>
            <w:hyperlink r:id="rId728" w:history="1">
              <w:r w:rsidR="00485ED1" w:rsidRPr="00485ED1">
                <w:rPr>
                  <w:rFonts w:ascii="Times New Roman" w:eastAsia="Times New Roman" w:hAnsi="Times New Roman"/>
                  <w:color w:val="0462C1"/>
                  <w:sz w:val="24"/>
                  <w:szCs w:val="24"/>
                  <w:u w:val="single"/>
                  <w:lang w:val="ru-RU"/>
                </w:rPr>
                <w:t>https://m.vk.com/orlyata_rus</w:t>
              </w:r>
            </w:hyperlink>
          </w:p>
        </w:tc>
      </w:tr>
      <w:tr w:rsidR="00485ED1" w:rsidRPr="00485ED1"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3</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«Я</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могу</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быть</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лидером!»</w:t>
            </w:r>
            <w:r w:rsidRPr="00485ED1">
              <w:rPr>
                <w:rFonts w:ascii="Times New Roman" w:eastAsia="Times New Roman" w:hAnsi="Times New Roman"/>
                <w:spacing w:val="-6"/>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4</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«КЛАССный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выходной»</w:t>
            </w:r>
            <w:r w:rsidRPr="00485ED1">
              <w:rPr>
                <w:rFonts w:ascii="Times New Roman" w:eastAsia="Times New Roman" w:hAnsi="Times New Roman"/>
                <w:spacing w:val="-9"/>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5</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highlight w:val="yellow"/>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«Вместе</w:t>
            </w:r>
            <w:r w:rsidRPr="00485ED1">
              <w:rPr>
                <w:rFonts w:ascii="Times New Roman" w:eastAsia="Times New Roman" w:hAnsi="Times New Roman"/>
                <w:spacing w:val="13"/>
                <w:sz w:val="24"/>
                <w:szCs w:val="24"/>
                <w:lang w:val="ru-RU"/>
              </w:rPr>
              <w:t xml:space="preserve"> </w:t>
            </w:r>
            <w:r w:rsidRPr="00485ED1">
              <w:rPr>
                <w:rFonts w:ascii="Times New Roman" w:eastAsia="Times New Roman" w:hAnsi="Times New Roman"/>
                <w:sz w:val="24"/>
                <w:szCs w:val="24"/>
                <w:lang w:val="ru-RU"/>
              </w:rPr>
              <w:t>мы</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сможем</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всё!»</w:t>
            </w:r>
            <w:r w:rsidRPr="00485ED1">
              <w:rPr>
                <w:rFonts w:ascii="Times New Roman" w:eastAsia="Times New Roman" w:hAnsi="Times New Roman"/>
                <w:spacing w:val="13"/>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6</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«Мы</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дружный</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класс!»</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1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Эрудит»</w:t>
            </w:r>
            <w:r w:rsidRPr="00485ED1">
              <w:rPr>
                <w:rFonts w:ascii="Times New Roman" w:eastAsia="Times New Roman" w:hAnsi="Times New Roman"/>
                <w:b/>
                <w:spacing w:val="-7"/>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часа</w:t>
            </w:r>
          </w:p>
        </w:tc>
      </w:tr>
      <w:tr w:rsidR="00485ED1" w:rsidRPr="00B268E2"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7</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pacing w:val="-1"/>
                <w:sz w:val="24"/>
                <w:szCs w:val="24"/>
                <w:lang w:val="ru-RU"/>
              </w:rPr>
              <w:t>«Кто</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pacing w:val="-1"/>
                <w:sz w:val="24"/>
                <w:szCs w:val="24"/>
                <w:lang w:val="ru-RU"/>
              </w:rPr>
              <w:t>такой</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pacing w:val="-1"/>
                <w:sz w:val="24"/>
                <w:szCs w:val="24"/>
                <w:lang w:val="ru-RU"/>
              </w:rPr>
              <w:t>эрудит?»</w:t>
            </w:r>
            <w:r w:rsidRPr="00485ED1">
              <w:rPr>
                <w:rFonts w:ascii="Times New Roman" w:eastAsia="Times New Roman" w:hAnsi="Times New Roman"/>
                <w:spacing w:val="-13"/>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72"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Серия</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«Эрудит»</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анимационного</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сериала</w:t>
            </w:r>
          </w:p>
          <w:p w:rsidR="00485ED1" w:rsidRPr="00485ED1" w:rsidRDefault="00485ED1" w:rsidP="00485ED1">
            <w:pPr>
              <w:tabs>
                <w:tab w:val="left" w:pos="1183"/>
                <w:tab w:val="left" w:pos="2195"/>
                <w:tab w:val="left" w:pos="3943"/>
                <w:tab w:val="left" w:pos="4851"/>
              </w:tabs>
              <w:spacing w:after="0" w:line="240" w:lineRule="auto"/>
              <w:ind w:right="92"/>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 xml:space="preserve">«Смешарики» </w:t>
            </w:r>
            <w:hyperlink r:id="rId729" w:history="1">
              <w:r w:rsidRPr="00485ED1">
                <w:rPr>
                  <w:rFonts w:ascii="Times New Roman" w:eastAsia="Times New Roman" w:hAnsi="Times New Roman"/>
                  <w:color w:val="0462C1"/>
                  <w:sz w:val="24"/>
                  <w:szCs w:val="24"/>
                  <w:u w:val="single"/>
                  <w:lang w:val="ru-RU"/>
                </w:rPr>
                <w:t>https://disk.yandex.ru/i/ld3fzaKCzO7K2Q</w:t>
              </w:r>
            </w:hyperlink>
            <w:r w:rsidRPr="00485ED1">
              <w:rPr>
                <w:rFonts w:ascii="Times New Roman" w:eastAsia="Times New Roman" w:hAnsi="Times New Roman"/>
                <w:color w:val="0462C1"/>
                <w:spacing w:val="1"/>
                <w:sz w:val="24"/>
                <w:szCs w:val="24"/>
                <w:lang w:val="ru-RU"/>
              </w:rPr>
              <w:t xml:space="preserve"> </w:t>
            </w:r>
            <w:r w:rsidRPr="00485ED1">
              <w:rPr>
                <w:rFonts w:ascii="Times New Roman" w:eastAsia="Times New Roman" w:hAnsi="Times New Roman"/>
                <w:sz w:val="24"/>
                <w:szCs w:val="24"/>
                <w:lang w:val="ru-RU"/>
              </w:rPr>
              <w:t>Серии</w:t>
            </w:r>
            <w:r w:rsidRPr="00485ED1">
              <w:rPr>
                <w:rFonts w:ascii="Times New Roman" w:eastAsia="Times New Roman" w:hAnsi="Times New Roman"/>
                <w:sz w:val="24"/>
                <w:szCs w:val="24"/>
                <w:lang w:val="ru-RU"/>
              </w:rPr>
              <w:tab/>
              <w:t>№190</w:t>
            </w:r>
            <w:r w:rsidRPr="00485ED1">
              <w:rPr>
                <w:rFonts w:ascii="Times New Roman" w:eastAsia="Times New Roman" w:hAnsi="Times New Roman"/>
                <w:sz w:val="24"/>
                <w:szCs w:val="24"/>
                <w:lang w:val="ru-RU"/>
              </w:rPr>
              <w:tab/>
              <w:t>«Кроссворд»</w:t>
            </w:r>
            <w:r w:rsidRPr="00485ED1">
              <w:rPr>
                <w:rFonts w:ascii="Times New Roman" w:eastAsia="Times New Roman" w:hAnsi="Times New Roman"/>
                <w:sz w:val="24"/>
                <w:szCs w:val="24"/>
                <w:lang w:val="ru-RU"/>
              </w:rPr>
              <w:tab/>
            </w:r>
            <w:r w:rsidRPr="00485ED1">
              <w:rPr>
                <w:rFonts w:ascii="Times New Roman" w:eastAsia="Times New Roman" w:hAnsi="Times New Roman"/>
                <w:spacing w:val="-2"/>
                <w:sz w:val="24"/>
                <w:szCs w:val="24"/>
                <w:lang w:val="ru-RU"/>
              </w:rPr>
              <w:t>юмористического</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киножурнала</w:t>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«Ералаш</w:t>
            </w:r>
          </w:p>
          <w:p w:rsidR="00485ED1" w:rsidRPr="00485ED1" w:rsidRDefault="00486C62" w:rsidP="00485ED1">
            <w:pPr>
              <w:spacing w:before="1" w:after="0" w:line="275" w:lineRule="exact"/>
              <w:rPr>
                <w:rFonts w:ascii="Times New Roman" w:eastAsia="Times New Roman" w:hAnsi="Times New Roman"/>
                <w:sz w:val="24"/>
                <w:szCs w:val="24"/>
                <w:lang w:val="ru-RU"/>
              </w:rPr>
            </w:pPr>
            <w:hyperlink r:id="rId730" w:history="1">
              <w:r w:rsidR="00485ED1" w:rsidRPr="00485ED1">
                <w:rPr>
                  <w:rFonts w:ascii="Times New Roman" w:eastAsia="Times New Roman" w:hAnsi="Times New Roman"/>
                  <w:color w:val="0462C1"/>
                  <w:sz w:val="24"/>
                  <w:szCs w:val="24"/>
                  <w:u w:val="single"/>
                  <w:lang w:val="ru-RU"/>
                </w:rPr>
                <w:t>https://disk.yandex.ru/i/QGodL8ju4KKiig</w:t>
              </w:r>
            </w:hyperlink>
          </w:p>
          <w:p w:rsidR="00485ED1" w:rsidRPr="00485ED1" w:rsidRDefault="00485ED1" w:rsidP="00485ED1">
            <w:pPr>
              <w:tabs>
                <w:tab w:val="left" w:pos="1687"/>
                <w:tab w:val="left" w:pos="2301"/>
                <w:tab w:val="left" w:pos="3394"/>
                <w:tab w:val="left" w:pos="4939"/>
              </w:tabs>
              <w:spacing w:after="0" w:line="240" w:lineRule="auto"/>
              <w:ind w:right="93"/>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Презентация</w:t>
            </w:r>
            <w:r w:rsidRPr="00485ED1">
              <w:rPr>
                <w:rFonts w:ascii="Times New Roman" w:eastAsia="Times New Roman" w:hAnsi="Times New Roman"/>
                <w:sz w:val="24"/>
                <w:szCs w:val="24"/>
                <w:lang w:val="ru-RU"/>
              </w:rPr>
              <w:tab/>
              <w:t>«10</w:t>
            </w:r>
            <w:r w:rsidRPr="00485ED1">
              <w:rPr>
                <w:rFonts w:ascii="Times New Roman" w:eastAsia="Times New Roman" w:hAnsi="Times New Roman"/>
                <w:sz w:val="24"/>
                <w:szCs w:val="24"/>
                <w:lang w:val="ru-RU"/>
              </w:rPr>
              <w:tab/>
              <w:t>великих</w:t>
            </w:r>
            <w:r w:rsidRPr="00485ED1">
              <w:rPr>
                <w:rFonts w:ascii="Times New Roman" w:eastAsia="Times New Roman" w:hAnsi="Times New Roman"/>
                <w:sz w:val="24"/>
                <w:szCs w:val="24"/>
                <w:lang w:val="ru-RU"/>
              </w:rPr>
              <w:tab/>
              <w:t>изобретений</w:t>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русских</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учёных»</w:t>
            </w: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8</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«Игра</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полезно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интересно»</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830"/>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5"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9</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highlight w:val="yellow"/>
                <w:lang w:val="ru-RU"/>
              </w:rPr>
            </w:pPr>
          </w:p>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«Играй,</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учись</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узнавай»</w:t>
            </w: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5"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825"/>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before="1" w:after="0" w:line="240" w:lineRule="auto"/>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10</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35" w:lineRule="auto"/>
              <w:ind w:right="875"/>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Итоги</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трека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старте новых</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открытий</w:t>
            </w: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before="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21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0"/>
                <w:sz w:val="24"/>
                <w:szCs w:val="24"/>
                <w:lang w:val="ru-RU"/>
              </w:rPr>
              <w:t xml:space="preserve"> </w:t>
            </w:r>
            <w:r w:rsidRPr="00485ED1">
              <w:rPr>
                <w:rFonts w:ascii="Times New Roman" w:eastAsia="Times New Roman" w:hAnsi="Times New Roman"/>
                <w:b/>
                <w:sz w:val="24"/>
                <w:szCs w:val="24"/>
                <w:lang w:val="ru-RU"/>
              </w:rPr>
              <w:t>Мастер»</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5</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часов</w:t>
            </w:r>
          </w:p>
        </w:tc>
      </w:tr>
      <w:tr w:rsidR="00485ED1" w:rsidRPr="00B268E2"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11</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 –</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это…»</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35" w:lineRule="auto"/>
              <w:ind w:right="93"/>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Презентация</w:t>
            </w:r>
            <w:r w:rsidRPr="00485ED1">
              <w:rPr>
                <w:rFonts w:ascii="Times New Roman" w:eastAsia="Times New Roman" w:hAnsi="Times New Roman"/>
                <w:spacing w:val="25"/>
                <w:sz w:val="24"/>
                <w:szCs w:val="24"/>
                <w:lang w:val="ru-RU"/>
              </w:rPr>
              <w:t xml:space="preserve"> </w:t>
            </w:r>
            <w:r w:rsidRPr="00485ED1">
              <w:rPr>
                <w:rFonts w:ascii="Times New Roman" w:eastAsia="Times New Roman" w:hAnsi="Times New Roman"/>
                <w:sz w:val="24"/>
                <w:szCs w:val="24"/>
                <w:lang w:val="ru-RU"/>
              </w:rPr>
              <w:t>учителя</w:t>
            </w:r>
            <w:r w:rsidRPr="00485ED1">
              <w:rPr>
                <w:rFonts w:ascii="Times New Roman" w:eastAsia="Times New Roman" w:hAnsi="Times New Roman"/>
                <w:spacing w:val="29"/>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33"/>
                <w:sz w:val="24"/>
                <w:szCs w:val="24"/>
                <w:lang w:val="ru-RU"/>
              </w:rPr>
              <w:t xml:space="preserve"> </w:t>
            </w:r>
            <w:r w:rsidRPr="00485ED1">
              <w:rPr>
                <w:rFonts w:ascii="Times New Roman" w:eastAsia="Times New Roman" w:hAnsi="Times New Roman"/>
                <w:sz w:val="24"/>
                <w:szCs w:val="24"/>
                <w:lang w:val="ru-RU"/>
              </w:rPr>
              <w:t>10</w:t>
            </w:r>
            <w:r w:rsidRPr="00485ED1">
              <w:rPr>
                <w:rFonts w:ascii="Times New Roman" w:eastAsia="Times New Roman" w:hAnsi="Times New Roman"/>
                <w:spacing w:val="25"/>
                <w:sz w:val="24"/>
                <w:szCs w:val="24"/>
                <w:lang w:val="ru-RU"/>
              </w:rPr>
              <w:t xml:space="preserve"> </w:t>
            </w:r>
            <w:r w:rsidRPr="00485ED1">
              <w:rPr>
                <w:rFonts w:ascii="Times New Roman" w:eastAsia="Times New Roman" w:hAnsi="Times New Roman"/>
                <w:sz w:val="24"/>
                <w:szCs w:val="24"/>
                <w:lang w:val="ru-RU"/>
              </w:rPr>
              <w:t>самых</w:t>
            </w:r>
            <w:r w:rsidRPr="00485ED1">
              <w:rPr>
                <w:rFonts w:ascii="Times New Roman" w:eastAsia="Times New Roman" w:hAnsi="Times New Roman"/>
                <w:spacing w:val="25"/>
                <w:sz w:val="24"/>
                <w:szCs w:val="24"/>
                <w:lang w:val="ru-RU"/>
              </w:rPr>
              <w:t xml:space="preserve"> </w:t>
            </w:r>
            <w:r w:rsidRPr="00485ED1">
              <w:rPr>
                <w:rFonts w:ascii="Times New Roman" w:eastAsia="Times New Roman" w:hAnsi="Times New Roman"/>
                <w:sz w:val="24"/>
                <w:szCs w:val="24"/>
                <w:lang w:val="ru-RU"/>
              </w:rPr>
              <w:t>известных</w:t>
            </w:r>
            <w:r w:rsidRPr="00485ED1">
              <w:rPr>
                <w:rFonts w:ascii="Times New Roman" w:eastAsia="Times New Roman" w:hAnsi="Times New Roman"/>
                <w:spacing w:val="21"/>
                <w:sz w:val="24"/>
                <w:szCs w:val="24"/>
                <w:lang w:val="ru-RU"/>
              </w:rPr>
              <w:t xml:space="preserve"> </w:t>
            </w:r>
            <w:r w:rsidRPr="00485ED1">
              <w:rPr>
                <w:rFonts w:ascii="Times New Roman" w:eastAsia="Times New Roman" w:hAnsi="Times New Roman"/>
                <w:sz w:val="24"/>
                <w:szCs w:val="24"/>
                <w:lang w:val="ru-RU"/>
              </w:rPr>
              <w:t>мастерах</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родного</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края</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России</w:t>
            </w:r>
          </w:p>
          <w:p w:rsidR="00485ED1" w:rsidRPr="00485ED1" w:rsidRDefault="00486C62" w:rsidP="00485ED1">
            <w:pPr>
              <w:spacing w:after="0" w:line="240" w:lineRule="auto"/>
              <w:rPr>
                <w:rFonts w:ascii="Times New Roman" w:eastAsia="Times New Roman" w:hAnsi="Times New Roman"/>
                <w:sz w:val="24"/>
                <w:szCs w:val="24"/>
                <w:lang w:val="ru-RU"/>
              </w:rPr>
            </w:pPr>
            <w:hyperlink r:id="rId731" w:history="1">
              <w:r w:rsidR="00485ED1" w:rsidRPr="00485ED1">
                <w:rPr>
                  <w:rFonts w:ascii="Times New Roman" w:eastAsia="Times New Roman" w:hAnsi="Times New Roman"/>
                  <w:color w:val="0462C1"/>
                  <w:sz w:val="24"/>
                  <w:szCs w:val="24"/>
                  <w:u w:val="single"/>
                  <w:lang w:val="ru-RU"/>
                </w:rPr>
                <w:t>https://m.vk.com/orlyata_rus</w:t>
              </w:r>
            </w:hyperlink>
          </w:p>
        </w:tc>
      </w:tr>
      <w:tr w:rsidR="00485ED1" w:rsidRPr="00485ED1"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12</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«Россия</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мастеровая»</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13</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«Город</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Мастеров»</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гости</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мастерам»</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120"/>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14</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«Мастер</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своего</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дела»</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after="0" w:line="240" w:lineRule="auto"/>
        <w:rPr>
          <w:rFonts w:ascii="Times New Roman" w:eastAsia="Times New Roman" w:hAnsi="Times New Roman"/>
          <w:b/>
          <w:sz w:val="24"/>
          <w:szCs w:val="24"/>
          <w:lang w:val="ru-RU" w:eastAsia="en-US"/>
        </w:rPr>
      </w:pPr>
    </w:p>
    <w:p w:rsidR="00485ED1" w:rsidRPr="00485ED1" w:rsidRDefault="00485ED1" w:rsidP="00485ED1">
      <w:pPr>
        <w:autoSpaceDE w:val="0"/>
        <w:autoSpaceDN w:val="0"/>
        <w:spacing w:before="9" w:after="0" w:line="240" w:lineRule="auto"/>
        <w:rPr>
          <w:rFonts w:ascii="Times New Roman" w:eastAsia="Times New Roman" w:hAnsi="Times New Roman"/>
          <w:b/>
          <w:sz w:val="24"/>
          <w:szCs w:val="24"/>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6251"/>
        <w:gridCol w:w="1497"/>
        <w:gridCol w:w="5861"/>
      </w:tblGrid>
      <w:tr w:rsidR="00485ED1" w:rsidRPr="00485ED1" w:rsidTr="00485ED1">
        <w:trPr>
          <w:trHeight w:val="552"/>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15</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«Мастер</w:t>
            </w:r>
            <w:r w:rsidRPr="00485ED1">
              <w:rPr>
                <w:rFonts w:ascii="Times New Roman" w:eastAsia="Times New Roman" w:hAnsi="Times New Roman"/>
                <w:spacing w:val="21"/>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79"/>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84"/>
                <w:sz w:val="24"/>
                <w:szCs w:val="24"/>
                <w:lang w:val="ru-RU"/>
              </w:rPr>
              <w:t xml:space="preserve"> </w:t>
            </w:r>
            <w:r w:rsidRPr="00485ED1">
              <w:rPr>
                <w:rFonts w:ascii="Times New Roman" w:eastAsia="Times New Roman" w:hAnsi="Times New Roman"/>
                <w:sz w:val="24"/>
                <w:szCs w:val="24"/>
                <w:lang w:val="ru-RU"/>
              </w:rPr>
              <w:t>звучит</w:t>
            </w:r>
            <w:r w:rsidRPr="00485ED1">
              <w:rPr>
                <w:rFonts w:ascii="Times New Roman" w:eastAsia="Times New Roman" w:hAnsi="Times New Roman"/>
                <w:spacing w:val="79"/>
                <w:sz w:val="24"/>
                <w:szCs w:val="24"/>
                <w:lang w:val="ru-RU"/>
              </w:rPr>
              <w:t xml:space="preserve"> </w:t>
            </w:r>
            <w:r w:rsidRPr="00485ED1">
              <w:rPr>
                <w:rFonts w:ascii="Times New Roman" w:eastAsia="Times New Roman" w:hAnsi="Times New Roman"/>
                <w:sz w:val="24"/>
                <w:szCs w:val="24"/>
                <w:lang w:val="ru-RU"/>
              </w:rPr>
              <w:t>гордо!»</w:t>
            </w:r>
            <w:r w:rsidRPr="00485ED1">
              <w:rPr>
                <w:rFonts w:ascii="Times New Roman" w:eastAsia="Times New Roman" w:hAnsi="Times New Roman"/>
                <w:spacing w:val="74"/>
                <w:sz w:val="24"/>
                <w:szCs w:val="24"/>
                <w:lang w:val="ru-RU"/>
              </w:rPr>
              <w:t xml:space="preserve"> </w:t>
            </w:r>
            <w:r w:rsidRPr="00485ED1">
              <w:rPr>
                <w:rFonts w:ascii="Times New Roman" w:eastAsia="Times New Roman" w:hAnsi="Times New Roman"/>
                <w:sz w:val="24"/>
                <w:szCs w:val="24"/>
                <w:lang w:val="ru-RU"/>
              </w:rPr>
              <w:t>«Путь</w:t>
            </w:r>
            <w:r w:rsidRPr="00485ED1">
              <w:rPr>
                <w:rFonts w:ascii="Times New Roman" w:eastAsia="Times New Roman" w:hAnsi="Times New Roman"/>
                <w:spacing w:val="81"/>
                <w:sz w:val="24"/>
                <w:szCs w:val="24"/>
                <w:lang w:val="ru-RU"/>
              </w:rPr>
              <w:t xml:space="preserve"> </w:t>
            </w:r>
            <w:r w:rsidRPr="00485ED1">
              <w:rPr>
                <w:rFonts w:ascii="Times New Roman" w:eastAsia="Times New Roman" w:hAnsi="Times New Roman"/>
                <w:sz w:val="24"/>
                <w:szCs w:val="24"/>
                <w:lang w:val="ru-RU"/>
              </w:rPr>
              <w:t>в</w:t>
            </w:r>
            <w:r w:rsidRPr="00485ED1">
              <w:rPr>
                <w:rFonts w:ascii="Times New Roman" w:eastAsia="Times New Roman" w:hAnsi="Times New Roman"/>
                <w:spacing w:val="80"/>
                <w:sz w:val="24"/>
                <w:szCs w:val="24"/>
                <w:lang w:val="ru-RU"/>
              </w:rPr>
              <w:t xml:space="preserve"> </w:t>
            </w:r>
            <w:r w:rsidRPr="00485ED1">
              <w:rPr>
                <w:rFonts w:ascii="Times New Roman" w:eastAsia="Times New Roman" w:hAnsi="Times New Roman"/>
                <w:sz w:val="24"/>
                <w:szCs w:val="24"/>
                <w:lang w:val="ru-RU"/>
              </w:rPr>
              <w:t>мастерство»</w:t>
            </w:r>
            <w:r w:rsidRPr="00485ED1">
              <w:rPr>
                <w:rFonts w:ascii="Times New Roman" w:eastAsia="Times New Roman" w:hAnsi="Times New Roman"/>
                <w:spacing w:val="75"/>
                <w:sz w:val="24"/>
                <w:szCs w:val="24"/>
                <w:lang w:val="ru-RU"/>
              </w:rPr>
              <w:t xml:space="preserve"> </w:t>
            </w:r>
            <w:r w:rsidRPr="00485ED1">
              <w:rPr>
                <w:rFonts w:ascii="Times New Roman" w:eastAsia="Times New Roman" w:hAnsi="Times New Roman"/>
                <w:sz w:val="24"/>
                <w:szCs w:val="24"/>
                <w:lang w:val="ru-RU"/>
              </w:rPr>
              <w:t>–</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Подводим итоги</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sz w:val="24"/>
                <w:szCs w:val="24"/>
                <w:lang w:val="ru-RU"/>
              </w:rPr>
            </w:pPr>
          </w:p>
        </w:tc>
      </w:tr>
      <w:tr w:rsidR="00485ED1" w:rsidRPr="00485ED1" w:rsidTr="00485ED1">
        <w:trPr>
          <w:trHeight w:val="277"/>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 w:after="0" w:line="257" w:lineRule="exact"/>
              <w:ind w:right="4212"/>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«Орленок –</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доброволец»</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4</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часа</w:t>
            </w:r>
          </w:p>
        </w:tc>
      </w:tr>
      <w:tr w:rsidR="00485ED1" w:rsidRPr="00B268E2"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16</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«От</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слова</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к</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делу»</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«Спешить</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помощь</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безвозмездно!»</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tabs>
                <w:tab w:val="left" w:pos="1747"/>
                <w:tab w:val="left" w:pos="2948"/>
                <w:tab w:val="left" w:pos="3722"/>
                <w:tab w:val="left" w:pos="4599"/>
                <w:tab w:val="left" w:pos="4926"/>
              </w:tabs>
              <w:spacing w:after="0" w:line="240" w:lineRule="auto"/>
              <w:ind w:right="88"/>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Просмотр</w:t>
            </w:r>
            <w:r w:rsidRPr="00485ED1">
              <w:rPr>
                <w:rFonts w:ascii="Times New Roman" w:eastAsia="Times New Roman" w:hAnsi="Times New Roman"/>
                <w:sz w:val="24"/>
                <w:szCs w:val="24"/>
                <w:lang w:val="ru-RU"/>
              </w:rPr>
              <w:tab/>
              <w:t>мультфильма</w:t>
            </w:r>
            <w:r w:rsidRPr="00485ED1">
              <w:rPr>
                <w:rFonts w:ascii="Times New Roman" w:eastAsia="Times New Roman" w:hAnsi="Times New Roman"/>
                <w:sz w:val="24"/>
                <w:szCs w:val="24"/>
                <w:lang w:val="ru-RU"/>
              </w:rPr>
              <w:tab/>
              <w:t>«Рука</w:t>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помощи</w:t>
            </w:r>
            <w:r w:rsidRPr="00485ED1">
              <w:rPr>
                <w:rFonts w:ascii="Times New Roman" w:eastAsia="Times New Roman" w:hAnsi="Times New Roman"/>
                <w:spacing w:val="-57"/>
                <w:sz w:val="24"/>
                <w:szCs w:val="24"/>
                <w:lang w:val="ru-RU"/>
              </w:rPr>
              <w:t xml:space="preserve"> </w:t>
            </w:r>
            <w:hyperlink r:id="rId732" w:history="1">
              <w:r w:rsidRPr="00485ED1">
                <w:rPr>
                  <w:rFonts w:ascii="Times New Roman" w:eastAsia="Times New Roman" w:hAnsi="Times New Roman"/>
                  <w:color w:val="0462C1"/>
                  <w:sz w:val="24"/>
                  <w:szCs w:val="24"/>
                  <w:u w:val="single"/>
                  <w:lang w:val="ru-RU"/>
                </w:rPr>
                <w:t>https://disk.yandex.ru/i/q3yCn-0lIYsMXw</w:t>
              </w:r>
            </w:hyperlink>
            <w:r w:rsidRPr="00485ED1">
              <w:rPr>
                <w:rFonts w:ascii="Times New Roman" w:eastAsia="Times New Roman" w:hAnsi="Times New Roman"/>
                <w:color w:val="0462C1"/>
                <w:spacing w:val="1"/>
                <w:sz w:val="24"/>
                <w:szCs w:val="24"/>
                <w:lang w:val="ru-RU"/>
              </w:rPr>
              <w:t xml:space="preserve"> </w:t>
            </w:r>
            <w:hyperlink r:id="rId733" w:history="1">
              <w:r w:rsidRPr="00485ED1">
                <w:rPr>
                  <w:rFonts w:ascii="Times New Roman" w:eastAsia="Times New Roman" w:hAnsi="Times New Roman"/>
                  <w:color w:val="0462C1"/>
                  <w:sz w:val="24"/>
                  <w:szCs w:val="24"/>
                  <w:u w:val="single"/>
                  <w:lang w:val="ru-RU"/>
                </w:rPr>
                <w:t>https://www.youtube.com/watch?v=hr2rCo2tpmA</w:t>
              </w:r>
            </w:hyperlink>
            <w:r w:rsidRPr="00485ED1">
              <w:rPr>
                <w:rFonts w:ascii="Times New Roman" w:eastAsia="Times New Roman" w:hAnsi="Times New Roman"/>
                <w:color w:val="0462C1"/>
                <w:spacing w:val="1"/>
                <w:sz w:val="24"/>
                <w:szCs w:val="24"/>
                <w:lang w:val="ru-RU"/>
              </w:rPr>
              <w:t xml:space="preserve"> </w:t>
            </w:r>
            <w:r w:rsidRPr="00485ED1">
              <w:rPr>
                <w:rFonts w:ascii="Times New Roman" w:eastAsia="Times New Roman" w:hAnsi="Times New Roman"/>
                <w:sz w:val="24"/>
                <w:szCs w:val="24"/>
                <w:lang w:val="ru-RU"/>
              </w:rPr>
              <w:t>Мультфильм</w:t>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t>о</w:t>
            </w:r>
            <w:r w:rsidRPr="00485ED1">
              <w:rPr>
                <w:rFonts w:ascii="Times New Roman" w:eastAsia="Times New Roman" w:hAnsi="Times New Roman"/>
                <w:sz w:val="24"/>
                <w:szCs w:val="24"/>
                <w:lang w:val="ru-RU"/>
              </w:rPr>
              <w:tab/>
            </w:r>
            <w:r w:rsidRPr="00485ED1">
              <w:rPr>
                <w:rFonts w:ascii="Times New Roman" w:eastAsia="Times New Roman" w:hAnsi="Times New Roman"/>
                <w:sz w:val="24"/>
                <w:szCs w:val="24"/>
                <w:lang w:val="ru-RU"/>
              </w:rPr>
              <w:tab/>
            </w:r>
            <w:r w:rsidRPr="00485ED1">
              <w:rPr>
                <w:rFonts w:ascii="Times New Roman" w:eastAsia="Times New Roman" w:hAnsi="Times New Roman"/>
                <w:spacing w:val="-1"/>
                <w:sz w:val="24"/>
                <w:szCs w:val="24"/>
                <w:lang w:val="ru-RU"/>
              </w:rPr>
              <w:t>волонтёрах</w:t>
            </w:r>
            <w:r w:rsidRPr="00485ED1">
              <w:rPr>
                <w:rFonts w:ascii="Times New Roman" w:eastAsia="Times New Roman" w:hAnsi="Times New Roman"/>
                <w:spacing w:val="-57"/>
                <w:sz w:val="24"/>
                <w:szCs w:val="24"/>
                <w:lang w:val="ru-RU"/>
              </w:rPr>
              <w:t xml:space="preserve"> </w:t>
            </w:r>
            <w:hyperlink r:id="rId734" w:history="1">
              <w:r w:rsidRPr="00485ED1">
                <w:rPr>
                  <w:rFonts w:ascii="Times New Roman" w:eastAsia="Times New Roman" w:hAnsi="Times New Roman"/>
                  <w:color w:val="0462C1"/>
                  <w:sz w:val="24"/>
                  <w:szCs w:val="24"/>
                  <w:u w:val="single"/>
                  <w:lang w:val="ru-RU"/>
                </w:rPr>
                <w:t>https://disk.yandex.ru/i/BzgvMqmh7TplMw</w:t>
              </w:r>
            </w:hyperlink>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17</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«С</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заботой</w:t>
            </w:r>
            <w:r w:rsidRPr="00485ED1">
              <w:rPr>
                <w:rFonts w:ascii="Times New Roman" w:eastAsia="Times New Roman" w:hAnsi="Times New Roman"/>
                <w:spacing w:val="-14"/>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старших»</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18</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 «Подари улыбку</w:t>
            </w:r>
          </w:p>
          <w:p w:rsidR="00485ED1" w:rsidRPr="00485ED1" w:rsidRDefault="00485ED1" w:rsidP="00485ED1">
            <w:pPr>
              <w:spacing w:before="2" w:after="0" w:line="26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миру!»</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19</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«Доброволец</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это</w:t>
            </w:r>
            <w:r w:rsidRPr="00485ED1">
              <w:rPr>
                <w:rFonts w:ascii="Times New Roman" w:eastAsia="Times New Roman" w:hAnsi="Times New Roman"/>
                <w:spacing w:val="-4"/>
                <w:sz w:val="24"/>
                <w:szCs w:val="24"/>
                <w:lang w:val="ru-RU"/>
              </w:rPr>
              <w:t xml:space="preserve"> </w:t>
            </w:r>
            <w:r w:rsidRPr="00485ED1">
              <w:rPr>
                <w:rFonts w:ascii="Times New Roman" w:eastAsia="Times New Roman" w:hAnsi="Times New Roman"/>
                <w:sz w:val="24"/>
                <w:szCs w:val="24"/>
                <w:lang w:val="ru-RU"/>
              </w:rPr>
              <w:t>доброе</w:t>
            </w:r>
            <w:r w:rsidRPr="00485ED1">
              <w:rPr>
                <w:rFonts w:ascii="Times New Roman" w:eastAsia="Times New Roman" w:hAnsi="Times New Roman"/>
                <w:spacing w:val="-11"/>
                <w:sz w:val="24"/>
                <w:szCs w:val="24"/>
                <w:lang w:val="ru-RU"/>
              </w:rPr>
              <w:t xml:space="preserve"> </w:t>
            </w:r>
            <w:r w:rsidRPr="00485ED1">
              <w:rPr>
                <w:rFonts w:ascii="Times New Roman" w:eastAsia="Times New Roman" w:hAnsi="Times New Roman"/>
                <w:sz w:val="24"/>
                <w:szCs w:val="24"/>
                <w:lang w:val="ru-RU"/>
              </w:rPr>
              <w:t>сердце»</w:t>
            </w:r>
            <w:r w:rsidRPr="00485ED1">
              <w:rPr>
                <w:rFonts w:ascii="Times New Roman" w:eastAsia="Times New Roman" w:hAnsi="Times New Roman"/>
                <w:spacing w:val="-10"/>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3"/>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421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 –</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спортсмен»</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 5</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часов</w:t>
            </w:r>
          </w:p>
        </w:tc>
      </w:tr>
      <w:tr w:rsidR="00485ED1" w:rsidRPr="00485ED1"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20</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«Движение</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жизнь!»</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384094" w:rsidRDefault="00485ED1" w:rsidP="00485ED1">
            <w:pPr>
              <w:spacing w:after="0" w:line="240" w:lineRule="auto"/>
              <w:ind w:right="207"/>
              <w:rPr>
                <w:rFonts w:ascii="Times New Roman" w:eastAsia="Times New Roman" w:hAnsi="Times New Roman"/>
                <w:sz w:val="24"/>
                <w:szCs w:val="24"/>
              </w:rPr>
            </w:pPr>
            <w:r w:rsidRPr="00485ED1">
              <w:rPr>
                <w:rFonts w:ascii="Times New Roman" w:eastAsia="Times New Roman" w:hAnsi="Times New Roman"/>
                <w:sz w:val="24"/>
                <w:szCs w:val="24"/>
                <w:lang w:val="ru-RU"/>
              </w:rPr>
              <w:t>Танец</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«Нука-нака»</w:t>
            </w:r>
            <w:r w:rsidRPr="00485ED1">
              <w:rPr>
                <w:rFonts w:ascii="Times New Roman" w:eastAsia="Times New Roman" w:hAnsi="Times New Roman"/>
                <w:spacing w:val="1"/>
                <w:sz w:val="24"/>
                <w:szCs w:val="24"/>
                <w:lang w:val="ru-RU"/>
              </w:rPr>
              <w:t xml:space="preserve"> </w:t>
            </w:r>
            <w:hyperlink r:id="rId735" w:history="1">
              <w:r w:rsidRPr="00485ED1">
                <w:rPr>
                  <w:rFonts w:ascii="Times New Roman" w:eastAsia="Times New Roman" w:hAnsi="Times New Roman"/>
                  <w:color w:val="0462C1"/>
                  <w:sz w:val="24"/>
                  <w:szCs w:val="24"/>
                  <w:u w:val="single"/>
                  <w:lang w:val="ru-RU"/>
                </w:rPr>
                <w:t>https://disk.yandex.ru/i/5HKPpR3Cw408ng</w:t>
              </w:r>
            </w:hyperlink>
            <w:r w:rsidRPr="00485ED1">
              <w:rPr>
                <w:rFonts w:ascii="Times New Roman" w:eastAsia="Times New Roman" w:hAnsi="Times New Roman"/>
                <w:color w:val="0462C1"/>
                <w:spacing w:val="45"/>
                <w:sz w:val="24"/>
                <w:szCs w:val="24"/>
                <w:lang w:val="ru-RU"/>
              </w:rPr>
              <w:t xml:space="preserve"> </w:t>
            </w:r>
            <w:r w:rsidRPr="00485ED1">
              <w:rPr>
                <w:rFonts w:ascii="Times New Roman" w:eastAsia="Times New Roman" w:hAnsi="Times New Roman"/>
                <w:sz w:val="24"/>
                <w:szCs w:val="24"/>
                <w:lang w:val="ru-RU"/>
              </w:rPr>
              <w:t>На</w:t>
            </w:r>
            <w:r w:rsidRPr="00485ED1">
              <w:rPr>
                <w:rFonts w:ascii="Times New Roman" w:eastAsia="Times New Roman" w:hAnsi="Times New Roman"/>
                <w:spacing w:val="-10"/>
                <w:sz w:val="24"/>
                <w:szCs w:val="24"/>
                <w:lang w:val="ru-RU"/>
              </w:rPr>
              <w:t xml:space="preserve"> </w:t>
            </w:r>
            <w:r w:rsidRPr="00485ED1">
              <w:rPr>
                <w:rFonts w:ascii="Times New Roman" w:eastAsia="Times New Roman" w:hAnsi="Times New Roman"/>
                <w:sz w:val="24"/>
                <w:szCs w:val="24"/>
                <w:lang w:val="ru-RU"/>
              </w:rPr>
              <w:t>зарядку-</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 xml:space="preserve">становись! </w:t>
            </w:r>
            <w:hyperlink r:id="rId736" w:history="1">
              <w:r w:rsidRPr="00384094">
                <w:rPr>
                  <w:rFonts w:ascii="Times New Roman" w:eastAsia="Times New Roman" w:hAnsi="Times New Roman"/>
                  <w:color w:val="0462C1"/>
                  <w:sz w:val="24"/>
                  <w:szCs w:val="24"/>
                  <w:u w:val="single"/>
                </w:rPr>
                <w:t>https://disk.yandex.ru/i/zWIkGfsKAGoEiw</w:t>
              </w:r>
            </w:hyperlink>
            <w:r w:rsidRPr="00384094">
              <w:rPr>
                <w:rFonts w:ascii="Times New Roman" w:eastAsia="Times New Roman" w:hAnsi="Times New Roman"/>
                <w:color w:val="0462C1"/>
                <w:spacing w:val="1"/>
                <w:sz w:val="24"/>
                <w:szCs w:val="24"/>
              </w:rPr>
              <w:t xml:space="preserve"> </w:t>
            </w:r>
            <w:r w:rsidRPr="00485ED1">
              <w:rPr>
                <w:rFonts w:ascii="Times New Roman" w:eastAsia="Times New Roman" w:hAnsi="Times New Roman"/>
                <w:sz w:val="24"/>
                <w:szCs w:val="24"/>
                <w:lang w:val="ru-RU"/>
              </w:rPr>
              <w:t>Мультфильм</w:t>
            </w:r>
            <w:r w:rsidRPr="00384094">
              <w:rPr>
                <w:rFonts w:ascii="Times New Roman" w:eastAsia="Times New Roman" w:hAnsi="Times New Roman"/>
                <w:sz w:val="24"/>
                <w:szCs w:val="24"/>
              </w:rPr>
              <w:t xml:space="preserve"> </w:t>
            </w:r>
            <w:r w:rsidRPr="00485ED1">
              <w:rPr>
                <w:rFonts w:ascii="Times New Roman" w:eastAsia="Times New Roman" w:hAnsi="Times New Roman"/>
                <w:sz w:val="24"/>
                <w:szCs w:val="24"/>
                <w:lang w:val="ru-RU"/>
              </w:rPr>
              <w:t>Спортландия</w:t>
            </w:r>
            <w:r w:rsidRPr="00384094">
              <w:rPr>
                <w:rFonts w:ascii="Times New Roman" w:eastAsia="Times New Roman" w:hAnsi="Times New Roman"/>
                <w:sz w:val="24"/>
                <w:szCs w:val="24"/>
              </w:rPr>
              <w:t xml:space="preserve"> 1 </w:t>
            </w:r>
            <w:r w:rsidRPr="00485ED1">
              <w:rPr>
                <w:rFonts w:ascii="Times New Roman" w:eastAsia="Times New Roman" w:hAnsi="Times New Roman"/>
                <w:sz w:val="24"/>
                <w:szCs w:val="24"/>
                <w:lang w:val="ru-RU"/>
              </w:rPr>
              <w:t>серия</w:t>
            </w:r>
            <w:r w:rsidRPr="00384094">
              <w:rPr>
                <w:rFonts w:ascii="Times New Roman" w:eastAsia="Times New Roman" w:hAnsi="Times New Roman"/>
                <w:spacing w:val="1"/>
                <w:sz w:val="24"/>
                <w:szCs w:val="24"/>
              </w:rPr>
              <w:t xml:space="preserve"> </w:t>
            </w:r>
            <w:r w:rsidRPr="00384094">
              <w:rPr>
                <w:rFonts w:ascii="Times New Roman" w:eastAsia="Times New Roman" w:hAnsi="Times New Roman"/>
                <w:sz w:val="24"/>
                <w:szCs w:val="24"/>
              </w:rPr>
              <w:t>https://yandex.ru/video</w:t>
            </w:r>
            <w:r w:rsidRPr="00384094">
              <w:rPr>
                <w:rFonts w:ascii="Times New Roman" w:eastAsia="Times New Roman" w:hAnsi="Times New Roman"/>
                <w:spacing w:val="5"/>
                <w:sz w:val="24"/>
                <w:szCs w:val="24"/>
              </w:rPr>
              <w:t xml:space="preserve"> </w:t>
            </w:r>
            <w:r w:rsidRPr="00384094">
              <w:rPr>
                <w:rFonts w:ascii="Times New Roman" w:eastAsia="Times New Roman" w:hAnsi="Times New Roman"/>
                <w:sz w:val="24"/>
                <w:szCs w:val="24"/>
              </w:rPr>
              <w:t>/preview/?text=</w:t>
            </w:r>
            <w:r w:rsidRPr="00384094">
              <w:rPr>
                <w:rFonts w:ascii="Times New Roman" w:eastAsia="Times New Roman" w:hAnsi="Times New Roman"/>
                <w:spacing w:val="1"/>
                <w:sz w:val="24"/>
                <w:szCs w:val="24"/>
              </w:rPr>
              <w:t xml:space="preserve"> </w:t>
            </w:r>
            <w:r w:rsidRPr="00485ED1">
              <w:rPr>
                <w:rFonts w:ascii="Times New Roman" w:eastAsia="Times New Roman" w:hAnsi="Times New Roman"/>
                <w:sz w:val="24"/>
                <w:szCs w:val="24"/>
                <w:lang w:val="ru-RU"/>
              </w:rPr>
              <w:t>мультик</w:t>
            </w:r>
            <w:r w:rsidRPr="00384094">
              <w:rPr>
                <w:rFonts w:ascii="Times New Roman" w:eastAsia="Times New Roman" w:hAnsi="Times New Roman"/>
                <w:sz w:val="24"/>
                <w:szCs w:val="24"/>
              </w:rPr>
              <w:t>%20</w:t>
            </w:r>
            <w:r w:rsidRPr="00485ED1">
              <w:rPr>
                <w:rFonts w:ascii="Times New Roman" w:eastAsia="Times New Roman" w:hAnsi="Times New Roman"/>
                <w:sz w:val="24"/>
                <w:szCs w:val="24"/>
                <w:lang w:val="ru-RU"/>
              </w:rPr>
              <w:t>про</w:t>
            </w:r>
            <w:r w:rsidRPr="00384094">
              <w:rPr>
                <w:rFonts w:ascii="Times New Roman" w:eastAsia="Times New Roman" w:hAnsi="Times New Roman"/>
                <w:sz w:val="24"/>
                <w:szCs w:val="24"/>
              </w:rPr>
              <w:t>%20</w:t>
            </w:r>
            <w:r w:rsidRPr="00485ED1">
              <w:rPr>
                <w:rFonts w:ascii="Times New Roman" w:eastAsia="Times New Roman" w:hAnsi="Times New Roman"/>
                <w:sz w:val="24"/>
                <w:szCs w:val="24"/>
                <w:lang w:val="ru-RU"/>
              </w:rPr>
              <w:t>зож</w:t>
            </w:r>
            <w:r w:rsidRPr="00384094">
              <w:rPr>
                <w:rFonts w:ascii="Times New Roman" w:eastAsia="Times New Roman" w:hAnsi="Times New Roman"/>
                <w:sz w:val="24"/>
                <w:szCs w:val="24"/>
              </w:rPr>
              <w:t xml:space="preserve">%20 </w:t>
            </w:r>
            <w:r w:rsidRPr="00485ED1">
              <w:rPr>
                <w:rFonts w:ascii="Times New Roman" w:eastAsia="Times New Roman" w:hAnsi="Times New Roman"/>
                <w:sz w:val="24"/>
                <w:szCs w:val="24"/>
                <w:lang w:val="ru-RU"/>
              </w:rPr>
              <w:t>Спортландия</w:t>
            </w:r>
            <w:r w:rsidRPr="00384094">
              <w:rPr>
                <w:rFonts w:ascii="Times New Roman" w:eastAsia="Times New Roman" w:hAnsi="Times New Roman"/>
                <w:sz w:val="24"/>
                <w:szCs w:val="24"/>
              </w:rPr>
              <w:t>&amp;path=</w:t>
            </w:r>
            <w:r w:rsidRPr="00384094">
              <w:rPr>
                <w:rFonts w:ascii="Times New Roman" w:eastAsia="Times New Roman" w:hAnsi="Times New Roman"/>
                <w:spacing w:val="1"/>
                <w:sz w:val="24"/>
                <w:szCs w:val="24"/>
              </w:rPr>
              <w:t xml:space="preserve"> </w:t>
            </w:r>
            <w:r w:rsidRPr="00384094">
              <w:rPr>
                <w:rFonts w:ascii="Times New Roman" w:eastAsia="Times New Roman" w:hAnsi="Times New Roman"/>
                <w:sz w:val="24"/>
                <w:szCs w:val="24"/>
              </w:rPr>
              <w:t>wizard&amp;parent-reqid=1645931995773862-</w:t>
            </w:r>
            <w:r w:rsidRPr="00384094">
              <w:rPr>
                <w:rFonts w:ascii="Times New Roman" w:eastAsia="Times New Roman" w:hAnsi="Times New Roman"/>
                <w:spacing w:val="1"/>
                <w:sz w:val="24"/>
                <w:szCs w:val="24"/>
              </w:rPr>
              <w:t xml:space="preserve"> </w:t>
            </w:r>
            <w:r w:rsidRPr="00384094">
              <w:rPr>
                <w:rFonts w:ascii="Times New Roman" w:eastAsia="Times New Roman" w:hAnsi="Times New Roman"/>
                <w:sz w:val="24"/>
                <w:szCs w:val="24"/>
              </w:rPr>
              <w:t>9789962654526820843-</w:t>
            </w:r>
          </w:p>
          <w:p w:rsidR="00485ED1" w:rsidRPr="00485ED1" w:rsidRDefault="00485ED1" w:rsidP="00485ED1">
            <w:pPr>
              <w:spacing w:after="0" w:line="240" w:lineRule="auto"/>
              <w:ind w:right="362"/>
              <w:rPr>
                <w:rFonts w:ascii="Times New Roman" w:eastAsia="Times New Roman" w:hAnsi="Times New Roman"/>
                <w:sz w:val="24"/>
                <w:szCs w:val="24"/>
              </w:rPr>
            </w:pPr>
            <w:r w:rsidRPr="00485ED1">
              <w:rPr>
                <w:rFonts w:ascii="Times New Roman" w:eastAsia="Times New Roman" w:hAnsi="Times New Roman"/>
                <w:sz w:val="24"/>
                <w:szCs w:val="24"/>
              </w:rPr>
              <w:t>vla1-5795-vla-l7-balancer-8080-BAL-</w:t>
            </w:r>
            <w:r w:rsidRPr="00485ED1">
              <w:rPr>
                <w:rFonts w:ascii="Times New Roman" w:eastAsia="Times New Roman" w:hAnsi="Times New Roman"/>
                <w:spacing w:val="1"/>
                <w:sz w:val="24"/>
                <w:szCs w:val="24"/>
              </w:rPr>
              <w:t xml:space="preserve"> </w:t>
            </w:r>
            <w:r w:rsidRPr="00485ED1">
              <w:rPr>
                <w:rFonts w:ascii="Times New Roman" w:eastAsia="Times New Roman" w:hAnsi="Times New Roman"/>
                <w:sz w:val="24"/>
                <w:szCs w:val="24"/>
              </w:rPr>
              <w:t>9679&amp;wiz_type=vital&amp;filmId=</w:t>
            </w:r>
            <w:r w:rsidRPr="00485ED1">
              <w:rPr>
                <w:rFonts w:ascii="Times New Roman" w:eastAsia="Times New Roman" w:hAnsi="Times New Roman"/>
                <w:spacing w:val="-9"/>
                <w:sz w:val="24"/>
                <w:szCs w:val="24"/>
              </w:rPr>
              <w:t xml:space="preserve"> </w:t>
            </w:r>
            <w:r w:rsidRPr="00485ED1">
              <w:rPr>
                <w:rFonts w:ascii="Times New Roman" w:eastAsia="Times New Roman" w:hAnsi="Times New Roman"/>
                <w:sz w:val="24"/>
                <w:szCs w:val="24"/>
              </w:rPr>
              <w:t>1069979878161687077</w:t>
            </w:r>
          </w:p>
          <w:p w:rsidR="00485ED1" w:rsidRPr="00485ED1" w:rsidRDefault="00485ED1" w:rsidP="00485ED1">
            <w:pPr>
              <w:spacing w:after="0" w:line="271" w:lineRule="exact"/>
              <w:rPr>
                <w:rFonts w:ascii="Times New Roman" w:eastAsia="Times New Roman" w:hAnsi="Times New Roman"/>
                <w:sz w:val="24"/>
                <w:szCs w:val="24"/>
              </w:rPr>
            </w:pPr>
            <w:r w:rsidRPr="00485ED1">
              <w:rPr>
                <w:rFonts w:ascii="Times New Roman" w:eastAsia="Times New Roman" w:hAnsi="Times New Roman"/>
                <w:sz w:val="24"/>
                <w:szCs w:val="24"/>
              </w:rPr>
              <w:t>15</w:t>
            </w:r>
          </w:p>
          <w:p w:rsidR="00485ED1" w:rsidRPr="00485ED1" w:rsidRDefault="00486C62" w:rsidP="00485ED1">
            <w:pPr>
              <w:spacing w:after="0" w:line="240" w:lineRule="auto"/>
              <w:ind w:right="943"/>
              <w:rPr>
                <w:rFonts w:ascii="Times New Roman" w:eastAsia="Times New Roman" w:hAnsi="Times New Roman"/>
                <w:sz w:val="24"/>
                <w:szCs w:val="24"/>
              </w:rPr>
            </w:pPr>
            <w:hyperlink r:id="rId737" w:history="1">
              <w:r w:rsidR="00485ED1" w:rsidRPr="00485ED1">
                <w:rPr>
                  <w:rFonts w:ascii="Times New Roman" w:eastAsia="Times New Roman" w:hAnsi="Times New Roman"/>
                  <w:color w:val="0462C1"/>
                  <w:sz w:val="24"/>
                  <w:szCs w:val="24"/>
                  <w:u w:val="single"/>
                </w:rPr>
                <w:t>https://disk.yandex.ru/i/8atVDkYetCRU8Q</w:t>
              </w:r>
            </w:hyperlink>
            <w:r w:rsidR="00485ED1" w:rsidRPr="00485ED1">
              <w:rPr>
                <w:rFonts w:ascii="Times New Roman" w:eastAsia="Times New Roman" w:hAnsi="Times New Roman"/>
                <w:color w:val="0462C1"/>
                <w:spacing w:val="1"/>
                <w:sz w:val="24"/>
                <w:szCs w:val="24"/>
              </w:rPr>
              <w:t xml:space="preserve"> </w:t>
            </w:r>
            <w:r w:rsidR="00485ED1" w:rsidRPr="00485ED1">
              <w:rPr>
                <w:rFonts w:ascii="Times New Roman" w:eastAsia="Times New Roman" w:hAnsi="Times New Roman"/>
                <w:sz w:val="24"/>
                <w:szCs w:val="24"/>
                <w:lang w:val="ru-RU"/>
              </w:rPr>
              <w:t>Спортландия</w:t>
            </w:r>
            <w:r w:rsidR="00485ED1" w:rsidRPr="00485ED1">
              <w:rPr>
                <w:rFonts w:ascii="Times New Roman" w:eastAsia="Times New Roman" w:hAnsi="Times New Roman"/>
                <w:spacing w:val="-15"/>
                <w:sz w:val="24"/>
                <w:szCs w:val="24"/>
              </w:rPr>
              <w:t xml:space="preserve"> </w:t>
            </w:r>
            <w:r w:rsidR="00485ED1" w:rsidRPr="00485ED1">
              <w:rPr>
                <w:rFonts w:ascii="Times New Roman" w:eastAsia="Times New Roman" w:hAnsi="Times New Roman"/>
                <w:sz w:val="24"/>
                <w:szCs w:val="24"/>
                <w:lang w:val="ru-RU"/>
              </w:rPr>
              <w:t>зарядка</w:t>
            </w:r>
            <w:r w:rsidR="00485ED1" w:rsidRPr="00485ED1">
              <w:rPr>
                <w:rFonts w:ascii="Times New Roman" w:eastAsia="Times New Roman" w:hAnsi="Times New Roman"/>
                <w:spacing w:val="-9"/>
                <w:sz w:val="24"/>
                <w:szCs w:val="24"/>
              </w:rPr>
              <w:t xml:space="preserve"> </w:t>
            </w:r>
            <w:r w:rsidR="00485ED1" w:rsidRPr="00485ED1">
              <w:rPr>
                <w:rFonts w:ascii="Times New Roman" w:eastAsia="Times New Roman" w:hAnsi="Times New Roman"/>
                <w:sz w:val="24"/>
                <w:szCs w:val="24"/>
              </w:rPr>
              <w:t>-</w:t>
            </w:r>
            <w:r w:rsidR="00485ED1" w:rsidRPr="00485ED1">
              <w:rPr>
                <w:rFonts w:ascii="Times New Roman" w:eastAsia="Times New Roman" w:hAnsi="Times New Roman"/>
                <w:spacing w:val="-8"/>
                <w:sz w:val="24"/>
                <w:szCs w:val="24"/>
              </w:rPr>
              <w:t xml:space="preserve"> </w:t>
            </w:r>
            <w:hyperlink r:id="rId738" w:history="1">
              <w:r w:rsidR="00485ED1" w:rsidRPr="00485ED1">
                <w:rPr>
                  <w:rFonts w:ascii="Times New Roman" w:eastAsia="Times New Roman" w:hAnsi="Times New Roman"/>
                  <w:color w:val="0462C1"/>
                  <w:sz w:val="24"/>
                  <w:szCs w:val="24"/>
                  <w:u w:val="single"/>
                </w:rPr>
                <w:t>https://disk.yandex.ru/i/i-</w:t>
              </w:r>
            </w:hyperlink>
            <w:r w:rsidR="00485ED1" w:rsidRPr="00485ED1">
              <w:rPr>
                <w:rFonts w:ascii="Times New Roman" w:eastAsia="Times New Roman" w:hAnsi="Times New Roman"/>
                <w:color w:val="0462C1"/>
                <w:spacing w:val="-57"/>
                <w:sz w:val="24"/>
                <w:szCs w:val="24"/>
              </w:rPr>
              <w:t xml:space="preserve"> </w:t>
            </w:r>
            <w:hyperlink r:id="rId739" w:history="1">
              <w:r w:rsidR="00485ED1" w:rsidRPr="00485ED1">
                <w:rPr>
                  <w:rFonts w:ascii="Times New Roman" w:eastAsia="Times New Roman" w:hAnsi="Times New Roman"/>
                  <w:color w:val="0462C1"/>
                  <w:sz w:val="24"/>
                  <w:szCs w:val="24"/>
                  <w:u w:val="single"/>
                </w:rPr>
                <w:t>ArRmQXsyDGEw</w:t>
              </w:r>
            </w:hyperlink>
            <w:r w:rsidR="00485ED1" w:rsidRPr="00485ED1">
              <w:rPr>
                <w:rFonts w:ascii="Times New Roman" w:eastAsia="Times New Roman" w:hAnsi="Times New Roman"/>
                <w:color w:val="0462C1"/>
                <w:sz w:val="24"/>
                <w:szCs w:val="24"/>
              </w:rPr>
              <w:t xml:space="preserve"> </w:t>
            </w:r>
            <w:r w:rsidR="00485ED1" w:rsidRPr="00485ED1">
              <w:rPr>
                <w:rFonts w:ascii="Times New Roman" w:eastAsia="Times New Roman" w:hAnsi="Times New Roman"/>
                <w:color w:val="0462C1"/>
                <w:spacing w:val="1"/>
                <w:sz w:val="24"/>
                <w:szCs w:val="24"/>
              </w:rPr>
              <w:t xml:space="preserve"> </w:t>
            </w:r>
            <w:r w:rsidR="00485ED1" w:rsidRPr="00485ED1">
              <w:rPr>
                <w:rFonts w:ascii="Times New Roman" w:eastAsia="Times New Roman" w:hAnsi="Times New Roman"/>
                <w:sz w:val="24"/>
                <w:szCs w:val="24"/>
                <w:lang w:val="ru-RU"/>
              </w:rPr>
              <w:t>Танец</w:t>
            </w:r>
            <w:r w:rsidR="00485ED1" w:rsidRPr="00485ED1">
              <w:rPr>
                <w:rFonts w:ascii="Times New Roman" w:eastAsia="Times New Roman" w:hAnsi="Times New Roman"/>
                <w:spacing w:val="2"/>
                <w:sz w:val="24"/>
                <w:szCs w:val="24"/>
              </w:rPr>
              <w:t xml:space="preserve"> </w:t>
            </w:r>
            <w:r w:rsidR="00485ED1" w:rsidRPr="00485ED1">
              <w:rPr>
                <w:rFonts w:ascii="Times New Roman" w:eastAsia="Times New Roman" w:hAnsi="Times New Roman"/>
                <w:sz w:val="24"/>
                <w:szCs w:val="24"/>
              </w:rPr>
              <w:t>«</w:t>
            </w:r>
            <w:r w:rsidR="00485ED1" w:rsidRPr="00485ED1">
              <w:rPr>
                <w:rFonts w:ascii="Times New Roman" w:eastAsia="Times New Roman" w:hAnsi="Times New Roman"/>
                <w:sz w:val="24"/>
                <w:szCs w:val="24"/>
                <w:lang w:val="ru-RU"/>
              </w:rPr>
              <w:t>Двигайся</w:t>
            </w:r>
            <w:r w:rsidR="00485ED1" w:rsidRPr="00485ED1">
              <w:rPr>
                <w:rFonts w:ascii="Times New Roman" w:eastAsia="Times New Roman" w:hAnsi="Times New Roman"/>
                <w:sz w:val="24"/>
                <w:szCs w:val="24"/>
              </w:rPr>
              <w:t>»</w:t>
            </w:r>
          </w:p>
          <w:p w:rsidR="00485ED1" w:rsidRPr="00485ED1" w:rsidRDefault="00486C62" w:rsidP="00485ED1">
            <w:pPr>
              <w:spacing w:after="0" w:line="265" w:lineRule="exact"/>
              <w:rPr>
                <w:rFonts w:ascii="Times New Roman" w:eastAsia="Times New Roman" w:hAnsi="Times New Roman"/>
                <w:sz w:val="24"/>
                <w:szCs w:val="24"/>
              </w:rPr>
            </w:pPr>
            <w:hyperlink r:id="rId740" w:history="1">
              <w:r w:rsidR="00485ED1" w:rsidRPr="00485ED1">
                <w:rPr>
                  <w:rFonts w:ascii="Times New Roman" w:eastAsia="Times New Roman" w:hAnsi="Times New Roman"/>
                  <w:color w:val="0462C1"/>
                  <w:sz w:val="24"/>
                  <w:szCs w:val="24"/>
                  <w:u w:val="single"/>
                </w:rPr>
                <w:t>https://disk.yandex.ru/d/pyZTA2ypajLFKg</w:t>
              </w:r>
            </w:hyperlink>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21</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«Основы</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ЗОЖ»</w:t>
            </w:r>
            <w:r w:rsidRPr="00485ED1">
              <w:rPr>
                <w:rFonts w:ascii="Times New Roman" w:eastAsia="Times New Roman" w:hAnsi="Times New Roman"/>
                <w:spacing w:val="-8"/>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6"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22</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7"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«Сто затей</w:t>
            </w:r>
            <w:r w:rsidRPr="00485ED1">
              <w:rPr>
                <w:rFonts w:ascii="Times New Roman" w:eastAsia="Times New Roman" w:hAnsi="Times New Roman"/>
                <w:spacing w:val="-6"/>
                <w:sz w:val="24"/>
                <w:szCs w:val="24"/>
                <w:lang w:val="ru-RU"/>
              </w:rPr>
              <w:t xml:space="preserve"> </w:t>
            </w:r>
            <w:r w:rsidRPr="00485ED1">
              <w:rPr>
                <w:rFonts w:ascii="Times New Roman" w:eastAsia="Times New Roman" w:hAnsi="Times New Roman"/>
                <w:sz w:val="24"/>
                <w:szCs w:val="24"/>
                <w:lang w:val="ru-RU"/>
              </w:rPr>
              <w:t>для</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всех</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друзей»</w:t>
            </w:r>
          </w:p>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highlight w:val="yellow"/>
                <w:lang w:val="ru-RU"/>
              </w:rPr>
              <w:t>КТД</w:t>
            </w:r>
            <w:r w:rsidRPr="00485ED1">
              <w:rPr>
                <w:rFonts w:ascii="Times New Roman" w:eastAsia="Times New Roman" w:hAnsi="Times New Roman"/>
                <w:spacing w:val="-5"/>
                <w:sz w:val="24"/>
                <w:szCs w:val="24"/>
                <w:highlight w:val="yellow"/>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6"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825"/>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1"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23</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7"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Спортивная</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игра</w:t>
            </w:r>
          </w:p>
          <w:p w:rsidR="00485ED1" w:rsidRPr="00485ED1" w:rsidRDefault="00485ED1" w:rsidP="00485ED1">
            <w:pPr>
              <w:spacing w:after="0" w:line="27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«Книга</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рекордов»</w:t>
            </w:r>
          </w:p>
          <w:p w:rsidR="00485ED1" w:rsidRPr="00485ED1" w:rsidRDefault="00485ED1" w:rsidP="00485ED1">
            <w:pPr>
              <w:spacing w:before="2" w:after="0" w:line="261" w:lineRule="exact"/>
              <w:rPr>
                <w:rFonts w:ascii="Times New Roman" w:eastAsia="Times New Roman" w:hAnsi="Times New Roman"/>
                <w:sz w:val="24"/>
                <w:szCs w:val="24"/>
                <w:lang w:val="ru-RU"/>
              </w:rPr>
            </w:pP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before="1"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170"/>
        </w:trPr>
        <w:tc>
          <w:tcPr>
            <w:tcW w:w="950"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before="6"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24</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«Азбука</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здоровья»</w:t>
            </w:r>
          </w:p>
        </w:tc>
        <w:tc>
          <w:tcPr>
            <w:tcW w:w="1497" w:type="dxa"/>
            <w:tcBorders>
              <w:top w:val="single" w:sz="4" w:space="0" w:color="000000"/>
              <w:left w:val="single" w:sz="4" w:space="0" w:color="000000"/>
              <w:bottom w:val="single" w:sz="4" w:space="0" w:color="000000"/>
              <w:right w:val="single" w:sz="4" w:space="0" w:color="000000"/>
            </w:tcBorders>
          </w:tcPr>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rPr>
                <w:rFonts w:ascii="Times New Roman" w:eastAsia="Times New Roman" w:hAnsi="Times New Roman"/>
                <w:b/>
                <w:sz w:val="24"/>
                <w:szCs w:val="24"/>
                <w:lang w:val="ru-RU"/>
              </w:rPr>
            </w:pPr>
          </w:p>
          <w:p w:rsidR="00485ED1" w:rsidRPr="00485ED1" w:rsidRDefault="00485ED1" w:rsidP="00485ED1">
            <w:pPr>
              <w:spacing w:before="6" w:after="0" w:line="240" w:lineRule="auto"/>
              <w:rPr>
                <w:rFonts w:ascii="Times New Roman" w:eastAsia="Times New Roman" w:hAnsi="Times New Roman"/>
                <w:b/>
                <w:sz w:val="24"/>
                <w:szCs w:val="24"/>
                <w:lang w:val="ru-RU"/>
              </w:rPr>
            </w:pPr>
          </w:p>
          <w:p w:rsidR="00485ED1" w:rsidRPr="00485ED1" w:rsidRDefault="00485ED1" w:rsidP="00485ED1">
            <w:pPr>
              <w:spacing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278"/>
        </w:trPr>
        <w:tc>
          <w:tcPr>
            <w:tcW w:w="14559" w:type="dxa"/>
            <w:gridSpan w:val="4"/>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421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 –</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Эколог» -</w:t>
            </w:r>
            <w:r w:rsidRPr="00485ED1">
              <w:rPr>
                <w:rFonts w:ascii="Times New Roman" w:eastAsia="Times New Roman" w:hAnsi="Times New Roman"/>
                <w:b/>
                <w:spacing w:val="-3"/>
                <w:sz w:val="24"/>
                <w:szCs w:val="24"/>
                <w:lang w:val="ru-RU"/>
              </w:rPr>
              <w:t xml:space="preserve"> </w:t>
            </w:r>
            <w:r w:rsidRPr="00485ED1">
              <w:rPr>
                <w:rFonts w:ascii="Times New Roman" w:eastAsia="Times New Roman" w:hAnsi="Times New Roman"/>
                <w:b/>
                <w:sz w:val="24"/>
                <w:szCs w:val="24"/>
                <w:lang w:val="ru-RU"/>
              </w:rPr>
              <w:t>4 часа</w:t>
            </w:r>
          </w:p>
        </w:tc>
      </w:tr>
      <w:tr w:rsidR="00485ED1" w:rsidRPr="00B268E2" w:rsidTr="00485ED1">
        <w:trPr>
          <w:trHeight w:val="270"/>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1" w:lineRule="exact"/>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25</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1"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«ЭКОЛОГиЯ</w:t>
            </w:r>
            <w:r w:rsidRPr="00485ED1">
              <w:rPr>
                <w:rFonts w:ascii="Times New Roman" w:eastAsia="Times New Roman" w:hAnsi="Times New Roman"/>
                <w:spacing w:val="-12"/>
                <w:sz w:val="24"/>
                <w:szCs w:val="24"/>
                <w:lang w:val="ru-RU"/>
              </w:rPr>
              <w:t xml:space="preserve"> </w:t>
            </w:r>
            <w:r w:rsidRPr="00485ED1">
              <w:rPr>
                <w:rFonts w:ascii="Times New Roman" w:eastAsia="Times New Roman" w:hAnsi="Times New Roman"/>
                <w:sz w:val="24"/>
                <w:szCs w:val="24"/>
                <w:lang w:val="ru-RU"/>
              </w:rPr>
              <w:t>»</w:t>
            </w:r>
            <w:r w:rsidRPr="00485ED1">
              <w:rPr>
                <w:rFonts w:ascii="Times New Roman" w:eastAsia="Times New Roman" w:hAnsi="Times New Roman"/>
                <w:spacing w:val="-11"/>
                <w:sz w:val="24"/>
                <w:szCs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1" w:lineRule="exact"/>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val="restart"/>
            <w:tcBorders>
              <w:top w:val="single" w:sz="4" w:space="0" w:color="000000"/>
              <w:left w:val="single" w:sz="4" w:space="0" w:color="000000"/>
              <w:bottom w:val="single" w:sz="6" w:space="0" w:color="000000"/>
              <w:right w:val="single" w:sz="4" w:space="0" w:color="000000"/>
            </w:tcBorders>
            <w:hideMark/>
          </w:tcPr>
          <w:p w:rsidR="00485ED1" w:rsidRPr="00485ED1" w:rsidRDefault="00485ED1" w:rsidP="00485ED1">
            <w:pPr>
              <w:spacing w:after="0" w:line="235"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Презентация/видео</w:t>
            </w:r>
            <w:r w:rsidRPr="00485ED1">
              <w:rPr>
                <w:rFonts w:ascii="Times New Roman" w:eastAsia="Times New Roman" w:hAnsi="Times New Roman"/>
                <w:spacing w:val="38"/>
                <w:sz w:val="24"/>
                <w:szCs w:val="24"/>
                <w:lang w:val="ru-RU"/>
              </w:rPr>
              <w:t xml:space="preserve"> </w:t>
            </w:r>
            <w:r w:rsidRPr="00485ED1">
              <w:rPr>
                <w:rFonts w:ascii="Times New Roman" w:eastAsia="Times New Roman" w:hAnsi="Times New Roman"/>
                <w:sz w:val="24"/>
                <w:szCs w:val="24"/>
                <w:lang w:val="ru-RU"/>
              </w:rPr>
              <w:t>о</w:t>
            </w:r>
            <w:r w:rsidRPr="00485ED1">
              <w:rPr>
                <w:rFonts w:ascii="Times New Roman" w:eastAsia="Times New Roman" w:hAnsi="Times New Roman"/>
                <w:spacing w:val="44"/>
                <w:sz w:val="24"/>
                <w:szCs w:val="24"/>
                <w:lang w:val="ru-RU"/>
              </w:rPr>
              <w:t xml:space="preserve"> </w:t>
            </w:r>
            <w:r w:rsidRPr="00485ED1">
              <w:rPr>
                <w:rFonts w:ascii="Times New Roman" w:eastAsia="Times New Roman" w:hAnsi="Times New Roman"/>
                <w:sz w:val="24"/>
                <w:szCs w:val="24"/>
                <w:lang w:val="ru-RU"/>
              </w:rPr>
              <w:t>работе</w:t>
            </w:r>
            <w:r w:rsidRPr="00485ED1">
              <w:rPr>
                <w:rFonts w:ascii="Times New Roman" w:eastAsia="Times New Roman" w:hAnsi="Times New Roman"/>
                <w:spacing w:val="39"/>
                <w:sz w:val="24"/>
                <w:szCs w:val="24"/>
                <w:lang w:val="ru-RU"/>
              </w:rPr>
              <w:t xml:space="preserve"> </w:t>
            </w:r>
            <w:r w:rsidRPr="00485ED1">
              <w:rPr>
                <w:rFonts w:ascii="Times New Roman" w:eastAsia="Times New Roman" w:hAnsi="Times New Roman"/>
                <w:sz w:val="24"/>
                <w:szCs w:val="24"/>
                <w:lang w:val="ru-RU"/>
              </w:rPr>
              <w:t>экологов</w:t>
            </w:r>
            <w:r w:rsidRPr="00485ED1">
              <w:rPr>
                <w:rFonts w:ascii="Times New Roman" w:eastAsia="Times New Roman" w:hAnsi="Times New Roman"/>
                <w:spacing w:val="37"/>
                <w:sz w:val="24"/>
                <w:szCs w:val="24"/>
                <w:lang w:val="ru-RU"/>
              </w:rPr>
              <w:t xml:space="preserve"> </w:t>
            </w:r>
            <w:r w:rsidRPr="00485ED1">
              <w:rPr>
                <w:rFonts w:ascii="Times New Roman" w:eastAsia="Times New Roman" w:hAnsi="Times New Roman"/>
                <w:sz w:val="24"/>
                <w:szCs w:val="24"/>
                <w:lang w:val="ru-RU"/>
              </w:rPr>
              <w:t>(добровольцев,</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профессионалов,</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взрослых и детей).</w:t>
            </w:r>
          </w:p>
          <w:p w:rsidR="00485ED1" w:rsidRPr="00485ED1" w:rsidRDefault="00485ED1" w:rsidP="00485ED1">
            <w:pPr>
              <w:tabs>
                <w:tab w:val="left" w:pos="1435"/>
                <w:tab w:val="left" w:pos="2294"/>
                <w:tab w:val="left" w:pos="3806"/>
                <w:tab w:val="left" w:pos="5437"/>
              </w:tabs>
              <w:spacing w:after="0" w:line="235" w:lineRule="auto"/>
              <w:ind w:right="91"/>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видео</w:t>
            </w:r>
            <w:r w:rsidRPr="00485ED1">
              <w:rPr>
                <w:rFonts w:ascii="Times New Roman" w:eastAsia="Times New Roman" w:hAnsi="Times New Roman"/>
                <w:sz w:val="24"/>
                <w:szCs w:val="24"/>
                <w:lang w:val="ru-RU"/>
              </w:rPr>
              <w:tab/>
              <w:t>о</w:t>
            </w:r>
            <w:r w:rsidRPr="00485ED1">
              <w:rPr>
                <w:rFonts w:ascii="Times New Roman" w:eastAsia="Times New Roman" w:hAnsi="Times New Roman"/>
                <w:sz w:val="24"/>
                <w:szCs w:val="24"/>
                <w:lang w:val="ru-RU"/>
              </w:rPr>
              <w:tab/>
              <w:t>красоте</w:t>
            </w:r>
            <w:r w:rsidRPr="00485ED1">
              <w:rPr>
                <w:rFonts w:ascii="Times New Roman" w:eastAsia="Times New Roman" w:hAnsi="Times New Roman"/>
                <w:sz w:val="24"/>
                <w:szCs w:val="24"/>
                <w:lang w:val="ru-RU"/>
              </w:rPr>
              <w:tab/>
              <w:t>природы</w:t>
            </w:r>
            <w:r w:rsidRPr="00485ED1">
              <w:rPr>
                <w:rFonts w:ascii="Times New Roman" w:eastAsia="Times New Roman" w:hAnsi="Times New Roman"/>
                <w:sz w:val="24"/>
                <w:szCs w:val="24"/>
                <w:lang w:val="ru-RU"/>
              </w:rPr>
              <w:tab/>
            </w:r>
            <w:r w:rsidRPr="00485ED1">
              <w:rPr>
                <w:rFonts w:ascii="Times New Roman" w:eastAsia="Times New Roman" w:hAnsi="Times New Roman"/>
                <w:spacing w:val="-4"/>
                <w:sz w:val="24"/>
                <w:szCs w:val="24"/>
                <w:lang w:val="ru-RU"/>
              </w:rPr>
              <w:t>РФ</w:t>
            </w:r>
            <w:r w:rsidRPr="00485ED1">
              <w:rPr>
                <w:rFonts w:ascii="Times New Roman" w:eastAsia="Times New Roman" w:hAnsi="Times New Roman"/>
                <w:spacing w:val="-57"/>
                <w:sz w:val="24"/>
                <w:szCs w:val="24"/>
                <w:lang w:val="ru-RU"/>
              </w:rPr>
              <w:t xml:space="preserve"> </w:t>
            </w:r>
            <w:hyperlink r:id="rId741" w:history="1">
              <w:r w:rsidRPr="00485ED1">
                <w:rPr>
                  <w:rFonts w:ascii="Times New Roman" w:eastAsia="Times New Roman" w:hAnsi="Times New Roman"/>
                  <w:color w:val="0462C1"/>
                  <w:sz w:val="24"/>
                  <w:szCs w:val="24"/>
                  <w:u w:val="single"/>
                  <w:lang w:val="ru-RU"/>
                </w:rPr>
                <w:t>https://disk.yandex.ru/i/fmJIPguRXFAqcA</w:t>
              </w:r>
            </w:hyperlink>
          </w:p>
          <w:p w:rsidR="00485ED1" w:rsidRPr="00485ED1" w:rsidRDefault="00485ED1" w:rsidP="00485ED1">
            <w:pPr>
              <w:spacing w:before="5" w:after="0" w:line="235" w:lineRule="auto"/>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Работа</w:t>
            </w:r>
            <w:r w:rsidRPr="00485ED1">
              <w:rPr>
                <w:rFonts w:ascii="Times New Roman" w:eastAsia="Times New Roman" w:hAnsi="Times New Roman"/>
                <w:spacing w:val="54"/>
                <w:sz w:val="24"/>
                <w:szCs w:val="24"/>
                <w:lang w:val="ru-RU"/>
              </w:rPr>
              <w:t xml:space="preserve"> </w:t>
            </w:r>
            <w:r w:rsidRPr="00485ED1">
              <w:rPr>
                <w:rFonts w:ascii="Times New Roman" w:eastAsia="Times New Roman" w:hAnsi="Times New Roman"/>
                <w:sz w:val="24"/>
                <w:szCs w:val="24"/>
                <w:lang w:val="ru-RU"/>
              </w:rPr>
              <w:t>экологов</w:t>
            </w:r>
            <w:r w:rsidRPr="00485ED1">
              <w:rPr>
                <w:rFonts w:ascii="Times New Roman" w:eastAsia="Times New Roman" w:hAnsi="Times New Roman"/>
                <w:spacing w:val="52"/>
                <w:sz w:val="24"/>
                <w:szCs w:val="24"/>
                <w:lang w:val="ru-RU"/>
              </w:rPr>
              <w:t xml:space="preserve"> </w:t>
            </w:r>
            <w:r w:rsidRPr="00485ED1">
              <w:rPr>
                <w:rFonts w:ascii="Times New Roman" w:eastAsia="Times New Roman" w:hAnsi="Times New Roman"/>
                <w:sz w:val="24"/>
                <w:szCs w:val="24"/>
                <w:lang w:val="ru-RU"/>
              </w:rPr>
              <w:t>России</w:t>
            </w:r>
            <w:r w:rsidRPr="00485ED1">
              <w:rPr>
                <w:rFonts w:ascii="Times New Roman" w:eastAsia="Times New Roman" w:hAnsi="Times New Roman"/>
                <w:spacing w:val="52"/>
                <w:sz w:val="24"/>
                <w:szCs w:val="24"/>
                <w:lang w:val="ru-RU"/>
              </w:rPr>
              <w:t xml:space="preserve"> </w:t>
            </w:r>
            <w:r w:rsidRPr="00485ED1">
              <w:rPr>
                <w:rFonts w:ascii="Times New Roman" w:eastAsia="Times New Roman" w:hAnsi="Times New Roman"/>
                <w:sz w:val="24"/>
                <w:szCs w:val="24"/>
                <w:lang w:val="ru-RU"/>
              </w:rPr>
              <w:t>мультфильм</w:t>
            </w:r>
            <w:r w:rsidRPr="00485ED1">
              <w:rPr>
                <w:rFonts w:ascii="Times New Roman" w:eastAsia="Times New Roman" w:hAnsi="Times New Roman"/>
                <w:spacing w:val="1"/>
                <w:sz w:val="24"/>
                <w:szCs w:val="24"/>
                <w:lang w:val="ru-RU"/>
              </w:rPr>
              <w:t xml:space="preserve"> </w:t>
            </w:r>
            <w:r w:rsidRPr="00485ED1">
              <w:rPr>
                <w:rFonts w:ascii="Times New Roman" w:eastAsia="Times New Roman" w:hAnsi="Times New Roman"/>
                <w:sz w:val="24"/>
                <w:szCs w:val="24"/>
                <w:lang w:val="ru-RU"/>
              </w:rPr>
              <w:t>«Мальчик</w:t>
            </w:r>
            <w:r w:rsidRPr="00485ED1">
              <w:rPr>
                <w:rFonts w:ascii="Times New Roman" w:eastAsia="Times New Roman" w:hAnsi="Times New Roman"/>
                <w:spacing w:val="54"/>
                <w:sz w:val="24"/>
                <w:szCs w:val="24"/>
                <w:lang w:val="ru-RU"/>
              </w:rPr>
              <w:t xml:space="preserve"> </w:t>
            </w:r>
            <w:r w:rsidRPr="00485ED1">
              <w:rPr>
                <w:rFonts w:ascii="Times New Roman" w:eastAsia="Times New Roman" w:hAnsi="Times New Roman"/>
                <w:sz w:val="24"/>
                <w:szCs w:val="24"/>
                <w:lang w:val="ru-RU"/>
              </w:rPr>
              <w:t>и</w:t>
            </w:r>
            <w:r w:rsidRPr="00485ED1">
              <w:rPr>
                <w:rFonts w:ascii="Times New Roman" w:eastAsia="Times New Roman" w:hAnsi="Times New Roman"/>
                <w:spacing w:val="-57"/>
                <w:sz w:val="24"/>
                <w:szCs w:val="24"/>
                <w:lang w:val="ru-RU"/>
              </w:rPr>
              <w:t xml:space="preserve"> </w:t>
            </w:r>
            <w:r w:rsidRPr="00485ED1">
              <w:rPr>
                <w:rFonts w:ascii="Times New Roman" w:eastAsia="Times New Roman" w:hAnsi="Times New Roman"/>
                <w:sz w:val="24"/>
                <w:szCs w:val="24"/>
                <w:lang w:val="ru-RU"/>
              </w:rPr>
              <w:t>Земля»</w:t>
            </w:r>
          </w:p>
        </w:tc>
      </w:tr>
      <w:tr w:rsidR="00485ED1" w:rsidRPr="00485ED1" w:rsidTr="00485ED1">
        <w:trPr>
          <w:trHeight w:val="546"/>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8"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26</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5" w:lineRule="exact"/>
              <w:rPr>
                <w:rFonts w:ascii="Times New Roman" w:eastAsia="Times New Roman" w:hAnsi="Times New Roman"/>
                <w:sz w:val="24"/>
                <w:szCs w:val="24"/>
                <w:lang w:val="ru-RU"/>
              </w:rPr>
            </w:pPr>
          </w:p>
          <w:p w:rsidR="00485ED1" w:rsidRPr="00485ED1" w:rsidRDefault="00485ED1" w:rsidP="00485ED1">
            <w:pPr>
              <w:spacing w:before="3"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КТД</w:t>
            </w:r>
            <w:r w:rsidRPr="00485ED1">
              <w:rPr>
                <w:rFonts w:ascii="Times New Roman" w:eastAsia="Times New Roman" w:hAnsi="Times New Roman"/>
                <w:spacing w:val="-9"/>
                <w:sz w:val="24"/>
                <w:szCs w:val="24"/>
                <w:lang w:val="ru-RU"/>
              </w:rPr>
              <w:t xml:space="preserve"> </w:t>
            </w:r>
            <w:r w:rsidRPr="00485ED1">
              <w:rPr>
                <w:rFonts w:ascii="Times New Roman" w:eastAsia="Times New Roman" w:hAnsi="Times New Roman"/>
                <w:sz w:val="24"/>
                <w:szCs w:val="24"/>
                <w:lang w:val="ru-RU"/>
              </w:rPr>
              <w:t>«Знаю,</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умею,</w:t>
            </w:r>
            <w:r w:rsidRPr="00485ED1">
              <w:rPr>
                <w:rFonts w:ascii="Times New Roman" w:eastAsia="Times New Roman" w:hAnsi="Times New Roman"/>
                <w:spacing w:val="-8"/>
                <w:sz w:val="24"/>
                <w:szCs w:val="24"/>
                <w:lang w:val="ru-RU"/>
              </w:rPr>
              <w:t xml:space="preserve"> </w:t>
            </w:r>
            <w:r w:rsidRPr="00485ED1">
              <w:rPr>
                <w:rFonts w:ascii="Times New Roman" w:eastAsia="Times New Roman" w:hAnsi="Times New Roman"/>
                <w:sz w:val="24"/>
                <w:szCs w:val="24"/>
                <w:lang w:val="ru-RU"/>
              </w:rPr>
              <w:t>действую»</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8"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6"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46"/>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8"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27</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Экологический</w:t>
            </w:r>
            <w:r w:rsidRPr="00485ED1">
              <w:rPr>
                <w:rFonts w:ascii="Times New Roman" w:eastAsia="Times New Roman" w:hAnsi="Times New Roman"/>
                <w:spacing w:val="-5"/>
                <w:sz w:val="24"/>
                <w:szCs w:val="24"/>
                <w:lang w:val="ru-RU"/>
              </w:rPr>
              <w:t xml:space="preserve"> </w:t>
            </w:r>
            <w:r w:rsidRPr="00485ED1">
              <w:rPr>
                <w:rFonts w:ascii="Times New Roman" w:eastAsia="Times New Roman" w:hAnsi="Times New Roman"/>
                <w:sz w:val="24"/>
                <w:szCs w:val="24"/>
                <w:lang w:val="ru-RU"/>
              </w:rPr>
              <w:t>квест</w:t>
            </w:r>
          </w:p>
          <w:p w:rsidR="00485ED1" w:rsidRPr="00485ED1" w:rsidRDefault="00485ED1" w:rsidP="00485ED1">
            <w:pPr>
              <w:spacing w:before="2"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«Ключи</w:t>
            </w:r>
            <w:r w:rsidRPr="00485ED1">
              <w:rPr>
                <w:rFonts w:ascii="Times New Roman" w:eastAsia="Times New Roman" w:hAnsi="Times New Roman"/>
                <w:spacing w:val="-7"/>
                <w:sz w:val="24"/>
                <w:szCs w:val="24"/>
                <w:lang w:val="ru-RU"/>
              </w:rPr>
              <w:t xml:space="preserve"> </w:t>
            </w:r>
            <w:r w:rsidRPr="00485ED1">
              <w:rPr>
                <w:rFonts w:ascii="Times New Roman" w:eastAsia="Times New Roman" w:hAnsi="Times New Roman"/>
                <w:sz w:val="24"/>
                <w:szCs w:val="24"/>
                <w:lang w:val="ru-RU"/>
              </w:rPr>
              <w:t>природы»</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28"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6"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485ED1" w:rsidTr="00485ED1">
        <w:trPr>
          <w:trHeight w:val="546"/>
        </w:trPr>
        <w:tc>
          <w:tcPr>
            <w:tcW w:w="950" w:type="dxa"/>
            <w:tcBorders>
              <w:top w:val="single" w:sz="4" w:space="0" w:color="000000"/>
              <w:left w:val="single" w:sz="4" w:space="0" w:color="000000"/>
              <w:bottom w:val="single" w:sz="6" w:space="0" w:color="000000"/>
              <w:right w:val="single" w:sz="4" w:space="0" w:color="000000"/>
            </w:tcBorders>
            <w:hideMark/>
          </w:tcPr>
          <w:p w:rsidR="00485ED1" w:rsidRPr="00485ED1" w:rsidRDefault="00485ED1" w:rsidP="00485ED1">
            <w:pPr>
              <w:spacing w:before="128" w:after="0" w:line="240" w:lineRule="auto"/>
              <w:ind w:right="344"/>
              <w:jc w:val="righ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28</w:t>
            </w:r>
          </w:p>
        </w:tc>
        <w:tc>
          <w:tcPr>
            <w:tcW w:w="6251" w:type="dxa"/>
            <w:tcBorders>
              <w:top w:val="single" w:sz="4" w:space="0" w:color="000000"/>
              <w:left w:val="single" w:sz="4" w:space="0" w:color="000000"/>
              <w:bottom w:val="single" w:sz="6" w:space="0" w:color="000000"/>
              <w:right w:val="single" w:sz="4" w:space="0" w:color="000000"/>
            </w:tcBorders>
            <w:hideMark/>
          </w:tcPr>
          <w:p w:rsidR="00485ED1" w:rsidRPr="00485ED1" w:rsidRDefault="00485ED1" w:rsidP="00485ED1">
            <w:pPr>
              <w:spacing w:after="0" w:line="265"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Игра</w:t>
            </w:r>
            <w:r w:rsidRPr="00485ED1">
              <w:rPr>
                <w:rFonts w:ascii="Times New Roman" w:eastAsia="Times New Roman" w:hAnsi="Times New Roman"/>
                <w:spacing w:val="-2"/>
                <w:sz w:val="24"/>
                <w:szCs w:val="24"/>
                <w:lang w:val="ru-RU"/>
              </w:rPr>
              <w:t xml:space="preserve"> </w:t>
            </w:r>
            <w:r w:rsidRPr="00485ED1">
              <w:rPr>
                <w:rFonts w:ascii="Times New Roman" w:eastAsia="Times New Roman" w:hAnsi="Times New Roman"/>
                <w:sz w:val="24"/>
                <w:szCs w:val="24"/>
                <w:lang w:val="ru-RU"/>
              </w:rPr>
              <w:t>по</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станциям</w:t>
            </w:r>
          </w:p>
          <w:p w:rsidR="00485ED1" w:rsidRPr="00485ED1" w:rsidRDefault="00485ED1" w:rsidP="00485ED1">
            <w:pPr>
              <w:spacing w:before="2" w:after="0" w:line="259" w:lineRule="exact"/>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«Путешествие</w:t>
            </w:r>
            <w:r w:rsidRPr="00485ED1">
              <w:rPr>
                <w:rFonts w:ascii="Times New Roman" w:eastAsia="Times New Roman" w:hAnsi="Times New Roman"/>
                <w:spacing w:val="-3"/>
                <w:sz w:val="24"/>
                <w:szCs w:val="24"/>
                <w:lang w:val="ru-RU"/>
              </w:rPr>
              <w:t xml:space="preserve"> </w:t>
            </w:r>
            <w:r w:rsidRPr="00485ED1">
              <w:rPr>
                <w:rFonts w:ascii="Times New Roman" w:eastAsia="Times New Roman" w:hAnsi="Times New Roman"/>
                <w:sz w:val="24"/>
                <w:szCs w:val="24"/>
                <w:lang w:val="ru-RU"/>
              </w:rPr>
              <w:t>в природу»</w:t>
            </w:r>
          </w:p>
        </w:tc>
        <w:tc>
          <w:tcPr>
            <w:tcW w:w="1497" w:type="dxa"/>
            <w:tcBorders>
              <w:top w:val="single" w:sz="4" w:space="0" w:color="000000"/>
              <w:left w:val="single" w:sz="4" w:space="0" w:color="000000"/>
              <w:bottom w:val="single" w:sz="6" w:space="0" w:color="000000"/>
              <w:right w:val="single" w:sz="4" w:space="0" w:color="000000"/>
            </w:tcBorders>
            <w:hideMark/>
          </w:tcPr>
          <w:p w:rsidR="00485ED1" w:rsidRPr="00485ED1" w:rsidRDefault="00485ED1" w:rsidP="00485ED1">
            <w:pPr>
              <w:spacing w:before="128" w:after="0" w:line="240" w:lineRule="auto"/>
              <w:jc w:val="center"/>
              <w:rPr>
                <w:rFonts w:ascii="Times New Roman" w:eastAsia="Times New Roman" w:hAnsi="Times New Roman"/>
                <w:sz w:val="24"/>
                <w:szCs w:val="24"/>
                <w:lang w:val="ru-RU"/>
              </w:rPr>
            </w:pPr>
            <w:r w:rsidRPr="00485ED1">
              <w:rPr>
                <w:rFonts w:ascii="Times New Roman" w:eastAsia="Times New Roman" w:hAnsi="Times New Roman"/>
                <w:sz w:val="24"/>
                <w:szCs w:val="24"/>
                <w:lang w:val="ru-RU"/>
              </w:rPr>
              <w:t>1</w:t>
            </w:r>
          </w:p>
        </w:tc>
        <w:tc>
          <w:tcPr>
            <w:tcW w:w="5861" w:type="dxa"/>
            <w:vMerge/>
            <w:tcBorders>
              <w:top w:val="single" w:sz="4" w:space="0" w:color="000000"/>
              <w:left w:val="single" w:sz="4" w:space="0" w:color="000000"/>
              <w:bottom w:val="single" w:sz="6"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szCs w:val="24"/>
              </w:rPr>
            </w:pPr>
          </w:p>
        </w:tc>
      </w:tr>
      <w:tr w:rsidR="00485ED1" w:rsidRPr="00B268E2" w:rsidTr="00485ED1">
        <w:trPr>
          <w:trHeight w:val="275"/>
        </w:trPr>
        <w:tc>
          <w:tcPr>
            <w:tcW w:w="14559" w:type="dxa"/>
            <w:gridSpan w:val="4"/>
            <w:tcBorders>
              <w:top w:val="single" w:sz="6"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6" w:lineRule="exact"/>
              <w:ind w:right="4213"/>
              <w:jc w:val="center"/>
              <w:rPr>
                <w:rFonts w:ascii="Times New Roman" w:eastAsia="Times New Roman" w:hAnsi="Times New Roman"/>
                <w:b/>
                <w:sz w:val="24"/>
                <w:szCs w:val="24"/>
                <w:lang w:val="ru-RU"/>
              </w:rPr>
            </w:pPr>
            <w:r w:rsidRPr="00485ED1">
              <w:rPr>
                <w:rFonts w:ascii="Times New Roman" w:eastAsia="Times New Roman" w:hAnsi="Times New Roman"/>
                <w:b/>
                <w:sz w:val="24"/>
                <w:szCs w:val="24"/>
                <w:lang w:val="ru-RU"/>
              </w:rPr>
              <w:t>«Орлёнок –</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Хранитель</w:t>
            </w:r>
            <w:r w:rsidRPr="00485ED1">
              <w:rPr>
                <w:rFonts w:ascii="Times New Roman" w:eastAsia="Times New Roman" w:hAnsi="Times New Roman"/>
                <w:b/>
                <w:spacing w:val="-4"/>
                <w:sz w:val="24"/>
                <w:szCs w:val="24"/>
                <w:lang w:val="ru-RU"/>
              </w:rPr>
              <w:t xml:space="preserve"> </w:t>
            </w:r>
            <w:r w:rsidRPr="00485ED1">
              <w:rPr>
                <w:rFonts w:ascii="Times New Roman" w:eastAsia="Times New Roman" w:hAnsi="Times New Roman"/>
                <w:b/>
                <w:sz w:val="24"/>
                <w:szCs w:val="24"/>
                <w:lang w:val="ru-RU"/>
              </w:rPr>
              <w:t>исторической</w:t>
            </w:r>
            <w:r w:rsidRPr="00485ED1">
              <w:rPr>
                <w:rFonts w:ascii="Times New Roman" w:eastAsia="Times New Roman" w:hAnsi="Times New Roman"/>
                <w:b/>
                <w:spacing w:val="-5"/>
                <w:sz w:val="24"/>
                <w:szCs w:val="24"/>
                <w:lang w:val="ru-RU"/>
              </w:rPr>
              <w:t xml:space="preserve"> </w:t>
            </w:r>
            <w:r w:rsidRPr="00485ED1">
              <w:rPr>
                <w:rFonts w:ascii="Times New Roman" w:eastAsia="Times New Roman" w:hAnsi="Times New Roman"/>
                <w:b/>
                <w:sz w:val="24"/>
                <w:szCs w:val="24"/>
                <w:lang w:val="ru-RU"/>
              </w:rPr>
              <w:t>памяти»</w:t>
            </w:r>
            <w:r w:rsidRPr="00485ED1">
              <w:rPr>
                <w:rFonts w:ascii="Times New Roman" w:eastAsia="Times New Roman" w:hAnsi="Times New Roman"/>
                <w:b/>
                <w:spacing w:val="-2"/>
                <w:sz w:val="24"/>
                <w:szCs w:val="24"/>
                <w:lang w:val="ru-RU"/>
              </w:rPr>
              <w:t xml:space="preserve"> </w:t>
            </w:r>
            <w:r w:rsidRPr="00485ED1">
              <w:rPr>
                <w:rFonts w:ascii="Times New Roman" w:eastAsia="Times New Roman" w:hAnsi="Times New Roman"/>
                <w:b/>
                <w:sz w:val="24"/>
                <w:szCs w:val="24"/>
                <w:lang w:val="ru-RU"/>
              </w:rPr>
              <w:t>–</w:t>
            </w:r>
            <w:r w:rsidRPr="00485ED1">
              <w:rPr>
                <w:rFonts w:ascii="Times New Roman" w:eastAsia="Times New Roman" w:hAnsi="Times New Roman"/>
                <w:b/>
                <w:spacing w:val="-1"/>
                <w:sz w:val="24"/>
                <w:szCs w:val="24"/>
                <w:lang w:val="ru-RU"/>
              </w:rPr>
              <w:t xml:space="preserve"> </w:t>
            </w:r>
            <w:r w:rsidRPr="00485ED1">
              <w:rPr>
                <w:rFonts w:ascii="Times New Roman" w:eastAsia="Times New Roman" w:hAnsi="Times New Roman"/>
                <w:b/>
                <w:sz w:val="24"/>
                <w:szCs w:val="24"/>
                <w:lang w:val="ru-RU"/>
              </w:rPr>
              <w:t>6</w:t>
            </w:r>
            <w:r w:rsidRPr="00485ED1">
              <w:rPr>
                <w:rFonts w:ascii="Times New Roman" w:eastAsia="Times New Roman" w:hAnsi="Times New Roman"/>
                <w:b/>
                <w:spacing w:val="-6"/>
                <w:sz w:val="24"/>
                <w:szCs w:val="24"/>
                <w:lang w:val="ru-RU"/>
              </w:rPr>
              <w:t xml:space="preserve"> </w:t>
            </w:r>
            <w:r w:rsidRPr="00485ED1">
              <w:rPr>
                <w:rFonts w:ascii="Times New Roman" w:eastAsia="Times New Roman" w:hAnsi="Times New Roman"/>
                <w:b/>
                <w:sz w:val="24"/>
                <w:szCs w:val="24"/>
                <w:lang w:val="ru-RU"/>
              </w:rPr>
              <w:t>часов</w:t>
            </w:r>
          </w:p>
        </w:tc>
      </w:tr>
    </w:tbl>
    <w:p w:rsidR="00485ED1" w:rsidRPr="00485ED1" w:rsidRDefault="00485ED1" w:rsidP="00485ED1">
      <w:pPr>
        <w:widowControl/>
        <w:spacing w:after="0" w:line="240" w:lineRule="auto"/>
        <w:rPr>
          <w:rFonts w:ascii="Times New Roman" w:eastAsia="Times New Roman" w:hAnsi="Times New Roman"/>
          <w:sz w:val="24"/>
          <w:szCs w:val="24"/>
          <w:lang w:val="ru-RU" w:eastAsia="en-US"/>
        </w:rPr>
        <w:sectPr w:rsidR="00485ED1" w:rsidRPr="00485ED1">
          <w:pgSz w:w="16840" w:h="11910" w:orient="landscape"/>
          <w:pgMar w:top="1100" w:right="920" w:bottom="280" w:left="1020" w:header="720" w:footer="720" w:gutter="0"/>
          <w:cols w:space="720"/>
        </w:sectPr>
      </w:pPr>
    </w:p>
    <w:p w:rsidR="00485ED1" w:rsidRPr="00485ED1" w:rsidRDefault="00485ED1" w:rsidP="00485ED1">
      <w:pPr>
        <w:autoSpaceDE w:val="0"/>
        <w:autoSpaceDN w:val="0"/>
        <w:spacing w:after="0" w:line="240" w:lineRule="auto"/>
        <w:rPr>
          <w:rFonts w:ascii="Times New Roman" w:eastAsia="Times New Roman" w:hAnsi="Times New Roman"/>
          <w:b/>
          <w:sz w:val="20"/>
          <w:szCs w:val="28"/>
          <w:lang w:val="ru-RU" w:eastAsia="en-US"/>
        </w:rPr>
      </w:pPr>
    </w:p>
    <w:p w:rsidR="00485ED1" w:rsidRPr="00485ED1" w:rsidRDefault="00485ED1" w:rsidP="00485ED1">
      <w:pPr>
        <w:autoSpaceDE w:val="0"/>
        <w:autoSpaceDN w:val="0"/>
        <w:spacing w:after="0" w:line="240" w:lineRule="auto"/>
        <w:rPr>
          <w:rFonts w:ascii="Times New Roman" w:eastAsia="Times New Roman" w:hAnsi="Times New Roman"/>
          <w:b/>
          <w:sz w:val="20"/>
          <w:szCs w:val="28"/>
          <w:lang w:val="ru-RU" w:eastAsia="en-US"/>
        </w:rPr>
      </w:pPr>
    </w:p>
    <w:p w:rsidR="00485ED1" w:rsidRPr="00485ED1" w:rsidRDefault="00485ED1" w:rsidP="00485ED1">
      <w:pPr>
        <w:autoSpaceDE w:val="0"/>
        <w:autoSpaceDN w:val="0"/>
        <w:spacing w:before="9" w:after="0" w:line="240" w:lineRule="auto"/>
        <w:rPr>
          <w:rFonts w:ascii="Times New Roman" w:eastAsia="Times New Roman" w:hAnsi="Times New Roman"/>
          <w:b/>
          <w:sz w:val="11"/>
          <w:szCs w:val="28"/>
          <w:lang w:val="ru-RU" w:eastAsia="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0"/>
        <w:gridCol w:w="6251"/>
        <w:gridCol w:w="1497"/>
        <w:gridCol w:w="5861"/>
      </w:tblGrid>
      <w:tr w:rsidR="00485ED1" w:rsidRPr="00B268E2" w:rsidTr="00485ED1">
        <w:trPr>
          <w:trHeight w:val="278"/>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ind w:right="344"/>
              <w:jc w:val="right"/>
              <w:rPr>
                <w:rFonts w:eastAsia="Times New Roman"/>
                <w:sz w:val="24"/>
                <w:lang w:val="ru-RU"/>
              </w:rPr>
            </w:pPr>
            <w:r w:rsidRPr="00485ED1">
              <w:rPr>
                <w:rFonts w:eastAsia="Times New Roman"/>
                <w:sz w:val="24"/>
                <w:lang w:val="ru-RU"/>
              </w:rPr>
              <w:t>29</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rPr>
                <w:rFonts w:eastAsia="Times New Roman"/>
                <w:sz w:val="24"/>
                <w:lang w:val="ru-RU"/>
              </w:rPr>
            </w:pPr>
            <w:r w:rsidRPr="00485ED1">
              <w:rPr>
                <w:rFonts w:eastAsia="Times New Roman"/>
                <w:sz w:val="24"/>
                <w:lang w:val="ru-RU"/>
              </w:rPr>
              <w:t>«Орлёнок–</w:t>
            </w:r>
            <w:r w:rsidRPr="00485ED1">
              <w:rPr>
                <w:rFonts w:eastAsia="Times New Roman"/>
                <w:spacing w:val="-5"/>
                <w:sz w:val="24"/>
                <w:lang w:val="ru-RU"/>
              </w:rPr>
              <w:t xml:space="preserve"> </w:t>
            </w:r>
            <w:r w:rsidRPr="00485ED1">
              <w:rPr>
                <w:rFonts w:eastAsia="Times New Roman"/>
                <w:sz w:val="24"/>
                <w:lang w:val="ru-RU"/>
              </w:rPr>
              <w:t>Хранитель</w:t>
            </w:r>
            <w:r w:rsidRPr="00485ED1">
              <w:rPr>
                <w:rFonts w:eastAsia="Times New Roman"/>
                <w:spacing w:val="-8"/>
                <w:sz w:val="24"/>
                <w:lang w:val="ru-RU"/>
              </w:rPr>
              <w:t xml:space="preserve"> </w:t>
            </w:r>
            <w:r w:rsidRPr="00485ED1">
              <w:rPr>
                <w:rFonts w:eastAsia="Times New Roman"/>
                <w:sz w:val="24"/>
                <w:lang w:val="ru-RU"/>
              </w:rPr>
              <w:t>исторической</w:t>
            </w:r>
            <w:r w:rsidRPr="00485ED1">
              <w:rPr>
                <w:rFonts w:eastAsia="Times New Roman"/>
                <w:spacing w:val="-3"/>
                <w:sz w:val="24"/>
                <w:lang w:val="ru-RU"/>
              </w:rPr>
              <w:t xml:space="preserve"> </w:t>
            </w:r>
            <w:r w:rsidRPr="00485ED1">
              <w:rPr>
                <w:rFonts w:eastAsia="Times New Roman"/>
                <w:sz w:val="24"/>
                <w:lang w:val="ru-RU"/>
              </w:rPr>
              <w:t>памяти»</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9" w:lineRule="exact"/>
              <w:jc w:val="center"/>
              <w:rPr>
                <w:rFonts w:eastAsia="Times New Roman"/>
                <w:sz w:val="24"/>
                <w:lang w:val="ru-RU"/>
              </w:rPr>
            </w:pPr>
            <w:r w:rsidRPr="00485ED1">
              <w:rPr>
                <w:rFonts w:eastAsia="Times New Roman"/>
                <w:sz w:val="24"/>
                <w:lang w:val="ru-RU"/>
              </w:rPr>
              <w:t>1</w:t>
            </w:r>
          </w:p>
        </w:tc>
        <w:tc>
          <w:tcPr>
            <w:tcW w:w="5861" w:type="dxa"/>
            <w:vMerge w:val="restart"/>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jc w:val="both"/>
              <w:rPr>
                <w:rFonts w:ascii="Times New Roman" w:eastAsia="Times New Roman" w:hAnsi="Times New Roman"/>
                <w:sz w:val="24"/>
                <w:lang w:val="ru-RU"/>
              </w:rPr>
            </w:pPr>
            <w:r w:rsidRPr="00485ED1">
              <w:rPr>
                <w:rFonts w:eastAsia="Times New Roman"/>
                <w:spacing w:val="-1"/>
                <w:sz w:val="24"/>
                <w:lang w:val="ru-RU"/>
              </w:rPr>
              <w:t>Мультфильм</w:t>
            </w:r>
            <w:r w:rsidRPr="00485ED1">
              <w:rPr>
                <w:rFonts w:eastAsia="Times New Roman"/>
                <w:spacing w:val="-12"/>
                <w:sz w:val="24"/>
                <w:lang w:val="ru-RU"/>
              </w:rPr>
              <w:t xml:space="preserve"> </w:t>
            </w:r>
            <w:r w:rsidRPr="00485ED1">
              <w:rPr>
                <w:rFonts w:eastAsia="Times New Roman"/>
                <w:spacing w:val="-1"/>
                <w:sz w:val="24"/>
                <w:lang w:val="ru-RU"/>
              </w:rPr>
              <w:t>«Мульти-Россия»</w:t>
            </w:r>
          </w:p>
          <w:p w:rsidR="00485ED1" w:rsidRPr="00485ED1" w:rsidRDefault="00485ED1" w:rsidP="00485ED1">
            <w:pPr>
              <w:spacing w:before="2" w:after="0" w:line="240" w:lineRule="auto"/>
              <w:ind w:right="88"/>
              <w:jc w:val="both"/>
              <w:rPr>
                <w:rFonts w:eastAsia="Times New Roman"/>
                <w:sz w:val="24"/>
                <w:lang w:val="ru-RU"/>
              </w:rPr>
            </w:pPr>
            <w:r w:rsidRPr="00485ED1">
              <w:rPr>
                <w:rFonts w:eastAsia="Times New Roman"/>
                <w:sz w:val="24"/>
                <w:lang w:val="ru-RU"/>
              </w:rPr>
              <w:t>«Мульти-Россия» (второе официальное название «Мы</w:t>
            </w:r>
            <w:r w:rsidRPr="00485ED1">
              <w:rPr>
                <w:rFonts w:eastAsia="Times New Roman"/>
                <w:spacing w:val="1"/>
                <w:sz w:val="24"/>
                <w:lang w:val="ru-RU"/>
              </w:rPr>
              <w:t xml:space="preserve"> </w:t>
            </w:r>
            <w:r w:rsidRPr="00485ED1">
              <w:rPr>
                <w:rFonts w:eastAsia="Times New Roman"/>
                <w:sz w:val="24"/>
                <w:lang w:val="ru-RU"/>
              </w:rPr>
              <w:t>живем</w:t>
            </w:r>
            <w:r w:rsidRPr="00485ED1">
              <w:rPr>
                <w:rFonts w:eastAsia="Times New Roman"/>
                <w:spacing w:val="1"/>
                <w:sz w:val="24"/>
                <w:lang w:val="ru-RU"/>
              </w:rPr>
              <w:t xml:space="preserve"> </w:t>
            </w:r>
            <w:r w:rsidRPr="00485ED1">
              <w:rPr>
                <w:rFonts w:eastAsia="Times New Roman"/>
                <w:sz w:val="24"/>
                <w:lang w:val="ru-RU"/>
              </w:rPr>
              <w:t>в</w:t>
            </w:r>
            <w:r w:rsidRPr="00485ED1">
              <w:rPr>
                <w:rFonts w:eastAsia="Times New Roman"/>
                <w:spacing w:val="1"/>
                <w:sz w:val="24"/>
                <w:lang w:val="ru-RU"/>
              </w:rPr>
              <w:t xml:space="preserve"> </w:t>
            </w:r>
            <w:r w:rsidRPr="00485ED1">
              <w:rPr>
                <w:rFonts w:eastAsia="Times New Roman"/>
                <w:sz w:val="24"/>
                <w:lang w:val="ru-RU"/>
              </w:rPr>
              <w:t>России»)</w:t>
            </w:r>
            <w:r w:rsidRPr="00485ED1">
              <w:rPr>
                <w:rFonts w:eastAsia="Times New Roman"/>
                <w:spacing w:val="1"/>
                <w:sz w:val="24"/>
                <w:lang w:val="ru-RU"/>
              </w:rPr>
              <w:t xml:space="preserve"> </w:t>
            </w:r>
            <w:r w:rsidRPr="00485ED1">
              <w:rPr>
                <w:rFonts w:eastAsia="Times New Roman"/>
                <w:sz w:val="24"/>
                <w:lang w:val="ru-RU"/>
              </w:rPr>
              <w:t>—</w:t>
            </w:r>
            <w:r w:rsidRPr="00485ED1">
              <w:rPr>
                <w:rFonts w:eastAsia="Times New Roman"/>
                <w:spacing w:val="1"/>
                <w:sz w:val="24"/>
                <w:lang w:val="ru-RU"/>
              </w:rPr>
              <w:t xml:space="preserve"> </w:t>
            </w:r>
            <w:r w:rsidRPr="00485ED1">
              <w:rPr>
                <w:rFonts w:eastAsia="Times New Roman"/>
                <w:sz w:val="24"/>
                <w:lang w:val="ru-RU"/>
              </w:rPr>
              <w:t>цикл</w:t>
            </w:r>
            <w:r w:rsidRPr="00485ED1">
              <w:rPr>
                <w:rFonts w:eastAsia="Times New Roman"/>
                <w:spacing w:val="1"/>
                <w:sz w:val="24"/>
                <w:lang w:val="ru-RU"/>
              </w:rPr>
              <w:t xml:space="preserve"> </w:t>
            </w:r>
            <w:r w:rsidRPr="00485ED1">
              <w:rPr>
                <w:rFonts w:eastAsia="Times New Roman"/>
                <w:sz w:val="24"/>
                <w:lang w:val="ru-RU"/>
              </w:rPr>
              <w:t>мультипликационных</w:t>
            </w:r>
            <w:r w:rsidRPr="00485ED1">
              <w:rPr>
                <w:rFonts w:eastAsia="Times New Roman"/>
                <w:spacing w:val="1"/>
                <w:sz w:val="24"/>
                <w:lang w:val="ru-RU"/>
              </w:rPr>
              <w:t xml:space="preserve"> </w:t>
            </w:r>
            <w:r w:rsidRPr="00485ED1">
              <w:rPr>
                <w:rFonts w:eastAsia="Times New Roman"/>
                <w:sz w:val="24"/>
                <w:lang w:val="ru-RU"/>
              </w:rPr>
              <w:t>роликов</w:t>
            </w:r>
            <w:r w:rsidRPr="00485ED1">
              <w:rPr>
                <w:rFonts w:eastAsia="Times New Roman"/>
                <w:spacing w:val="1"/>
                <w:sz w:val="24"/>
                <w:lang w:val="ru-RU"/>
              </w:rPr>
              <w:t xml:space="preserve"> </w:t>
            </w:r>
            <w:r w:rsidRPr="00485ED1">
              <w:rPr>
                <w:rFonts w:eastAsia="Times New Roman"/>
                <w:sz w:val="24"/>
                <w:lang w:val="ru-RU"/>
              </w:rPr>
              <w:t>о</w:t>
            </w:r>
            <w:r w:rsidRPr="00485ED1">
              <w:rPr>
                <w:rFonts w:eastAsia="Times New Roman"/>
                <w:spacing w:val="1"/>
                <w:sz w:val="24"/>
                <w:lang w:val="ru-RU"/>
              </w:rPr>
              <w:t xml:space="preserve"> </w:t>
            </w:r>
            <w:r w:rsidRPr="00485ED1">
              <w:rPr>
                <w:rFonts w:eastAsia="Times New Roman"/>
                <w:sz w:val="24"/>
                <w:lang w:val="ru-RU"/>
              </w:rPr>
              <w:t>разных</w:t>
            </w:r>
            <w:r w:rsidRPr="00485ED1">
              <w:rPr>
                <w:rFonts w:eastAsia="Times New Roman"/>
                <w:spacing w:val="1"/>
                <w:sz w:val="24"/>
                <w:lang w:val="ru-RU"/>
              </w:rPr>
              <w:t xml:space="preserve"> </w:t>
            </w:r>
            <w:r w:rsidRPr="00485ED1">
              <w:rPr>
                <w:rFonts w:eastAsia="Times New Roman"/>
                <w:sz w:val="24"/>
                <w:lang w:val="ru-RU"/>
              </w:rPr>
              <w:t>регионах,</w:t>
            </w:r>
            <w:r w:rsidRPr="00485ED1">
              <w:rPr>
                <w:rFonts w:eastAsia="Times New Roman"/>
                <w:spacing w:val="1"/>
                <w:sz w:val="24"/>
                <w:lang w:val="ru-RU"/>
              </w:rPr>
              <w:t xml:space="preserve"> </w:t>
            </w:r>
            <w:r w:rsidRPr="00485ED1">
              <w:rPr>
                <w:rFonts w:eastAsia="Times New Roman"/>
                <w:sz w:val="24"/>
                <w:lang w:val="ru-RU"/>
              </w:rPr>
              <w:t>городах</w:t>
            </w:r>
            <w:r w:rsidRPr="00485ED1">
              <w:rPr>
                <w:rFonts w:eastAsia="Times New Roman"/>
                <w:spacing w:val="1"/>
                <w:sz w:val="24"/>
                <w:lang w:val="ru-RU"/>
              </w:rPr>
              <w:t xml:space="preserve"> </w:t>
            </w:r>
            <w:r w:rsidRPr="00485ED1">
              <w:rPr>
                <w:rFonts w:eastAsia="Times New Roman"/>
                <w:sz w:val="24"/>
                <w:lang w:val="ru-RU"/>
              </w:rPr>
              <w:t>и</w:t>
            </w:r>
            <w:r w:rsidRPr="00485ED1">
              <w:rPr>
                <w:rFonts w:eastAsia="Times New Roman"/>
                <w:spacing w:val="1"/>
                <w:sz w:val="24"/>
                <w:lang w:val="ru-RU"/>
              </w:rPr>
              <w:t xml:space="preserve"> </w:t>
            </w:r>
            <w:r w:rsidRPr="00485ED1">
              <w:rPr>
                <w:rFonts w:eastAsia="Times New Roman"/>
                <w:sz w:val="24"/>
                <w:lang w:val="ru-RU"/>
              </w:rPr>
              <w:t>народностях</w:t>
            </w:r>
            <w:r w:rsidRPr="00485ED1">
              <w:rPr>
                <w:rFonts w:eastAsia="Times New Roman"/>
                <w:spacing w:val="-57"/>
                <w:sz w:val="24"/>
                <w:lang w:val="ru-RU"/>
              </w:rPr>
              <w:t xml:space="preserve"> </w:t>
            </w:r>
            <w:r w:rsidRPr="00485ED1">
              <w:rPr>
                <w:rFonts w:eastAsia="Times New Roman"/>
                <w:sz w:val="24"/>
                <w:lang w:val="ru-RU"/>
              </w:rPr>
              <w:t>России. Является совместным проектом продюсерской</w:t>
            </w:r>
            <w:r w:rsidRPr="00485ED1">
              <w:rPr>
                <w:rFonts w:eastAsia="Times New Roman"/>
                <w:spacing w:val="-57"/>
                <w:sz w:val="24"/>
                <w:lang w:val="ru-RU"/>
              </w:rPr>
              <w:t xml:space="preserve"> </w:t>
            </w:r>
            <w:r w:rsidRPr="00485ED1">
              <w:rPr>
                <w:rFonts w:eastAsia="Times New Roman"/>
                <w:sz w:val="24"/>
                <w:lang w:val="ru-RU"/>
              </w:rPr>
              <w:t>компании «Аэроплан» и студии «Пилот». Работа над</w:t>
            </w:r>
            <w:r w:rsidRPr="00485ED1">
              <w:rPr>
                <w:rFonts w:eastAsia="Times New Roman"/>
                <w:spacing w:val="1"/>
                <w:sz w:val="24"/>
                <w:lang w:val="ru-RU"/>
              </w:rPr>
              <w:t xml:space="preserve"> </w:t>
            </w:r>
            <w:r w:rsidRPr="00485ED1">
              <w:rPr>
                <w:rFonts w:eastAsia="Times New Roman"/>
                <w:sz w:val="24"/>
                <w:lang w:val="ru-RU"/>
              </w:rPr>
              <w:t>данным сериалом</w:t>
            </w:r>
            <w:r w:rsidRPr="00485ED1">
              <w:rPr>
                <w:rFonts w:eastAsia="Times New Roman"/>
                <w:spacing w:val="-4"/>
                <w:sz w:val="24"/>
                <w:lang w:val="ru-RU"/>
              </w:rPr>
              <w:t xml:space="preserve"> </w:t>
            </w:r>
            <w:r w:rsidRPr="00485ED1">
              <w:rPr>
                <w:rFonts w:eastAsia="Times New Roman"/>
                <w:sz w:val="24"/>
                <w:lang w:val="ru-RU"/>
              </w:rPr>
              <w:t>была</w:t>
            </w:r>
            <w:r w:rsidRPr="00485ED1">
              <w:rPr>
                <w:rFonts w:eastAsia="Times New Roman"/>
                <w:spacing w:val="-1"/>
                <w:sz w:val="24"/>
                <w:lang w:val="ru-RU"/>
              </w:rPr>
              <w:t xml:space="preserve"> </w:t>
            </w:r>
            <w:r w:rsidRPr="00485ED1">
              <w:rPr>
                <w:rFonts w:eastAsia="Times New Roman"/>
                <w:sz w:val="24"/>
                <w:lang w:val="ru-RU"/>
              </w:rPr>
              <w:t>начата</w:t>
            </w:r>
            <w:r w:rsidRPr="00485ED1">
              <w:rPr>
                <w:rFonts w:eastAsia="Times New Roman"/>
                <w:spacing w:val="-2"/>
                <w:sz w:val="24"/>
                <w:lang w:val="ru-RU"/>
              </w:rPr>
              <w:t xml:space="preserve"> </w:t>
            </w:r>
            <w:r w:rsidRPr="00485ED1">
              <w:rPr>
                <w:rFonts w:eastAsia="Times New Roman"/>
                <w:sz w:val="24"/>
                <w:lang w:val="ru-RU"/>
              </w:rPr>
              <w:t>в</w:t>
            </w:r>
            <w:r w:rsidRPr="00485ED1">
              <w:rPr>
                <w:rFonts w:eastAsia="Times New Roman"/>
                <w:spacing w:val="-4"/>
                <w:sz w:val="24"/>
                <w:lang w:val="ru-RU"/>
              </w:rPr>
              <w:t xml:space="preserve"> </w:t>
            </w:r>
            <w:r w:rsidRPr="00485ED1">
              <w:rPr>
                <w:rFonts w:eastAsia="Times New Roman"/>
                <w:sz w:val="24"/>
                <w:lang w:val="ru-RU"/>
              </w:rPr>
              <w:t>2006</w:t>
            </w:r>
            <w:r w:rsidRPr="00485ED1">
              <w:rPr>
                <w:rFonts w:eastAsia="Times New Roman"/>
                <w:spacing w:val="-5"/>
                <w:sz w:val="24"/>
                <w:lang w:val="ru-RU"/>
              </w:rPr>
              <w:t xml:space="preserve"> </w:t>
            </w:r>
            <w:r w:rsidRPr="00485ED1">
              <w:rPr>
                <w:rFonts w:eastAsia="Times New Roman"/>
                <w:sz w:val="24"/>
                <w:lang w:val="ru-RU"/>
              </w:rPr>
              <w:t>году.</w:t>
            </w:r>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eastAsia="Times New Roman"/>
                <w:sz w:val="24"/>
                <w:lang w:val="ru-RU"/>
              </w:rPr>
            </w:pPr>
            <w:r w:rsidRPr="00485ED1">
              <w:rPr>
                <w:rFonts w:eastAsia="Times New Roman"/>
                <w:sz w:val="24"/>
                <w:lang w:val="ru-RU"/>
              </w:rPr>
              <w:t>30</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eastAsia="Times New Roman"/>
                <w:sz w:val="24"/>
                <w:lang w:val="ru-RU"/>
              </w:rPr>
            </w:pPr>
            <w:r w:rsidRPr="00485ED1">
              <w:rPr>
                <w:rFonts w:eastAsia="Times New Roman"/>
                <w:sz w:val="24"/>
                <w:lang w:val="ru-RU"/>
              </w:rPr>
              <w:t>«Традиции</w:t>
            </w:r>
            <w:r w:rsidRPr="00485ED1">
              <w:rPr>
                <w:rFonts w:eastAsia="Times New Roman"/>
                <w:spacing w:val="-5"/>
                <w:sz w:val="24"/>
                <w:lang w:val="ru-RU"/>
              </w:rPr>
              <w:t xml:space="preserve"> </w:t>
            </w:r>
            <w:r w:rsidRPr="00485ED1">
              <w:rPr>
                <w:rFonts w:eastAsia="Times New Roman"/>
                <w:sz w:val="24"/>
                <w:lang w:val="ru-RU"/>
              </w:rPr>
              <w:t>моей</w:t>
            </w:r>
            <w:r w:rsidRPr="00485ED1">
              <w:rPr>
                <w:rFonts w:eastAsia="Times New Roman"/>
                <w:spacing w:val="-10"/>
                <w:sz w:val="24"/>
                <w:lang w:val="ru-RU"/>
              </w:rPr>
              <w:t xml:space="preserve"> </w:t>
            </w:r>
            <w:r w:rsidRPr="00485ED1">
              <w:rPr>
                <w:rFonts w:eastAsia="Times New Roman"/>
                <w:sz w:val="24"/>
                <w:lang w:val="ru-RU"/>
              </w:rPr>
              <w:t>страны»</w:t>
            </w:r>
            <w:r w:rsidRPr="00485ED1">
              <w:rPr>
                <w:rFonts w:eastAsia="Times New Roman"/>
                <w:spacing w:val="-10"/>
                <w:sz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ind w:right="344"/>
              <w:jc w:val="right"/>
              <w:rPr>
                <w:rFonts w:eastAsia="Times New Roman"/>
                <w:sz w:val="24"/>
                <w:lang w:val="ru-RU"/>
              </w:rPr>
            </w:pPr>
            <w:r w:rsidRPr="00485ED1">
              <w:rPr>
                <w:rFonts w:eastAsia="Times New Roman"/>
                <w:sz w:val="24"/>
                <w:lang w:val="ru-RU"/>
              </w:rPr>
              <w:t>31</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rPr>
                <w:rFonts w:eastAsia="Times New Roman"/>
                <w:sz w:val="24"/>
                <w:lang w:val="ru-RU"/>
              </w:rPr>
            </w:pPr>
            <w:r w:rsidRPr="00485ED1">
              <w:rPr>
                <w:rFonts w:eastAsia="Times New Roman"/>
                <w:sz w:val="24"/>
                <w:lang w:val="ru-RU"/>
              </w:rPr>
              <w:t>«Знать,</w:t>
            </w:r>
            <w:r w:rsidRPr="00485ED1">
              <w:rPr>
                <w:rFonts w:eastAsia="Times New Roman"/>
                <w:spacing w:val="-4"/>
                <w:sz w:val="24"/>
                <w:lang w:val="ru-RU"/>
              </w:rPr>
              <w:t xml:space="preserve"> </w:t>
            </w:r>
            <w:r w:rsidRPr="00485ED1">
              <w:rPr>
                <w:rFonts w:eastAsia="Times New Roman"/>
                <w:sz w:val="24"/>
                <w:lang w:val="ru-RU"/>
              </w:rPr>
              <w:t>чтобы</w:t>
            </w:r>
            <w:r w:rsidRPr="00485ED1">
              <w:rPr>
                <w:rFonts w:eastAsia="Times New Roman"/>
                <w:spacing w:val="-7"/>
                <w:sz w:val="24"/>
                <w:lang w:val="ru-RU"/>
              </w:rPr>
              <w:t xml:space="preserve"> </w:t>
            </w:r>
            <w:r w:rsidRPr="00485ED1">
              <w:rPr>
                <w:rFonts w:eastAsia="Times New Roman"/>
                <w:sz w:val="24"/>
                <w:lang w:val="ru-RU"/>
              </w:rPr>
              <w:t>хранить»</w:t>
            </w:r>
            <w:r w:rsidRPr="00485ED1">
              <w:rPr>
                <w:rFonts w:eastAsia="Times New Roman"/>
                <w:spacing w:val="-9"/>
                <w:sz w:val="24"/>
                <w:lang w:val="ru-RU"/>
              </w:rPr>
              <w:t xml:space="preserve"> </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3" w:lineRule="exact"/>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277"/>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44"/>
              <w:jc w:val="right"/>
              <w:rPr>
                <w:rFonts w:eastAsia="Times New Roman"/>
                <w:sz w:val="24"/>
                <w:lang w:val="ru-RU"/>
              </w:rPr>
            </w:pPr>
            <w:r w:rsidRPr="00485ED1">
              <w:rPr>
                <w:rFonts w:eastAsia="Times New Roman"/>
                <w:sz w:val="24"/>
                <w:lang w:val="ru-RU"/>
              </w:rPr>
              <w:t>32</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rPr>
                <w:rFonts w:eastAsia="Times New Roman"/>
                <w:sz w:val="24"/>
                <w:lang w:val="ru-RU"/>
              </w:rPr>
            </w:pPr>
            <w:r w:rsidRPr="00485ED1">
              <w:rPr>
                <w:rFonts w:eastAsia="Times New Roman"/>
                <w:spacing w:val="-6"/>
                <w:sz w:val="24"/>
                <w:lang w:val="ru-RU"/>
              </w:rPr>
              <w:t xml:space="preserve"> </w:t>
            </w:r>
            <w:r w:rsidRPr="00485ED1">
              <w:rPr>
                <w:rFonts w:eastAsia="Times New Roman"/>
                <w:sz w:val="24"/>
                <w:lang w:val="ru-RU"/>
              </w:rPr>
              <w:t>«Расскажи мне</w:t>
            </w:r>
            <w:r w:rsidRPr="00485ED1">
              <w:rPr>
                <w:rFonts w:eastAsia="Times New Roman"/>
                <w:spacing w:val="-12"/>
                <w:sz w:val="24"/>
                <w:lang w:val="ru-RU"/>
              </w:rPr>
              <w:t xml:space="preserve"> </w:t>
            </w:r>
            <w:r w:rsidRPr="00485ED1">
              <w:rPr>
                <w:rFonts w:eastAsia="Times New Roman"/>
                <w:sz w:val="24"/>
                <w:lang w:val="ru-RU"/>
              </w:rPr>
              <w:t>о</w:t>
            </w:r>
            <w:r w:rsidRPr="00485ED1">
              <w:rPr>
                <w:rFonts w:eastAsia="Times New Roman"/>
                <w:spacing w:val="-1"/>
                <w:sz w:val="24"/>
                <w:lang w:val="ru-RU"/>
              </w:rPr>
              <w:t xml:space="preserve"> </w:t>
            </w:r>
            <w:r w:rsidRPr="00485ED1">
              <w:rPr>
                <w:rFonts w:eastAsia="Times New Roman"/>
                <w:sz w:val="24"/>
                <w:lang w:val="ru-RU"/>
              </w:rPr>
              <w:t>России»</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273"/>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ind w:right="344"/>
              <w:jc w:val="right"/>
              <w:rPr>
                <w:rFonts w:eastAsia="Times New Roman"/>
                <w:sz w:val="24"/>
                <w:lang w:val="ru-RU"/>
              </w:rPr>
            </w:pPr>
            <w:r w:rsidRPr="00485ED1">
              <w:rPr>
                <w:rFonts w:eastAsia="Times New Roman"/>
                <w:sz w:val="24"/>
                <w:lang w:val="ru-RU"/>
              </w:rPr>
              <w:t>33</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rPr>
                <w:rFonts w:eastAsia="Times New Roman"/>
                <w:sz w:val="24"/>
                <w:lang w:val="ru-RU"/>
              </w:rPr>
            </w:pPr>
            <w:r w:rsidRPr="00485ED1">
              <w:rPr>
                <w:rFonts w:eastAsia="Times New Roman"/>
                <w:sz w:val="24"/>
                <w:lang w:val="ru-RU"/>
              </w:rPr>
              <w:t>«</w:t>
            </w:r>
            <w:r w:rsidRPr="00485ED1">
              <w:rPr>
                <w:rFonts w:eastAsia="Times New Roman"/>
                <w:spacing w:val="-5"/>
                <w:sz w:val="24"/>
                <w:lang w:val="ru-RU"/>
              </w:rPr>
              <w:t xml:space="preserve"> </w:t>
            </w:r>
            <w:r w:rsidRPr="00485ED1">
              <w:rPr>
                <w:rFonts w:eastAsia="Times New Roman"/>
                <w:sz w:val="24"/>
                <w:lang w:val="ru-RU"/>
              </w:rPr>
              <w:t>Мы</w:t>
            </w:r>
            <w:r w:rsidRPr="00485ED1">
              <w:rPr>
                <w:rFonts w:eastAsia="Times New Roman"/>
                <w:spacing w:val="2"/>
                <w:sz w:val="24"/>
                <w:lang w:val="ru-RU"/>
              </w:rPr>
              <w:t xml:space="preserve"> </w:t>
            </w:r>
            <w:r w:rsidRPr="00485ED1">
              <w:rPr>
                <w:rFonts w:eastAsia="Times New Roman"/>
                <w:sz w:val="24"/>
                <w:lang w:val="ru-RU"/>
              </w:rPr>
              <w:t>– хранители»</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4" w:lineRule="exact"/>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551"/>
        </w:trPr>
        <w:tc>
          <w:tcPr>
            <w:tcW w:w="950"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ind w:right="344"/>
              <w:jc w:val="right"/>
              <w:rPr>
                <w:rFonts w:eastAsia="Times New Roman"/>
                <w:sz w:val="24"/>
                <w:lang w:val="ru-RU"/>
              </w:rPr>
            </w:pPr>
            <w:r w:rsidRPr="00485ED1">
              <w:rPr>
                <w:rFonts w:eastAsia="Times New Roman"/>
                <w:sz w:val="24"/>
                <w:lang w:val="ru-RU"/>
              </w:rPr>
              <w:t>34</w:t>
            </w:r>
          </w:p>
        </w:tc>
        <w:tc>
          <w:tcPr>
            <w:tcW w:w="6251"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68" w:lineRule="exact"/>
              <w:rPr>
                <w:rFonts w:ascii="Times New Roman" w:eastAsia="Times New Roman" w:hAnsi="Times New Roman"/>
                <w:sz w:val="24"/>
                <w:lang w:val="ru-RU"/>
              </w:rPr>
            </w:pPr>
            <w:r w:rsidRPr="00485ED1">
              <w:rPr>
                <w:rFonts w:eastAsia="Times New Roman"/>
                <w:sz w:val="24"/>
                <w:lang w:val="ru-RU"/>
              </w:rPr>
              <w:t>Подведение</w:t>
            </w:r>
            <w:r w:rsidRPr="00485ED1">
              <w:rPr>
                <w:rFonts w:eastAsia="Times New Roman"/>
                <w:spacing w:val="54"/>
                <w:sz w:val="24"/>
                <w:lang w:val="ru-RU"/>
              </w:rPr>
              <w:t xml:space="preserve"> </w:t>
            </w:r>
            <w:r w:rsidRPr="00485ED1">
              <w:rPr>
                <w:rFonts w:eastAsia="Times New Roman"/>
                <w:sz w:val="24"/>
                <w:lang w:val="ru-RU"/>
              </w:rPr>
              <w:t>итогов</w:t>
            </w:r>
            <w:r w:rsidRPr="00485ED1">
              <w:rPr>
                <w:rFonts w:eastAsia="Times New Roman"/>
                <w:spacing w:val="111"/>
                <w:sz w:val="24"/>
                <w:lang w:val="ru-RU"/>
              </w:rPr>
              <w:t xml:space="preserve"> </w:t>
            </w:r>
            <w:r w:rsidRPr="00485ED1">
              <w:rPr>
                <w:rFonts w:eastAsia="Times New Roman"/>
                <w:sz w:val="24"/>
                <w:lang w:val="ru-RU"/>
              </w:rPr>
              <w:t>участия</w:t>
            </w:r>
            <w:r w:rsidRPr="00485ED1">
              <w:rPr>
                <w:rFonts w:eastAsia="Times New Roman"/>
                <w:spacing w:val="113"/>
                <w:sz w:val="24"/>
                <w:lang w:val="ru-RU"/>
              </w:rPr>
              <w:t xml:space="preserve"> </w:t>
            </w:r>
            <w:r w:rsidRPr="00485ED1">
              <w:rPr>
                <w:rFonts w:eastAsia="Times New Roman"/>
                <w:sz w:val="24"/>
                <w:lang w:val="ru-RU"/>
              </w:rPr>
              <w:t>в</w:t>
            </w:r>
            <w:r w:rsidRPr="00485ED1">
              <w:rPr>
                <w:rFonts w:eastAsia="Times New Roman"/>
                <w:spacing w:val="115"/>
                <w:sz w:val="24"/>
                <w:lang w:val="ru-RU"/>
              </w:rPr>
              <w:t xml:space="preserve"> </w:t>
            </w:r>
            <w:r w:rsidRPr="00485ED1">
              <w:rPr>
                <w:rFonts w:eastAsia="Times New Roman"/>
                <w:sz w:val="24"/>
                <w:lang w:val="ru-RU"/>
              </w:rPr>
              <w:t>Программе</w:t>
            </w:r>
            <w:r w:rsidRPr="00485ED1">
              <w:rPr>
                <w:rFonts w:eastAsia="Times New Roman"/>
                <w:spacing w:val="108"/>
                <w:sz w:val="24"/>
                <w:lang w:val="ru-RU"/>
              </w:rPr>
              <w:t xml:space="preserve"> </w:t>
            </w:r>
            <w:r w:rsidRPr="00485ED1">
              <w:rPr>
                <w:rFonts w:eastAsia="Times New Roman"/>
                <w:sz w:val="24"/>
                <w:lang w:val="ru-RU"/>
              </w:rPr>
              <w:t>в</w:t>
            </w:r>
            <w:r w:rsidRPr="00485ED1">
              <w:rPr>
                <w:rFonts w:eastAsia="Times New Roman"/>
                <w:spacing w:val="115"/>
                <w:sz w:val="24"/>
                <w:lang w:val="ru-RU"/>
              </w:rPr>
              <w:t xml:space="preserve"> </w:t>
            </w:r>
            <w:r w:rsidRPr="00485ED1">
              <w:rPr>
                <w:rFonts w:eastAsia="Times New Roman"/>
                <w:sz w:val="24"/>
                <w:lang w:val="ru-RU"/>
              </w:rPr>
              <w:t>текущем</w:t>
            </w:r>
          </w:p>
          <w:p w:rsidR="00485ED1" w:rsidRPr="00485ED1" w:rsidRDefault="00485ED1" w:rsidP="00485ED1">
            <w:pPr>
              <w:spacing w:before="2" w:after="0" w:line="261" w:lineRule="exact"/>
              <w:rPr>
                <w:rFonts w:eastAsia="Times New Roman"/>
                <w:sz w:val="24"/>
                <w:lang w:val="ru-RU"/>
              </w:rPr>
            </w:pPr>
            <w:r w:rsidRPr="00485ED1">
              <w:rPr>
                <w:rFonts w:eastAsia="Times New Roman"/>
                <w:sz w:val="24"/>
                <w:lang w:val="ru-RU"/>
              </w:rPr>
              <w:t>учебном</w:t>
            </w:r>
            <w:r w:rsidRPr="00485ED1">
              <w:rPr>
                <w:rFonts w:eastAsia="Times New Roman"/>
                <w:spacing w:val="-9"/>
                <w:sz w:val="24"/>
                <w:lang w:val="ru-RU"/>
              </w:rPr>
              <w:t xml:space="preserve"> </w:t>
            </w:r>
            <w:r w:rsidRPr="00485ED1">
              <w:rPr>
                <w:rFonts w:eastAsia="Times New Roman"/>
                <w:sz w:val="24"/>
                <w:lang w:val="ru-RU"/>
              </w:rPr>
              <w:t>году</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before="131" w:after="0" w:line="240" w:lineRule="auto"/>
              <w:jc w:val="center"/>
              <w:rPr>
                <w:rFonts w:eastAsia="Times New Roman"/>
                <w:sz w:val="24"/>
                <w:lang w:val="ru-RU"/>
              </w:rPr>
            </w:pPr>
            <w:r w:rsidRPr="00485ED1">
              <w:rPr>
                <w:rFonts w:eastAsia="Times New Roman"/>
                <w:sz w:val="24"/>
                <w:lang w:val="ru-RU"/>
              </w:rPr>
              <w:t>1</w:t>
            </w:r>
          </w:p>
        </w:tc>
        <w:tc>
          <w:tcPr>
            <w:tcW w:w="5861" w:type="dxa"/>
            <w:vMerge/>
            <w:tcBorders>
              <w:top w:val="single" w:sz="4" w:space="0" w:color="000000"/>
              <w:left w:val="single" w:sz="4" w:space="0" w:color="000000"/>
              <w:bottom w:val="single" w:sz="4" w:space="0" w:color="000000"/>
              <w:right w:val="single" w:sz="4" w:space="0" w:color="000000"/>
            </w:tcBorders>
            <w:vAlign w:val="center"/>
            <w:hideMark/>
          </w:tcPr>
          <w:p w:rsidR="00485ED1" w:rsidRPr="00485ED1" w:rsidRDefault="00485ED1" w:rsidP="00485ED1">
            <w:pPr>
              <w:widowControl/>
              <w:spacing w:after="0" w:line="240" w:lineRule="auto"/>
              <w:rPr>
                <w:rFonts w:ascii="Times New Roman" w:eastAsia="Times New Roman" w:hAnsi="Times New Roman"/>
                <w:sz w:val="24"/>
              </w:rPr>
            </w:pPr>
          </w:p>
        </w:tc>
      </w:tr>
      <w:tr w:rsidR="00485ED1" w:rsidRPr="00485ED1" w:rsidTr="00485ED1">
        <w:trPr>
          <w:trHeight w:val="277"/>
        </w:trPr>
        <w:tc>
          <w:tcPr>
            <w:tcW w:w="7201" w:type="dxa"/>
            <w:gridSpan w:val="2"/>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93"/>
              <w:jc w:val="right"/>
              <w:rPr>
                <w:rFonts w:eastAsia="Times New Roman"/>
                <w:b/>
                <w:sz w:val="24"/>
                <w:lang w:val="ru-RU"/>
              </w:rPr>
            </w:pPr>
            <w:r w:rsidRPr="00485ED1">
              <w:rPr>
                <w:rFonts w:eastAsia="Times New Roman"/>
                <w:b/>
                <w:sz w:val="24"/>
                <w:lang w:val="ru-RU"/>
              </w:rPr>
              <w:t>ИТОГО</w:t>
            </w:r>
          </w:p>
        </w:tc>
        <w:tc>
          <w:tcPr>
            <w:tcW w:w="1497" w:type="dxa"/>
            <w:tcBorders>
              <w:top w:val="single" w:sz="4" w:space="0" w:color="000000"/>
              <w:left w:val="single" w:sz="4" w:space="0" w:color="000000"/>
              <w:bottom w:val="single" w:sz="4" w:space="0" w:color="000000"/>
              <w:right w:val="single" w:sz="4" w:space="0" w:color="000000"/>
            </w:tcBorders>
            <w:hideMark/>
          </w:tcPr>
          <w:p w:rsidR="00485ED1" w:rsidRPr="00485ED1" w:rsidRDefault="00485ED1" w:rsidP="00485ED1">
            <w:pPr>
              <w:spacing w:after="0" w:line="258" w:lineRule="exact"/>
              <w:ind w:right="326"/>
              <w:jc w:val="center"/>
              <w:rPr>
                <w:rFonts w:eastAsia="Times New Roman"/>
                <w:b/>
                <w:sz w:val="24"/>
                <w:lang w:val="ru-RU"/>
              </w:rPr>
            </w:pPr>
            <w:r w:rsidRPr="00485ED1">
              <w:rPr>
                <w:rFonts w:eastAsia="Times New Roman"/>
                <w:b/>
                <w:sz w:val="24"/>
                <w:lang w:val="ru-RU"/>
              </w:rPr>
              <w:t>34</w:t>
            </w:r>
            <w:r w:rsidRPr="00485ED1">
              <w:rPr>
                <w:rFonts w:eastAsia="Times New Roman"/>
                <w:b/>
                <w:spacing w:val="2"/>
                <w:sz w:val="24"/>
                <w:lang w:val="ru-RU"/>
              </w:rPr>
              <w:t xml:space="preserve"> </w:t>
            </w:r>
            <w:r w:rsidRPr="00485ED1">
              <w:rPr>
                <w:rFonts w:eastAsia="Times New Roman"/>
                <w:b/>
                <w:sz w:val="24"/>
                <w:lang w:val="ru-RU"/>
              </w:rPr>
              <w:t>часа</w:t>
            </w:r>
          </w:p>
        </w:tc>
        <w:tc>
          <w:tcPr>
            <w:tcW w:w="5861" w:type="dxa"/>
            <w:tcBorders>
              <w:top w:val="single" w:sz="4" w:space="0" w:color="000000"/>
              <w:left w:val="single" w:sz="4" w:space="0" w:color="000000"/>
              <w:bottom w:val="nil"/>
              <w:right w:val="nil"/>
            </w:tcBorders>
          </w:tcPr>
          <w:p w:rsidR="00485ED1" w:rsidRPr="00485ED1" w:rsidRDefault="00485ED1" w:rsidP="00485ED1">
            <w:pPr>
              <w:spacing w:after="0" w:line="240" w:lineRule="auto"/>
              <w:rPr>
                <w:rFonts w:eastAsia="Times New Roman"/>
                <w:sz w:val="20"/>
                <w:lang w:val="ru-RU"/>
              </w:rPr>
            </w:pPr>
          </w:p>
        </w:tc>
      </w:tr>
    </w:tbl>
    <w:p w:rsidR="00485ED1" w:rsidRPr="00485ED1" w:rsidRDefault="00485ED1" w:rsidP="00485ED1">
      <w:pPr>
        <w:widowControl/>
        <w:spacing w:after="0" w:line="240" w:lineRule="auto"/>
        <w:rPr>
          <w:rFonts w:ascii="Times New Roman" w:eastAsia="Times New Roman" w:hAnsi="Times New Roman"/>
          <w:sz w:val="20"/>
          <w:lang w:val="ru-RU" w:eastAsia="en-US"/>
        </w:rPr>
        <w:sectPr w:rsidR="00485ED1" w:rsidRPr="00485ED1">
          <w:pgSz w:w="16840" w:h="11910" w:orient="landscape"/>
          <w:pgMar w:top="1100" w:right="920" w:bottom="280" w:left="1020" w:header="720" w:footer="720" w:gutter="0"/>
          <w:cols w:space="720"/>
        </w:sectPr>
      </w:pPr>
    </w:p>
    <w:p w:rsidR="00485ED1" w:rsidRPr="00FE153E" w:rsidRDefault="00686291" w:rsidP="0006351B">
      <w:pPr>
        <w:autoSpaceDE w:val="0"/>
        <w:autoSpaceDN w:val="0"/>
        <w:spacing w:after="0" w:line="240" w:lineRule="auto"/>
        <w:jc w:val="center"/>
        <w:rPr>
          <w:rFonts w:ascii="Times New Roman" w:eastAsia="Times New Roman" w:hAnsi="Times New Roman"/>
          <w:b/>
          <w:sz w:val="24"/>
          <w:szCs w:val="24"/>
          <w:lang w:val="ru-RU" w:eastAsia="en-US"/>
        </w:rPr>
      </w:pPr>
      <w:r w:rsidRPr="00FE153E">
        <w:rPr>
          <w:rFonts w:ascii="Times New Roman" w:eastAsia="Times New Roman" w:hAnsi="Times New Roman"/>
          <w:b/>
          <w:sz w:val="24"/>
          <w:szCs w:val="24"/>
          <w:lang w:val="ru-RU" w:eastAsia="en-US"/>
        </w:rPr>
        <w:lastRenderedPageBreak/>
        <w:t>2.1.20 Рабочая программа учебного курса внеурочной деятельности «Разговор о здоровье и правильном питании»</w:t>
      </w:r>
    </w:p>
    <w:p w:rsidR="00FE153E" w:rsidRPr="00FE153E" w:rsidRDefault="00FE153E" w:rsidP="00FE153E">
      <w:pPr>
        <w:autoSpaceDE w:val="0"/>
        <w:autoSpaceDN w:val="0"/>
        <w:spacing w:after="0" w:line="240" w:lineRule="auto"/>
        <w:jc w:val="center"/>
        <w:rPr>
          <w:rFonts w:ascii="Times New Roman" w:eastAsia="Times New Roman" w:hAnsi="Times New Roman"/>
          <w:b/>
          <w:sz w:val="24"/>
          <w:szCs w:val="24"/>
          <w:lang w:val="ru-RU" w:eastAsia="en-US"/>
        </w:rPr>
      </w:pPr>
    </w:p>
    <w:p w:rsidR="00FE153E" w:rsidRPr="00FE153E" w:rsidRDefault="00FE153E" w:rsidP="00FE153E">
      <w:pPr>
        <w:autoSpaceDE w:val="0"/>
        <w:autoSpaceDN w:val="0"/>
        <w:spacing w:after="0" w:line="240" w:lineRule="auto"/>
        <w:jc w:val="center"/>
        <w:rPr>
          <w:rFonts w:ascii="Times New Roman" w:eastAsia="Times New Roman" w:hAnsi="Times New Roman"/>
          <w:b/>
          <w:sz w:val="24"/>
          <w:szCs w:val="24"/>
          <w:lang w:val="ru-RU" w:eastAsia="en-US"/>
        </w:rPr>
      </w:pPr>
      <w:r w:rsidRPr="00FE153E">
        <w:rPr>
          <w:rFonts w:ascii="Times New Roman" w:eastAsia="Times New Roman" w:hAnsi="Times New Roman"/>
          <w:b/>
          <w:sz w:val="24"/>
          <w:szCs w:val="24"/>
          <w:lang w:val="ru-RU" w:eastAsia="en-US"/>
        </w:rPr>
        <w:t>Модуль 1. «Разговор о здоровье и правильном питании» Основные характеристики модуля</w:t>
      </w:r>
    </w:p>
    <w:p w:rsidR="00FE153E" w:rsidRPr="00FE153E" w:rsidRDefault="00FE153E" w:rsidP="00FE153E">
      <w:pPr>
        <w:autoSpaceDE w:val="0"/>
        <w:autoSpaceDN w:val="0"/>
        <w:spacing w:after="0"/>
        <w:jc w:val="center"/>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Цель данного модуля – формирование культуры здорового образа жизни с</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выделением главного компонента — культуры питания.</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Задачи: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Личностные:</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сформировать</w:t>
      </w:r>
      <w:r w:rsidRPr="00FE153E">
        <w:rPr>
          <w:rFonts w:ascii="Times New Roman" w:eastAsia="Times New Roman" w:hAnsi="Times New Roman"/>
          <w:sz w:val="24"/>
          <w:szCs w:val="24"/>
          <w:lang w:val="ru-RU" w:eastAsia="en-US"/>
        </w:rPr>
        <w:tab/>
        <w:t>представления</w:t>
      </w:r>
      <w:r w:rsidRPr="00FE153E">
        <w:rPr>
          <w:rFonts w:ascii="Times New Roman" w:eastAsia="Times New Roman" w:hAnsi="Times New Roman"/>
          <w:sz w:val="24"/>
          <w:szCs w:val="24"/>
          <w:lang w:val="ru-RU" w:eastAsia="en-US"/>
        </w:rPr>
        <w:tab/>
        <w:t>об</w:t>
      </w:r>
      <w:r w:rsidRPr="00FE153E">
        <w:rPr>
          <w:rFonts w:ascii="Times New Roman" w:eastAsia="Times New Roman" w:hAnsi="Times New Roman"/>
          <w:sz w:val="24"/>
          <w:szCs w:val="24"/>
          <w:lang w:val="ru-RU" w:eastAsia="en-US"/>
        </w:rPr>
        <w:tab/>
        <w:t>ассортименте</w:t>
      </w:r>
      <w:r w:rsidRPr="00FE153E">
        <w:rPr>
          <w:rFonts w:ascii="Times New Roman" w:eastAsia="Times New Roman" w:hAnsi="Times New Roman"/>
          <w:sz w:val="24"/>
          <w:szCs w:val="24"/>
          <w:lang w:val="ru-RU" w:eastAsia="en-US"/>
        </w:rPr>
        <w:tab/>
        <w:t>наиболее</w:t>
      </w:r>
      <w:r w:rsidRPr="00FE153E">
        <w:rPr>
          <w:rFonts w:ascii="Times New Roman" w:eastAsia="Times New Roman" w:hAnsi="Times New Roman"/>
          <w:sz w:val="24"/>
          <w:szCs w:val="24"/>
          <w:lang w:val="ru-RU" w:eastAsia="en-US"/>
        </w:rPr>
        <w:tab/>
        <w:t>типичных продуктов питания, научить выбирать наиболее полезные;</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научить</w:t>
      </w:r>
      <w:r w:rsidRPr="00FE153E">
        <w:rPr>
          <w:rFonts w:ascii="Times New Roman" w:eastAsia="Times New Roman" w:hAnsi="Times New Roman"/>
          <w:sz w:val="24"/>
          <w:szCs w:val="24"/>
          <w:lang w:val="ru-RU" w:eastAsia="en-US"/>
        </w:rPr>
        <w:tab/>
        <w:t>обучающихся</w:t>
      </w:r>
      <w:r w:rsidRPr="00FE153E">
        <w:rPr>
          <w:rFonts w:ascii="Times New Roman" w:eastAsia="Times New Roman" w:hAnsi="Times New Roman"/>
          <w:sz w:val="24"/>
          <w:szCs w:val="24"/>
          <w:lang w:val="ru-RU" w:eastAsia="en-US"/>
        </w:rPr>
        <w:tab/>
        <w:t>планировать</w:t>
      </w:r>
      <w:r w:rsidRPr="00FE153E">
        <w:rPr>
          <w:rFonts w:ascii="Times New Roman" w:eastAsia="Times New Roman" w:hAnsi="Times New Roman"/>
          <w:sz w:val="24"/>
          <w:szCs w:val="24"/>
          <w:lang w:val="ru-RU" w:eastAsia="en-US"/>
        </w:rPr>
        <w:tab/>
        <w:t>свой</w:t>
      </w:r>
      <w:r w:rsidRPr="00FE153E">
        <w:rPr>
          <w:rFonts w:ascii="Times New Roman" w:eastAsia="Times New Roman" w:hAnsi="Times New Roman"/>
          <w:sz w:val="24"/>
          <w:szCs w:val="24"/>
          <w:lang w:val="ru-RU" w:eastAsia="en-US"/>
        </w:rPr>
        <w:tab/>
        <w:t>день,</w:t>
      </w:r>
      <w:r w:rsidRPr="00FE153E">
        <w:rPr>
          <w:rFonts w:ascii="Times New Roman" w:eastAsia="Times New Roman" w:hAnsi="Times New Roman"/>
          <w:sz w:val="24"/>
          <w:szCs w:val="24"/>
          <w:lang w:val="ru-RU" w:eastAsia="en-US"/>
        </w:rPr>
        <w:tab/>
        <w:t>учитывать</w:t>
      </w:r>
      <w:r w:rsidRPr="00FE153E">
        <w:rPr>
          <w:rFonts w:ascii="Times New Roman" w:eastAsia="Times New Roman" w:hAnsi="Times New Roman"/>
          <w:sz w:val="24"/>
          <w:szCs w:val="24"/>
          <w:lang w:val="ru-RU" w:eastAsia="en-US"/>
        </w:rPr>
        <w:tab/>
        <w:t>важность физической активности и соблюдение гигиенических правил и норм;</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пробуждать у обучающихся интерес к бережному отношению к природным ресурсам;</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Метапредметные:</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развивать навыки организации практической деятельности под руководством учителя: определение цели, планирование этапов, выполнение заданий, анализ и оценка результатов;</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развивать навыки работы с источниками информации, связанными с режимом дня, питанием, физической активностью: выбор источников информации; поиск, отбор и анализ информации;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развивать навыки эффективной коммуникации при общении со сверстниками и взрослыми, учиться слушать и вести дискуссии и обсуждения.</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Предметные:</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сформировать представления о режиме дня, режиме питания, гигиенических требованиях и нормах, их значении для сохранения и укрепления здоровья;</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сформировать представления о продуктах и блюдах ежедневного рациона, а также продуктах, которые следует употреблять нечасто и понемногу, познакомить с основными приемами пищи;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дать представления о роли физической активности, закаливании как составляющих здорового образа жизни;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познакомить с проблемами экологии и научить правилам раздельного сбора мусора;</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w:t>
      </w:r>
      <w:r w:rsidRPr="00FE153E">
        <w:rPr>
          <w:rFonts w:ascii="Times New Roman" w:eastAsia="Times New Roman" w:hAnsi="Times New Roman"/>
          <w:sz w:val="24"/>
          <w:szCs w:val="24"/>
          <w:lang w:val="ru-RU" w:eastAsia="en-US"/>
        </w:rPr>
        <w:tab/>
        <w:t>развивать навыки применения полученных знаний и умений в повседневной жизни.</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Объем модуля составляет 17 часов.</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Формы</w:t>
      </w:r>
      <w:r w:rsidRPr="00FE153E">
        <w:rPr>
          <w:rFonts w:ascii="Times New Roman" w:eastAsia="Times New Roman" w:hAnsi="Times New Roman"/>
          <w:sz w:val="24"/>
          <w:szCs w:val="24"/>
          <w:lang w:val="ru-RU" w:eastAsia="en-US"/>
        </w:rPr>
        <w:tab/>
        <w:t>организации</w:t>
      </w:r>
      <w:r w:rsidRPr="00FE153E">
        <w:rPr>
          <w:rFonts w:ascii="Times New Roman" w:eastAsia="Times New Roman" w:hAnsi="Times New Roman"/>
          <w:sz w:val="24"/>
          <w:szCs w:val="24"/>
          <w:lang w:val="ru-RU" w:eastAsia="en-US"/>
        </w:rPr>
        <w:tab/>
        <w:t>образовательной</w:t>
      </w:r>
      <w:r w:rsidRPr="00FE153E">
        <w:rPr>
          <w:rFonts w:ascii="Times New Roman" w:eastAsia="Times New Roman" w:hAnsi="Times New Roman"/>
          <w:sz w:val="24"/>
          <w:szCs w:val="24"/>
          <w:lang w:val="ru-RU" w:eastAsia="en-US"/>
        </w:rPr>
        <w:tab/>
        <w:t>деятельности</w:t>
      </w:r>
      <w:r w:rsidRPr="00FE153E">
        <w:rPr>
          <w:rFonts w:ascii="Times New Roman" w:eastAsia="Times New Roman" w:hAnsi="Times New Roman"/>
          <w:sz w:val="24"/>
          <w:szCs w:val="24"/>
          <w:lang w:val="ru-RU" w:eastAsia="en-US"/>
        </w:rPr>
        <w:tab/>
        <w:t>обучающихся</w:t>
      </w:r>
      <w:r w:rsidRPr="00FE153E">
        <w:rPr>
          <w:rFonts w:ascii="Times New Roman" w:eastAsia="Times New Roman" w:hAnsi="Times New Roman"/>
          <w:sz w:val="24"/>
          <w:szCs w:val="24"/>
          <w:lang w:val="ru-RU" w:eastAsia="en-US"/>
        </w:rPr>
        <w:tab/>
        <w:t>–</w:t>
      </w:r>
    </w:p>
    <w:p w:rsidR="00FE153E"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командная, мини-групповая, индивидуальная, самоорганизация.</w:t>
      </w:r>
    </w:p>
    <w:p w:rsidR="00686291" w:rsidRPr="00FE153E" w:rsidRDefault="00FE153E" w:rsidP="00FE153E">
      <w:pPr>
        <w:autoSpaceDE w:val="0"/>
        <w:autoSpaceDN w:val="0"/>
        <w:spacing w:after="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Формы организации образовательного процесса: беседы, игровые моменты, практические задания, дискуссии, выставки, самостоятельная работа и др. Форма проведения – учебное занятие продолжительностью 35 минут.</w:t>
      </w:r>
    </w:p>
    <w:p w:rsidR="00FE153E" w:rsidRPr="00FE153E" w:rsidRDefault="00FE153E" w:rsidP="00FE153E">
      <w:pPr>
        <w:autoSpaceDE w:val="0"/>
        <w:autoSpaceDN w:val="0"/>
        <w:spacing w:before="60" w:after="0" w:line="237" w:lineRule="auto"/>
        <w:ind w:right="228"/>
        <w:jc w:val="both"/>
        <w:rPr>
          <w:rFonts w:ascii="Times New Roman" w:eastAsia="Times New Roman" w:hAnsi="Times New Roman"/>
          <w:b/>
          <w:lang w:val="ru-RU" w:eastAsia="en-US"/>
        </w:rPr>
      </w:pPr>
      <w:bookmarkStart w:id="182" w:name="Содержание_модуля"/>
      <w:bookmarkEnd w:id="182"/>
    </w:p>
    <w:p w:rsidR="00FE153E" w:rsidRPr="00FE153E" w:rsidRDefault="00FE153E" w:rsidP="00FE153E">
      <w:pPr>
        <w:numPr>
          <w:ilvl w:val="0"/>
          <w:numId w:val="1"/>
        </w:numPr>
        <w:tabs>
          <w:tab w:val="clear" w:pos="0"/>
        </w:tabs>
        <w:autoSpaceDE w:val="0"/>
        <w:autoSpaceDN w:val="0"/>
        <w:spacing w:before="277" w:after="0" w:line="320" w:lineRule="exact"/>
        <w:ind w:left="3810" w:right="3085"/>
        <w:jc w:val="center"/>
        <w:outlineLvl w:val="0"/>
        <w:rPr>
          <w:rFonts w:ascii="Times New Roman" w:eastAsia="Times New Roman" w:hAnsi="Times New Roman"/>
          <w:b/>
          <w:bCs/>
          <w:sz w:val="24"/>
          <w:szCs w:val="24"/>
          <w:lang w:val="ru-RU" w:eastAsia="en-US"/>
        </w:rPr>
      </w:pPr>
      <w:bookmarkStart w:id="183" w:name="Планируемые_результаты"/>
      <w:bookmarkStart w:id="184" w:name="Личностные_результаты:_(1)"/>
      <w:bookmarkStart w:id="185" w:name="Организационно-педагогические_условия"/>
      <w:bookmarkStart w:id="186" w:name="Содержание_учебного_плана"/>
      <w:bookmarkEnd w:id="183"/>
      <w:bookmarkEnd w:id="184"/>
      <w:bookmarkEnd w:id="185"/>
      <w:bookmarkEnd w:id="186"/>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1"/>
          <w:sz w:val="24"/>
          <w:szCs w:val="24"/>
          <w:lang w:val="ru-RU" w:eastAsia="en-US"/>
        </w:rPr>
        <w:t xml:space="preserve"> </w:t>
      </w:r>
    </w:p>
    <w:p w:rsidR="00FE153E" w:rsidRPr="00FE153E" w:rsidRDefault="00FE153E" w:rsidP="00FE153E">
      <w:pPr>
        <w:numPr>
          <w:ilvl w:val="0"/>
          <w:numId w:val="1"/>
        </w:numPr>
        <w:tabs>
          <w:tab w:val="clear" w:pos="0"/>
          <w:tab w:val="left" w:pos="9214"/>
          <w:tab w:val="left" w:pos="9781"/>
        </w:tabs>
        <w:autoSpaceDE w:val="0"/>
        <w:autoSpaceDN w:val="0"/>
        <w:spacing w:before="277" w:after="0" w:line="320" w:lineRule="exact"/>
        <w:ind w:left="142" w:right="189"/>
        <w:jc w:val="center"/>
        <w:outlineLvl w:val="0"/>
        <w:rPr>
          <w:rFonts w:ascii="Times New Roman" w:eastAsia="Times New Roman" w:hAnsi="Times New Roman"/>
          <w:b/>
          <w:bCs/>
          <w:sz w:val="24"/>
          <w:szCs w:val="24"/>
          <w:lang w:val="ru-RU" w:eastAsia="en-US"/>
        </w:rPr>
      </w:pPr>
      <w:r w:rsidRPr="00FE153E">
        <w:rPr>
          <w:rFonts w:ascii="Times New Roman" w:eastAsia="Times New Roman" w:hAnsi="Times New Roman"/>
          <w:b/>
          <w:bCs/>
          <w:sz w:val="24"/>
          <w:szCs w:val="24"/>
          <w:lang w:val="ru-RU" w:eastAsia="en-US"/>
        </w:rPr>
        <w:t>Модуль</w:t>
      </w:r>
      <w:r w:rsidRPr="00FE153E">
        <w:rPr>
          <w:rFonts w:ascii="Times New Roman" w:eastAsia="Times New Roman" w:hAnsi="Times New Roman"/>
          <w:b/>
          <w:bCs/>
          <w:spacing w:val="-9"/>
          <w:sz w:val="24"/>
          <w:szCs w:val="24"/>
          <w:lang w:val="ru-RU" w:eastAsia="en-US"/>
        </w:rPr>
        <w:t xml:space="preserve"> </w:t>
      </w:r>
      <w:r w:rsidRPr="00FE153E">
        <w:rPr>
          <w:rFonts w:ascii="Times New Roman" w:eastAsia="Times New Roman" w:hAnsi="Times New Roman"/>
          <w:b/>
          <w:bCs/>
          <w:sz w:val="24"/>
          <w:szCs w:val="24"/>
          <w:lang w:val="ru-RU" w:eastAsia="en-US"/>
        </w:rPr>
        <w:t>1.</w:t>
      </w:r>
      <w:r w:rsidRPr="00FE153E">
        <w:rPr>
          <w:rFonts w:ascii="Times New Roman" w:eastAsia="Times New Roman" w:hAnsi="Times New Roman"/>
          <w:b/>
          <w:bCs/>
          <w:spacing w:val="-4"/>
          <w:sz w:val="24"/>
          <w:szCs w:val="24"/>
          <w:lang w:val="ru-RU" w:eastAsia="en-US"/>
        </w:rPr>
        <w:t xml:space="preserve"> </w:t>
      </w:r>
      <w:r w:rsidRPr="00FE153E">
        <w:rPr>
          <w:rFonts w:ascii="Times New Roman" w:eastAsia="Times New Roman" w:hAnsi="Times New Roman"/>
          <w:b/>
          <w:bCs/>
          <w:sz w:val="24"/>
          <w:szCs w:val="24"/>
          <w:lang w:val="ru-RU" w:eastAsia="en-US"/>
        </w:rPr>
        <w:t>Разговор</w:t>
      </w:r>
      <w:r w:rsidRPr="00FE153E">
        <w:rPr>
          <w:rFonts w:ascii="Times New Roman" w:eastAsia="Times New Roman" w:hAnsi="Times New Roman"/>
          <w:b/>
          <w:bCs/>
          <w:spacing w:val="-7"/>
          <w:sz w:val="24"/>
          <w:szCs w:val="24"/>
          <w:lang w:val="ru-RU" w:eastAsia="en-US"/>
        </w:rPr>
        <w:t xml:space="preserve"> </w:t>
      </w:r>
      <w:r w:rsidRPr="00FE153E">
        <w:rPr>
          <w:rFonts w:ascii="Times New Roman" w:eastAsia="Times New Roman" w:hAnsi="Times New Roman"/>
          <w:b/>
          <w:bCs/>
          <w:sz w:val="24"/>
          <w:szCs w:val="24"/>
          <w:lang w:val="ru-RU" w:eastAsia="en-US"/>
        </w:rPr>
        <w:t>о</w:t>
      </w:r>
      <w:r w:rsidRPr="00FE153E">
        <w:rPr>
          <w:rFonts w:ascii="Times New Roman" w:eastAsia="Times New Roman" w:hAnsi="Times New Roman"/>
          <w:b/>
          <w:bCs/>
          <w:spacing w:val="-7"/>
          <w:sz w:val="24"/>
          <w:szCs w:val="24"/>
          <w:lang w:val="ru-RU" w:eastAsia="en-US"/>
        </w:rPr>
        <w:t xml:space="preserve"> </w:t>
      </w:r>
      <w:r w:rsidRPr="00FE153E">
        <w:rPr>
          <w:rFonts w:ascii="Times New Roman" w:eastAsia="Times New Roman" w:hAnsi="Times New Roman"/>
          <w:b/>
          <w:bCs/>
          <w:sz w:val="24"/>
          <w:szCs w:val="24"/>
          <w:lang w:val="ru-RU" w:eastAsia="en-US"/>
        </w:rPr>
        <w:t>здоровье</w:t>
      </w:r>
      <w:r w:rsidRPr="00FE153E">
        <w:rPr>
          <w:rFonts w:ascii="Times New Roman" w:eastAsia="Times New Roman" w:hAnsi="Times New Roman"/>
          <w:b/>
          <w:bCs/>
          <w:spacing w:val="-6"/>
          <w:sz w:val="24"/>
          <w:szCs w:val="24"/>
          <w:lang w:val="ru-RU" w:eastAsia="en-US"/>
        </w:rPr>
        <w:t xml:space="preserve"> </w:t>
      </w:r>
      <w:r w:rsidRPr="00FE153E">
        <w:rPr>
          <w:rFonts w:ascii="Times New Roman" w:eastAsia="Times New Roman" w:hAnsi="Times New Roman"/>
          <w:b/>
          <w:bCs/>
          <w:sz w:val="24"/>
          <w:szCs w:val="24"/>
          <w:lang w:val="ru-RU" w:eastAsia="en-US"/>
        </w:rPr>
        <w:t>и</w:t>
      </w:r>
      <w:r w:rsidRPr="00FE153E">
        <w:rPr>
          <w:rFonts w:ascii="Times New Roman" w:eastAsia="Times New Roman" w:hAnsi="Times New Roman"/>
          <w:b/>
          <w:bCs/>
          <w:spacing w:val="-6"/>
          <w:sz w:val="24"/>
          <w:szCs w:val="24"/>
          <w:lang w:val="ru-RU" w:eastAsia="en-US"/>
        </w:rPr>
        <w:t xml:space="preserve"> </w:t>
      </w:r>
      <w:r w:rsidRPr="00FE153E">
        <w:rPr>
          <w:rFonts w:ascii="Times New Roman" w:eastAsia="Times New Roman" w:hAnsi="Times New Roman"/>
          <w:b/>
          <w:bCs/>
          <w:sz w:val="24"/>
          <w:szCs w:val="24"/>
          <w:lang w:val="ru-RU" w:eastAsia="en-US"/>
        </w:rPr>
        <w:t>правильном</w:t>
      </w:r>
      <w:r w:rsidRPr="00FE153E">
        <w:rPr>
          <w:rFonts w:ascii="Times New Roman" w:eastAsia="Times New Roman" w:hAnsi="Times New Roman"/>
          <w:b/>
          <w:bCs/>
          <w:spacing w:val="-6"/>
          <w:sz w:val="24"/>
          <w:szCs w:val="24"/>
          <w:lang w:val="ru-RU" w:eastAsia="en-US"/>
        </w:rPr>
        <w:t xml:space="preserve"> </w:t>
      </w:r>
      <w:r w:rsidRPr="00FE153E">
        <w:rPr>
          <w:rFonts w:ascii="Times New Roman" w:eastAsia="Times New Roman" w:hAnsi="Times New Roman"/>
          <w:b/>
          <w:bCs/>
          <w:spacing w:val="-2"/>
          <w:sz w:val="24"/>
          <w:szCs w:val="24"/>
          <w:lang w:val="ru-RU" w:eastAsia="en-US"/>
        </w:rPr>
        <w:t>питании</w:t>
      </w:r>
    </w:p>
    <w:p w:rsidR="00FE153E" w:rsidRPr="00FE153E" w:rsidRDefault="00FE153E" w:rsidP="00FE153E">
      <w:pPr>
        <w:autoSpaceDE w:val="0"/>
        <w:autoSpaceDN w:val="0"/>
        <w:spacing w:before="4" w:after="0" w:line="240" w:lineRule="auto"/>
        <w:rPr>
          <w:rFonts w:ascii="Times New Roman" w:eastAsia="Times New Roman" w:hAnsi="Times New Roman"/>
          <w:sz w:val="24"/>
          <w:szCs w:val="24"/>
          <w:lang w:val="ru-RU" w:eastAsia="en-US"/>
        </w:rPr>
      </w:pPr>
    </w:p>
    <w:p w:rsidR="00FE153E" w:rsidRPr="00FE153E" w:rsidRDefault="00FE153E" w:rsidP="00FE153E">
      <w:pPr>
        <w:numPr>
          <w:ilvl w:val="0"/>
          <w:numId w:val="1"/>
        </w:numPr>
        <w:tabs>
          <w:tab w:val="clear" w:pos="0"/>
        </w:tabs>
        <w:autoSpaceDE w:val="0"/>
        <w:autoSpaceDN w:val="0"/>
        <w:spacing w:after="0" w:line="240" w:lineRule="auto"/>
        <w:jc w:val="both"/>
        <w:outlineLvl w:val="0"/>
        <w:rPr>
          <w:rFonts w:ascii="Times New Roman" w:eastAsia="Times New Roman" w:hAnsi="Times New Roman"/>
          <w:b/>
          <w:bCs/>
          <w:sz w:val="24"/>
          <w:szCs w:val="24"/>
          <w:lang w:val="ru-RU" w:eastAsia="en-US"/>
        </w:rPr>
      </w:pPr>
      <w:bookmarkStart w:id="187" w:name="Раздел_1._Если_хочешь_быть_здоров"/>
      <w:bookmarkEnd w:id="187"/>
      <w:r w:rsidRPr="00FE153E">
        <w:rPr>
          <w:rFonts w:ascii="Times New Roman" w:eastAsia="Times New Roman" w:hAnsi="Times New Roman"/>
          <w:b/>
          <w:bCs/>
          <w:sz w:val="24"/>
          <w:szCs w:val="24"/>
          <w:lang w:val="ru-RU" w:eastAsia="en-US"/>
        </w:rPr>
        <w:t>Раздел</w:t>
      </w:r>
      <w:r w:rsidRPr="00FE153E">
        <w:rPr>
          <w:rFonts w:ascii="Times New Roman" w:eastAsia="Times New Roman" w:hAnsi="Times New Roman"/>
          <w:b/>
          <w:bCs/>
          <w:spacing w:val="-4"/>
          <w:sz w:val="24"/>
          <w:szCs w:val="24"/>
          <w:lang w:val="ru-RU" w:eastAsia="en-US"/>
        </w:rPr>
        <w:t xml:space="preserve"> </w:t>
      </w:r>
      <w:r w:rsidRPr="00FE153E">
        <w:rPr>
          <w:rFonts w:ascii="Times New Roman" w:eastAsia="Times New Roman" w:hAnsi="Times New Roman"/>
          <w:b/>
          <w:bCs/>
          <w:sz w:val="24"/>
          <w:szCs w:val="24"/>
          <w:lang w:val="ru-RU" w:eastAsia="en-US"/>
        </w:rPr>
        <w:t>1.</w:t>
      </w:r>
      <w:r w:rsidRPr="00FE153E">
        <w:rPr>
          <w:rFonts w:ascii="Times New Roman" w:eastAsia="Times New Roman" w:hAnsi="Times New Roman"/>
          <w:b/>
          <w:bCs/>
          <w:spacing w:val="-3"/>
          <w:sz w:val="24"/>
          <w:szCs w:val="24"/>
          <w:lang w:val="ru-RU" w:eastAsia="en-US"/>
        </w:rPr>
        <w:t xml:space="preserve"> </w:t>
      </w:r>
      <w:r w:rsidRPr="00FE153E">
        <w:rPr>
          <w:rFonts w:ascii="Times New Roman" w:eastAsia="Times New Roman" w:hAnsi="Times New Roman"/>
          <w:b/>
          <w:bCs/>
          <w:sz w:val="24"/>
          <w:szCs w:val="24"/>
          <w:lang w:val="ru-RU" w:eastAsia="en-US"/>
        </w:rPr>
        <w:t>Если</w:t>
      </w:r>
      <w:r w:rsidRPr="00FE153E">
        <w:rPr>
          <w:rFonts w:ascii="Times New Roman" w:eastAsia="Times New Roman" w:hAnsi="Times New Roman"/>
          <w:b/>
          <w:bCs/>
          <w:spacing w:val="-7"/>
          <w:sz w:val="24"/>
          <w:szCs w:val="24"/>
          <w:lang w:val="ru-RU" w:eastAsia="en-US"/>
        </w:rPr>
        <w:t xml:space="preserve"> </w:t>
      </w:r>
      <w:r w:rsidRPr="00FE153E">
        <w:rPr>
          <w:rFonts w:ascii="Times New Roman" w:eastAsia="Times New Roman" w:hAnsi="Times New Roman"/>
          <w:b/>
          <w:bCs/>
          <w:sz w:val="24"/>
          <w:szCs w:val="24"/>
          <w:lang w:val="ru-RU" w:eastAsia="en-US"/>
        </w:rPr>
        <w:t>хочешь</w:t>
      </w:r>
      <w:r w:rsidRPr="00FE153E">
        <w:rPr>
          <w:rFonts w:ascii="Times New Roman" w:eastAsia="Times New Roman" w:hAnsi="Times New Roman"/>
          <w:b/>
          <w:bCs/>
          <w:spacing w:val="-8"/>
          <w:sz w:val="24"/>
          <w:szCs w:val="24"/>
          <w:lang w:val="ru-RU" w:eastAsia="en-US"/>
        </w:rPr>
        <w:t xml:space="preserve"> </w:t>
      </w:r>
      <w:r w:rsidRPr="00FE153E">
        <w:rPr>
          <w:rFonts w:ascii="Times New Roman" w:eastAsia="Times New Roman" w:hAnsi="Times New Roman"/>
          <w:b/>
          <w:bCs/>
          <w:sz w:val="24"/>
          <w:szCs w:val="24"/>
          <w:lang w:val="ru-RU" w:eastAsia="en-US"/>
        </w:rPr>
        <w:t>быть</w:t>
      </w:r>
      <w:r w:rsidRPr="00FE153E">
        <w:rPr>
          <w:rFonts w:ascii="Times New Roman" w:eastAsia="Times New Roman" w:hAnsi="Times New Roman"/>
          <w:b/>
          <w:bCs/>
          <w:spacing w:val="-8"/>
          <w:sz w:val="24"/>
          <w:szCs w:val="24"/>
          <w:lang w:val="ru-RU" w:eastAsia="en-US"/>
        </w:rPr>
        <w:t xml:space="preserve"> </w:t>
      </w:r>
      <w:r w:rsidRPr="00FE153E">
        <w:rPr>
          <w:rFonts w:ascii="Times New Roman" w:eastAsia="Times New Roman" w:hAnsi="Times New Roman"/>
          <w:b/>
          <w:bCs/>
          <w:spacing w:val="-2"/>
          <w:sz w:val="24"/>
          <w:szCs w:val="24"/>
          <w:lang w:val="ru-RU" w:eastAsia="en-US"/>
        </w:rPr>
        <w:t>здоров</w:t>
      </w:r>
    </w:p>
    <w:p w:rsidR="00FE153E" w:rsidRPr="00FE153E" w:rsidRDefault="00FE153E" w:rsidP="00FE153E">
      <w:pPr>
        <w:autoSpaceDE w:val="0"/>
        <w:autoSpaceDN w:val="0"/>
        <w:spacing w:before="53" w:after="0"/>
        <w:ind w:left="959" w:right="228"/>
        <w:jc w:val="both"/>
        <w:rPr>
          <w:rFonts w:ascii="Times New Roman" w:eastAsia="Times New Roman" w:hAnsi="Times New Roman"/>
          <w:sz w:val="24"/>
          <w:szCs w:val="24"/>
          <w:lang w:val="ru-RU" w:eastAsia="en-US"/>
        </w:rPr>
      </w:pPr>
      <w:bookmarkStart w:id="188" w:name="Тема_1._Давайте_познакомимся._Программа_"/>
      <w:bookmarkEnd w:id="188"/>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11"/>
          <w:sz w:val="24"/>
          <w:szCs w:val="24"/>
          <w:lang w:val="ru-RU" w:eastAsia="en-US"/>
        </w:rPr>
        <w:t xml:space="preserve"> </w:t>
      </w:r>
      <w:r w:rsidRPr="00FE153E">
        <w:rPr>
          <w:rFonts w:ascii="Times New Roman" w:eastAsia="Times New Roman" w:hAnsi="Times New Roman"/>
          <w:b/>
          <w:sz w:val="24"/>
          <w:szCs w:val="24"/>
          <w:lang w:val="ru-RU" w:eastAsia="en-US"/>
        </w:rPr>
        <w:t>1.</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sz w:val="24"/>
          <w:szCs w:val="24"/>
          <w:lang w:val="ru-RU" w:eastAsia="en-US"/>
        </w:rPr>
        <w:t>Давайте</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познакомимся.</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z w:val="24"/>
          <w:szCs w:val="24"/>
          <w:lang w:val="ru-RU" w:eastAsia="en-US"/>
        </w:rPr>
        <w:t>Программа</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sz w:val="24"/>
          <w:szCs w:val="24"/>
          <w:lang w:val="ru-RU" w:eastAsia="en-US"/>
        </w:rPr>
        <w:t>Разговор</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о</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правильном</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питании</w:t>
      </w:r>
      <w:r w:rsidRPr="00FE153E">
        <w:rPr>
          <w:rFonts w:ascii="Times New Roman" w:eastAsia="Times New Roman" w:hAnsi="Times New Roman"/>
          <w:b/>
          <w:sz w:val="24"/>
          <w:szCs w:val="24"/>
          <w:lang w:val="ru-RU" w:eastAsia="en-US"/>
        </w:rPr>
        <w:t xml:space="preserve">» </w:t>
      </w:r>
      <w:bookmarkStart w:id="189" w:name="Содержание_материала:"/>
      <w:bookmarkEnd w:id="189"/>
      <w:r w:rsidRPr="00FE153E">
        <w:rPr>
          <w:rFonts w:ascii="Times New Roman" w:eastAsia="Times New Roman" w:hAnsi="Times New Roman"/>
          <w:b/>
          <w:sz w:val="24"/>
          <w:szCs w:val="24"/>
          <w:lang w:val="ru-RU" w:eastAsia="en-US"/>
        </w:rPr>
        <w:lastRenderedPageBreak/>
        <w:t>Содержание материала</w:t>
      </w:r>
      <w:r w:rsidRPr="00FE153E">
        <w:rPr>
          <w:rFonts w:ascii="Times New Roman" w:eastAsia="Times New Roman" w:hAnsi="Times New Roman"/>
          <w:sz w:val="24"/>
          <w:szCs w:val="24"/>
          <w:lang w:val="ru-RU" w:eastAsia="en-US"/>
        </w:rPr>
        <w:t>:</w:t>
      </w:r>
    </w:p>
    <w:p w:rsidR="00FE153E" w:rsidRPr="00FE153E" w:rsidRDefault="00AD1A63" w:rsidP="00AD1A63">
      <w:pPr>
        <w:autoSpaceDE w:val="0"/>
        <w:autoSpaceDN w:val="0"/>
        <w:spacing w:before="46" w:after="0" w:line="240" w:lineRule="auto"/>
        <w:jc w:val="both"/>
        <w:rPr>
          <w:rFonts w:ascii="Times New Roman" w:eastAsia="Times New Roman" w:hAnsi="Times New Roman"/>
          <w:sz w:val="24"/>
          <w:szCs w:val="24"/>
          <w:lang w:val="ru-RU" w:eastAsia="en-US"/>
        </w:rPr>
      </w:pPr>
      <w:bookmarkStart w:id="190" w:name="Содержание_программы_и_ее_разделы,_знако"/>
      <w:bookmarkEnd w:id="190"/>
      <w:r>
        <w:rPr>
          <w:rFonts w:ascii="Times New Roman" w:eastAsia="Times New Roman" w:hAnsi="Times New Roman"/>
          <w:sz w:val="24"/>
          <w:szCs w:val="24"/>
          <w:lang w:val="ru-RU" w:eastAsia="en-US"/>
        </w:rPr>
        <w:t xml:space="preserve">    </w:t>
      </w:r>
    </w:p>
    <w:p w:rsidR="00FE153E" w:rsidRPr="00FE153E" w:rsidRDefault="00AD1A63" w:rsidP="00AD1A63">
      <w:pPr>
        <w:autoSpaceDE w:val="0"/>
        <w:autoSpaceDN w:val="0"/>
        <w:spacing w:after="0" w:line="240" w:lineRule="auto"/>
        <w:ind w:left="708" w:firstLine="708"/>
        <w:rPr>
          <w:rFonts w:ascii="Times New Roman" w:eastAsia="Times New Roman" w:hAnsi="Times New Roman"/>
          <w:sz w:val="24"/>
          <w:szCs w:val="24"/>
          <w:lang w:val="ru-RU" w:eastAsia="en-US"/>
        </w:rPr>
      </w:pPr>
      <w:bookmarkStart w:id="191" w:name="Тема_2._Если_хочешь_быть_здоров"/>
      <w:bookmarkStart w:id="192" w:name="Содержание_материала:_(1)"/>
      <w:bookmarkStart w:id="193" w:name="Виды_спорта,_подвижные_игры,_зимние_заба"/>
      <w:bookmarkStart w:id="194" w:name="Практическая_работа:_(1)"/>
      <w:bookmarkStart w:id="195" w:name="Работа_с_текстом,_обсуждение,_беседа_о_в"/>
      <w:bookmarkStart w:id="196" w:name="Раздел_2._Самые_полезные_продукты"/>
      <w:bookmarkEnd w:id="191"/>
      <w:bookmarkEnd w:id="192"/>
      <w:bookmarkEnd w:id="193"/>
      <w:bookmarkEnd w:id="194"/>
      <w:bookmarkEnd w:id="195"/>
      <w:bookmarkEnd w:id="196"/>
      <w:r w:rsidRPr="00FE153E">
        <w:rPr>
          <w:rFonts w:ascii="Times New Roman" w:eastAsia="Times New Roman" w:hAnsi="Times New Roman"/>
          <w:b/>
          <w:sz w:val="24"/>
          <w:szCs w:val="24"/>
          <w:lang w:val="ru-RU" w:eastAsia="en-US"/>
        </w:rPr>
        <w:t xml:space="preserve"> </w:t>
      </w:r>
      <w:r w:rsidR="00FE153E" w:rsidRPr="00FE153E">
        <w:rPr>
          <w:rFonts w:ascii="Times New Roman" w:eastAsia="Times New Roman" w:hAnsi="Times New Roman"/>
          <w:b/>
          <w:sz w:val="24"/>
          <w:szCs w:val="24"/>
          <w:lang w:val="ru-RU" w:eastAsia="en-US"/>
        </w:rPr>
        <w:t>Раздел</w:t>
      </w:r>
      <w:r w:rsidR="00FE153E" w:rsidRPr="00FE153E">
        <w:rPr>
          <w:rFonts w:ascii="Times New Roman" w:eastAsia="Times New Roman" w:hAnsi="Times New Roman"/>
          <w:b/>
          <w:spacing w:val="-11"/>
          <w:sz w:val="24"/>
          <w:szCs w:val="24"/>
          <w:lang w:val="ru-RU" w:eastAsia="en-US"/>
        </w:rPr>
        <w:t xml:space="preserve"> </w:t>
      </w:r>
      <w:r w:rsidR="00FE153E" w:rsidRPr="00FE153E">
        <w:rPr>
          <w:rFonts w:ascii="Times New Roman" w:eastAsia="Times New Roman" w:hAnsi="Times New Roman"/>
          <w:b/>
          <w:sz w:val="24"/>
          <w:szCs w:val="24"/>
          <w:lang w:val="ru-RU" w:eastAsia="en-US"/>
        </w:rPr>
        <w:t>2.</w:t>
      </w:r>
      <w:r w:rsidR="00FE153E" w:rsidRPr="00FE153E">
        <w:rPr>
          <w:rFonts w:ascii="Times New Roman" w:eastAsia="Times New Roman" w:hAnsi="Times New Roman"/>
          <w:b/>
          <w:spacing w:val="-10"/>
          <w:sz w:val="24"/>
          <w:szCs w:val="24"/>
          <w:lang w:val="ru-RU" w:eastAsia="en-US"/>
        </w:rPr>
        <w:t xml:space="preserve"> </w:t>
      </w:r>
      <w:r w:rsidR="00FE153E" w:rsidRPr="00FE153E">
        <w:rPr>
          <w:rFonts w:ascii="Times New Roman" w:eastAsia="Times New Roman" w:hAnsi="Times New Roman"/>
          <w:b/>
          <w:sz w:val="24"/>
          <w:szCs w:val="24"/>
          <w:lang w:val="ru-RU" w:eastAsia="en-US"/>
        </w:rPr>
        <w:t>Самые</w:t>
      </w:r>
      <w:r w:rsidR="00FE153E" w:rsidRPr="00FE153E">
        <w:rPr>
          <w:rFonts w:ascii="Times New Roman" w:eastAsia="Times New Roman" w:hAnsi="Times New Roman"/>
          <w:b/>
          <w:spacing w:val="-11"/>
          <w:sz w:val="24"/>
          <w:szCs w:val="24"/>
          <w:lang w:val="ru-RU" w:eastAsia="en-US"/>
        </w:rPr>
        <w:t xml:space="preserve"> </w:t>
      </w:r>
      <w:r w:rsidR="00FE153E" w:rsidRPr="00FE153E">
        <w:rPr>
          <w:rFonts w:ascii="Times New Roman" w:eastAsia="Times New Roman" w:hAnsi="Times New Roman"/>
          <w:b/>
          <w:sz w:val="24"/>
          <w:szCs w:val="24"/>
          <w:lang w:val="ru-RU" w:eastAsia="en-US"/>
        </w:rPr>
        <w:t>полезные</w:t>
      </w:r>
      <w:r w:rsidR="00FE153E" w:rsidRPr="00FE153E">
        <w:rPr>
          <w:rFonts w:ascii="Times New Roman" w:eastAsia="Times New Roman" w:hAnsi="Times New Roman"/>
          <w:b/>
          <w:spacing w:val="-11"/>
          <w:sz w:val="24"/>
          <w:szCs w:val="24"/>
          <w:lang w:val="ru-RU" w:eastAsia="en-US"/>
        </w:rPr>
        <w:t xml:space="preserve"> </w:t>
      </w:r>
      <w:r w:rsidR="00FE153E" w:rsidRPr="00FE153E">
        <w:rPr>
          <w:rFonts w:ascii="Times New Roman" w:eastAsia="Times New Roman" w:hAnsi="Times New Roman"/>
          <w:b/>
          <w:sz w:val="24"/>
          <w:szCs w:val="24"/>
          <w:lang w:val="ru-RU" w:eastAsia="en-US"/>
        </w:rPr>
        <w:t xml:space="preserve">продукты </w:t>
      </w:r>
      <w:bookmarkStart w:id="197" w:name="Тема_1._Самые_полезные_продукты._Мы_идем"/>
      <w:bookmarkEnd w:id="197"/>
      <w:r w:rsidR="00FE153E" w:rsidRPr="00FE153E">
        <w:rPr>
          <w:rFonts w:ascii="Times New Roman" w:eastAsia="Times New Roman" w:hAnsi="Times New Roman"/>
          <w:b/>
          <w:sz w:val="24"/>
          <w:szCs w:val="24"/>
          <w:lang w:val="ru-RU" w:eastAsia="en-US"/>
        </w:rPr>
        <w:t xml:space="preserve">Тема 1. </w:t>
      </w:r>
      <w:r w:rsidR="00FE153E" w:rsidRPr="00FE153E">
        <w:rPr>
          <w:rFonts w:ascii="Times New Roman" w:eastAsia="Times New Roman" w:hAnsi="Times New Roman"/>
          <w:sz w:val="24"/>
          <w:szCs w:val="24"/>
          <w:lang w:val="ru-RU" w:eastAsia="en-US"/>
        </w:rPr>
        <w:t>Самые полезные продукты. Мы идем в магазин</w:t>
      </w:r>
    </w:p>
    <w:p w:rsidR="00FE153E" w:rsidRPr="00FE153E" w:rsidRDefault="00FE153E" w:rsidP="00FE153E">
      <w:pPr>
        <w:numPr>
          <w:ilvl w:val="0"/>
          <w:numId w:val="1"/>
        </w:numPr>
        <w:tabs>
          <w:tab w:val="clear" w:pos="0"/>
        </w:tabs>
        <w:autoSpaceDE w:val="0"/>
        <w:autoSpaceDN w:val="0"/>
        <w:spacing w:after="0" w:line="319" w:lineRule="exact"/>
        <w:ind w:left="959"/>
        <w:jc w:val="both"/>
        <w:outlineLvl w:val="0"/>
        <w:rPr>
          <w:rFonts w:ascii="Times New Roman" w:eastAsia="Times New Roman" w:hAnsi="Times New Roman"/>
          <w:b/>
          <w:bCs/>
          <w:sz w:val="24"/>
          <w:szCs w:val="24"/>
          <w:lang w:val="ru-RU" w:eastAsia="en-US"/>
        </w:rPr>
      </w:pPr>
      <w:bookmarkStart w:id="198" w:name="Содержание_материала:_(2)"/>
      <w:bookmarkEnd w:id="198"/>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after="0" w:line="259" w:lineRule="auto"/>
        <w:ind w:left="959" w:right="231"/>
        <w:jc w:val="both"/>
        <w:rPr>
          <w:rFonts w:ascii="Times New Roman" w:eastAsia="Times New Roman" w:hAnsi="Times New Roman"/>
          <w:sz w:val="24"/>
          <w:szCs w:val="24"/>
          <w:lang w:val="ru-RU" w:eastAsia="en-US"/>
        </w:rPr>
      </w:pPr>
      <w:bookmarkStart w:id="199" w:name="Виды_магазинов:_магазин_у_дома,_минимарк"/>
      <w:bookmarkEnd w:id="199"/>
      <w:r w:rsidRPr="00FE153E">
        <w:rPr>
          <w:rFonts w:ascii="Times New Roman" w:eastAsia="Times New Roman" w:hAnsi="Times New Roman"/>
          <w:color w:val="000009"/>
          <w:sz w:val="24"/>
          <w:szCs w:val="24"/>
          <w:lang w:val="ru-RU" w:eastAsia="en-US"/>
        </w:rPr>
        <w:t>Виды</w:t>
      </w:r>
      <w:r w:rsidRPr="00FE153E">
        <w:rPr>
          <w:rFonts w:ascii="Times New Roman" w:eastAsia="Times New Roman" w:hAnsi="Times New Roman"/>
          <w:color w:val="000009"/>
          <w:spacing w:val="-11"/>
          <w:sz w:val="24"/>
          <w:szCs w:val="24"/>
          <w:lang w:val="ru-RU" w:eastAsia="en-US"/>
        </w:rPr>
        <w:t xml:space="preserve"> </w:t>
      </w:r>
      <w:r w:rsidRPr="00FE153E">
        <w:rPr>
          <w:rFonts w:ascii="Times New Roman" w:eastAsia="Times New Roman" w:hAnsi="Times New Roman"/>
          <w:color w:val="000009"/>
          <w:sz w:val="24"/>
          <w:szCs w:val="24"/>
          <w:lang w:val="ru-RU" w:eastAsia="en-US"/>
        </w:rPr>
        <w:t>магазинов:</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магазин</w:t>
      </w:r>
      <w:r w:rsidRPr="00FE153E">
        <w:rPr>
          <w:rFonts w:ascii="Times New Roman" w:eastAsia="Times New Roman" w:hAnsi="Times New Roman"/>
          <w:color w:val="000009"/>
          <w:spacing w:val="-11"/>
          <w:sz w:val="24"/>
          <w:szCs w:val="24"/>
          <w:lang w:val="ru-RU" w:eastAsia="en-US"/>
        </w:rPr>
        <w:t xml:space="preserve"> </w:t>
      </w:r>
      <w:r w:rsidRPr="00FE153E">
        <w:rPr>
          <w:rFonts w:ascii="Times New Roman" w:eastAsia="Times New Roman" w:hAnsi="Times New Roman"/>
          <w:color w:val="000009"/>
          <w:sz w:val="24"/>
          <w:szCs w:val="24"/>
          <w:lang w:val="ru-RU" w:eastAsia="en-US"/>
        </w:rPr>
        <w:t>у</w:t>
      </w:r>
      <w:r w:rsidRPr="00FE153E">
        <w:rPr>
          <w:rFonts w:ascii="Times New Roman" w:eastAsia="Times New Roman" w:hAnsi="Times New Roman"/>
          <w:color w:val="000009"/>
          <w:spacing w:val="-15"/>
          <w:sz w:val="24"/>
          <w:szCs w:val="24"/>
          <w:lang w:val="ru-RU" w:eastAsia="en-US"/>
        </w:rPr>
        <w:t xml:space="preserve"> </w:t>
      </w:r>
      <w:r w:rsidRPr="00FE153E">
        <w:rPr>
          <w:rFonts w:ascii="Times New Roman" w:eastAsia="Times New Roman" w:hAnsi="Times New Roman"/>
          <w:color w:val="000009"/>
          <w:sz w:val="24"/>
          <w:szCs w:val="24"/>
          <w:lang w:val="ru-RU" w:eastAsia="en-US"/>
        </w:rPr>
        <w:t>дома,</w:t>
      </w:r>
      <w:r w:rsidRPr="00FE153E">
        <w:rPr>
          <w:rFonts w:ascii="Times New Roman" w:eastAsia="Times New Roman" w:hAnsi="Times New Roman"/>
          <w:color w:val="000009"/>
          <w:spacing w:val="-9"/>
          <w:sz w:val="24"/>
          <w:szCs w:val="24"/>
          <w:lang w:val="ru-RU" w:eastAsia="en-US"/>
        </w:rPr>
        <w:t xml:space="preserve"> </w:t>
      </w:r>
      <w:r w:rsidRPr="00FE153E">
        <w:rPr>
          <w:rFonts w:ascii="Times New Roman" w:eastAsia="Times New Roman" w:hAnsi="Times New Roman"/>
          <w:color w:val="000009"/>
          <w:sz w:val="24"/>
          <w:szCs w:val="24"/>
          <w:lang w:val="ru-RU" w:eastAsia="en-US"/>
        </w:rPr>
        <w:t>минимаркет,</w:t>
      </w:r>
      <w:r w:rsidRPr="00FE153E">
        <w:rPr>
          <w:rFonts w:ascii="Times New Roman" w:eastAsia="Times New Roman" w:hAnsi="Times New Roman"/>
          <w:color w:val="000009"/>
          <w:spacing w:val="-9"/>
          <w:sz w:val="24"/>
          <w:szCs w:val="24"/>
          <w:lang w:val="ru-RU" w:eastAsia="en-US"/>
        </w:rPr>
        <w:t xml:space="preserve"> </w:t>
      </w:r>
      <w:r w:rsidRPr="00FE153E">
        <w:rPr>
          <w:rFonts w:ascii="Times New Roman" w:eastAsia="Times New Roman" w:hAnsi="Times New Roman"/>
          <w:color w:val="000009"/>
          <w:sz w:val="24"/>
          <w:szCs w:val="24"/>
          <w:lang w:val="ru-RU" w:eastAsia="en-US"/>
        </w:rPr>
        <w:t>супермаркет,</w:t>
      </w:r>
      <w:r w:rsidRPr="00FE153E">
        <w:rPr>
          <w:rFonts w:ascii="Times New Roman" w:eastAsia="Times New Roman" w:hAnsi="Times New Roman"/>
          <w:color w:val="000009"/>
          <w:spacing w:val="-9"/>
          <w:sz w:val="24"/>
          <w:szCs w:val="24"/>
          <w:lang w:val="ru-RU" w:eastAsia="en-US"/>
        </w:rPr>
        <w:t xml:space="preserve"> </w:t>
      </w:r>
      <w:r w:rsidRPr="00FE153E">
        <w:rPr>
          <w:rFonts w:ascii="Times New Roman" w:eastAsia="Times New Roman" w:hAnsi="Times New Roman"/>
          <w:color w:val="000009"/>
          <w:sz w:val="24"/>
          <w:szCs w:val="24"/>
          <w:lang w:val="ru-RU" w:eastAsia="en-US"/>
        </w:rPr>
        <w:t>булочная;</w:t>
      </w:r>
      <w:r w:rsidRPr="00FE153E">
        <w:rPr>
          <w:rFonts w:ascii="Times New Roman" w:eastAsia="Times New Roman" w:hAnsi="Times New Roman"/>
          <w:color w:val="000009"/>
          <w:spacing w:val="-12"/>
          <w:sz w:val="24"/>
          <w:szCs w:val="24"/>
          <w:lang w:val="ru-RU" w:eastAsia="en-US"/>
        </w:rPr>
        <w:t xml:space="preserve"> </w:t>
      </w:r>
      <w:r w:rsidRPr="00FE153E">
        <w:rPr>
          <w:rFonts w:ascii="Times New Roman" w:eastAsia="Times New Roman" w:hAnsi="Times New Roman"/>
          <w:color w:val="000009"/>
          <w:sz w:val="24"/>
          <w:szCs w:val="24"/>
          <w:lang w:val="ru-RU" w:eastAsia="en-US"/>
        </w:rPr>
        <w:t>отделы магазина:</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молочные</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продукты,</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хлеб,</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крупы,</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кондитерский,</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колбасные</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 xml:space="preserve">изделия (колбасы), мясо, рыба, овощи и фрукты; разнообразие продуктов, их расположение в отделах; правила выбора полезных продуктов; культура поведения покупателя и продавца. Сюжетно-ролевая игра “Мы идем в </w:t>
      </w:r>
      <w:r w:rsidRPr="00FE153E">
        <w:rPr>
          <w:rFonts w:ascii="Times New Roman" w:eastAsia="Times New Roman" w:hAnsi="Times New Roman"/>
          <w:color w:val="000009"/>
          <w:spacing w:val="-2"/>
          <w:sz w:val="24"/>
          <w:szCs w:val="24"/>
          <w:lang w:val="ru-RU" w:eastAsia="en-US"/>
        </w:rPr>
        <w:t>магазин”</w:t>
      </w:r>
      <w:r w:rsidR="00AD1A63" w:rsidRPr="00AD1A63">
        <w:rPr>
          <w:rFonts w:ascii="Times New Roman" w:eastAsia="Times New Roman" w:hAnsi="Times New Roman"/>
          <w:color w:val="00000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 xml:space="preserve">Знакомство с понятиями «продукты </w:t>
      </w:r>
      <w:r w:rsidR="00AD1A63" w:rsidRPr="00FE153E">
        <w:rPr>
          <w:rFonts w:ascii="Times New Roman" w:eastAsia="Times New Roman" w:hAnsi="Times New Roman"/>
          <w:sz w:val="24"/>
          <w:szCs w:val="24"/>
          <w:lang w:val="ru-RU" w:eastAsia="en-US"/>
        </w:rPr>
        <w:t xml:space="preserve">зеленого, желтого и красного стола» </w:t>
      </w:r>
      <w:r w:rsidR="00AD1A63" w:rsidRPr="00FE153E">
        <w:rPr>
          <w:rFonts w:ascii="Times New Roman" w:eastAsia="Times New Roman" w:hAnsi="Times New Roman"/>
          <w:color w:val="000009"/>
          <w:sz w:val="24"/>
          <w:szCs w:val="24"/>
          <w:lang w:val="ru-RU" w:eastAsia="en-US"/>
        </w:rPr>
        <w:t xml:space="preserve">Продукты ежедневного рациона, </w:t>
      </w:r>
      <w:r w:rsidR="00AD1A63" w:rsidRPr="00FE153E">
        <w:rPr>
          <w:rFonts w:ascii="Times New Roman" w:eastAsia="Times New Roman" w:hAnsi="Times New Roman"/>
          <w:sz w:val="24"/>
          <w:szCs w:val="24"/>
          <w:lang w:val="ru-RU" w:eastAsia="en-US"/>
        </w:rPr>
        <w:t>необходимость употребления различных групп продуктов,</w:t>
      </w:r>
      <w:r w:rsidR="00AD1A63" w:rsidRPr="00FE153E">
        <w:rPr>
          <w:rFonts w:ascii="Times New Roman" w:eastAsia="Times New Roman" w:hAnsi="Times New Roman"/>
          <w:spacing w:val="2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отделы</w:t>
      </w:r>
      <w:r w:rsidR="00AD1A63" w:rsidRPr="00FE153E">
        <w:rPr>
          <w:rFonts w:ascii="Times New Roman" w:eastAsia="Times New Roman" w:hAnsi="Times New Roman"/>
          <w:color w:val="000009"/>
          <w:spacing w:val="2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магазина,</w:t>
      </w:r>
      <w:r w:rsidR="00AD1A63" w:rsidRPr="00FE153E">
        <w:rPr>
          <w:rFonts w:ascii="Times New Roman" w:eastAsia="Times New Roman" w:hAnsi="Times New Roman"/>
          <w:color w:val="000009"/>
          <w:spacing w:val="2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где</w:t>
      </w:r>
      <w:r w:rsidR="00AD1A63" w:rsidRPr="00FE153E">
        <w:rPr>
          <w:rFonts w:ascii="Times New Roman" w:eastAsia="Times New Roman" w:hAnsi="Times New Roman"/>
          <w:color w:val="000009"/>
          <w:spacing w:val="2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их</w:t>
      </w:r>
      <w:r w:rsidR="00AD1A63" w:rsidRPr="00FE153E">
        <w:rPr>
          <w:rFonts w:ascii="Times New Roman" w:eastAsia="Times New Roman" w:hAnsi="Times New Roman"/>
          <w:color w:val="000009"/>
          <w:spacing w:val="21"/>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можно</w:t>
      </w:r>
      <w:r w:rsidR="00AD1A63" w:rsidRPr="00FE153E">
        <w:rPr>
          <w:rFonts w:ascii="Times New Roman" w:eastAsia="Times New Roman" w:hAnsi="Times New Roman"/>
          <w:color w:val="000009"/>
          <w:spacing w:val="2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купить.</w:t>
      </w:r>
      <w:r w:rsidR="00AD1A63" w:rsidRPr="00FE153E">
        <w:rPr>
          <w:rFonts w:ascii="Times New Roman" w:eastAsia="Times New Roman" w:hAnsi="Times New Roman"/>
          <w:color w:val="000009"/>
          <w:spacing w:val="2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Экологические</w:t>
      </w:r>
      <w:r w:rsidR="00AD1A63" w:rsidRPr="00FE153E">
        <w:rPr>
          <w:rFonts w:ascii="Times New Roman" w:eastAsia="Times New Roman" w:hAnsi="Times New Roman"/>
          <w:color w:val="000009"/>
          <w:spacing w:val="27"/>
          <w:sz w:val="24"/>
          <w:szCs w:val="24"/>
          <w:lang w:val="ru-RU" w:eastAsia="en-US"/>
        </w:rPr>
        <w:t xml:space="preserve"> </w:t>
      </w:r>
      <w:r w:rsidR="00AD1A63" w:rsidRPr="00FE153E">
        <w:rPr>
          <w:rFonts w:ascii="Times New Roman" w:eastAsia="Times New Roman" w:hAnsi="Times New Roman"/>
          <w:color w:val="000009"/>
          <w:spacing w:val="-2"/>
          <w:sz w:val="24"/>
          <w:szCs w:val="24"/>
          <w:lang w:val="ru-RU" w:eastAsia="en-US"/>
        </w:rPr>
        <w:t>правила, которые</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4"/>
          <w:sz w:val="24"/>
          <w:szCs w:val="24"/>
          <w:lang w:val="ru-RU" w:eastAsia="en-US"/>
        </w:rPr>
        <w:t>нужно</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2"/>
          <w:sz w:val="24"/>
          <w:szCs w:val="24"/>
          <w:lang w:val="ru-RU" w:eastAsia="en-US"/>
        </w:rPr>
        <w:t>соблюдать,</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2"/>
          <w:sz w:val="24"/>
          <w:szCs w:val="24"/>
          <w:lang w:val="ru-RU" w:eastAsia="en-US"/>
        </w:rPr>
        <w:t>отправляясь</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10"/>
          <w:sz w:val="24"/>
          <w:szCs w:val="24"/>
          <w:lang w:val="ru-RU" w:eastAsia="en-US"/>
        </w:rPr>
        <w:t>в</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color w:val="000009"/>
          <w:spacing w:val="-2"/>
          <w:sz w:val="24"/>
          <w:szCs w:val="24"/>
          <w:lang w:val="ru-RU" w:eastAsia="en-US"/>
        </w:rPr>
        <w:t>магазин.</w:t>
      </w:r>
      <w:r w:rsidR="00AD1A63" w:rsidRPr="00FE153E">
        <w:rPr>
          <w:rFonts w:ascii="Times New Roman" w:eastAsia="Times New Roman" w:hAnsi="Times New Roman"/>
          <w:color w:val="000009"/>
          <w:sz w:val="24"/>
          <w:szCs w:val="24"/>
          <w:lang w:val="ru-RU" w:eastAsia="en-US"/>
        </w:rPr>
        <w:tab/>
      </w:r>
      <w:r w:rsidR="00AD1A63" w:rsidRPr="00FE153E">
        <w:rPr>
          <w:rFonts w:ascii="Times New Roman" w:eastAsia="Times New Roman" w:hAnsi="Times New Roman"/>
          <w:spacing w:val="-4"/>
          <w:sz w:val="24"/>
          <w:szCs w:val="24"/>
          <w:lang w:val="ru-RU" w:eastAsia="en-US"/>
        </w:rPr>
        <w:t>Игра-</w:t>
      </w:r>
      <w:r w:rsidR="00AD1A63" w:rsidRPr="00FE153E">
        <w:rPr>
          <w:rFonts w:ascii="Times New Roman" w:eastAsia="Times New Roman" w:hAnsi="Times New Roman"/>
          <w:spacing w:val="-2"/>
          <w:sz w:val="24"/>
          <w:szCs w:val="24"/>
          <w:lang w:val="ru-RU" w:eastAsia="en-US"/>
        </w:rPr>
        <w:t>соревнование</w:t>
      </w:r>
      <w:r w:rsidR="00AD1A63" w:rsidRPr="00FE153E">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pacing w:val="-2"/>
          <w:sz w:val="24"/>
          <w:szCs w:val="24"/>
          <w:lang w:val="ru-RU" w:eastAsia="en-US"/>
        </w:rPr>
        <w:t>«Разноцветные</w:t>
      </w:r>
      <w:r w:rsidR="00AD1A63" w:rsidRPr="00FE153E">
        <w:rPr>
          <w:rFonts w:ascii="Times New Roman" w:eastAsia="Times New Roman" w:hAnsi="Times New Roman"/>
          <w:spacing w:val="3"/>
          <w:sz w:val="24"/>
          <w:szCs w:val="24"/>
          <w:lang w:val="ru-RU" w:eastAsia="en-US"/>
        </w:rPr>
        <w:t xml:space="preserve"> </w:t>
      </w:r>
      <w:r w:rsidR="00AD1A63" w:rsidRPr="00FE153E">
        <w:rPr>
          <w:rFonts w:ascii="Times New Roman" w:eastAsia="Times New Roman" w:hAnsi="Times New Roman"/>
          <w:spacing w:val="-2"/>
          <w:sz w:val="24"/>
          <w:szCs w:val="24"/>
          <w:lang w:val="ru-RU" w:eastAsia="en-US"/>
        </w:rPr>
        <w:t>столы».</w:t>
      </w:r>
    </w:p>
    <w:p w:rsidR="00FE153E" w:rsidRPr="00FE153E" w:rsidRDefault="00FE153E" w:rsidP="00FE153E">
      <w:pPr>
        <w:numPr>
          <w:ilvl w:val="0"/>
          <w:numId w:val="1"/>
        </w:numPr>
        <w:tabs>
          <w:tab w:val="clear" w:pos="0"/>
        </w:tabs>
        <w:autoSpaceDE w:val="0"/>
        <w:autoSpaceDN w:val="0"/>
        <w:spacing w:before="4" w:after="0" w:line="240" w:lineRule="auto"/>
        <w:ind w:left="959"/>
        <w:jc w:val="both"/>
        <w:outlineLvl w:val="0"/>
        <w:rPr>
          <w:rFonts w:ascii="Times New Roman" w:eastAsia="Times New Roman" w:hAnsi="Times New Roman"/>
          <w:b/>
          <w:bCs/>
          <w:sz w:val="24"/>
          <w:szCs w:val="24"/>
          <w:lang w:val="ru-RU" w:eastAsia="en-US"/>
        </w:rPr>
      </w:pPr>
      <w:bookmarkStart w:id="200" w:name="Практическая_работа:_(2)"/>
      <w:bookmarkEnd w:id="200"/>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23"/>
        <w:jc w:val="both"/>
        <w:rPr>
          <w:rFonts w:ascii="Times New Roman" w:eastAsia="Times New Roman" w:hAnsi="Times New Roman"/>
          <w:sz w:val="24"/>
          <w:szCs w:val="24"/>
          <w:lang w:val="ru-RU" w:eastAsia="en-US"/>
        </w:rPr>
      </w:pPr>
      <w:bookmarkStart w:id="201" w:name="Работа_с_иллюстрацией_в_рабочей_тетради_"/>
      <w:bookmarkEnd w:id="201"/>
      <w:r w:rsidRPr="00FE153E">
        <w:rPr>
          <w:rFonts w:ascii="Times New Roman" w:eastAsia="Times New Roman" w:hAnsi="Times New Roman"/>
          <w:sz w:val="24"/>
          <w:szCs w:val="24"/>
          <w:lang w:val="ru-RU" w:eastAsia="en-US"/>
        </w:rPr>
        <w:t>Работа с иллюстраци</w:t>
      </w:r>
      <w:r w:rsidR="00AD1A63">
        <w:rPr>
          <w:rFonts w:ascii="Times New Roman" w:eastAsia="Times New Roman" w:hAnsi="Times New Roman"/>
          <w:sz w:val="24"/>
          <w:szCs w:val="24"/>
          <w:lang w:val="ru-RU" w:eastAsia="en-US"/>
        </w:rPr>
        <w:t>ей в рабочей тетради на стр. 6-10</w:t>
      </w:r>
      <w:r w:rsidRPr="00FE153E">
        <w:rPr>
          <w:rFonts w:ascii="Times New Roman" w:eastAsia="Times New Roman" w:hAnsi="Times New Roman"/>
          <w:sz w:val="24"/>
          <w:szCs w:val="24"/>
          <w:lang w:val="ru-RU" w:eastAsia="en-US"/>
        </w:rPr>
        <w:t>, обсуждение, ответы на вопросы. Распределение детей на продавцов и покупателей. Продавцы выставляют товар (карточки с изображением продуктов) с указанием цены, покупатели выбирают продукты на нужную сумму, затем объясняют свой выбор. Обсуждение, подведение итогов.</w:t>
      </w:r>
    </w:p>
    <w:p w:rsidR="00FE153E" w:rsidRPr="00FE153E" w:rsidRDefault="00FE153E" w:rsidP="00FE153E">
      <w:pPr>
        <w:autoSpaceDE w:val="0"/>
        <w:autoSpaceDN w:val="0"/>
        <w:spacing w:before="276" w:after="0" w:line="261" w:lineRule="auto"/>
        <w:ind w:left="959" w:right="1878" w:firstLine="1642"/>
        <w:jc w:val="both"/>
        <w:rPr>
          <w:rFonts w:ascii="Times New Roman" w:eastAsia="Times New Roman" w:hAnsi="Times New Roman"/>
          <w:sz w:val="24"/>
          <w:szCs w:val="24"/>
          <w:lang w:val="ru-RU" w:eastAsia="en-US"/>
        </w:rPr>
      </w:pPr>
      <w:bookmarkStart w:id="202" w:name="Раздел_3._Удивительные_превращения_пирож"/>
      <w:bookmarkEnd w:id="202"/>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3.</w:t>
      </w:r>
      <w:r w:rsidRPr="00FE153E">
        <w:rPr>
          <w:rFonts w:ascii="Times New Roman" w:eastAsia="Times New Roman" w:hAnsi="Times New Roman"/>
          <w:b/>
          <w:spacing w:val="-11"/>
          <w:sz w:val="24"/>
          <w:szCs w:val="24"/>
          <w:lang w:val="ru-RU" w:eastAsia="en-US"/>
        </w:rPr>
        <w:t xml:space="preserve"> </w:t>
      </w:r>
      <w:r w:rsidRPr="00FE153E">
        <w:rPr>
          <w:rFonts w:ascii="Times New Roman" w:eastAsia="Times New Roman" w:hAnsi="Times New Roman"/>
          <w:b/>
          <w:sz w:val="24"/>
          <w:szCs w:val="24"/>
          <w:lang w:val="ru-RU" w:eastAsia="en-US"/>
        </w:rPr>
        <w:t>Удивительные</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превращения</w:t>
      </w:r>
      <w:r w:rsidRPr="00FE153E">
        <w:rPr>
          <w:rFonts w:ascii="Times New Roman" w:eastAsia="Times New Roman" w:hAnsi="Times New Roman"/>
          <w:b/>
          <w:spacing w:val="-11"/>
          <w:sz w:val="24"/>
          <w:szCs w:val="24"/>
          <w:lang w:val="ru-RU" w:eastAsia="en-US"/>
        </w:rPr>
        <w:t xml:space="preserve"> </w:t>
      </w:r>
      <w:r w:rsidRPr="00FE153E">
        <w:rPr>
          <w:rFonts w:ascii="Times New Roman" w:eastAsia="Times New Roman" w:hAnsi="Times New Roman"/>
          <w:b/>
          <w:sz w:val="24"/>
          <w:szCs w:val="24"/>
          <w:lang w:val="ru-RU" w:eastAsia="en-US"/>
        </w:rPr>
        <w:t xml:space="preserve">пирожка </w:t>
      </w:r>
      <w:bookmarkStart w:id="203" w:name="Тема_1._Удивительные_превращения_пирожка"/>
      <w:bookmarkEnd w:id="203"/>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Удивительные превращения пирожка</w:t>
      </w:r>
    </w:p>
    <w:p w:rsidR="00FE153E" w:rsidRPr="00FE153E" w:rsidRDefault="00FE153E" w:rsidP="00FE153E">
      <w:pPr>
        <w:numPr>
          <w:ilvl w:val="0"/>
          <w:numId w:val="1"/>
        </w:numPr>
        <w:tabs>
          <w:tab w:val="clear" w:pos="0"/>
        </w:tabs>
        <w:autoSpaceDE w:val="0"/>
        <w:autoSpaceDN w:val="0"/>
        <w:spacing w:after="0" w:line="316" w:lineRule="exact"/>
        <w:ind w:left="959"/>
        <w:jc w:val="both"/>
        <w:outlineLvl w:val="0"/>
        <w:rPr>
          <w:rFonts w:ascii="Times New Roman" w:eastAsia="Times New Roman" w:hAnsi="Times New Roman"/>
          <w:b/>
          <w:bCs/>
          <w:sz w:val="24"/>
          <w:szCs w:val="24"/>
          <w:lang w:val="ru-RU" w:eastAsia="en-US"/>
        </w:rPr>
      </w:pPr>
      <w:bookmarkStart w:id="204" w:name="Содержание_материала:_(5)"/>
      <w:bookmarkEnd w:id="204"/>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autoSpaceDE w:val="0"/>
        <w:autoSpaceDN w:val="0"/>
        <w:spacing w:before="19" w:after="0" w:line="240" w:lineRule="auto"/>
        <w:ind w:left="959"/>
        <w:rPr>
          <w:rFonts w:ascii="Times New Roman" w:eastAsia="Times New Roman" w:hAnsi="Times New Roman"/>
          <w:sz w:val="24"/>
          <w:szCs w:val="24"/>
          <w:lang w:val="ru-RU" w:eastAsia="en-US"/>
        </w:rPr>
      </w:pPr>
      <w:bookmarkStart w:id="205" w:name="Как_путешествует_пища_в_организме._Режим"/>
      <w:bookmarkEnd w:id="205"/>
      <w:r w:rsidRPr="00FE153E">
        <w:rPr>
          <w:rFonts w:ascii="Times New Roman" w:eastAsia="Times New Roman" w:hAnsi="Times New Roman"/>
          <w:sz w:val="24"/>
          <w:szCs w:val="24"/>
          <w:lang w:val="ru-RU" w:eastAsia="en-US"/>
        </w:rPr>
        <w:t xml:space="preserve">Как путешествует пища в организме. Режим питания как забота о здоровье; </w:t>
      </w:r>
      <w:r w:rsidRPr="00FE153E">
        <w:rPr>
          <w:rFonts w:ascii="Times New Roman" w:eastAsia="Times New Roman" w:hAnsi="Times New Roman"/>
          <w:color w:val="000009"/>
          <w:sz w:val="24"/>
          <w:szCs w:val="24"/>
          <w:lang w:val="ru-RU" w:eastAsia="en-US"/>
        </w:rPr>
        <w:t>требования</w:t>
      </w:r>
      <w:r w:rsidRPr="00FE153E">
        <w:rPr>
          <w:rFonts w:ascii="Times New Roman" w:eastAsia="Times New Roman" w:hAnsi="Times New Roman"/>
          <w:color w:val="000009"/>
          <w:spacing w:val="-10"/>
          <w:sz w:val="24"/>
          <w:szCs w:val="24"/>
          <w:lang w:val="ru-RU" w:eastAsia="en-US"/>
        </w:rPr>
        <w:t xml:space="preserve"> </w:t>
      </w:r>
      <w:r w:rsidRPr="00FE153E">
        <w:rPr>
          <w:rFonts w:ascii="Times New Roman" w:eastAsia="Times New Roman" w:hAnsi="Times New Roman"/>
          <w:color w:val="000009"/>
          <w:sz w:val="24"/>
          <w:szCs w:val="24"/>
          <w:lang w:val="ru-RU" w:eastAsia="en-US"/>
        </w:rPr>
        <w:t>к</w:t>
      </w:r>
      <w:r w:rsidRPr="00FE153E">
        <w:rPr>
          <w:rFonts w:ascii="Times New Roman" w:eastAsia="Times New Roman" w:hAnsi="Times New Roman"/>
          <w:color w:val="000009"/>
          <w:spacing w:val="-11"/>
          <w:sz w:val="24"/>
          <w:szCs w:val="24"/>
          <w:lang w:val="ru-RU" w:eastAsia="en-US"/>
        </w:rPr>
        <w:t xml:space="preserve"> </w:t>
      </w:r>
      <w:r w:rsidRPr="00FE153E">
        <w:rPr>
          <w:rFonts w:ascii="Times New Roman" w:eastAsia="Times New Roman" w:hAnsi="Times New Roman"/>
          <w:color w:val="000009"/>
          <w:sz w:val="24"/>
          <w:szCs w:val="24"/>
          <w:lang w:val="ru-RU" w:eastAsia="en-US"/>
        </w:rPr>
        <w:t>режиму</w:t>
      </w:r>
      <w:r w:rsidRPr="00FE153E">
        <w:rPr>
          <w:rFonts w:ascii="Times New Roman" w:eastAsia="Times New Roman" w:hAnsi="Times New Roman"/>
          <w:color w:val="000009"/>
          <w:spacing w:val="-14"/>
          <w:sz w:val="24"/>
          <w:szCs w:val="24"/>
          <w:lang w:val="ru-RU" w:eastAsia="en-US"/>
        </w:rPr>
        <w:t xml:space="preserve"> </w:t>
      </w:r>
      <w:r w:rsidRPr="00FE153E">
        <w:rPr>
          <w:rFonts w:ascii="Times New Roman" w:eastAsia="Times New Roman" w:hAnsi="Times New Roman"/>
          <w:color w:val="000009"/>
          <w:sz w:val="24"/>
          <w:szCs w:val="24"/>
          <w:lang w:val="ru-RU" w:eastAsia="en-US"/>
        </w:rPr>
        <w:t>питания:</w:t>
      </w:r>
      <w:r w:rsidRPr="00FE153E">
        <w:rPr>
          <w:rFonts w:ascii="Times New Roman" w:eastAsia="Times New Roman" w:hAnsi="Times New Roman"/>
          <w:color w:val="000009"/>
          <w:spacing w:val="-15"/>
          <w:sz w:val="24"/>
          <w:szCs w:val="24"/>
          <w:lang w:val="ru-RU" w:eastAsia="en-US"/>
        </w:rPr>
        <w:t xml:space="preserve"> </w:t>
      </w:r>
      <w:r w:rsidRPr="00FE153E">
        <w:rPr>
          <w:rFonts w:ascii="Times New Roman" w:eastAsia="Times New Roman" w:hAnsi="Times New Roman"/>
          <w:color w:val="000009"/>
          <w:sz w:val="24"/>
          <w:szCs w:val="24"/>
          <w:lang w:val="ru-RU" w:eastAsia="en-US"/>
        </w:rPr>
        <w:t>регулярность</w:t>
      </w:r>
      <w:r w:rsidRPr="00FE153E">
        <w:rPr>
          <w:rFonts w:ascii="Times New Roman" w:eastAsia="Times New Roman" w:hAnsi="Times New Roman"/>
          <w:sz w:val="24"/>
          <w:szCs w:val="24"/>
          <w:lang w:val="ru-RU" w:eastAsia="en-US"/>
        </w:rPr>
        <w:t>,</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разнообразие;</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основные</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z w:val="24"/>
          <w:szCs w:val="24"/>
          <w:lang w:val="ru-RU" w:eastAsia="en-US"/>
        </w:rPr>
        <w:t>правила гигиены питания. Питание и забота о природе. Конкурс плакатов.</w:t>
      </w:r>
      <w:r w:rsidR="00AD1A63" w:rsidRPr="00AD1A63">
        <w:rPr>
          <w:rFonts w:ascii="Times New Roman" w:eastAsia="Times New Roman" w:hAnsi="Times New Roman"/>
          <w:color w:val="00000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Роль регулярного питания для здоровья, основные требования к режиму питания,</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приобретение</w:t>
      </w:r>
      <w:r w:rsidR="00AD1A63" w:rsidRPr="00FE153E">
        <w:rPr>
          <w:rFonts w:ascii="Times New Roman" w:eastAsia="Times New Roman" w:hAnsi="Times New Roman"/>
          <w:color w:val="000009"/>
          <w:spacing w:val="-10"/>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и</w:t>
      </w:r>
      <w:r w:rsidR="00AD1A63" w:rsidRPr="00FE153E">
        <w:rPr>
          <w:rFonts w:ascii="Times New Roman" w:eastAsia="Times New Roman" w:hAnsi="Times New Roman"/>
          <w:color w:val="000009"/>
          <w:spacing w:val="-11"/>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совершенствование</w:t>
      </w:r>
      <w:r w:rsidR="00AD1A63" w:rsidRPr="00FE153E">
        <w:rPr>
          <w:rFonts w:ascii="Times New Roman" w:eastAsia="Times New Roman" w:hAnsi="Times New Roman"/>
          <w:color w:val="000009"/>
          <w:spacing w:val="-10"/>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навыков</w:t>
      </w:r>
      <w:r w:rsidR="00AD1A63" w:rsidRPr="00FE153E">
        <w:rPr>
          <w:rFonts w:ascii="Times New Roman" w:eastAsia="Times New Roman" w:hAnsi="Times New Roman"/>
          <w:color w:val="000009"/>
          <w:spacing w:val="-11"/>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самообслуживания. Заполненные таблицы «Какие правила я выполняю». Стихотворение К.И. Чуковского «Барабек».</w:t>
      </w:r>
    </w:p>
    <w:p w:rsidR="00FE153E" w:rsidRPr="00FE153E" w:rsidRDefault="00FE153E" w:rsidP="00FE153E">
      <w:pPr>
        <w:autoSpaceDE w:val="0"/>
        <w:autoSpaceDN w:val="0"/>
        <w:spacing w:before="19" w:after="0" w:line="259" w:lineRule="auto"/>
        <w:ind w:left="959" w:right="231"/>
        <w:jc w:val="both"/>
        <w:rPr>
          <w:rFonts w:ascii="Times New Roman" w:eastAsia="Times New Roman" w:hAnsi="Times New Roman"/>
          <w:sz w:val="24"/>
          <w:szCs w:val="24"/>
          <w:lang w:val="ru-RU" w:eastAsia="en-US"/>
        </w:rPr>
      </w:pPr>
    </w:p>
    <w:p w:rsidR="00FE153E" w:rsidRPr="00FE153E" w:rsidRDefault="00FE153E" w:rsidP="00FE153E">
      <w:pPr>
        <w:numPr>
          <w:ilvl w:val="0"/>
          <w:numId w:val="1"/>
        </w:numPr>
        <w:tabs>
          <w:tab w:val="clear" w:pos="0"/>
        </w:tabs>
        <w:autoSpaceDE w:val="0"/>
        <w:autoSpaceDN w:val="0"/>
        <w:spacing w:before="8" w:after="0" w:line="240" w:lineRule="auto"/>
        <w:ind w:left="959"/>
        <w:jc w:val="both"/>
        <w:outlineLvl w:val="0"/>
        <w:rPr>
          <w:rFonts w:ascii="Times New Roman" w:eastAsia="Times New Roman" w:hAnsi="Times New Roman"/>
          <w:b/>
          <w:bCs/>
          <w:sz w:val="24"/>
          <w:szCs w:val="24"/>
          <w:lang w:val="ru-RU" w:eastAsia="en-US"/>
        </w:rPr>
      </w:pPr>
      <w:bookmarkStart w:id="206" w:name="Практическая_работа:_(5)"/>
      <w:bookmarkEnd w:id="206"/>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AD1A63" w:rsidRPr="00FE153E" w:rsidRDefault="00FE153E" w:rsidP="00AD1A63">
      <w:pPr>
        <w:autoSpaceDE w:val="0"/>
        <w:autoSpaceDN w:val="0"/>
        <w:spacing w:before="20" w:after="0" w:line="259" w:lineRule="auto"/>
        <w:ind w:left="959" w:right="227"/>
        <w:jc w:val="both"/>
        <w:rPr>
          <w:rFonts w:ascii="Times New Roman" w:eastAsia="Times New Roman" w:hAnsi="Times New Roman"/>
          <w:sz w:val="24"/>
          <w:szCs w:val="24"/>
          <w:lang w:val="ru-RU" w:eastAsia="en-US"/>
        </w:rPr>
      </w:pPr>
      <w:bookmarkStart w:id="207" w:name="Работа_с_текстом,_чтение_по_ролям,_обсуж"/>
      <w:bookmarkEnd w:id="207"/>
      <w:r w:rsidRPr="00FE153E">
        <w:rPr>
          <w:rFonts w:ascii="Times New Roman" w:eastAsia="Times New Roman" w:hAnsi="Times New Roman"/>
          <w:sz w:val="24"/>
          <w:szCs w:val="24"/>
          <w:lang w:val="ru-RU" w:eastAsia="en-US"/>
        </w:rPr>
        <w:t>Работа с текстом, чтение по ролям, обсуждение. Подготовка материалов и проведение</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конкурса</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плакатов,</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подведение</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итогов.</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Домашнее</w:t>
      </w:r>
      <w:r w:rsidRPr="00FE153E">
        <w:rPr>
          <w:rFonts w:ascii="Times New Roman" w:eastAsia="Times New Roman" w:hAnsi="Times New Roman"/>
          <w:spacing w:val="-14"/>
          <w:sz w:val="24"/>
          <w:szCs w:val="24"/>
          <w:lang w:val="ru-RU" w:eastAsia="en-US"/>
        </w:rPr>
        <w:t xml:space="preserve"> </w:t>
      </w:r>
      <w:r w:rsidRPr="00FE153E">
        <w:rPr>
          <w:rFonts w:ascii="Times New Roman" w:eastAsia="Times New Roman" w:hAnsi="Times New Roman"/>
          <w:sz w:val="24"/>
          <w:szCs w:val="24"/>
          <w:lang w:val="ru-RU" w:eastAsia="en-US"/>
        </w:rPr>
        <w:t>задание:</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1</w:t>
      </w:r>
      <w:r w:rsidRPr="00FE153E">
        <w:rPr>
          <w:rFonts w:ascii="Times New Roman" w:eastAsia="Times New Roman" w:hAnsi="Times New Roman"/>
          <w:spacing w:val="-14"/>
          <w:sz w:val="24"/>
          <w:szCs w:val="24"/>
          <w:lang w:val="ru-RU" w:eastAsia="en-US"/>
        </w:rPr>
        <w:t xml:space="preserve"> </w:t>
      </w:r>
      <w:r w:rsidRPr="00FE153E">
        <w:rPr>
          <w:rFonts w:ascii="Times New Roman" w:eastAsia="Times New Roman" w:hAnsi="Times New Roman"/>
          <w:sz w:val="24"/>
          <w:szCs w:val="24"/>
          <w:lang w:val="ru-RU" w:eastAsia="en-US"/>
        </w:rPr>
        <w:t>на стр. 14.</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 xml:space="preserve">Анализ таблиц, заполненных обучающимися в течение недели, подведение итогов. Чтение и обсуждение стихотворения </w:t>
      </w:r>
      <w:r w:rsidR="00AD1A63" w:rsidRPr="00FE153E">
        <w:rPr>
          <w:rFonts w:ascii="Times New Roman" w:eastAsia="Times New Roman" w:hAnsi="Times New Roman"/>
          <w:color w:val="000009"/>
          <w:sz w:val="24"/>
          <w:szCs w:val="24"/>
          <w:lang w:val="ru-RU" w:eastAsia="en-US"/>
        </w:rPr>
        <w:t xml:space="preserve">К.И. Чуковского “Барабек”. </w:t>
      </w:r>
      <w:r w:rsidR="00AD1A63" w:rsidRPr="00FE153E">
        <w:rPr>
          <w:rFonts w:ascii="Times New Roman" w:eastAsia="Times New Roman" w:hAnsi="Times New Roman"/>
          <w:spacing w:val="-2"/>
          <w:sz w:val="24"/>
          <w:szCs w:val="24"/>
          <w:lang w:val="ru-RU" w:eastAsia="en-US"/>
        </w:rPr>
        <w:t>Выполнение</w:t>
      </w:r>
      <w:r w:rsidR="00AD1A63" w:rsidRPr="00FE153E">
        <w:rPr>
          <w:rFonts w:ascii="Times New Roman" w:eastAsia="Times New Roman" w:hAnsi="Times New Roman"/>
          <w:spacing w:val="-9"/>
          <w:sz w:val="24"/>
          <w:szCs w:val="24"/>
          <w:lang w:val="ru-RU" w:eastAsia="en-US"/>
        </w:rPr>
        <w:t xml:space="preserve"> </w:t>
      </w:r>
      <w:r w:rsidR="00AD1A63" w:rsidRPr="00FE153E">
        <w:rPr>
          <w:rFonts w:ascii="Times New Roman" w:eastAsia="Times New Roman" w:hAnsi="Times New Roman"/>
          <w:spacing w:val="-2"/>
          <w:sz w:val="24"/>
          <w:szCs w:val="24"/>
          <w:lang w:val="ru-RU" w:eastAsia="en-US"/>
        </w:rPr>
        <w:t>практических</w:t>
      </w:r>
      <w:r w:rsidR="00AD1A63" w:rsidRPr="00FE153E">
        <w:rPr>
          <w:rFonts w:ascii="Times New Roman" w:eastAsia="Times New Roman" w:hAnsi="Times New Roman"/>
          <w:spacing w:val="-15"/>
          <w:sz w:val="24"/>
          <w:szCs w:val="24"/>
          <w:lang w:val="ru-RU" w:eastAsia="en-US"/>
        </w:rPr>
        <w:t xml:space="preserve"> </w:t>
      </w:r>
      <w:r w:rsidR="00AD1A63" w:rsidRPr="00FE153E">
        <w:rPr>
          <w:rFonts w:ascii="Times New Roman" w:eastAsia="Times New Roman" w:hAnsi="Times New Roman"/>
          <w:spacing w:val="-2"/>
          <w:sz w:val="24"/>
          <w:szCs w:val="24"/>
          <w:lang w:val="ru-RU" w:eastAsia="en-US"/>
        </w:rPr>
        <w:t>заданий</w:t>
      </w:r>
      <w:r w:rsidR="00AD1A63" w:rsidRPr="00FE153E">
        <w:rPr>
          <w:rFonts w:ascii="Times New Roman" w:eastAsia="Times New Roman" w:hAnsi="Times New Roman"/>
          <w:spacing w:val="-9"/>
          <w:sz w:val="24"/>
          <w:szCs w:val="24"/>
          <w:lang w:val="ru-RU" w:eastAsia="en-US"/>
        </w:rPr>
        <w:t xml:space="preserve"> </w:t>
      </w:r>
      <w:r w:rsidR="00AD1A63" w:rsidRPr="00FE153E">
        <w:rPr>
          <w:rFonts w:ascii="Times New Roman" w:eastAsia="Times New Roman" w:hAnsi="Times New Roman"/>
          <w:spacing w:val="-2"/>
          <w:sz w:val="24"/>
          <w:szCs w:val="24"/>
          <w:lang w:val="ru-RU" w:eastAsia="en-US"/>
        </w:rPr>
        <w:t>№</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pacing w:val="-2"/>
          <w:sz w:val="24"/>
          <w:szCs w:val="24"/>
          <w:lang w:val="ru-RU" w:eastAsia="en-US"/>
        </w:rPr>
        <w:t>2,</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pacing w:val="-2"/>
          <w:sz w:val="24"/>
          <w:szCs w:val="24"/>
          <w:lang w:val="ru-RU" w:eastAsia="en-US"/>
        </w:rPr>
        <w:t>3,</w:t>
      </w:r>
      <w:r w:rsidR="00AD1A63" w:rsidRPr="00FE153E">
        <w:rPr>
          <w:rFonts w:ascii="Times New Roman" w:eastAsia="Times New Roman" w:hAnsi="Times New Roman"/>
          <w:spacing w:val="-7"/>
          <w:sz w:val="24"/>
          <w:szCs w:val="24"/>
          <w:lang w:val="ru-RU" w:eastAsia="en-US"/>
        </w:rPr>
        <w:t xml:space="preserve"> </w:t>
      </w:r>
      <w:r w:rsidR="00AD1A63" w:rsidRPr="00FE153E">
        <w:rPr>
          <w:rFonts w:ascii="Times New Roman" w:eastAsia="Times New Roman" w:hAnsi="Times New Roman"/>
          <w:spacing w:val="-2"/>
          <w:sz w:val="24"/>
          <w:szCs w:val="24"/>
          <w:lang w:val="ru-RU" w:eastAsia="en-US"/>
        </w:rPr>
        <w:t>4,</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pacing w:val="-2"/>
          <w:sz w:val="24"/>
          <w:szCs w:val="24"/>
          <w:lang w:val="ru-RU" w:eastAsia="en-US"/>
        </w:rPr>
        <w:t>5</w:t>
      </w:r>
      <w:r w:rsidR="00AD1A63" w:rsidRPr="00FE153E">
        <w:rPr>
          <w:rFonts w:ascii="Times New Roman" w:eastAsia="Times New Roman" w:hAnsi="Times New Roman"/>
          <w:spacing w:val="-9"/>
          <w:sz w:val="24"/>
          <w:szCs w:val="24"/>
          <w:lang w:val="ru-RU" w:eastAsia="en-US"/>
        </w:rPr>
        <w:t xml:space="preserve"> </w:t>
      </w:r>
      <w:r w:rsidR="00AD1A63" w:rsidRPr="00FE153E">
        <w:rPr>
          <w:rFonts w:ascii="Times New Roman" w:eastAsia="Times New Roman" w:hAnsi="Times New Roman"/>
          <w:spacing w:val="-2"/>
          <w:sz w:val="24"/>
          <w:szCs w:val="24"/>
          <w:lang w:val="ru-RU" w:eastAsia="en-US"/>
        </w:rPr>
        <w:t>на</w:t>
      </w:r>
      <w:r w:rsidR="00AD1A63" w:rsidRPr="00FE153E">
        <w:rPr>
          <w:rFonts w:ascii="Times New Roman" w:eastAsia="Times New Roman" w:hAnsi="Times New Roman"/>
          <w:spacing w:val="-13"/>
          <w:sz w:val="24"/>
          <w:szCs w:val="24"/>
          <w:lang w:val="ru-RU" w:eastAsia="en-US"/>
        </w:rPr>
        <w:t xml:space="preserve"> </w:t>
      </w:r>
      <w:r w:rsidR="00AD1A63" w:rsidRPr="00FE153E">
        <w:rPr>
          <w:rFonts w:ascii="Times New Roman" w:eastAsia="Times New Roman" w:hAnsi="Times New Roman"/>
          <w:spacing w:val="-2"/>
          <w:sz w:val="24"/>
          <w:szCs w:val="24"/>
          <w:lang w:val="ru-RU" w:eastAsia="en-US"/>
        </w:rPr>
        <w:t>стр.</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pacing w:val="-2"/>
          <w:sz w:val="24"/>
          <w:szCs w:val="24"/>
          <w:lang w:val="ru-RU" w:eastAsia="en-US"/>
        </w:rPr>
        <w:t>14–15</w:t>
      </w:r>
      <w:r w:rsidR="00AD1A63" w:rsidRPr="00FE153E">
        <w:rPr>
          <w:rFonts w:ascii="Times New Roman" w:eastAsia="Times New Roman" w:hAnsi="Times New Roman"/>
          <w:spacing w:val="-10"/>
          <w:sz w:val="24"/>
          <w:szCs w:val="24"/>
          <w:lang w:val="ru-RU" w:eastAsia="en-US"/>
        </w:rPr>
        <w:t xml:space="preserve"> </w:t>
      </w:r>
      <w:r w:rsidR="00AD1A63" w:rsidRPr="00FE153E">
        <w:rPr>
          <w:rFonts w:ascii="Times New Roman" w:eastAsia="Times New Roman" w:hAnsi="Times New Roman"/>
          <w:spacing w:val="-2"/>
          <w:sz w:val="24"/>
          <w:szCs w:val="24"/>
          <w:lang w:val="ru-RU" w:eastAsia="en-US"/>
        </w:rPr>
        <w:t>в</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pacing w:val="-2"/>
          <w:sz w:val="24"/>
          <w:szCs w:val="24"/>
          <w:lang w:val="ru-RU" w:eastAsia="en-US"/>
        </w:rPr>
        <w:t>рабочей</w:t>
      </w:r>
      <w:r w:rsidR="00AD1A63" w:rsidRPr="00FE153E">
        <w:rPr>
          <w:rFonts w:ascii="Times New Roman" w:eastAsia="Times New Roman" w:hAnsi="Times New Roman"/>
          <w:spacing w:val="-9"/>
          <w:sz w:val="24"/>
          <w:szCs w:val="24"/>
          <w:lang w:val="ru-RU" w:eastAsia="en-US"/>
        </w:rPr>
        <w:t xml:space="preserve"> </w:t>
      </w:r>
      <w:r w:rsidR="00AD1A63" w:rsidRPr="00FE153E">
        <w:rPr>
          <w:rFonts w:ascii="Times New Roman" w:eastAsia="Times New Roman" w:hAnsi="Times New Roman"/>
          <w:spacing w:val="-2"/>
          <w:sz w:val="24"/>
          <w:szCs w:val="24"/>
          <w:lang w:val="ru-RU" w:eastAsia="en-US"/>
        </w:rPr>
        <w:t>тетради.</w:t>
      </w:r>
    </w:p>
    <w:p w:rsidR="00FE153E" w:rsidRPr="00FE153E" w:rsidRDefault="00FE153E" w:rsidP="00FE153E">
      <w:pPr>
        <w:autoSpaceDE w:val="0"/>
        <w:autoSpaceDN w:val="0"/>
        <w:spacing w:before="32" w:after="0" w:line="240" w:lineRule="auto"/>
        <w:rPr>
          <w:rFonts w:ascii="Times New Roman" w:eastAsia="Times New Roman" w:hAnsi="Times New Roman"/>
          <w:sz w:val="24"/>
          <w:szCs w:val="24"/>
          <w:lang w:val="ru-RU" w:eastAsia="en-US"/>
        </w:rPr>
      </w:pPr>
    </w:p>
    <w:p w:rsidR="00AD1A63" w:rsidRDefault="00AD1A63" w:rsidP="00AD1A63">
      <w:pPr>
        <w:autoSpaceDE w:val="0"/>
        <w:autoSpaceDN w:val="0"/>
        <w:spacing w:after="0" w:line="240" w:lineRule="auto"/>
        <w:ind w:firstLine="708"/>
        <w:rPr>
          <w:rFonts w:ascii="Times New Roman" w:eastAsia="Times New Roman" w:hAnsi="Times New Roman"/>
          <w:b/>
          <w:sz w:val="24"/>
          <w:szCs w:val="24"/>
          <w:lang w:val="ru-RU" w:eastAsia="en-US"/>
        </w:rPr>
      </w:pPr>
      <w:bookmarkStart w:id="208" w:name="Тема_2._Практическое_занятие_“Какие_прав"/>
      <w:bookmarkStart w:id="209" w:name="Содержание_материала:_(6)"/>
      <w:bookmarkStart w:id="210" w:name="Роль_регулярного_питания_для_здоровья,_о"/>
      <w:bookmarkStart w:id="211" w:name="Практическая_работа:_(6)"/>
      <w:bookmarkStart w:id="212" w:name="Анализ_таблиц,_заполненных_обучающимися_"/>
      <w:bookmarkEnd w:id="208"/>
      <w:bookmarkEnd w:id="209"/>
      <w:bookmarkEnd w:id="210"/>
      <w:bookmarkEnd w:id="211"/>
      <w:bookmarkEnd w:id="212"/>
      <w:r w:rsidRPr="00AD1A63">
        <w:rPr>
          <w:rFonts w:ascii="Times New Roman" w:eastAsia="Times New Roman" w:hAnsi="Times New Roman"/>
          <w:b/>
          <w:sz w:val="24"/>
          <w:szCs w:val="24"/>
          <w:lang w:val="ru-RU" w:eastAsia="en-US"/>
        </w:rPr>
        <w:t xml:space="preserve"> </w:t>
      </w:r>
      <w:r w:rsidR="00FE153E" w:rsidRPr="00AD1A63">
        <w:rPr>
          <w:rFonts w:ascii="Times New Roman" w:eastAsia="Times New Roman" w:hAnsi="Times New Roman"/>
          <w:b/>
          <w:sz w:val="24"/>
          <w:szCs w:val="24"/>
          <w:lang w:val="ru-RU" w:eastAsia="en-US"/>
        </w:rPr>
        <w:t>Раздел</w:t>
      </w:r>
      <w:r w:rsidR="00FE153E" w:rsidRPr="00AD1A63">
        <w:rPr>
          <w:rFonts w:ascii="Times New Roman" w:eastAsia="Times New Roman" w:hAnsi="Times New Roman"/>
          <w:b/>
          <w:spacing w:val="-5"/>
          <w:sz w:val="24"/>
          <w:szCs w:val="24"/>
          <w:lang w:val="ru-RU" w:eastAsia="en-US"/>
        </w:rPr>
        <w:t xml:space="preserve"> </w:t>
      </w:r>
      <w:r w:rsidR="00FE153E" w:rsidRPr="00AD1A63">
        <w:rPr>
          <w:rFonts w:ascii="Times New Roman" w:eastAsia="Times New Roman" w:hAnsi="Times New Roman"/>
          <w:b/>
          <w:sz w:val="24"/>
          <w:szCs w:val="24"/>
          <w:lang w:val="ru-RU" w:eastAsia="en-US"/>
        </w:rPr>
        <w:t>4.</w:t>
      </w:r>
      <w:r w:rsidR="00FE153E" w:rsidRPr="00AD1A63">
        <w:rPr>
          <w:rFonts w:ascii="Times New Roman" w:eastAsia="Times New Roman" w:hAnsi="Times New Roman"/>
          <w:b/>
          <w:spacing w:val="-4"/>
          <w:sz w:val="24"/>
          <w:szCs w:val="24"/>
          <w:lang w:val="ru-RU" w:eastAsia="en-US"/>
        </w:rPr>
        <w:t xml:space="preserve"> </w:t>
      </w:r>
      <w:r w:rsidR="00FE153E" w:rsidRPr="00AD1A63">
        <w:rPr>
          <w:rFonts w:ascii="Times New Roman" w:eastAsia="Times New Roman" w:hAnsi="Times New Roman"/>
          <w:b/>
          <w:sz w:val="24"/>
          <w:szCs w:val="24"/>
          <w:lang w:val="ru-RU" w:eastAsia="en-US"/>
        </w:rPr>
        <w:t>Кто</w:t>
      </w:r>
      <w:r w:rsidR="00FE153E" w:rsidRPr="00AD1A63">
        <w:rPr>
          <w:rFonts w:ascii="Times New Roman" w:eastAsia="Times New Roman" w:hAnsi="Times New Roman"/>
          <w:b/>
          <w:spacing w:val="-10"/>
          <w:sz w:val="24"/>
          <w:szCs w:val="24"/>
          <w:lang w:val="ru-RU" w:eastAsia="en-US"/>
        </w:rPr>
        <w:t xml:space="preserve"> </w:t>
      </w:r>
      <w:r w:rsidR="00FE153E" w:rsidRPr="00AD1A63">
        <w:rPr>
          <w:rFonts w:ascii="Times New Roman" w:eastAsia="Times New Roman" w:hAnsi="Times New Roman"/>
          <w:b/>
          <w:sz w:val="24"/>
          <w:szCs w:val="24"/>
          <w:lang w:val="ru-RU" w:eastAsia="en-US"/>
        </w:rPr>
        <w:t>жить</w:t>
      </w:r>
      <w:r w:rsidR="00FE153E" w:rsidRPr="00AD1A63">
        <w:rPr>
          <w:rFonts w:ascii="Times New Roman" w:eastAsia="Times New Roman" w:hAnsi="Times New Roman"/>
          <w:b/>
          <w:spacing w:val="-9"/>
          <w:sz w:val="24"/>
          <w:szCs w:val="24"/>
          <w:lang w:val="ru-RU" w:eastAsia="en-US"/>
        </w:rPr>
        <w:t xml:space="preserve"> </w:t>
      </w:r>
      <w:r w:rsidR="00FE153E" w:rsidRPr="00AD1A63">
        <w:rPr>
          <w:rFonts w:ascii="Times New Roman" w:eastAsia="Times New Roman" w:hAnsi="Times New Roman"/>
          <w:b/>
          <w:sz w:val="24"/>
          <w:szCs w:val="24"/>
          <w:lang w:val="ru-RU" w:eastAsia="en-US"/>
        </w:rPr>
        <w:t>умеет</w:t>
      </w:r>
      <w:r w:rsidR="00FE153E" w:rsidRPr="00AD1A63">
        <w:rPr>
          <w:rFonts w:ascii="Times New Roman" w:eastAsia="Times New Roman" w:hAnsi="Times New Roman"/>
          <w:b/>
          <w:spacing w:val="-8"/>
          <w:sz w:val="24"/>
          <w:szCs w:val="24"/>
          <w:lang w:val="ru-RU" w:eastAsia="en-US"/>
        </w:rPr>
        <w:t xml:space="preserve"> </w:t>
      </w:r>
      <w:r w:rsidR="00FE153E" w:rsidRPr="00AD1A63">
        <w:rPr>
          <w:rFonts w:ascii="Times New Roman" w:eastAsia="Times New Roman" w:hAnsi="Times New Roman"/>
          <w:b/>
          <w:sz w:val="24"/>
          <w:szCs w:val="24"/>
          <w:lang w:val="ru-RU" w:eastAsia="en-US"/>
        </w:rPr>
        <w:t>по</w:t>
      </w:r>
      <w:r w:rsidR="00FE153E" w:rsidRPr="00AD1A63">
        <w:rPr>
          <w:rFonts w:ascii="Times New Roman" w:eastAsia="Times New Roman" w:hAnsi="Times New Roman"/>
          <w:b/>
          <w:spacing w:val="-10"/>
          <w:sz w:val="24"/>
          <w:szCs w:val="24"/>
          <w:lang w:val="ru-RU" w:eastAsia="en-US"/>
        </w:rPr>
        <w:t xml:space="preserve"> </w:t>
      </w:r>
      <w:r w:rsidR="00FE153E" w:rsidRPr="00AD1A63">
        <w:rPr>
          <w:rFonts w:ascii="Times New Roman" w:eastAsia="Times New Roman" w:hAnsi="Times New Roman"/>
          <w:b/>
          <w:sz w:val="24"/>
          <w:szCs w:val="24"/>
          <w:lang w:val="ru-RU" w:eastAsia="en-US"/>
        </w:rPr>
        <w:t xml:space="preserve">часам </w:t>
      </w:r>
      <w:bookmarkStart w:id="213" w:name="Тема_1._Кто_жить_умеет_по_часам"/>
      <w:bookmarkEnd w:id="213"/>
    </w:p>
    <w:p w:rsidR="00FE153E" w:rsidRPr="00AD1A63" w:rsidRDefault="00FE153E" w:rsidP="00AD1A63">
      <w:pPr>
        <w:autoSpaceDE w:val="0"/>
        <w:autoSpaceDN w:val="0"/>
        <w:spacing w:after="0" w:line="240" w:lineRule="auto"/>
        <w:ind w:firstLine="708"/>
        <w:rPr>
          <w:rFonts w:ascii="Times New Roman" w:eastAsia="Times New Roman" w:hAnsi="Times New Roman"/>
          <w:sz w:val="24"/>
          <w:szCs w:val="24"/>
          <w:lang w:val="ru-RU" w:eastAsia="en-US"/>
        </w:rPr>
      </w:pPr>
      <w:r w:rsidRPr="00AD1A63">
        <w:rPr>
          <w:rFonts w:ascii="Times New Roman" w:eastAsia="Times New Roman" w:hAnsi="Times New Roman"/>
          <w:b/>
          <w:sz w:val="24"/>
          <w:szCs w:val="24"/>
          <w:lang w:val="ru-RU" w:eastAsia="en-US"/>
        </w:rPr>
        <w:t xml:space="preserve">Тема 1. </w:t>
      </w:r>
      <w:r w:rsidRPr="00AD1A63">
        <w:rPr>
          <w:rFonts w:ascii="Times New Roman" w:eastAsia="Times New Roman" w:hAnsi="Times New Roman"/>
          <w:sz w:val="24"/>
          <w:szCs w:val="24"/>
          <w:lang w:val="ru-RU" w:eastAsia="en-US"/>
        </w:rPr>
        <w:t>Кто жить умеет по часам</w:t>
      </w:r>
    </w:p>
    <w:p w:rsidR="00FE153E" w:rsidRPr="00FE153E" w:rsidRDefault="00FE153E" w:rsidP="00FE153E">
      <w:pPr>
        <w:autoSpaceDE w:val="0"/>
        <w:autoSpaceDN w:val="0"/>
        <w:spacing w:after="0" w:line="316" w:lineRule="exact"/>
        <w:ind w:left="100" w:firstLine="608"/>
        <w:jc w:val="both"/>
        <w:outlineLvl w:val="0"/>
        <w:rPr>
          <w:rFonts w:ascii="Times New Roman" w:eastAsia="Times New Roman" w:hAnsi="Times New Roman"/>
          <w:bCs/>
          <w:sz w:val="24"/>
          <w:szCs w:val="24"/>
          <w:lang w:val="ru-RU" w:eastAsia="en-US"/>
        </w:rPr>
      </w:pPr>
      <w:bookmarkStart w:id="214" w:name="Содержание_материала:_(7)"/>
      <w:bookmarkEnd w:id="214"/>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r w:rsidRPr="00FE153E">
        <w:rPr>
          <w:rFonts w:ascii="Times New Roman" w:eastAsia="Times New Roman" w:hAnsi="Times New Roman"/>
          <w:bCs/>
          <w:spacing w:val="-2"/>
          <w:sz w:val="24"/>
          <w:szCs w:val="24"/>
          <w:lang w:val="ru-RU" w:eastAsia="en-US"/>
        </w:rPr>
        <w:t>:</w:t>
      </w:r>
    </w:p>
    <w:p w:rsidR="00AD1A63" w:rsidRPr="00FE153E" w:rsidRDefault="00FE153E" w:rsidP="00AD1A63">
      <w:pPr>
        <w:autoSpaceDE w:val="0"/>
        <w:autoSpaceDN w:val="0"/>
        <w:spacing w:before="19" w:after="0" w:line="240" w:lineRule="auto"/>
        <w:ind w:left="959"/>
        <w:rPr>
          <w:rFonts w:ascii="Times New Roman" w:eastAsia="Times New Roman" w:hAnsi="Times New Roman"/>
          <w:sz w:val="24"/>
          <w:szCs w:val="24"/>
          <w:lang w:val="ru-RU" w:eastAsia="en-US"/>
        </w:rPr>
      </w:pPr>
      <w:bookmarkStart w:id="215" w:name="Произведение_Е._Шварца_«Сказка_о_потерян"/>
      <w:bookmarkEnd w:id="215"/>
      <w:r w:rsidRPr="00FE153E">
        <w:rPr>
          <w:rFonts w:ascii="Times New Roman" w:eastAsia="Times New Roman" w:hAnsi="Times New Roman"/>
          <w:sz w:val="24"/>
          <w:szCs w:val="24"/>
          <w:lang w:val="ru-RU" w:eastAsia="en-US"/>
        </w:rPr>
        <w:t>Произведение Е. Шварца «Сказка о потерянном времени». Значение режима дня и важность его соблюдения. Правильное распределение режимных моментов</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в</w:t>
      </w:r>
      <w:r w:rsidRPr="00FE153E">
        <w:rPr>
          <w:rFonts w:ascii="Times New Roman" w:eastAsia="Times New Roman" w:hAnsi="Times New Roman"/>
          <w:spacing w:val="-17"/>
          <w:sz w:val="24"/>
          <w:szCs w:val="24"/>
          <w:lang w:val="ru-RU" w:eastAsia="en-US"/>
        </w:rPr>
        <w:t xml:space="preserve"> </w:t>
      </w:r>
      <w:r w:rsidRPr="00FE153E">
        <w:rPr>
          <w:rFonts w:ascii="Times New Roman" w:eastAsia="Times New Roman" w:hAnsi="Times New Roman"/>
          <w:sz w:val="24"/>
          <w:szCs w:val="24"/>
          <w:lang w:val="ru-RU" w:eastAsia="en-US"/>
        </w:rPr>
        <w:t>течение</w:t>
      </w:r>
      <w:r w:rsidRPr="00FE153E">
        <w:rPr>
          <w:rFonts w:ascii="Times New Roman" w:eastAsia="Times New Roman" w:hAnsi="Times New Roman"/>
          <w:spacing w:val="-14"/>
          <w:sz w:val="24"/>
          <w:szCs w:val="24"/>
          <w:lang w:val="ru-RU" w:eastAsia="en-US"/>
        </w:rPr>
        <w:t xml:space="preserve"> </w:t>
      </w:r>
      <w:r w:rsidRPr="00FE153E">
        <w:rPr>
          <w:rFonts w:ascii="Times New Roman" w:eastAsia="Times New Roman" w:hAnsi="Times New Roman"/>
          <w:sz w:val="24"/>
          <w:szCs w:val="24"/>
          <w:lang w:val="ru-RU" w:eastAsia="en-US"/>
        </w:rPr>
        <w:t>дня:</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сколько</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раз</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в</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какое</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время</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принимать</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пищу,</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 xml:space="preserve">сколько времени нужно на прогулку, в какое время лучше делать уроки, как организовать свободное время, во сколько вставать утром и ложиться спать </w:t>
      </w:r>
      <w:r w:rsidRPr="00FE153E">
        <w:rPr>
          <w:rFonts w:ascii="Times New Roman" w:eastAsia="Times New Roman" w:hAnsi="Times New Roman"/>
          <w:spacing w:val="-2"/>
          <w:sz w:val="24"/>
          <w:szCs w:val="24"/>
          <w:lang w:val="ru-RU" w:eastAsia="en-US"/>
        </w:rPr>
        <w:t>вечером.</w:t>
      </w:r>
      <w:r w:rsidR="00AD1A63" w:rsidRPr="00AD1A63">
        <w:rPr>
          <w:rFonts w:ascii="Times New Roman" w:eastAsia="Times New Roman" w:hAnsi="Times New Roman"/>
          <w:color w:val="00000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Роль</w:t>
      </w:r>
      <w:r w:rsidR="00AD1A63" w:rsidRPr="00FE153E">
        <w:rPr>
          <w:rFonts w:ascii="Times New Roman" w:eastAsia="Times New Roman" w:hAnsi="Times New Roman"/>
          <w:color w:val="000009"/>
          <w:spacing w:val="-10"/>
          <w:sz w:val="24"/>
          <w:szCs w:val="24"/>
          <w:lang w:val="ru-RU" w:eastAsia="en-US"/>
        </w:rPr>
        <w:t xml:space="preserve"> </w:t>
      </w:r>
      <w:r w:rsidR="00AD1A63" w:rsidRPr="00FE153E">
        <w:rPr>
          <w:rFonts w:ascii="Times New Roman" w:eastAsia="Times New Roman" w:hAnsi="Times New Roman"/>
          <w:color w:val="000009"/>
          <w:sz w:val="24"/>
          <w:szCs w:val="24"/>
          <w:lang w:val="ru-RU" w:eastAsia="en-US"/>
        </w:rPr>
        <w:lastRenderedPageBreak/>
        <w:t>режима</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дня</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для</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сохранения</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здоровья.</w:t>
      </w:r>
      <w:r w:rsidR="00AD1A63" w:rsidRPr="00FE153E">
        <w:rPr>
          <w:rFonts w:ascii="Times New Roman" w:eastAsia="Times New Roman" w:hAnsi="Times New Roman"/>
          <w:color w:val="000009"/>
          <w:spacing w:val="-5"/>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Работа</w:t>
      </w:r>
      <w:r w:rsidR="00AD1A63" w:rsidRPr="00FE153E">
        <w:rPr>
          <w:rFonts w:ascii="Times New Roman" w:eastAsia="Times New Roman" w:hAnsi="Times New Roman"/>
          <w:color w:val="000009"/>
          <w:spacing w:val="-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в</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группах</w:t>
      </w:r>
      <w:r w:rsidR="00AD1A63" w:rsidRPr="00FE153E">
        <w:rPr>
          <w:rFonts w:ascii="Times New Roman" w:eastAsia="Times New Roman" w:hAnsi="Times New Roman"/>
          <w:color w:val="000009"/>
          <w:spacing w:val="-11"/>
          <w:sz w:val="24"/>
          <w:szCs w:val="24"/>
          <w:lang w:val="ru-RU" w:eastAsia="en-US"/>
        </w:rPr>
        <w:t xml:space="preserve"> </w:t>
      </w:r>
      <w:r w:rsidR="00AD1A63" w:rsidRPr="00FE153E">
        <w:rPr>
          <w:rFonts w:ascii="Times New Roman" w:eastAsia="Times New Roman" w:hAnsi="Times New Roman"/>
          <w:color w:val="000009"/>
          <w:spacing w:val="-2"/>
          <w:sz w:val="24"/>
          <w:szCs w:val="24"/>
          <w:lang w:val="ru-RU" w:eastAsia="en-US"/>
        </w:rPr>
        <w:t>“Составляем</w:t>
      </w:r>
    </w:p>
    <w:p w:rsidR="00AD1A63" w:rsidRPr="00FE153E" w:rsidRDefault="00AD1A63" w:rsidP="00AD1A63">
      <w:pPr>
        <w:autoSpaceDE w:val="0"/>
        <w:autoSpaceDN w:val="0"/>
        <w:spacing w:before="4" w:after="0" w:line="240" w:lineRule="auto"/>
        <w:ind w:left="959"/>
        <w:rPr>
          <w:rFonts w:ascii="Times New Roman" w:eastAsia="Times New Roman" w:hAnsi="Times New Roman"/>
          <w:sz w:val="24"/>
          <w:szCs w:val="24"/>
          <w:lang w:val="ru-RU" w:eastAsia="en-US"/>
        </w:rPr>
      </w:pPr>
      <w:r w:rsidRPr="00FE153E">
        <w:rPr>
          <w:rFonts w:ascii="Times New Roman" w:eastAsia="Times New Roman" w:hAnsi="Times New Roman"/>
          <w:color w:val="000009"/>
          <w:sz w:val="24"/>
          <w:szCs w:val="24"/>
          <w:lang w:val="ru-RU" w:eastAsia="en-US"/>
        </w:rPr>
        <w:t>режим</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дня</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школьника”,</w:t>
      </w:r>
      <w:r w:rsidRPr="00FE153E">
        <w:rPr>
          <w:rFonts w:ascii="Times New Roman" w:eastAsia="Times New Roman" w:hAnsi="Times New Roman"/>
          <w:color w:val="000009"/>
          <w:spacing w:val="-4"/>
          <w:sz w:val="24"/>
          <w:szCs w:val="24"/>
          <w:lang w:val="ru-RU" w:eastAsia="en-US"/>
        </w:rPr>
        <w:t xml:space="preserve"> </w:t>
      </w:r>
      <w:r w:rsidRPr="00FE153E">
        <w:rPr>
          <w:rFonts w:ascii="Times New Roman" w:eastAsia="Times New Roman" w:hAnsi="Times New Roman"/>
          <w:color w:val="000009"/>
          <w:sz w:val="24"/>
          <w:szCs w:val="24"/>
          <w:lang w:val="ru-RU" w:eastAsia="en-US"/>
        </w:rPr>
        <w:t>карточки</w:t>
      </w:r>
      <w:r w:rsidRPr="00FE153E">
        <w:rPr>
          <w:rFonts w:ascii="Times New Roman" w:eastAsia="Times New Roman" w:hAnsi="Times New Roman"/>
          <w:color w:val="000009"/>
          <w:spacing w:val="-7"/>
          <w:sz w:val="24"/>
          <w:szCs w:val="24"/>
          <w:lang w:val="ru-RU" w:eastAsia="en-US"/>
        </w:rPr>
        <w:t xml:space="preserve"> </w:t>
      </w:r>
      <w:r w:rsidRPr="00FE153E">
        <w:rPr>
          <w:rFonts w:ascii="Times New Roman" w:eastAsia="Times New Roman" w:hAnsi="Times New Roman"/>
          <w:color w:val="000009"/>
          <w:sz w:val="24"/>
          <w:szCs w:val="24"/>
          <w:lang w:val="ru-RU" w:eastAsia="en-US"/>
        </w:rPr>
        <w:t>с</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режимными</w:t>
      </w:r>
      <w:r w:rsidRPr="00FE153E">
        <w:rPr>
          <w:rFonts w:ascii="Times New Roman" w:eastAsia="Times New Roman" w:hAnsi="Times New Roman"/>
          <w:color w:val="000009"/>
          <w:spacing w:val="-7"/>
          <w:sz w:val="24"/>
          <w:szCs w:val="24"/>
          <w:lang w:val="ru-RU" w:eastAsia="en-US"/>
        </w:rPr>
        <w:t xml:space="preserve"> </w:t>
      </w:r>
      <w:r w:rsidRPr="00FE153E">
        <w:rPr>
          <w:rFonts w:ascii="Times New Roman" w:eastAsia="Times New Roman" w:hAnsi="Times New Roman"/>
          <w:color w:val="000009"/>
          <w:sz w:val="24"/>
          <w:szCs w:val="24"/>
          <w:lang w:val="ru-RU" w:eastAsia="en-US"/>
        </w:rPr>
        <w:t>моментами. Настольная</w:t>
      </w:r>
      <w:r w:rsidRPr="00FE153E">
        <w:rPr>
          <w:rFonts w:ascii="Times New Roman" w:eastAsia="Times New Roman" w:hAnsi="Times New Roman"/>
          <w:color w:val="000009"/>
          <w:spacing w:val="-5"/>
          <w:sz w:val="24"/>
          <w:szCs w:val="24"/>
          <w:lang w:val="ru-RU" w:eastAsia="en-US"/>
        </w:rPr>
        <w:t xml:space="preserve"> </w:t>
      </w:r>
      <w:r w:rsidRPr="00FE153E">
        <w:rPr>
          <w:rFonts w:ascii="Times New Roman" w:eastAsia="Times New Roman" w:hAnsi="Times New Roman"/>
          <w:color w:val="000009"/>
          <w:sz w:val="24"/>
          <w:szCs w:val="24"/>
          <w:lang w:val="ru-RU" w:eastAsia="en-US"/>
        </w:rPr>
        <w:t>игра “Режим дня и забота о природе”</w:t>
      </w:r>
    </w:p>
    <w:p w:rsidR="00FE153E" w:rsidRPr="00FE153E" w:rsidRDefault="00FE153E" w:rsidP="00FE153E">
      <w:pPr>
        <w:autoSpaceDE w:val="0"/>
        <w:autoSpaceDN w:val="0"/>
        <w:spacing w:before="19" w:after="0" w:line="259" w:lineRule="auto"/>
        <w:ind w:left="959" w:right="227"/>
        <w:jc w:val="both"/>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7" w:after="0" w:line="240" w:lineRule="auto"/>
        <w:ind w:left="100" w:firstLine="608"/>
        <w:jc w:val="both"/>
        <w:outlineLvl w:val="0"/>
        <w:rPr>
          <w:rFonts w:ascii="Times New Roman" w:eastAsia="Times New Roman" w:hAnsi="Times New Roman"/>
          <w:b/>
          <w:bCs/>
          <w:sz w:val="24"/>
          <w:szCs w:val="24"/>
          <w:lang w:val="ru-RU" w:eastAsia="en-US"/>
        </w:rPr>
      </w:pPr>
      <w:bookmarkStart w:id="216" w:name="Практическая_работа:_(7)"/>
      <w:bookmarkEnd w:id="216"/>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AD1A63" w:rsidRPr="00FE153E" w:rsidRDefault="00FE153E" w:rsidP="00AD1A63">
      <w:pPr>
        <w:autoSpaceDE w:val="0"/>
        <w:autoSpaceDN w:val="0"/>
        <w:spacing w:before="19" w:after="0" w:line="259" w:lineRule="auto"/>
        <w:ind w:left="959" w:right="233"/>
        <w:jc w:val="both"/>
        <w:rPr>
          <w:rFonts w:ascii="Times New Roman" w:eastAsia="Times New Roman" w:hAnsi="Times New Roman"/>
          <w:sz w:val="24"/>
          <w:szCs w:val="24"/>
          <w:lang w:val="ru-RU" w:eastAsia="en-US"/>
        </w:rPr>
      </w:pPr>
      <w:bookmarkStart w:id="217" w:name="Чтение_и_обсуждение_произведение_Е._Швар"/>
      <w:bookmarkEnd w:id="217"/>
      <w:r w:rsidRPr="00FE153E">
        <w:rPr>
          <w:rFonts w:ascii="Times New Roman" w:eastAsia="Times New Roman" w:hAnsi="Times New Roman"/>
          <w:sz w:val="24"/>
          <w:szCs w:val="24"/>
          <w:lang w:val="ru-RU" w:eastAsia="en-US"/>
        </w:rPr>
        <w:t>Чтение и обсуждение произведение Е. Шварца “Сказка о потерянном времени”. Работа с текстом и иллюстрациями, ответы на вопросы, беседа. Выполнение задания 1 на стр. 19 в рабочей тетради.</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Распределение учащихся по группам, каждая группа составляет режим дня школьника, используя карточки. Выполнение задания</w:t>
      </w:r>
      <w:r w:rsidR="00AD1A63" w:rsidRPr="00FE153E">
        <w:rPr>
          <w:rFonts w:ascii="Times New Roman" w:eastAsia="Times New Roman" w:hAnsi="Times New Roman"/>
          <w:spacing w:val="-4"/>
          <w:sz w:val="24"/>
          <w:szCs w:val="24"/>
          <w:lang w:val="ru-RU" w:eastAsia="en-US"/>
        </w:rPr>
        <w:t xml:space="preserve"> </w:t>
      </w:r>
      <w:r w:rsidR="00AD1A63" w:rsidRPr="00FE153E">
        <w:rPr>
          <w:rFonts w:ascii="Times New Roman" w:eastAsia="Times New Roman" w:hAnsi="Times New Roman"/>
          <w:sz w:val="24"/>
          <w:szCs w:val="24"/>
          <w:lang w:val="ru-RU" w:eastAsia="en-US"/>
        </w:rPr>
        <w:t>№</w:t>
      </w:r>
      <w:r w:rsidR="00AD1A63" w:rsidRPr="00FE153E">
        <w:rPr>
          <w:rFonts w:ascii="Times New Roman" w:eastAsia="Times New Roman" w:hAnsi="Times New Roman"/>
          <w:spacing w:val="-2"/>
          <w:sz w:val="24"/>
          <w:szCs w:val="24"/>
          <w:lang w:val="ru-RU" w:eastAsia="en-US"/>
        </w:rPr>
        <w:t xml:space="preserve"> </w:t>
      </w:r>
      <w:r w:rsidR="00AD1A63" w:rsidRPr="00FE153E">
        <w:rPr>
          <w:rFonts w:ascii="Times New Roman" w:eastAsia="Times New Roman" w:hAnsi="Times New Roman"/>
          <w:sz w:val="24"/>
          <w:szCs w:val="24"/>
          <w:lang w:val="ru-RU" w:eastAsia="en-US"/>
        </w:rPr>
        <w:t>2</w:t>
      </w:r>
      <w:r w:rsidR="00AD1A63" w:rsidRPr="00FE153E">
        <w:rPr>
          <w:rFonts w:ascii="Times New Roman" w:eastAsia="Times New Roman" w:hAnsi="Times New Roman"/>
          <w:spacing w:val="-1"/>
          <w:sz w:val="24"/>
          <w:szCs w:val="24"/>
          <w:lang w:val="ru-RU" w:eastAsia="en-US"/>
        </w:rPr>
        <w:t xml:space="preserve"> </w:t>
      </w:r>
      <w:r w:rsidR="00AD1A63" w:rsidRPr="00FE153E">
        <w:rPr>
          <w:rFonts w:ascii="Times New Roman" w:eastAsia="Times New Roman" w:hAnsi="Times New Roman"/>
          <w:sz w:val="24"/>
          <w:szCs w:val="24"/>
          <w:lang w:val="ru-RU" w:eastAsia="en-US"/>
        </w:rPr>
        <w:t>на</w:t>
      </w:r>
      <w:r w:rsidR="00AD1A63" w:rsidRPr="00FE153E">
        <w:rPr>
          <w:rFonts w:ascii="Times New Roman" w:eastAsia="Times New Roman" w:hAnsi="Times New Roman"/>
          <w:spacing w:val="-4"/>
          <w:sz w:val="24"/>
          <w:szCs w:val="24"/>
          <w:lang w:val="ru-RU" w:eastAsia="en-US"/>
        </w:rPr>
        <w:t xml:space="preserve"> </w:t>
      </w:r>
      <w:r w:rsidR="00AD1A63" w:rsidRPr="00FE153E">
        <w:rPr>
          <w:rFonts w:ascii="Times New Roman" w:eastAsia="Times New Roman" w:hAnsi="Times New Roman"/>
          <w:sz w:val="24"/>
          <w:szCs w:val="24"/>
          <w:lang w:val="ru-RU" w:eastAsia="en-US"/>
        </w:rPr>
        <w:t>стр.</w:t>
      </w:r>
      <w:r w:rsidR="00AD1A63" w:rsidRPr="00FE153E">
        <w:rPr>
          <w:rFonts w:ascii="Times New Roman" w:eastAsia="Times New Roman" w:hAnsi="Times New Roman"/>
          <w:spacing w:val="-2"/>
          <w:sz w:val="24"/>
          <w:szCs w:val="24"/>
          <w:lang w:val="ru-RU" w:eastAsia="en-US"/>
        </w:rPr>
        <w:t xml:space="preserve"> </w:t>
      </w:r>
      <w:r w:rsidR="00AD1A63" w:rsidRPr="00FE153E">
        <w:rPr>
          <w:rFonts w:ascii="Times New Roman" w:eastAsia="Times New Roman" w:hAnsi="Times New Roman"/>
          <w:sz w:val="24"/>
          <w:szCs w:val="24"/>
          <w:lang w:val="ru-RU" w:eastAsia="en-US"/>
        </w:rPr>
        <w:t>19.</w:t>
      </w:r>
      <w:r w:rsidR="00AD1A63" w:rsidRPr="00FE153E">
        <w:rPr>
          <w:rFonts w:ascii="Times New Roman" w:eastAsia="Times New Roman" w:hAnsi="Times New Roman"/>
          <w:spacing w:val="-2"/>
          <w:sz w:val="24"/>
          <w:szCs w:val="24"/>
          <w:lang w:val="ru-RU" w:eastAsia="en-US"/>
        </w:rPr>
        <w:t xml:space="preserve"> </w:t>
      </w:r>
      <w:r w:rsidR="00AD1A63" w:rsidRPr="00FE153E">
        <w:rPr>
          <w:rFonts w:ascii="Times New Roman" w:eastAsia="Times New Roman" w:hAnsi="Times New Roman"/>
          <w:sz w:val="24"/>
          <w:szCs w:val="24"/>
          <w:lang w:val="ru-RU" w:eastAsia="en-US"/>
        </w:rPr>
        <w:t>Анализ, обсуждение. Проведение настольной игры (в группах), ответы на вопросы, беседа. Самостоятельная работа в рабочей тетради - № 4 на стр. 22.</w:t>
      </w:r>
    </w:p>
    <w:p w:rsidR="00FE153E" w:rsidRPr="00AD1A63" w:rsidRDefault="00AD1A63" w:rsidP="00AD1A63">
      <w:pPr>
        <w:autoSpaceDE w:val="0"/>
        <w:autoSpaceDN w:val="0"/>
        <w:spacing w:after="0" w:line="240" w:lineRule="auto"/>
        <w:rPr>
          <w:rFonts w:ascii="Times New Roman" w:eastAsia="Times New Roman" w:hAnsi="Times New Roman"/>
          <w:sz w:val="24"/>
          <w:szCs w:val="24"/>
          <w:lang w:val="ru-RU" w:eastAsia="en-US"/>
        </w:rPr>
      </w:pPr>
      <w:bookmarkStart w:id="218" w:name="Тема_2._Практическое_занятие_“Кто_жить_у"/>
      <w:bookmarkStart w:id="219" w:name="Содержание_материала:_(8)"/>
      <w:bookmarkStart w:id="220" w:name="Роль_режима_дня_для_сохранения_здоровья."/>
      <w:bookmarkStart w:id="221" w:name="Практическая_работа:_(8)"/>
      <w:bookmarkStart w:id="222" w:name="Распределение_учащихся_по_группам,_кажда"/>
      <w:bookmarkEnd w:id="218"/>
      <w:bookmarkEnd w:id="219"/>
      <w:bookmarkEnd w:id="220"/>
      <w:bookmarkEnd w:id="221"/>
      <w:bookmarkEnd w:id="222"/>
      <w:r w:rsidRPr="00FE153E">
        <w:rPr>
          <w:rFonts w:ascii="Times New Roman" w:eastAsia="Times New Roman" w:hAnsi="Times New Roman"/>
          <w:sz w:val="24"/>
          <w:szCs w:val="24"/>
          <w:lang w:val="ru-RU" w:eastAsia="en-US"/>
        </w:rPr>
        <w:t xml:space="preserve"> </w:t>
      </w:r>
    </w:p>
    <w:p w:rsidR="00FE153E" w:rsidRPr="00FE153E" w:rsidRDefault="00FE153E" w:rsidP="00FE153E">
      <w:pPr>
        <w:autoSpaceDE w:val="0"/>
        <w:autoSpaceDN w:val="0"/>
        <w:spacing w:after="0" w:line="256" w:lineRule="auto"/>
        <w:ind w:left="959" w:right="2958" w:firstLine="2723"/>
        <w:jc w:val="both"/>
        <w:rPr>
          <w:rFonts w:ascii="Times New Roman" w:eastAsia="Times New Roman" w:hAnsi="Times New Roman"/>
          <w:sz w:val="24"/>
          <w:szCs w:val="24"/>
          <w:lang w:val="ru-RU" w:eastAsia="en-US"/>
        </w:rPr>
      </w:pPr>
      <w:bookmarkStart w:id="223" w:name="Раздел_5._Вместе_весело_гулять"/>
      <w:bookmarkEnd w:id="223"/>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5.</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Вместе</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весело</w:t>
      </w:r>
      <w:r w:rsidRPr="00FE153E">
        <w:rPr>
          <w:rFonts w:ascii="Times New Roman" w:eastAsia="Times New Roman" w:hAnsi="Times New Roman"/>
          <w:b/>
          <w:spacing w:val="-14"/>
          <w:sz w:val="24"/>
          <w:szCs w:val="24"/>
          <w:lang w:val="ru-RU" w:eastAsia="en-US"/>
        </w:rPr>
        <w:t xml:space="preserve"> </w:t>
      </w:r>
      <w:r w:rsidRPr="00FE153E">
        <w:rPr>
          <w:rFonts w:ascii="Times New Roman" w:eastAsia="Times New Roman" w:hAnsi="Times New Roman"/>
          <w:b/>
          <w:sz w:val="24"/>
          <w:szCs w:val="24"/>
          <w:lang w:val="ru-RU" w:eastAsia="en-US"/>
        </w:rPr>
        <w:t xml:space="preserve">гулять </w:t>
      </w:r>
      <w:bookmarkStart w:id="224" w:name="Тема_1._Вместе_весело_гулять"/>
      <w:bookmarkEnd w:id="224"/>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Вместе весело гулять</w:t>
      </w:r>
    </w:p>
    <w:p w:rsidR="00FE153E" w:rsidRPr="00FE153E" w:rsidRDefault="00FE153E" w:rsidP="00FE153E">
      <w:pPr>
        <w:autoSpaceDE w:val="0"/>
        <w:autoSpaceDN w:val="0"/>
        <w:spacing w:before="7" w:after="0" w:line="240" w:lineRule="auto"/>
        <w:ind w:left="100" w:firstLine="608"/>
        <w:jc w:val="both"/>
        <w:outlineLvl w:val="0"/>
        <w:rPr>
          <w:rFonts w:ascii="Times New Roman" w:eastAsia="Times New Roman" w:hAnsi="Times New Roman"/>
          <w:bCs/>
          <w:sz w:val="24"/>
          <w:szCs w:val="24"/>
          <w:lang w:val="ru-RU" w:eastAsia="en-US"/>
        </w:rPr>
      </w:pPr>
      <w:bookmarkStart w:id="225" w:name="Содержание_материала:_(9)"/>
      <w:bookmarkEnd w:id="225"/>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r w:rsidRPr="00FE153E">
        <w:rPr>
          <w:rFonts w:ascii="Times New Roman" w:eastAsia="Times New Roman" w:hAnsi="Times New Roman"/>
          <w:bCs/>
          <w:spacing w:val="-2"/>
          <w:sz w:val="24"/>
          <w:szCs w:val="24"/>
          <w:lang w:val="ru-RU" w:eastAsia="en-US"/>
        </w:rPr>
        <w:t>:</w:t>
      </w:r>
    </w:p>
    <w:p w:rsidR="00FE153E" w:rsidRPr="00FE153E" w:rsidRDefault="00FE153E" w:rsidP="00FE153E">
      <w:pPr>
        <w:autoSpaceDE w:val="0"/>
        <w:autoSpaceDN w:val="0"/>
        <w:spacing w:before="20" w:after="0" w:line="259" w:lineRule="auto"/>
        <w:ind w:left="959" w:right="236"/>
        <w:jc w:val="both"/>
        <w:rPr>
          <w:rFonts w:ascii="Times New Roman" w:eastAsia="Times New Roman" w:hAnsi="Times New Roman"/>
          <w:sz w:val="24"/>
          <w:szCs w:val="24"/>
          <w:lang w:val="ru-RU" w:eastAsia="en-US"/>
        </w:rPr>
      </w:pPr>
      <w:bookmarkStart w:id="226" w:name="Урок_желательно_провести_на_школьной_пло"/>
      <w:bookmarkEnd w:id="226"/>
      <w:r w:rsidRPr="00FE153E">
        <w:rPr>
          <w:rFonts w:ascii="Times New Roman" w:eastAsia="Times New Roman" w:hAnsi="Times New Roman"/>
          <w:sz w:val="24"/>
          <w:szCs w:val="24"/>
          <w:lang w:val="ru-RU" w:eastAsia="en-US"/>
        </w:rPr>
        <w:t>Урок желательно провести на школьной площадке или в спортивном зале. Прогулка и подвижные игры как компонент здорового образа жизни. Безопасное место для игр и прогулки, как правильно выбрать. Спортивные игры</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с</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мячом.</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Подвижные</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игры</w:t>
      </w:r>
      <w:r w:rsidRPr="00FE153E">
        <w:rPr>
          <w:rFonts w:ascii="Times New Roman" w:eastAsia="Times New Roman" w:hAnsi="Times New Roman"/>
          <w:spacing w:val="-15"/>
          <w:sz w:val="24"/>
          <w:szCs w:val="24"/>
          <w:lang w:val="ru-RU" w:eastAsia="en-US"/>
        </w:rPr>
        <w:t xml:space="preserve"> </w:t>
      </w:r>
      <w:r w:rsidRPr="00FE153E">
        <w:rPr>
          <w:rFonts w:ascii="Times New Roman" w:eastAsia="Times New Roman" w:hAnsi="Times New Roman"/>
          <w:sz w:val="24"/>
          <w:szCs w:val="24"/>
          <w:lang w:val="ru-RU" w:eastAsia="en-US"/>
        </w:rPr>
        <w:t>летом</w:t>
      </w:r>
      <w:r w:rsidRPr="00FE153E">
        <w:rPr>
          <w:rFonts w:ascii="Times New Roman" w:eastAsia="Times New Roman" w:hAnsi="Times New Roman"/>
          <w:spacing w:val="-14"/>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зимой,</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инвентарь</w:t>
      </w:r>
      <w:r w:rsidRPr="00FE153E">
        <w:rPr>
          <w:rFonts w:ascii="Times New Roman" w:eastAsia="Times New Roman" w:hAnsi="Times New Roman"/>
          <w:spacing w:val="-17"/>
          <w:sz w:val="24"/>
          <w:szCs w:val="24"/>
          <w:lang w:val="ru-RU" w:eastAsia="en-US"/>
        </w:rPr>
        <w:t xml:space="preserve"> </w:t>
      </w:r>
      <w:r w:rsidRPr="00FE153E">
        <w:rPr>
          <w:rFonts w:ascii="Times New Roman" w:eastAsia="Times New Roman" w:hAnsi="Times New Roman"/>
          <w:sz w:val="24"/>
          <w:szCs w:val="24"/>
          <w:lang w:val="ru-RU" w:eastAsia="en-US"/>
        </w:rPr>
        <w:t>для</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них</w:t>
      </w:r>
      <w:r w:rsidRPr="00FE153E">
        <w:rPr>
          <w:rFonts w:ascii="Times New Roman" w:eastAsia="Times New Roman" w:hAnsi="Times New Roman"/>
          <w:spacing w:val="-18"/>
          <w:sz w:val="24"/>
          <w:szCs w:val="24"/>
          <w:lang w:val="ru-RU" w:eastAsia="en-US"/>
        </w:rPr>
        <w:t xml:space="preserve"> </w:t>
      </w:r>
      <w:r w:rsidRPr="00FE153E">
        <w:rPr>
          <w:rFonts w:ascii="Times New Roman" w:eastAsia="Times New Roman" w:hAnsi="Times New Roman"/>
          <w:sz w:val="24"/>
          <w:szCs w:val="24"/>
          <w:lang w:val="ru-RU" w:eastAsia="en-US"/>
        </w:rPr>
        <w:t>Подвижные игры в старину. Проведение подвижных игр.</w:t>
      </w:r>
    </w:p>
    <w:p w:rsidR="00FE153E" w:rsidRPr="00FE153E" w:rsidRDefault="00FE153E" w:rsidP="00FE153E">
      <w:pPr>
        <w:autoSpaceDE w:val="0"/>
        <w:autoSpaceDN w:val="0"/>
        <w:spacing w:before="4" w:after="0" w:line="240" w:lineRule="auto"/>
        <w:ind w:left="100" w:firstLine="608"/>
        <w:jc w:val="both"/>
        <w:outlineLvl w:val="0"/>
        <w:rPr>
          <w:rFonts w:ascii="Times New Roman" w:eastAsia="Times New Roman" w:hAnsi="Times New Roman"/>
          <w:b/>
          <w:bCs/>
          <w:sz w:val="24"/>
          <w:szCs w:val="24"/>
          <w:lang w:val="ru-RU" w:eastAsia="en-US"/>
        </w:rPr>
      </w:pPr>
      <w:bookmarkStart w:id="227" w:name="Практическая_работа:_(9)"/>
      <w:bookmarkEnd w:id="227"/>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24" w:after="0" w:line="256" w:lineRule="auto"/>
        <w:ind w:left="959" w:right="237"/>
        <w:jc w:val="both"/>
        <w:rPr>
          <w:rFonts w:ascii="Times New Roman" w:eastAsia="Times New Roman" w:hAnsi="Times New Roman"/>
          <w:sz w:val="24"/>
          <w:szCs w:val="24"/>
          <w:lang w:val="ru-RU" w:eastAsia="en-US"/>
        </w:rPr>
      </w:pPr>
      <w:bookmarkStart w:id="228" w:name="Беседа,_ответы_на_вопросы,_обсуждение._Р"/>
      <w:bookmarkEnd w:id="228"/>
      <w:r w:rsidRPr="00FE153E">
        <w:rPr>
          <w:rFonts w:ascii="Times New Roman" w:eastAsia="Times New Roman" w:hAnsi="Times New Roman"/>
          <w:sz w:val="24"/>
          <w:szCs w:val="24"/>
          <w:lang w:val="ru-RU" w:eastAsia="en-US"/>
        </w:rPr>
        <w:t>Беседа, ответы на вопросы, обсуждение. Распределение учащихся по командам, проведение подвижных игр: “Хвост и голова”, “Вышибалы”, “Третий лишний”, “Кошки-мышки” (по желанию).</w:t>
      </w:r>
    </w:p>
    <w:p w:rsidR="00FE153E" w:rsidRPr="00FE153E" w:rsidRDefault="00FE153E" w:rsidP="00FE153E">
      <w:pPr>
        <w:autoSpaceDE w:val="0"/>
        <w:autoSpaceDN w:val="0"/>
        <w:spacing w:before="37" w:after="0" w:line="240" w:lineRule="auto"/>
        <w:rPr>
          <w:rFonts w:ascii="Times New Roman" w:eastAsia="Times New Roman" w:hAnsi="Times New Roman"/>
          <w:sz w:val="24"/>
          <w:szCs w:val="24"/>
          <w:lang w:val="ru-RU" w:eastAsia="en-US"/>
        </w:rPr>
      </w:pPr>
    </w:p>
    <w:p w:rsidR="00FE153E" w:rsidRDefault="00FE153E" w:rsidP="00FE153E">
      <w:pPr>
        <w:autoSpaceDE w:val="0"/>
        <w:autoSpaceDN w:val="0"/>
        <w:spacing w:after="0" w:line="256" w:lineRule="auto"/>
        <w:ind w:left="959" w:right="661" w:firstLine="994"/>
        <w:rPr>
          <w:rFonts w:ascii="Times New Roman" w:eastAsia="Times New Roman" w:hAnsi="Times New Roman"/>
          <w:b/>
          <w:sz w:val="24"/>
          <w:szCs w:val="24"/>
          <w:lang w:val="ru-RU" w:eastAsia="en-US"/>
        </w:rPr>
      </w:pPr>
      <w:bookmarkStart w:id="229" w:name="Раздел_6._Из_чего_варят_кашу_и_как_сдела"/>
      <w:bookmarkEnd w:id="229"/>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2"/>
          <w:sz w:val="24"/>
          <w:szCs w:val="24"/>
          <w:lang w:val="ru-RU" w:eastAsia="en-US"/>
        </w:rPr>
        <w:t xml:space="preserve"> </w:t>
      </w:r>
      <w:r w:rsidRPr="00FE153E">
        <w:rPr>
          <w:rFonts w:ascii="Times New Roman" w:eastAsia="Times New Roman" w:hAnsi="Times New Roman"/>
          <w:b/>
          <w:sz w:val="24"/>
          <w:szCs w:val="24"/>
          <w:lang w:val="ru-RU" w:eastAsia="en-US"/>
        </w:rPr>
        <w:t>6.</w:t>
      </w:r>
      <w:r w:rsidRPr="00FE153E">
        <w:rPr>
          <w:rFonts w:ascii="Times New Roman" w:eastAsia="Times New Roman" w:hAnsi="Times New Roman"/>
          <w:b/>
          <w:spacing w:val="-1"/>
          <w:sz w:val="24"/>
          <w:szCs w:val="24"/>
          <w:lang w:val="ru-RU" w:eastAsia="en-US"/>
        </w:rPr>
        <w:t xml:space="preserve"> </w:t>
      </w:r>
      <w:r w:rsidRPr="00FE153E">
        <w:rPr>
          <w:rFonts w:ascii="Times New Roman" w:eastAsia="Times New Roman" w:hAnsi="Times New Roman"/>
          <w:b/>
          <w:sz w:val="24"/>
          <w:szCs w:val="24"/>
          <w:lang w:val="ru-RU" w:eastAsia="en-US"/>
        </w:rPr>
        <w:t>Из</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чего</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варят</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кашу</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и</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как</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сделать</w:t>
      </w:r>
      <w:r w:rsidRPr="00FE153E">
        <w:rPr>
          <w:rFonts w:ascii="Times New Roman" w:eastAsia="Times New Roman" w:hAnsi="Times New Roman"/>
          <w:b/>
          <w:spacing w:val="-7"/>
          <w:sz w:val="24"/>
          <w:szCs w:val="24"/>
          <w:lang w:val="ru-RU" w:eastAsia="en-US"/>
        </w:rPr>
        <w:t xml:space="preserve"> </w:t>
      </w:r>
      <w:r w:rsidRPr="00FE153E">
        <w:rPr>
          <w:rFonts w:ascii="Times New Roman" w:eastAsia="Times New Roman" w:hAnsi="Times New Roman"/>
          <w:b/>
          <w:sz w:val="24"/>
          <w:szCs w:val="24"/>
          <w:lang w:val="ru-RU" w:eastAsia="en-US"/>
        </w:rPr>
        <w:t>кашу</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 xml:space="preserve">вкусной </w:t>
      </w:r>
      <w:bookmarkStart w:id="230" w:name="Тема_1._Из_чего_варят_кашу"/>
      <w:bookmarkEnd w:id="230"/>
    </w:p>
    <w:p w:rsidR="00FE153E" w:rsidRPr="00FE153E" w:rsidRDefault="00FE153E" w:rsidP="00FE153E">
      <w:pPr>
        <w:autoSpaceDE w:val="0"/>
        <w:autoSpaceDN w:val="0"/>
        <w:spacing w:after="0" w:line="256" w:lineRule="auto"/>
        <w:ind w:left="959" w:right="661" w:firstLine="994"/>
        <w:rPr>
          <w:rFonts w:ascii="Times New Roman" w:eastAsia="Times New Roman" w:hAnsi="Times New Roman"/>
          <w:sz w:val="24"/>
          <w:szCs w:val="24"/>
          <w:lang w:val="ru-RU" w:eastAsia="en-US"/>
        </w:rPr>
      </w:pPr>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Из чего варят кашу</w:t>
      </w:r>
      <w:r w:rsidR="00AD1A63">
        <w:rPr>
          <w:rFonts w:ascii="Times New Roman" w:eastAsia="Times New Roman" w:hAnsi="Times New Roman"/>
          <w:sz w:val="24"/>
          <w:szCs w:val="24"/>
          <w:lang w:val="ru-RU" w:eastAsia="en-US"/>
        </w:rPr>
        <w:t>.</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Как</w:t>
      </w:r>
      <w:r w:rsidR="00AD1A63" w:rsidRPr="00FE153E">
        <w:rPr>
          <w:rFonts w:ascii="Times New Roman" w:eastAsia="Times New Roman" w:hAnsi="Times New Roman"/>
          <w:spacing w:val="-4"/>
          <w:sz w:val="24"/>
          <w:szCs w:val="24"/>
          <w:lang w:val="ru-RU" w:eastAsia="en-US"/>
        </w:rPr>
        <w:t xml:space="preserve"> </w:t>
      </w:r>
      <w:r w:rsidR="00AD1A63" w:rsidRPr="00FE153E">
        <w:rPr>
          <w:rFonts w:ascii="Times New Roman" w:eastAsia="Times New Roman" w:hAnsi="Times New Roman"/>
          <w:sz w:val="24"/>
          <w:szCs w:val="24"/>
          <w:lang w:val="ru-RU" w:eastAsia="en-US"/>
        </w:rPr>
        <w:t>сделать</w:t>
      </w:r>
      <w:r w:rsidR="00AD1A63" w:rsidRPr="00FE153E">
        <w:rPr>
          <w:rFonts w:ascii="Times New Roman" w:eastAsia="Times New Roman" w:hAnsi="Times New Roman"/>
          <w:spacing w:val="-5"/>
          <w:sz w:val="24"/>
          <w:szCs w:val="24"/>
          <w:lang w:val="ru-RU" w:eastAsia="en-US"/>
        </w:rPr>
        <w:t xml:space="preserve"> </w:t>
      </w:r>
      <w:r w:rsidR="00AD1A63" w:rsidRPr="00FE153E">
        <w:rPr>
          <w:rFonts w:ascii="Times New Roman" w:eastAsia="Times New Roman" w:hAnsi="Times New Roman"/>
          <w:sz w:val="24"/>
          <w:szCs w:val="24"/>
          <w:lang w:val="ru-RU" w:eastAsia="en-US"/>
        </w:rPr>
        <w:t>кашу</w:t>
      </w:r>
      <w:r w:rsidR="00AD1A63" w:rsidRPr="00FE153E">
        <w:rPr>
          <w:rFonts w:ascii="Times New Roman" w:eastAsia="Times New Roman" w:hAnsi="Times New Roman"/>
          <w:spacing w:val="-8"/>
          <w:sz w:val="24"/>
          <w:szCs w:val="24"/>
          <w:lang w:val="ru-RU" w:eastAsia="en-US"/>
        </w:rPr>
        <w:t xml:space="preserve"> </w:t>
      </w:r>
      <w:r w:rsidR="00AD1A63" w:rsidRPr="00FE153E">
        <w:rPr>
          <w:rFonts w:ascii="Times New Roman" w:eastAsia="Times New Roman" w:hAnsi="Times New Roman"/>
          <w:spacing w:val="-2"/>
          <w:sz w:val="24"/>
          <w:szCs w:val="24"/>
          <w:lang w:val="ru-RU" w:eastAsia="en-US"/>
        </w:rPr>
        <w:t>вкусной</w:t>
      </w:r>
    </w:p>
    <w:p w:rsidR="00FE153E" w:rsidRPr="00FE153E" w:rsidRDefault="00FE153E" w:rsidP="00FE153E">
      <w:pPr>
        <w:autoSpaceDE w:val="0"/>
        <w:autoSpaceDN w:val="0"/>
        <w:spacing w:before="7" w:after="0" w:line="240" w:lineRule="auto"/>
        <w:ind w:left="959"/>
        <w:outlineLvl w:val="0"/>
        <w:rPr>
          <w:rFonts w:ascii="Times New Roman" w:eastAsia="Times New Roman" w:hAnsi="Times New Roman"/>
          <w:b/>
          <w:bCs/>
          <w:sz w:val="24"/>
          <w:szCs w:val="24"/>
          <w:lang w:val="ru-RU" w:eastAsia="en-US"/>
        </w:rPr>
      </w:pPr>
      <w:bookmarkStart w:id="231" w:name="Содержание_материала:_(10)"/>
      <w:bookmarkEnd w:id="231"/>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72" w:after="0"/>
        <w:ind w:left="959" w:right="237"/>
        <w:jc w:val="both"/>
        <w:rPr>
          <w:rFonts w:ascii="Times New Roman" w:eastAsia="Times New Roman" w:hAnsi="Times New Roman"/>
          <w:sz w:val="24"/>
          <w:szCs w:val="24"/>
          <w:lang w:val="ru-RU" w:eastAsia="en-US"/>
        </w:rPr>
      </w:pPr>
      <w:bookmarkStart w:id="232" w:name="Превращение_маленького_зернышка_(карточк"/>
      <w:bookmarkEnd w:id="232"/>
      <w:r w:rsidRPr="00FE153E">
        <w:rPr>
          <w:rFonts w:ascii="Times New Roman" w:eastAsia="Times New Roman" w:hAnsi="Times New Roman"/>
          <w:color w:val="000009"/>
          <w:sz w:val="24"/>
          <w:szCs w:val="24"/>
          <w:lang w:val="ru-RU" w:eastAsia="en-US"/>
        </w:rPr>
        <w:t xml:space="preserve">Превращение маленького зернышка (карточки с рисунками); сельскохозяйственные культуры для производства круп; виды круп, разновидности каш; значение каши для здорового завтрака. </w:t>
      </w:r>
      <w:r w:rsidR="00AD1A63" w:rsidRPr="00FE153E">
        <w:rPr>
          <w:rFonts w:ascii="Times New Roman" w:eastAsia="Times New Roman" w:hAnsi="Times New Roman"/>
          <w:color w:val="000009"/>
          <w:sz w:val="24"/>
          <w:szCs w:val="24"/>
          <w:lang w:val="ru-RU" w:eastAsia="en-US"/>
        </w:rPr>
        <w:t>Разные</w:t>
      </w:r>
      <w:r w:rsidR="00AD1A63" w:rsidRPr="00FE153E">
        <w:rPr>
          <w:rFonts w:ascii="Times New Roman" w:eastAsia="Times New Roman" w:hAnsi="Times New Roman"/>
          <w:color w:val="000009"/>
          <w:spacing w:val="-4"/>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виды</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каш,</w:t>
      </w:r>
      <w:r w:rsidR="00AD1A63" w:rsidRPr="00FE153E">
        <w:rPr>
          <w:rFonts w:ascii="Times New Roman" w:eastAsia="Times New Roman" w:hAnsi="Times New Roman"/>
          <w:color w:val="000009"/>
          <w:spacing w:val="-3"/>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добавки</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кашам.</w:t>
      </w:r>
      <w:r w:rsidR="00AD1A63" w:rsidRPr="00FE153E">
        <w:rPr>
          <w:rFonts w:ascii="Times New Roman" w:eastAsia="Times New Roman" w:hAnsi="Times New Roman"/>
          <w:color w:val="000009"/>
          <w:spacing w:val="40"/>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Игра</w:t>
      </w:r>
      <w:r w:rsidR="00AD1A63" w:rsidRPr="00FE153E">
        <w:rPr>
          <w:rFonts w:ascii="Times New Roman" w:eastAsia="Times New Roman" w:hAnsi="Times New Roman"/>
          <w:color w:val="000009"/>
          <w:spacing w:val="-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“Золушка”.</w:t>
      </w:r>
      <w:r w:rsidR="00AD1A63" w:rsidRPr="00FE153E">
        <w:rPr>
          <w:rFonts w:ascii="Times New Roman" w:eastAsia="Times New Roman" w:hAnsi="Times New Roman"/>
          <w:color w:val="000009"/>
          <w:spacing w:val="-3"/>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Продукты,</w:t>
      </w:r>
      <w:r w:rsidR="00AD1A63" w:rsidRPr="00FE153E">
        <w:rPr>
          <w:rFonts w:ascii="Times New Roman" w:eastAsia="Times New Roman" w:hAnsi="Times New Roman"/>
          <w:color w:val="000009"/>
          <w:spacing w:val="-3"/>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 xml:space="preserve">которыми можно украсить кашу, их вкусовые качества. </w:t>
      </w:r>
      <w:r w:rsidRPr="00FE153E">
        <w:rPr>
          <w:rFonts w:ascii="Times New Roman" w:eastAsia="Times New Roman" w:hAnsi="Times New Roman"/>
          <w:color w:val="000009"/>
          <w:sz w:val="24"/>
          <w:szCs w:val="24"/>
          <w:lang w:val="ru-RU" w:eastAsia="en-US"/>
        </w:rPr>
        <w:t xml:space="preserve">Игра “Вспомни </w:t>
      </w:r>
      <w:r w:rsidRPr="00FE153E">
        <w:rPr>
          <w:rFonts w:ascii="Times New Roman" w:eastAsia="Times New Roman" w:hAnsi="Times New Roman"/>
          <w:color w:val="000009"/>
          <w:spacing w:val="-2"/>
          <w:sz w:val="24"/>
          <w:szCs w:val="24"/>
          <w:lang w:val="ru-RU" w:eastAsia="en-US"/>
        </w:rPr>
        <w:t>сказку”.</w:t>
      </w:r>
    </w:p>
    <w:p w:rsidR="00FE153E" w:rsidRPr="00FE153E" w:rsidRDefault="00FE153E" w:rsidP="00FE153E">
      <w:pPr>
        <w:autoSpaceDE w:val="0"/>
        <w:autoSpaceDN w:val="0"/>
        <w:spacing w:before="8" w:after="0" w:line="240" w:lineRule="auto"/>
        <w:ind w:left="959"/>
        <w:jc w:val="both"/>
        <w:outlineLvl w:val="0"/>
        <w:rPr>
          <w:rFonts w:ascii="Times New Roman" w:eastAsia="Times New Roman" w:hAnsi="Times New Roman"/>
          <w:b/>
          <w:bCs/>
          <w:sz w:val="24"/>
          <w:szCs w:val="24"/>
          <w:lang w:val="ru-RU" w:eastAsia="en-US"/>
        </w:rPr>
      </w:pPr>
      <w:bookmarkStart w:id="233" w:name="Практическая_работа:_(10)"/>
      <w:bookmarkEnd w:id="233"/>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31"/>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обсуждение. Составление логической цепочки с помощью карточек от посадки зернышка до производства круп. Знакомство с сельскохозяйственными культурами (картинки или гербарий – пшеница, гречиха, овес, кукуруза, просо). Выполнение задания № 2 на стр. 25 в рабочей тетради.</w:t>
      </w:r>
    </w:p>
    <w:p w:rsidR="00FE153E" w:rsidRPr="00FE153E" w:rsidRDefault="00AD1A63" w:rsidP="00AD1A63">
      <w:pPr>
        <w:tabs>
          <w:tab w:val="left" w:pos="2190"/>
        </w:tabs>
        <w:autoSpaceDE w:val="0"/>
        <w:autoSpaceDN w:val="0"/>
        <w:spacing w:before="32" w:after="0" w:line="240" w:lineRule="auto"/>
        <w:rPr>
          <w:rFonts w:ascii="Times New Roman" w:eastAsia="Times New Roman" w:hAnsi="Times New Roman"/>
          <w:sz w:val="24"/>
          <w:szCs w:val="24"/>
          <w:lang w:val="ru-RU" w:eastAsia="en-US"/>
        </w:rPr>
      </w:pPr>
      <w:r>
        <w:rPr>
          <w:rFonts w:ascii="Times New Roman" w:eastAsia="Times New Roman" w:hAnsi="Times New Roman"/>
          <w:sz w:val="24"/>
          <w:szCs w:val="24"/>
          <w:lang w:val="ru-RU" w:eastAsia="en-US"/>
        </w:rPr>
        <w:tab/>
      </w:r>
      <w:bookmarkStart w:id="234" w:name="Тема_2._Как_сделать_кашу_вкусной"/>
      <w:bookmarkEnd w:id="234"/>
    </w:p>
    <w:p w:rsidR="00FE153E" w:rsidRPr="00FE153E" w:rsidRDefault="00FE153E" w:rsidP="00FE153E">
      <w:pPr>
        <w:autoSpaceDE w:val="0"/>
        <w:autoSpaceDN w:val="0"/>
        <w:spacing w:before="27" w:after="0" w:line="240" w:lineRule="auto"/>
        <w:rPr>
          <w:rFonts w:ascii="Times New Roman" w:eastAsia="Times New Roman" w:hAnsi="Times New Roman"/>
          <w:sz w:val="24"/>
          <w:szCs w:val="24"/>
          <w:lang w:val="ru-RU" w:eastAsia="en-US"/>
        </w:rPr>
      </w:pPr>
      <w:bookmarkStart w:id="235" w:name="Тема_3._Завтрак_–_дело_серьезное"/>
      <w:bookmarkEnd w:id="235"/>
    </w:p>
    <w:p w:rsidR="00FE153E" w:rsidRPr="00FE153E" w:rsidRDefault="00FE153E" w:rsidP="00FE153E">
      <w:pPr>
        <w:autoSpaceDE w:val="0"/>
        <w:autoSpaceDN w:val="0"/>
        <w:spacing w:after="0" w:line="261" w:lineRule="auto"/>
        <w:ind w:left="959" w:right="2690" w:firstLine="2458"/>
        <w:jc w:val="both"/>
        <w:rPr>
          <w:rFonts w:ascii="Times New Roman" w:eastAsia="Times New Roman" w:hAnsi="Times New Roman"/>
          <w:sz w:val="24"/>
          <w:szCs w:val="24"/>
          <w:lang w:val="ru-RU" w:eastAsia="en-US"/>
        </w:rPr>
      </w:pPr>
      <w:bookmarkStart w:id="236" w:name="Раздел_7._Плох_обед,_если_хлеба_нет"/>
      <w:bookmarkEnd w:id="236"/>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7.</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Плох</w:t>
      </w:r>
      <w:r w:rsidRPr="00FE153E">
        <w:rPr>
          <w:rFonts w:ascii="Times New Roman" w:eastAsia="Times New Roman" w:hAnsi="Times New Roman"/>
          <w:b/>
          <w:spacing w:val="-10"/>
          <w:sz w:val="24"/>
          <w:szCs w:val="24"/>
          <w:lang w:val="ru-RU" w:eastAsia="en-US"/>
        </w:rPr>
        <w:t xml:space="preserve"> </w:t>
      </w:r>
      <w:r w:rsidRPr="00FE153E">
        <w:rPr>
          <w:rFonts w:ascii="Times New Roman" w:eastAsia="Times New Roman" w:hAnsi="Times New Roman"/>
          <w:b/>
          <w:sz w:val="24"/>
          <w:szCs w:val="24"/>
          <w:lang w:val="ru-RU" w:eastAsia="en-US"/>
        </w:rPr>
        <w:t>обед,</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если</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хлеба</w:t>
      </w:r>
      <w:r w:rsidRPr="00FE153E">
        <w:rPr>
          <w:rFonts w:ascii="Times New Roman" w:eastAsia="Times New Roman" w:hAnsi="Times New Roman"/>
          <w:b/>
          <w:spacing w:val="-7"/>
          <w:sz w:val="24"/>
          <w:szCs w:val="24"/>
          <w:lang w:val="ru-RU" w:eastAsia="en-US"/>
        </w:rPr>
        <w:t xml:space="preserve"> </w:t>
      </w:r>
      <w:r w:rsidRPr="00FE153E">
        <w:rPr>
          <w:rFonts w:ascii="Times New Roman" w:eastAsia="Times New Roman" w:hAnsi="Times New Roman"/>
          <w:b/>
          <w:sz w:val="24"/>
          <w:szCs w:val="24"/>
          <w:lang w:val="ru-RU" w:eastAsia="en-US"/>
        </w:rPr>
        <w:t xml:space="preserve">нет </w:t>
      </w:r>
      <w:bookmarkStart w:id="237" w:name="Тема_1._Плох_обед,_если_хлеба_нет"/>
      <w:bookmarkEnd w:id="237"/>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Плох обед, если хлеба нет</w:t>
      </w:r>
    </w:p>
    <w:p w:rsidR="00FE153E" w:rsidRPr="00FE153E" w:rsidRDefault="00FE153E" w:rsidP="00FE153E">
      <w:pPr>
        <w:autoSpaceDE w:val="0"/>
        <w:autoSpaceDN w:val="0"/>
        <w:spacing w:after="0" w:line="316" w:lineRule="exact"/>
        <w:ind w:left="959"/>
        <w:jc w:val="both"/>
        <w:outlineLvl w:val="0"/>
        <w:rPr>
          <w:rFonts w:ascii="Times New Roman" w:eastAsia="Times New Roman" w:hAnsi="Times New Roman"/>
          <w:b/>
          <w:bCs/>
          <w:sz w:val="24"/>
          <w:szCs w:val="24"/>
          <w:lang w:val="ru-RU" w:eastAsia="en-US"/>
        </w:rPr>
      </w:pPr>
      <w:bookmarkStart w:id="238" w:name="Содержание_материала:_(13)"/>
      <w:bookmarkEnd w:id="238"/>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4"/>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autoSpaceDE w:val="0"/>
        <w:autoSpaceDN w:val="0"/>
        <w:spacing w:before="24" w:after="0" w:line="256" w:lineRule="auto"/>
        <w:ind w:left="959" w:right="241"/>
        <w:jc w:val="both"/>
        <w:rPr>
          <w:rFonts w:ascii="Times New Roman" w:eastAsia="Times New Roman" w:hAnsi="Times New Roman"/>
          <w:sz w:val="24"/>
          <w:szCs w:val="24"/>
          <w:lang w:val="ru-RU" w:eastAsia="en-US"/>
        </w:rPr>
      </w:pPr>
      <w:bookmarkStart w:id="239" w:name="Обед_как_обязательный_дневной_прием_пищи"/>
      <w:bookmarkEnd w:id="239"/>
      <w:r w:rsidRPr="00FE153E">
        <w:rPr>
          <w:rFonts w:ascii="Times New Roman" w:eastAsia="Times New Roman" w:hAnsi="Times New Roman"/>
          <w:color w:val="000009"/>
          <w:sz w:val="24"/>
          <w:szCs w:val="24"/>
          <w:lang w:val="ru-RU" w:eastAsia="en-US"/>
        </w:rPr>
        <w:t xml:space="preserve">Обед как обязательный дневной прием пищи, его </w:t>
      </w:r>
      <w:r w:rsidRPr="00FE153E">
        <w:rPr>
          <w:rFonts w:ascii="Times New Roman" w:eastAsia="Times New Roman" w:hAnsi="Times New Roman"/>
          <w:sz w:val="24"/>
          <w:szCs w:val="24"/>
          <w:lang w:val="ru-RU" w:eastAsia="en-US"/>
        </w:rPr>
        <w:t xml:space="preserve">основные компоненты, возможные варианты меню. Игра “Угадай-ка”. Режим питания. Размер </w:t>
      </w:r>
      <w:r w:rsidRPr="00FE153E">
        <w:rPr>
          <w:rFonts w:ascii="Times New Roman" w:eastAsia="Times New Roman" w:hAnsi="Times New Roman"/>
          <w:spacing w:val="-2"/>
          <w:sz w:val="24"/>
          <w:szCs w:val="24"/>
          <w:lang w:val="ru-RU" w:eastAsia="en-US"/>
        </w:rPr>
        <w:t>порции.</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 xml:space="preserve">Меню обеда. Значение первых блюд. Разновидности супов. Что такое </w:t>
      </w:r>
      <w:r w:rsidR="00AD1A63" w:rsidRPr="00FE153E">
        <w:rPr>
          <w:rFonts w:ascii="Times New Roman" w:eastAsia="Times New Roman" w:hAnsi="Times New Roman"/>
          <w:sz w:val="24"/>
          <w:szCs w:val="24"/>
          <w:lang w:val="ru-RU" w:eastAsia="en-US"/>
        </w:rPr>
        <w:lastRenderedPageBreak/>
        <w:t>сухомятка.</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z w:val="24"/>
          <w:szCs w:val="24"/>
          <w:lang w:val="ru-RU" w:eastAsia="en-US"/>
        </w:rPr>
        <w:t>Вторые</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z w:val="24"/>
          <w:szCs w:val="24"/>
          <w:lang w:val="ru-RU" w:eastAsia="en-US"/>
        </w:rPr>
        <w:t>блюда</w:t>
      </w:r>
      <w:r w:rsidR="00AD1A63" w:rsidRPr="00FE153E">
        <w:rPr>
          <w:rFonts w:ascii="Times New Roman" w:eastAsia="Times New Roman" w:hAnsi="Times New Roman"/>
          <w:spacing w:val="-13"/>
          <w:sz w:val="24"/>
          <w:szCs w:val="24"/>
          <w:lang w:val="ru-RU" w:eastAsia="en-US"/>
        </w:rPr>
        <w:t xml:space="preserve"> </w:t>
      </w:r>
      <w:r w:rsidR="00AD1A63" w:rsidRPr="00FE153E">
        <w:rPr>
          <w:rFonts w:ascii="Times New Roman" w:eastAsia="Times New Roman" w:hAnsi="Times New Roman"/>
          <w:sz w:val="24"/>
          <w:szCs w:val="24"/>
          <w:lang w:val="ru-RU" w:eastAsia="en-US"/>
        </w:rPr>
        <w:t>и</w:t>
      </w:r>
      <w:r w:rsidR="00AD1A63" w:rsidRPr="00FE153E">
        <w:rPr>
          <w:rFonts w:ascii="Times New Roman" w:eastAsia="Times New Roman" w:hAnsi="Times New Roman"/>
          <w:spacing w:val="-13"/>
          <w:sz w:val="24"/>
          <w:szCs w:val="24"/>
          <w:lang w:val="ru-RU" w:eastAsia="en-US"/>
        </w:rPr>
        <w:t xml:space="preserve"> </w:t>
      </w:r>
      <w:r w:rsidR="00AD1A63" w:rsidRPr="00FE153E">
        <w:rPr>
          <w:rFonts w:ascii="Times New Roman" w:eastAsia="Times New Roman" w:hAnsi="Times New Roman"/>
          <w:sz w:val="24"/>
          <w:szCs w:val="24"/>
          <w:lang w:val="ru-RU" w:eastAsia="en-US"/>
        </w:rPr>
        <w:t>десерты.</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z w:val="24"/>
          <w:szCs w:val="24"/>
          <w:lang w:val="ru-RU" w:eastAsia="en-US"/>
        </w:rPr>
        <w:t>Сервировка</w:t>
      </w:r>
      <w:r w:rsidR="00AD1A63" w:rsidRPr="00FE153E">
        <w:rPr>
          <w:rFonts w:ascii="Times New Roman" w:eastAsia="Times New Roman" w:hAnsi="Times New Roman"/>
          <w:spacing w:val="-13"/>
          <w:sz w:val="24"/>
          <w:szCs w:val="24"/>
          <w:lang w:val="ru-RU" w:eastAsia="en-US"/>
        </w:rPr>
        <w:t xml:space="preserve"> </w:t>
      </w:r>
      <w:r w:rsidR="00AD1A63" w:rsidRPr="00FE153E">
        <w:rPr>
          <w:rFonts w:ascii="Times New Roman" w:eastAsia="Times New Roman" w:hAnsi="Times New Roman"/>
          <w:sz w:val="24"/>
          <w:szCs w:val="24"/>
          <w:lang w:val="ru-RU" w:eastAsia="en-US"/>
        </w:rPr>
        <w:t>стола,</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z w:val="24"/>
          <w:szCs w:val="24"/>
          <w:lang w:val="ru-RU" w:eastAsia="en-US"/>
        </w:rPr>
        <w:t>правила</w:t>
      </w:r>
      <w:r w:rsidR="00AD1A63" w:rsidRPr="00FE153E">
        <w:rPr>
          <w:rFonts w:ascii="Times New Roman" w:eastAsia="Times New Roman" w:hAnsi="Times New Roman"/>
          <w:spacing w:val="-12"/>
          <w:sz w:val="24"/>
          <w:szCs w:val="24"/>
          <w:lang w:val="ru-RU" w:eastAsia="en-US"/>
        </w:rPr>
        <w:t xml:space="preserve"> </w:t>
      </w:r>
      <w:r w:rsidR="00AD1A63" w:rsidRPr="00FE153E">
        <w:rPr>
          <w:rFonts w:ascii="Times New Roman" w:eastAsia="Times New Roman" w:hAnsi="Times New Roman"/>
          <w:sz w:val="24"/>
          <w:szCs w:val="24"/>
          <w:lang w:val="ru-RU" w:eastAsia="en-US"/>
        </w:rPr>
        <w:t>этикета.</w:t>
      </w:r>
      <w:r w:rsidR="00AD1A63" w:rsidRPr="00FE153E">
        <w:rPr>
          <w:rFonts w:ascii="Times New Roman" w:eastAsia="Times New Roman" w:hAnsi="Times New Roman"/>
          <w:spacing w:val="-11"/>
          <w:sz w:val="24"/>
          <w:szCs w:val="24"/>
          <w:lang w:val="ru-RU" w:eastAsia="en-US"/>
        </w:rPr>
        <w:t xml:space="preserve"> </w:t>
      </w:r>
      <w:r w:rsidR="00AD1A63" w:rsidRPr="00FE153E">
        <w:rPr>
          <w:rFonts w:ascii="Times New Roman" w:eastAsia="Times New Roman" w:hAnsi="Times New Roman"/>
          <w:sz w:val="24"/>
          <w:szCs w:val="24"/>
          <w:lang w:val="ru-RU" w:eastAsia="en-US"/>
        </w:rPr>
        <w:t>Игра “Советы хозяюшки” (карточки с иллюстрациями или детская посудка).</w:t>
      </w:r>
    </w:p>
    <w:p w:rsidR="00FE153E" w:rsidRPr="00FE153E" w:rsidRDefault="00FE153E" w:rsidP="00FE153E">
      <w:pPr>
        <w:autoSpaceDE w:val="0"/>
        <w:autoSpaceDN w:val="0"/>
        <w:spacing w:before="25" w:after="0" w:line="256" w:lineRule="auto"/>
        <w:ind w:left="959" w:right="227"/>
        <w:jc w:val="both"/>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12" w:after="0" w:line="240" w:lineRule="auto"/>
        <w:ind w:left="959"/>
        <w:jc w:val="both"/>
        <w:outlineLvl w:val="0"/>
        <w:rPr>
          <w:rFonts w:ascii="Times New Roman" w:eastAsia="Times New Roman" w:hAnsi="Times New Roman"/>
          <w:b/>
          <w:bCs/>
          <w:sz w:val="24"/>
          <w:szCs w:val="24"/>
          <w:lang w:val="ru-RU" w:eastAsia="en-US"/>
        </w:rPr>
      </w:pPr>
      <w:bookmarkStart w:id="240" w:name="Практическая_работа:_(13)"/>
      <w:bookmarkEnd w:id="240"/>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Default="00FE153E" w:rsidP="00AD1A63">
      <w:pPr>
        <w:autoSpaceDE w:val="0"/>
        <w:autoSpaceDN w:val="0"/>
        <w:spacing w:before="19" w:after="0" w:line="259" w:lineRule="auto"/>
        <w:ind w:left="959" w:right="231"/>
        <w:jc w:val="both"/>
        <w:rPr>
          <w:rFonts w:ascii="Times New Roman" w:eastAsia="Times New Roman" w:hAnsi="Times New Roman"/>
          <w:sz w:val="24"/>
          <w:szCs w:val="24"/>
          <w:lang w:val="ru-RU" w:eastAsia="en-US"/>
        </w:rPr>
      </w:pPr>
      <w:r>
        <w:rPr>
          <w:rFonts w:ascii="Times New Roman" w:eastAsia="Times New Roman" w:hAnsi="Times New Roman"/>
          <w:sz w:val="24"/>
          <w:szCs w:val="24"/>
          <w:lang w:val="ru-RU" w:eastAsia="en-US"/>
        </w:rPr>
        <w:tab/>
      </w:r>
      <w:r w:rsidRPr="00FE153E">
        <w:rPr>
          <w:rFonts w:ascii="Times New Roman" w:eastAsia="Times New Roman" w:hAnsi="Times New Roman"/>
          <w:sz w:val="24"/>
          <w:szCs w:val="24"/>
          <w:lang w:val="ru-RU" w:eastAsia="en-US"/>
        </w:rPr>
        <w:t>Работа с текстом и иллюстрациями, чтение по ролям, беседа. Проведение игры, обсуждение. Определение размера порции салата, ориентируясь на размер ладошки. Подведение итогов, рефлексия.</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Беседа, выполнение заданий, ответы на вопросы. Отработка навыков сервировки стола, проведение игры, обсуждение, подведение итогов, рефлексия. Выполнение заданий № 1, 2, 3 на стр. 28-29 в рабочей тетради.</w:t>
      </w:r>
      <w:bookmarkStart w:id="241" w:name="Тема_2._Что_сегодня_на_обед"/>
      <w:bookmarkEnd w:id="241"/>
    </w:p>
    <w:p w:rsidR="00AD1A63" w:rsidRPr="00FE153E" w:rsidRDefault="00AD1A63" w:rsidP="00AD1A63">
      <w:pPr>
        <w:autoSpaceDE w:val="0"/>
        <w:autoSpaceDN w:val="0"/>
        <w:spacing w:before="19" w:after="0" w:line="259" w:lineRule="auto"/>
        <w:ind w:left="959" w:right="231"/>
        <w:jc w:val="both"/>
        <w:rPr>
          <w:rFonts w:ascii="Times New Roman" w:eastAsia="Times New Roman" w:hAnsi="Times New Roman"/>
          <w:sz w:val="24"/>
          <w:szCs w:val="24"/>
          <w:lang w:val="ru-RU" w:eastAsia="en-US"/>
        </w:rPr>
      </w:pPr>
    </w:p>
    <w:p w:rsidR="00AD1A63" w:rsidRDefault="00FE153E" w:rsidP="00AD1A63">
      <w:pPr>
        <w:autoSpaceDE w:val="0"/>
        <w:autoSpaceDN w:val="0"/>
        <w:spacing w:before="1" w:after="0" w:line="256" w:lineRule="auto"/>
        <w:ind w:left="959" w:right="47" w:firstLine="2809"/>
        <w:jc w:val="both"/>
        <w:rPr>
          <w:rFonts w:ascii="Times New Roman" w:eastAsia="Times New Roman" w:hAnsi="Times New Roman"/>
          <w:b/>
          <w:sz w:val="24"/>
          <w:szCs w:val="24"/>
          <w:lang w:val="ru-RU" w:eastAsia="en-US"/>
        </w:rPr>
      </w:pPr>
      <w:bookmarkStart w:id="242" w:name="Раздел_8._Время_есть_булочки"/>
      <w:bookmarkEnd w:id="242"/>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8.</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Время</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есть</w:t>
      </w:r>
      <w:r w:rsidR="00AD1A63">
        <w:rPr>
          <w:rFonts w:ascii="Times New Roman" w:eastAsia="Times New Roman" w:hAnsi="Times New Roman"/>
          <w:b/>
          <w:spacing w:val="-13"/>
          <w:sz w:val="24"/>
          <w:szCs w:val="24"/>
          <w:lang w:val="ru-RU" w:eastAsia="en-US"/>
        </w:rPr>
        <w:t xml:space="preserve"> </w:t>
      </w:r>
      <w:r w:rsidRPr="00FE153E">
        <w:rPr>
          <w:rFonts w:ascii="Times New Roman" w:eastAsia="Times New Roman" w:hAnsi="Times New Roman"/>
          <w:b/>
          <w:sz w:val="24"/>
          <w:szCs w:val="24"/>
          <w:lang w:val="ru-RU" w:eastAsia="en-US"/>
        </w:rPr>
        <w:t xml:space="preserve">булочки </w:t>
      </w:r>
      <w:bookmarkStart w:id="243" w:name="Тема_1._Время_есть_булочки"/>
      <w:bookmarkEnd w:id="243"/>
    </w:p>
    <w:p w:rsidR="00FE153E" w:rsidRPr="00FE153E" w:rsidRDefault="00FE153E" w:rsidP="00AD1A63">
      <w:pPr>
        <w:autoSpaceDE w:val="0"/>
        <w:autoSpaceDN w:val="0"/>
        <w:spacing w:before="1" w:after="0" w:line="256" w:lineRule="auto"/>
        <w:ind w:left="959" w:right="47" w:firstLine="2809"/>
        <w:jc w:val="both"/>
        <w:rPr>
          <w:rFonts w:ascii="Times New Roman" w:eastAsia="Times New Roman" w:hAnsi="Times New Roman"/>
          <w:sz w:val="24"/>
          <w:szCs w:val="24"/>
          <w:lang w:val="ru-RU" w:eastAsia="en-US"/>
        </w:rPr>
      </w:pPr>
      <w:r w:rsidRPr="00FE153E">
        <w:rPr>
          <w:rFonts w:ascii="Times New Roman" w:eastAsia="Times New Roman" w:hAnsi="Times New Roman"/>
          <w:b/>
          <w:sz w:val="24"/>
          <w:szCs w:val="24"/>
          <w:lang w:val="ru-RU" w:eastAsia="en-US"/>
        </w:rPr>
        <w:t xml:space="preserve">1. </w:t>
      </w:r>
      <w:r w:rsidRPr="00FE153E">
        <w:rPr>
          <w:rFonts w:ascii="Times New Roman" w:eastAsia="Times New Roman" w:hAnsi="Times New Roman"/>
          <w:sz w:val="24"/>
          <w:szCs w:val="24"/>
          <w:lang w:val="ru-RU" w:eastAsia="en-US"/>
        </w:rPr>
        <w:t>Время есть булочки</w:t>
      </w:r>
    </w:p>
    <w:p w:rsidR="00FE153E" w:rsidRPr="00FE153E" w:rsidRDefault="00FE153E" w:rsidP="00FE153E">
      <w:pPr>
        <w:autoSpaceDE w:val="0"/>
        <w:autoSpaceDN w:val="0"/>
        <w:spacing w:before="7" w:after="0" w:line="240" w:lineRule="auto"/>
        <w:ind w:left="959"/>
        <w:jc w:val="both"/>
        <w:outlineLvl w:val="0"/>
        <w:rPr>
          <w:rFonts w:ascii="Times New Roman" w:eastAsia="Times New Roman" w:hAnsi="Times New Roman"/>
          <w:b/>
          <w:bCs/>
          <w:sz w:val="24"/>
          <w:szCs w:val="24"/>
          <w:lang w:val="ru-RU" w:eastAsia="en-US"/>
        </w:rPr>
      </w:pPr>
      <w:bookmarkStart w:id="244" w:name="Содержание_материала:_(16)"/>
      <w:bookmarkEnd w:id="244"/>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tabs>
          <w:tab w:val="left" w:pos="3750"/>
        </w:tabs>
        <w:autoSpaceDE w:val="0"/>
        <w:autoSpaceDN w:val="0"/>
        <w:spacing w:after="0" w:line="240" w:lineRule="auto"/>
        <w:ind w:left="851"/>
        <w:rPr>
          <w:rFonts w:ascii="Times New Roman" w:eastAsia="Times New Roman" w:hAnsi="Times New Roman"/>
          <w:sz w:val="24"/>
          <w:szCs w:val="24"/>
          <w:lang w:val="ru-RU" w:eastAsia="en-US"/>
        </w:rPr>
      </w:pPr>
      <w:bookmarkStart w:id="245" w:name="Полдник_как_возможный_прием_пищи_между_о"/>
      <w:bookmarkEnd w:id="245"/>
      <w:r w:rsidRPr="00FE153E">
        <w:rPr>
          <w:rFonts w:ascii="Times New Roman" w:eastAsia="Times New Roman" w:hAnsi="Times New Roman"/>
          <w:sz w:val="24"/>
          <w:szCs w:val="24"/>
          <w:lang w:val="ru-RU" w:eastAsia="en-US"/>
        </w:rPr>
        <w:t xml:space="preserve">Полдник как возможный прием пищи между обедом и ужином. Блюда для полдника. Размер порции. Молоко и молочные продукты, виды молочных продуктов. Молочные продукты в пищевом рационе, в том числе в составе </w:t>
      </w:r>
      <w:r w:rsidRPr="00FE153E">
        <w:rPr>
          <w:rFonts w:ascii="Times New Roman" w:eastAsia="Times New Roman" w:hAnsi="Times New Roman"/>
          <w:spacing w:val="-2"/>
          <w:sz w:val="24"/>
          <w:szCs w:val="24"/>
          <w:lang w:val="ru-RU" w:eastAsia="en-US"/>
        </w:rPr>
        <w:t>полдника.</w:t>
      </w:r>
      <w:r w:rsidR="00AD1A63" w:rsidRPr="00AD1A63">
        <w:rPr>
          <w:rFonts w:ascii="Times New Roman" w:eastAsia="Times New Roman" w:hAnsi="Times New Roman"/>
          <w:color w:val="000009"/>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Меню полдника, размер порции. Полезный перекус. Экскурсия в школьную столовую</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(виртуальная</w:t>
      </w:r>
      <w:r w:rsidR="00AD1A63" w:rsidRPr="00FE153E">
        <w:rPr>
          <w:rFonts w:ascii="Times New Roman" w:eastAsia="Times New Roman" w:hAnsi="Times New Roman"/>
          <w:color w:val="000009"/>
          <w:spacing w:val="-6"/>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экскурсия</w:t>
      </w:r>
      <w:r w:rsidR="00AD1A63" w:rsidRPr="00FE153E">
        <w:rPr>
          <w:rFonts w:ascii="Times New Roman" w:eastAsia="Times New Roman" w:hAnsi="Times New Roman"/>
          <w:color w:val="000009"/>
          <w:spacing w:val="-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в</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кулинарию).</w:t>
      </w:r>
      <w:r w:rsidR="00AD1A63" w:rsidRPr="00FE153E">
        <w:rPr>
          <w:rFonts w:ascii="Times New Roman" w:eastAsia="Times New Roman" w:hAnsi="Times New Roman"/>
          <w:color w:val="000009"/>
          <w:spacing w:val="-1"/>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Подготовка</w:t>
      </w:r>
      <w:r w:rsidR="00AD1A63" w:rsidRPr="00FE153E">
        <w:rPr>
          <w:rFonts w:ascii="Times New Roman" w:eastAsia="Times New Roman" w:hAnsi="Times New Roman"/>
          <w:color w:val="000009"/>
          <w:spacing w:val="-7"/>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материалов</w:t>
      </w:r>
      <w:r w:rsidR="00AD1A63" w:rsidRPr="00FE153E">
        <w:rPr>
          <w:rFonts w:ascii="Times New Roman" w:eastAsia="Times New Roman" w:hAnsi="Times New Roman"/>
          <w:color w:val="000009"/>
          <w:spacing w:val="-8"/>
          <w:sz w:val="24"/>
          <w:szCs w:val="24"/>
          <w:lang w:val="ru-RU" w:eastAsia="en-US"/>
        </w:rPr>
        <w:t xml:space="preserve"> </w:t>
      </w:r>
      <w:r w:rsidR="00AD1A63" w:rsidRPr="00FE153E">
        <w:rPr>
          <w:rFonts w:ascii="Times New Roman" w:eastAsia="Times New Roman" w:hAnsi="Times New Roman"/>
          <w:color w:val="000009"/>
          <w:sz w:val="24"/>
          <w:szCs w:val="24"/>
          <w:lang w:val="ru-RU" w:eastAsia="en-US"/>
        </w:rPr>
        <w:t>для лепки булочек разного вида из соленого теста</w:t>
      </w:r>
    </w:p>
    <w:p w:rsidR="00FE153E" w:rsidRPr="00FE153E" w:rsidRDefault="00FE153E" w:rsidP="00FE153E">
      <w:pPr>
        <w:autoSpaceDE w:val="0"/>
        <w:autoSpaceDN w:val="0"/>
        <w:spacing w:before="18" w:after="0" w:line="259" w:lineRule="auto"/>
        <w:ind w:left="959" w:right="231"/>
        <w:jc w:val="both"/>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7" w:after="0" w:line="240" w:lineRule="auto"/>
        <w:ind w:left="959"/>
        <w:jc w:val="both"/>
        <w:outlineLvl w:val="0"/>
        <w:rPr>
          <w:rFonts w:ascii="Times New Roman" w:eastAsia="Times New Roman" w:hAnsi="Times New Roman"/>
          <w:b/>
          <w:bCs/>
          <w:sz w:val="24"/>
          <w:szCs w:val="24"/>
          <w:lang w:val="ru-RU" w:eastAsia="en-US"/>
        </w:rPr>
      </w:pPr>
      <w:bookmarkStart w:id="246" w:name="Практическая_работа:_(16)"/>
      <w:bookmarkEnd w:id="246"/>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AD1A63" w:rsidRDefault="00FE153E" w:rsidP="00AD1A63">
      <w:pPr>
        <w:autoSpaceDE w:val="0"/>
        <w:autoSpaceDN w:val="0"/>
        <w:spacing w:before="24" w:after="0" w:line="240" w:lineRule="auto"/>
        <w:ind w:left="959" w:right="234"/>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беседа. Выполнение заданий № 1, 2, 3 на стр. 31 в рабочей тетради, обсужден</w:t>
      </w:r>
      <w:r w:rsidR="00AD1A63">
        <w:rPr>
          <w:rFonts w:ascii="Times New Roman" w:eastAsia="Times New Roman" w:hAnsi="Times New Roman"/>
          <w:sz w:val="24"/>
          <w:szCs w:val="24"/>
          <w:lang w:val="ru-RU" w:eastAsia="en-US"/>
        </w:rPr>
        <w:t xml:space="preserve">ие. </w:t>
      </w:r>
      <w:r w:rsidR="00AD1A63" w:rsidRPr="00FE153E">
        <w:rPr>
          <w:rFonts w:ascii="Times New Roman" w:eastAsia="Times New Roman" w:hAnsi="Times New Roman"/>
          <w:sz w:val="24"/>
          <w:szCs w:val="24"/>
          <w:lang w:val="ru-RU" w:eastAsia="en-US"/>
        </w:rPr>
        <w:t xml:space="preserve">Составление меню полдника по группам, беседа. Проведение экскурсии в школьную столовую, демонстрация приготовления изделий из теста (или виртуальная экскурсия). Лепка булочек разной формы из соленого теста: техника безопасности, инструкции, выставка работ. Подведение итогов, </w:t>
      </w:r>
      <w:r w:rsidR="00AD1A63" w:rsidRPr="00FE153E">
        <w:rPr>
          <w:rFonts w:ascii="Times New Roman" w:eastAsia="Times New Roman" w:hAnsi="Times New Roman"/>
          <w:spacing w:val="-2"/>
          <w:sz w:val="24"/>
          <w:szCs w:val="24"/>
          <w:lang w:val="ru-RU" w:eastAsia="en-US"/>
        </w:rPr>
        <w:t>рефлексия.</w:t>
      </w:r>
      <w:bookmarkStart w:id="247" w:name="Тема_2._Практическое_занятие_“Время_есть"/>
      <w:bookmarkStart w:id="248" w:name="Содержание_материала:_(17)"/>
      <w:bookmarkStart w:id="249" w:name="Меню_полдника,_размер_порции._Полезный_п"/>
      <w:bookmarkStart w:id="250" w:name="Практическая_работа:_(17)"/>
      <w:bookmarkEnd w:id="247"/>
      <w:bookmarkEnd w:id="248"/>
      <w:bookmarkEnd w:id="249"/>
      <w:bookmarkEnd w:id="250"/>
    </w:p>
    <w:p w:rsidR="00FE153E" w:rsidRPr="00FE153E" w:rsidRDefault="00FE153E" w:rsidP="00FE153E">
      <w:pPr>
        <w:autoSpaceDE w:val="0"/>
        <w:autoSpaceDN w:val="0"/>
        <w:spacing w:before="3" w:after="0" w:line="240" w:lineRule="auto"/>
        <w:rPr>
          <w:rFonts w:ascii="Times New Roman" w:eastAsia="Times New Roman" w:hAnsi="Times New Roman"/>
          <w:sz w:val="24"/>
          <w:szCs w:val="24"/>
          <w:lang w:val="ru-RU" w:eastAsia="en-US"/>
        </w:rPr>
      </w:pPr>
      <w:bookmarkStart w:id="251" w:name="Составление_меню_полдника_по_группам,_бе"/>
      <w:bookmarkEnd w:id="251"/>
    </w:p>
    <w:p w:rsidR="00FE153E" w:rsidRPr="00FE153E" w:rsidRDefault="00FE153E" w:rsidP="00E542B5">
      <w:pPr>
        <w:numPr>
          <w:ilvl w:val="0"/>
          <w:numId w:val="40"/>
        </w:numPr>
        <w:autoSpaceDE w:val="0"/>
        <w:autoSpaceDN w:val="0"/>
        <w:spacing w:after="0" w:line="240" w:lineRule="auto"/>
        <w:ind w:left="4134"/>
        <w:outlineLvl w:val="0"/>
        <w:rPr>
          <w:rFonts w:ascii="Times New Roman" w:eastAsia="Times New Roman" w:hAnsi="Times New Roman"/>
          <w:b/>
          <w:bCs/>
          <w:sz w:val="24"/>
          <w:szCs w:val="24"/>
          <w:lang w:val="ru-RU" w:eastAsia="en-US"/>
        </w:rPr>
      </w:pPr>
      <w:bookmarkStart w:id="252" w:name="Раздел_9._Пора_ужинать"/>
      <w:bookmarkEnd w:id="252"/>
      <w:r w:rsidRPr="00FE153E">
        <w:rPr>
          <w:rFonts w:ascii="Times New Roman" w:eastAsia="Times New Roman" w:hAnsi="Times New Roman"/>
          <w:b/>
          <w:bCs/>
          <w:sz w:val="24"/>
          <w:szCs w:val="24"/>
          <w:lang w:val="ru-RU" w:eastAsia="en-US"/>
        </w:rPr>
        <w:t>Раздел</w:t>
      </w:r>
      <w:r w:rsidRPr="00FE153E">
        <w:rPr>
          <w:rFonts w:ascii="Times New Roman" w:eastAsia="Times New Roman" w:hAnsi="Times New Roman"/>
          <w:b/>
          <w:bCs/>
          <w:spacing w:val="-7"/>
          <w:sz w:val="24"/>
          <w:szCs w:val="24"/>
          <w:lang w:val="ru-RU" w:eastAsia="en-US"/>
        </w:rPr>
        <w:t xml:space="preserve"> </w:t>
      </w:r>
      <w:r w:rsidRPr="00FE153E">
        <w:rPr>
          <w:rFonts w:ascii="Times New Roman" w:eastAsia="Times New Roman" w:hAnsi="Times New Roman"/>
          <w:b/>
          <w:bCs/>
          <w:sz w:val="24"/>
          <w:szCs w:val="24"/>
          <w:lang w:val="ru-RU" w:eastAsia="en-US"/>
        </w:rPr>
        <w:t>9.</w:t>
      </w:r>
      <w:r w:rsidRPr="00FE153E">
        <w:rPr>
          <w:rFonts w:ascii="Times New Roman" w:eastAsia="Times New Roman" w:hAnsi="Times New Roman"/>
          <w:b/>
          <w:bCs/>
          <w:spacing w:val="-5"/>
          <w:sz w:val="24"/>
          <w:szCs w:val="24"/>
          <w:lang w:val="ru-RU" w:eastAsia="en-US"/>
        </w:rPr>
        <w:t xml:space="preserve"> </w:t>
      </w:r>
      <w:r w:rsidRPr="00FE153E">
        <w:rPr>
          <w:rFonts w:ascii="Times New Roman" w:eastAsia="Times New Roman" w:hAnsi="Times New Roman"/>
          <w:b/>
          <w:bCs/>
          <w:sz w:val="24"/>
          <w:szCs w:val="24"/>
          <w:lang w:val="ru-RU" w:eastAsia="en-US"/>
        </w:rPr>
        <w:t>Пора</w:t>
      </w:r>
      <w:r w:rsidRPr="00FE153E">
        <w:rPr>
          <w:rFonts w:ascii="Times New Roman" w:eastAsia="Times New Roman" w:hAnsi="Times New Roman"/>
          <w:b/>
          <w:bCs/>
          <w:spacing w:val="-8"/>
          <w:sz w:val="24"/>
          <w:szCs w:val="24"/>
          <w:lang w:val="ru-RU" w:eastAsia="en-US"/>
        </w:rPr>
        <w:t xml:space="preserve"> </w:t>
      </w:r>
      <w:r w:rsidRPr="00FE153E">
        <w:rPr>
          <w:rFonts w:ascii="Times New Roman" w:eastAsia="Times New Roman" w:hAnsi="Times New Roman"/>
          <w:b/>
          <w:bCs/>
          <w:spacing w:val="-2"/>
          <w:sz w:val="24"/>
          <w:szCs w:val="24"/>
          <w:lang w:val="ru-RU" w:eastAsia="en-US"/>
        </w:rPr>
        <w:t>ужинать</w:t>
      </w:r>
    </w:p>
    <w:p w:rsidR="00FE153E" w:rsidRPr="00FE153E" w:rsidRDefault="00FE153E" w:rsidP="00FE153E">
      <w:pPr>
        <w:autoSpaceDE w:val="0"/>
        <w:autoSpaceDN w:val="0"/>
        <w:spacing w:before="29" w:after="0" w:line="240" w:lineRule="auto"/>
        <w:ind w:left="959"/>
        <w:rPr>
          <w:rFonts w:ascii="Times New Roman" w:eastAsia="Times New Roman" w:hAnsi="Times New Roman"/>
          <w:sz w:val="24"/>
          <w:szCs w:val="24"/>
          <w:lang w:val="ru-RU" w:eastAsia="en-US"/>
        </w:rPr>
      </w:pPr>
      <w:bookmarkStart w:id="253" w:name="Тема_1._Пора_ужинать"/>
      <w:bookmarkEnd w:id="253"/>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 xml:space="preserve">1. </w:t>
      </w:r>
      <w:r w:rsidRPr="00FE153E">
        <w:rPr>
          <w:rFonts w:ascii="Times New Roman" w:eastAsia="Times New Roman" w:hAnsi="Times New Roman"/>
          <w:sz w:val="24"/>
          <w:szCs w:val="24"/>
          <w:lang w:val="ru-RU" w:eastAsia="en-US"/>
        </w:rPr>
        <w:t>Пора</w:t>
      </w:r>
      <w:r w:rsidRPr="00FE153E">
        <w:rPr>
          <w:rFonts w:ascii="Times New Roman" w:eastAsia="Times New Roman" w:hAnsi="Times New Roman"/>
          <w:spacing w:val="-3"/>
          <w:sz w:val="24"/>
          <w:szCs w:val="24"/>
          <w:lang w:val="ru-RU" w:eastAsia="en-US"/>
        </w:rPr>
        <w:t xml:space="preserve"> </w:t>
      </w:r>
      <w:r w:rsidRPr="00FE153E">
        <w:rPr>
          <w:rFonts w:ascii="Times New Roman" w:eastAsia="Times New Roman" w:hAnsi="Times New Roman"/>
          <w:spacing w:val="-2"/>
          <w:sz w:val="24"/>
          <w:szCs w:val="24"/>
          <w:lang w:val="ru-RU" w:eastAsia="en-US"/>
        </w:rPr>
        <w:t>ужинать</w:t>
      </w:r>
    </w:p>
    <w:p w:rsidR="00FE153E" w:rsidRPr="00FE153E" w:rsidRDefault="00FE153E" w:rsidP="00FE153E">
      <w:pPr>
        <w:autoSpaceDE w:val="0"/>
        <w:autoSpaceDN w:val="0"/>
        <w:spacing w:before="23" w:after="0" w:line="240" w:lineRule="auto"/>
        <w:ind w:left="959"/>
        <w:outlineLvl w:val="0"/>
        <w:rPr>
          <w:rFonts w:ascii="Times New Roman" w:eastAsia="Times New Roman" w:hAnsi="Times New Roman"/>
          <w:b/>
          <w:bCs/>
          <w:sz w:val="24"/>
          <w:szCs w:val="24"/>
          <w:lang w:val="ru-RU" w:eastAsia="en-US"/>
        </w:rPr>
      </w:pPr>
      <w:bookmarkStart w:id="254" w:name="Содержание_материала:_(18)"/>
      <w:bookmarkEnd w:id="254"/>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2"/>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19" w:after="0" w:line="261" w:lineRule="auto"/>
        <w:ind w:left="959" w:right="228"/>
        <w:jc w:val="both"/>
        <w:rPr>
          <w:rFonts w:ascii="Times New Roman" w:eastAsia="Times New Roman" w:hAnsi="Times New Roman"/>
          <w:b/>
          <w:sz w:val="24"/>
          <w:szCs w:val="24"/>
          <w:lang w:val="ru-RU" w:eastAsia="en-US"/>
        </w:rPr>
      </w:pPr>
      <w:bookmarkStart w:id="255" w:name="Ужин_как_обязательный_вечерний_прием_пищ"/>
      <w:bookmarkEnd w:id="255"/>
      <w:r w:rsidRPr="00FE153E">
        <w:rPr>
          <w:rFonts w:ascii="Times New Roman" w:eastAsia="Times New Roman" w:hAnsi="Times New Roman"/>
          <w:color w:val="000009"/>
          <w:sz w:val="24"/>
          <w:szCs w:val="24"/>
          <w:lang w:val="ru-RU" w:eastAsia="en-US"/>
        </w:rPr>
        <w:t xml:space="preserve">Ужин как обязательный вечерний прием пищи, его </w:t>
      </w:r>
      <w:r w:rsidRPr="00FE153E">
        <w:rPr>
          <w:rFonts w:ascii="Times New Roman" w:eastAsia="Times New Roman" w:hAnsi="Times New Roman"/>
          <w:sz w:val="24"/>
          <w:szCs w:val="24"/>
          <w:lang w:val="ru-RU" w:eastAsia="en-US"/>
        </w:rPr>
        <w:t xml:space="preserve">основные компоненты, возможные варианты меню. Режим питания. Размер порции. Пословицы и поговорки о питании, об ужине. Игра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sz w:val="24"/>
          <w:szCs w:val="24"/>
          <w:lang w:val="ru-RU" w:eastAsia="en-US"/>
        </w:rPr>
        <w:t>Что можно есть на ужин</w:t>
      </w:r>
      <w:r w:rsidRPr="00FE153E">
        <w:rPr>
          <w:rFonts w:ascii="Times New Roman" w:eastAsia="Times New Roman" w:hAnsi="Times New Roman"/>
          <w:b/>
          <w:sz w:val="24"/>
          <w:szCs w:val="24"/>
          <w:lang w:val="ru-RU" w:eastAsia="en-US"/>
        </w:rPr>
        <w:t>».</w:t>
      </w:r>
    </w:p>
    <w:p w:rsidR="00FE153E" w:rsidRPr="00FE153E" w:rsidRDefault="00FE153E" w:rsidP="00FE153E">
      <w:pPr>
        <w:autoSpaceDE w:val="0"/>
        <w:autoSpaceDN w:val="0"/>
        <w:spacing w:after="0" w:line="321" w:lineRule="exact"/>
        <w:ind w:left="959"/>
        <w:jc w:val="both"/>
        <w:outlineLvl w:val="0"/>
        <w:rPr>
          <w:rFonts w:ascii="Times New Roman" w:eastAsia="Times New Roman" w:hAnsi="Times New Roman"/>
          <w:b/>
          <w:bCs/>
          <w:sz w:val="24"/>
          <w:szCs w:val="24"/>
          <w:lang w:val="ru-RU" w:eastAsia="en-US"/>
        </w:rPr>
      </w:pPr>
      <w:bookmarkStart w:id="256" w:name="Практическая_работа:_(18)"/>
      <w:bookmarkEnd w:id="256"/>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36"/>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беседа. Выполнение заданий № 1, 2, 3 на стр. 33 в рабочей тетради, обсуждение. Подведение итогов, рефлексия.</w:t>
      </w:r>
    </w:p>
    <w:p w:rsidR="00FE153E" w:rsidRPr="00FE153E" w:rsidRDefault="00FE153E" w:rsidP="00FE153E">
      <w:pPr>
        <w:autoSpaceDE w:val="0"/>
        <w:autoSpaceDN w:val="0"/>
        <w:spacing w:before="3" w:after="0" w:line="240" w:lineRule="auto"/>
        <w:rPr>
          <w:rFonts w:ascii="Times New Roman" w:eastAsia="Times New Roman" w:hAnsi="Times New Roman"/>
          <w:sz w:val="24"/>
          <w:szCs w:val="24"/>
          <w:lang w:val="ru-RU" w:eastAsia="en-US"/>
        </w:rPr>
      </w:pPr>
    </w:p>
    <w:p w:rsidR="00AD1A63" w:rsidRDefault="00FE153E" w:rsidP="00FE153E">
      <w:pPr>
        <w:autoSpaceDE w:val="0"/>
        <w:autoSpaceDN w:val="0"/>
        <w:spacing w:after="0" w:line="261" w:lineRule="auto"/>
        <w:ind w:left="959" w:right="2420"/>
        <w:rPr>
          <w:rFonts w:ascii="Times New Roman" w:eastAsia="Times New Roman" w:hAnsi="Times New Roman"/>
          <w:b/>
          <w:sz w:val="24"/>
          <w:szCs w:val="24"/>
          <w:lang w:val="ru-RU" w:eastAsia="en-US"/>
        </w:rPr>
      </w:pPr>
      <w:bookmarkStart w:id="257" w:name="Тема_2._Практическое_занятие_«Пора_ужина"/>
      <w:bookmarkEnd w:id="257"/>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2.</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sz w:val="24"/>
          <w:szCs w:val="24"/>
          <w:lang w:val="ru-RU" w:eastAsia="en-US"/>
        </w:rPr>
        <w:t>Практическое</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занятие</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sz w:val="24"/>
          <w:szCs w:val="24"/>
          <w:lang w:val="ru-RU" w:eastAsia="en-US"/>
        </w:rPr>
        <w:t>Пора</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ужинать</w:t>
      </w:r>
      <w:r w:rsidRPr="00FE153E">
        <w:rPr>
          <w:rFonts w:ascii="Times New Roman" w:eastAsia="Times New Roman" w:hAnsi="Times New Roman"/>
          <w:b/>
          <w:sz w:val="24"/>
          <w:szCs w:val="24"/>
          <w:lang w:val="ru-RU" w:eastAsia="en-US"/>
        </w:rPr>
        <w:t xml:space="preserve">» </w:t>
      </w:r>
      <w:bookmarkStart w:id="258" w:name="Содержание_материала:_(19)"/>
      <w:bookmarkEnd w:id="258"/>
    </w:p>
    <w:p w:rsidR="00FE153E" w:rsidRPr="00FE153E" w:rsidRDefault="00FE153E" w:rsidP="00FE153E">
      <w:pPr>
        <w:autoSpaceDE w:val="0"/>
        <w:autoSpaceDN w:val="0"/>
        <w:spacing w:after="0" w:line="261" w:lineRule="auto"/>
        <w:ind w:left="959" w:right="2420"/>
        <w:rPr>
          <w:rFonts w:ascii="Times New Roman" w:eastAsia="Times New Roman" w:hAnsi="Times New Roman"/>
          <w:b/>
          <w:sz w:val="24"/>
          <w:szCs w:val="24"/>
          <w:lang w:val="ru-RU" w:eastAsia="en-US"/>
        </w:rPr>
      </w:pPr>
      <w:r w:rsidRPr="00FE153E">
        <w:rPr>
          <w:rFonts w:ascii="Times New Roman" w:eastAsia="Times New Roman" w:hAnsi="Times New Roman"/>
          <w:b/>
          <w:sz w:val="24"/>
          <w:szCs w:val="24"/>
          <w:lang w:val="ru-RU" w:eastAsia="en-US"/>
        </w:rPr>
        <w:t>Содержание материала:</w:t>
      </w:r>
    </w:p>
    <w:p w:rsidR="00FE153E" w:rsidRPr="00FE153E" w:rsidRDefault="00FE153E" w:rsidP="00FE153E">
      <w:pPr>
        <w:autoSpaceDE w:val="0"/>
        <w:autoSpaceDN w:val="0"/>
        <w:spacing w:after="0" w:line="240" w:lineRule="auto"/>
        <w:ind w:left="959"/>
        <w:rPr>
          <w:rFonts w:ascii="Times New Roman" w:eastAsia="Times New Roman" w:hAnsi="Times New Roman"/>
          <w:sz w:val="24"/>
          <w:szCs w:val="24"/>
          <w:lang w:val="ru-RU" w:eastAsia="en-US"/>
        </w:rPr>
      </w:pPr>
      <w:r w:rsidRPr="00FE153E">
        <w:rPr>
          <w:rFonts w:ascii="Times New Roman" w:eastAsia="Times New Roman" w:hAnsi="Times New Roman"/>
          <w:color w:val="000009"/>
          <w:sz w:val="24"/>
          <w:szCs w:val="24"/>
          <w:lang w:val="ru-RU" w:eastAsia="en-US"/>
        </w:rPr>
        <w:t>Составление</w:t>
      </w:r>
      <w:r w:rsidRPr="00FE153E">
        <w:rPr>
          <w:rFonts w:ascii="Times New Roman" w:eastAsia="Times New Roman" w:hAnsi="Times New Roman"/>
          <w:color w:val="000009"/>
          <w:spacing w:val="-5"/>
          <w:sz w:val="24"/>
          <w:szCs w:val="24"/>
          <w:lang w:val="ru-RU" w:eastAsia="en-US"/>
        </w:rPr>
        <w:t xml:space="preserve"> </w:t>
      </w:r>
      <w:r w:rsidRPr="00FE153E">
        <w:rPr>
          <w:rFonts w:ascii="Times New Roman" w:eastAsia="Times New Roman" w:hAnsi="Times New Roman"/>
          <w:color w:val="000009"/>
          <w:sz w:val="24"/>
          <w:szCs w:val="24"/>
          <w:lang w:val="ru-RU" w:eastAsia="en-US"/>
        </w:rPr>
        <w:t>меню</w:t>
      </w:r>
      <w:r w:rsidRPr="00FE153E">
        <w:rPr>
          <w:rFonts w:ascii="Times New Roman" w:eastAsia="Times New Roman" w:hAnsi="Times New Roman"/>
          <w:color w:val="000009"/>
          <w:spacing w:val="-4"/>
          <w:sz w:val="24"/>
          <w:szCs w:val="24"/>
          <w:lang w:val="ru-RU" w:eastAsia="en-US"/>
        </w:rPr>
        <w:t xml:space="preserve"> </w:t>
      </w:r>
      <w:r w:rsidRPr="00FE153E">
        <w:rPr>
          <w:rFonts w:ascii="Times New Roman" w:eastAsia="Times New Roman" w:hAnsi="Times New Roman"/>
          <w:color w:val="000009"/>
          <w:sz w:val="24"/>
          <w:szCs w:val="24"/>
          <w:lang w:val="ru-RU" w:eastAsia="en-US"/>
        </w:rPr>
        <w:t>ужина</w:t>
      </w:r>
      <w:r w:rsidRPr="00FE153E">
        <w:rPr>
          <w:rFonts w:ascii="Times New Roman" w:eastAsia="Times New Roman" w:hAnsi="Times New Roman"/>
          <w:color w:val="000009"/>
          <w:spacing w:val="-5"/>
          <w:sz w:val="24"/>
          <w:szCs w:val="24"/>
          <w:lang w:val="ru-RU" w:eastAsia="en-US"/>
        </w:rPr>
        <w:t xml:space="preserve"> </w:t>
      </w:r>
      <w:r w:rsidRPr="00FE153E">
        <w:rPr>
          <w:rFonts w:ascii="Times New Roman" w:eastAsia="Times New Roman" w:hAnsi="Times New Roman"/>
          <w:color w:val="000009"/>
          <w:sz w:val="24"/>
          <w:szCs w:val="24"/>
          <w:lang w:val="ru-RU" w:eastAsia="en-US"/>
        </w:rPr>
        <w:t>по</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группам,</w:t>
      </w:r>
      <w:r w:rsidRPr="00FE153E">
        <w:rPr>
          <w:rFonts w:ascii="Times New Roman" w:eastAsia="Times New Roman" w:hAnsi="Times New Roman"/>
          <w:color w:val="000009"/>
          <w:spacing w:val="-4"/>
          <w:sz w:val="24"/>
          <w:szCs w:val="24"/>
          <w:lang w:val="ru-RU" w:eastAsia="en-US"/>
        </w:rPr>
        <w:t xml:space="preserve"> </w:t>
      </w:r>
      <w:r w:rsidRPr="00FE153E">
        <w:rPr>
          <w:rFonts w:ascii="Times New Roman" w:eastAsia="Times New Roman" w:hAnsi="Times New Roman"/>
          <w:color w:val="000009"/>
          <w:sz w:val="24"/>
          <w:szCs w:val="24"/>
          <w:lang w:val="ru-RU" w:eastAsia="en-US"/>
        </w:rPr>
        <w:t>беседа.</w:t>
      </w:r>
      <w:r w:rsidRPr="00FE153E">
        <w:rPr>
          <w:rFonts w:ascii="Times New Roman" w:eastAsia="Times New Roman" w:hAnsi="Times New Roman"/>
          <w:color w:val="000009"/>
          <w:spacing w:val="-8"/>
          <w:sz w:val="24"/>
          <w:szCs w:val="24"/>
          <w:lang w:val="ru-RU" w:eastAsia="en-US"/>
        </w:rPr>
        <w:t xml:space="preserve"> </w:t>
      </w:r>
      <w:r w:rsidRPr="00FE153E">
        <w:rPr>
          <w:rFonts w:ascii="Times New Roman" w:eastAsia="Times New Roman" w:hAnsi="Times New Roman"/>
          <w:color w:val="000009"/>
          <w:sz w:val="24"/>
          <w:szCs w:val="24"/>
          <w:lang w:val="ru-RU" w:eastAsia="en-US"/>
        </w:rPr>
        <w:t>Просмотр</w:t>
      </w:r>
      <w:r w:rsidRPr="00FE153E">
        <w:rPr>
          <w:rFonts w:ascii="Times New Roman" w:eastAsia="Times New Roman" w:hAnsi="Times New Roman"/>
          <w:color w:val="000009"/>
          <w:spacing w:val="-6"/>
          <w:sz w:val="24"/>
          <w:szCs w:val="24"/>
          <w:lang w:val="ru-RU" w:eastAsia="en-US"/>
        </w:rPr>
        <w:t xml:space="preserve"> </w:t>
      </w:r>
      <w:r w:rsidRPr="00FE153E">
        <w:rPr>
          <w:rFonts w:ascii="Times New Roman" w:eastAsia="Times New Roman" w:hAnsi="Times New Roman"/>
          <w:color w:val="000009"/>
          <w:sz w:val="24"/>
          <w:szCs w:val="24"/>
          <w:lang w:val="ru-RU" w:eastAsia="en-US"/>
        </w:rPr>
        <w:t>видео,</w:t>
      </w:r>
      <w:r w:rsidRPr="00FE153E">
        <w:rPr>
          <w:rFonts w:ascii="Times New Roman" w:eastAsia="Times New Roman" w:hAnsi="Times New Roman"/>
          <w:color w:val="000009"/>
          <w:spacing w:val="-4"/>
          <w:sz w:val="24"/>
          <w:szCs w:val="24"/>
          <w:lang w:val="ru-RU" w:eastAsia="en-US"/>
        </w:rPr>
        <w:t xml:space="preserve"> </w:t>
      </w:r>
      <w:r w:rsidRPr="00FE153E">
        <w:rPr>
          <w:rFonts w:ascii="Times New Roman" w:eastAsia="Times New Roman" w:hAnsi="Times New Roman"/>
          <w:color w:val="000009"/>
          <w:sz w:val="24"/>
          <w:szCs w:val="24"/>
          <w:lang w:val="ru-RU" w:eastAsia="en-US"/>
        </w:rPr>
        <w:t xml:space="preserve">составление рецепта приготовления блюда. Сервировка стола для ужина. Вопросы для </w:t>
      </w:r>
      <w:r w:rsidRPr="00FE153E">
        <w:rPr>
          <w:rFonts w:ascii="Times New Roman" w:eastAsia="Times New Roman" w:hAnsi="Times New Roman"/>
          <w:color w:val="000009"/>
          <w:spacing w:val="-2"/>
          <w:sz w:val="24"/>
          <w:szCs w:val="24"/>
          <w:lang w:val="ru-RU" w:eastAsia="en-US"/>
        </w:rPr>
        <w:t>викторины.</w:t>
      </w:r>
    </w:p>
    <w:p w:rsidR="00FE153E" w:rsidRPr="00FE153E" w:rsidRDefault="00FE153E" w:rsidP="00FE153E">
      <w:pPr>
        <w:autoSpaceDE w:val="0"/>
        <w:autoSpaceDN w:val="0"/>
        <w:spacing w:after="0" w:line="240" w:lineRule="auto"/>
        <w:ind w:left="959"/>
        <w:jc w:val="both"/>
        <w:outlineLvl w:val="0"/>
        <w:rPr>
          <w:rFonts w:ascii="Times New Roman" w:eastAsia="Times New Roman" w:hAnsi="Times New Roman"/>
          <w:b/>
          <w:bCs/>
          <w:sz w:val="24"/>
          <w:szCs w:val="24"/>
          <w:lang w:val="ru-RU" w:eastAsia="en-US"/>
        </w:rPr>
      </w:pPr>
      <w:bookmarkStart w:id="259" w:name="Практическая_работа:_(19)"/>
      <w:bookmarkEnd w:id="259"/>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7" w:after="0" w:line="240" w:lineRule="auto"/>
        <w:ind w:left="959" w:right="238"/>
        <w:jc w:val="both"/>
        <w:rPr>
          <w:rFonts w:ascii="Times New Roman" w:eastAsia="Times New Roman" w:hAnsi="Times New Roman"/>
          <w:sz w:val="24"/>
          <w:szCs w:val="24"/>
          <w:lang w:val="ru-RU" w:eastAsia="en-US"/>
        </w:rPr>
      </w:pPr>
      <w:bookmarkStart w:id="260" w:name="Составление_меню_ужина_по_группам,_бесед"/>
      <w:bookmarkEnd w:id="260"/>
      <w:r w:rsidRPr="00FE153E">
        <w:rPr>
          <w:rFonts w:ascii="Times New Roman" w:eastAsia="Times New Roman" w:hAnsi="Times New Roman"/>
          <w:sz w:val="24"/>
          <w:szCs w:val="24"/>
          <w:lang w:val="ru-RU" w:eastAsia="en-US"/>
        </w:rPr>
        <w:t>Составление меню ужина по группам, беседа. Просмотр видеоролика, обсуждение. Отработка навыков сервировки стола. Проведение викторины, подведение итогов, рефлексия.</w:t>
      </w:r>
    </w:p>
    <w:p w:rsidR="00FE153E" w:rsidRPr="00FE153E" w:rsidRDefault="00FE153E" w:rsidP="00FE153E">
      <w:pPr>
        <w:autoSpaceDE w:val="0"/>
        <w:autoSpaceDN w:val="0"/>
        <w:spacing w:before="4" w:after="0" w:line="240" w:lineRule="auto"/>
        <w:rPr>
          <w:rFonts w:ascii="Times New Roman" w:eastAsia="Times New Roman" w:hAnsi="Times New Roman"/>
          <w:sz w:val="24"/>
          <w:szCs w:val="24"/>
          <w:lang w:val="ru-RU" w:eastAsia="en-US"/>
        </w:rPr>
      </w:pPr>
    </w:p>
    <w:p w:rsidR="00FE153E" w:rsidRPr="00FE153E" w:rsidRDefault="00FE153E" w:rsidP="00AD1A63">
      <w:pPr>
        <w:autoSpaceDE w:val="0"/>
        <w:autoSpaceDN w:val="0"/>
        <w:spacing w:after="0" w:line="256" w:lineRule="auto"/>
        <w:ind w:left="959" w:right="2321" w:firstLine="2084"/>
        <w:jc w:val="both"/>
        <w:rPr>
          <w:rFonts w:ascii="Times New Roman" w:eastAsia="Times New Roman" w:hAnsi="Times New Roman"/>
          <w:sz w:val="24"/>
          <w:szCs w:val="24"/>
          <w:lang w:val="ru-RU" w:eastAsia="en-US"/>
        </w:rPr>
      </w:pPr>
      <w:bookmarkStart w:id="261" w:name="Раздел_10._На_вкус_и_цвет_товарищей_нет"/>
      <w:bookmarkEnd w:id="261"/>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10.</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На</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вкус</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и</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цвет</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товарищей</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н</w:t>
      </w:r>
      <w:bookmarkStart w:id="262" w:name="Тема_1._На_вкус_и_цвет_товарищей_нет"/>
      <w:bookmarkEnd w:id="262"/>
    </w:p>
    <w:p w:rsidR="00FE153E" w:rsidRPr="00FE153E" w:rsidRDefault="00FE153E" w:rsidP="00FE153E">
      <w:pPr>
        <w:autoSpaceDE w:val="0"/>
        <w:autoSpaceDN w:val="0"/>
        <w:spacing w:before="77" w:after="0" w:line="261" w:lineRule="auto"/>
        <w:ind w:left="959" w:right="1222"/>
        <w:jc w:val="both"/>
        <w:rPr>
          <w:rFonts w:ascii="Times New Roman" w:eastAsia="Times New Roman" w:hAnsi="Times New Roman"/>
          <w:b/>
          <w:sz w:val="24"/>
          <w:szCs w:val="24"/>
          <w:lang w:val="ru-RU" w:eastAsia="en-US"/>
        </w:rPr>
      </w:pPr>
      <w:bookmarkStart w:id="263" w:name="Тема_2._Кулинарный_мастер-класс_«Вкусный"/>
      <w:bookmarkEnd w:id="263"/>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2.</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sz w:val="24"/>
          <w:szCs w:val="24"/>
          <w:lang w:val="ru-RU" w:eastAsia="en-US"/>
        </w:rPr>
        <w:t>Кулинарный</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мастер-класс</w:t>
      </w:r>
      <w:r w:rsidRPr="00FE153E">
        <w:rPr>
          <w:rFonts w:ascii="Times New Roman" w:eastAsia="Times New Roman" w:hAnsi="Times New Roman"/>
          <w:spacing w:val="-3"/>
          <w:sz w:val="24"/>
          <w:szCs w:val="24"/>
          <w:lang w:val="ru-RU" w:eastAsia="en-US"/>
        </w:rPr>
        <w:t xml:space="preserve">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sz w:val="24"/>
          <w:szCs w:val="24"/>
          <w:lang w:val="ru-RU" w:eastAsia="en-US"/>
        </w:rPr>
        <w:t>Вкусный</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перекус</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на</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любой</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вкус</w:t>
      </w:r>
      <w:r w:rsidRPr="00FE153E">
        <w:rPr>
          <w:rFonts w:ascii="Times New Roman" w:eastAsia="Times New Roman" w:hAnsi="Times New Roman"/>
          <w:b/>
          <w:sz w:val="24"/>
          <w:szCs w:val="24"/>
          <w:lang w:val="ru-RU" w:eastAsia="en-US"/>
        </w:rPr>
        <w:t xml:space="preserve">» </w:t>
      </w:r>
      <w:bookmarkStart w:id="264" w:name="Содержание_материала:_(21)"/>
      <w:bookmarkEnd w:id="264"/>
      <w:r w:rsidRPr="00FE153E">
        <w:rPr>
          <w:rFonts w:ascii="Times New Roman" w:eastAsia="Times New Roman" w:hAnsi="Times New Roman"/>
          <w:b/>
          <w:sz w:val="24"/>
          <w:szCs w:val="24"/>
          <w:lang w:val="ru-RU" w:eastAsia="en-US"/>
        </w:rPr>
        <w:t>Содержание материала:</w:t>
      </w:r>
    </w:p>
    <w:p w:rsidR="00FE153E" w:rsidRPr="00FE153E" w:rsidRDefault="00FE153E" w:rsidP="00FE153E">
      <w:pPr>
        <w:autoSpaceDE w:val="0"/>
        <w:autoSpaceDN w:val="0"/>
        <w:spacing w:after="0" w:line="259" w:lineRule="auto"/>
        <w:ind w:left="959" w:right="230"/>
        <w:jc w:val="both"/>
        <w:rPr>
          <w:rFonts w:ascii="Times New Roman" w:eastAsia="Times New Roman" w:hAnsi="Times New Roman"/>
          <w:sz w:val="24"/>
          <w:szCs w:val="24"/>
          <w:lang w:val="ru-RU" w:eastAsia="en-US"/>
        </w:rPr>
      </w:pPr>
      <w:bookmarkStart w:id="265" w:name="Вкусовые_ощущения_и_зрительное_восприяти"/>
      <w:bookmarkEnd w:id="265"/>
      <w:r w:rsidRPr="00FE153E">
        <w:rPr>
          <w:rFonts w:ascii="Times New Roman" w:eastAsia="Times New Roman" w:hAnsi="Times New Roman"/>
          <w:sz w:val="24"/>
          <w:szCs w:val="24"/>
          <w:lang w:val="ru-RU" w:eastAsia="en-US"/>
        </w:rPr>
        <w:t>Вкусовые ощущения и зрительное восприятие блюд, их влияние на выбор и пищевые предпочтения. Рецепты приготовления блюд в виде рисунков, оборудование для проведения кулинарного мастер-класса.</w:t>
      </w:r>
    </w:p>
    <w:p w:rsidR="00FE153E" w:rsidRPr="00FE153E" w:rsidRDefault="00FE153E" w:rsidP="00FE153E">
      <w:pPr>
        <w:autoSpaceDE w:val="0"/>
        <w:autoSpaceDN w:val="0"/>
        <w:spacing w:after="0" w:line="240" w:lineRule="auto"/>
        <w:ind w:left="959"/>
        <w:jc w:val="both"/>
        <w:outlineLvl w:val="0"/>
        <w:rPr>
          <w:rFonts w:ascii="Times New Roman" w:eastAsia="Times New Roman" w:hAnsi="Times New Roman"/>
          <w:b/>
          <w:bCs/>
          <w:sz w:val="24"/>
          <w:szCs w:val="24"/>
          <w:lang w:val="ru-RU" w:eastAsia="en-US"/>
        </w:rPr>
      </w:pPr>
      <w:bookmarkStart w:id="266" w:name="Практическая_работа:_(21)"/>
      <w:bookmarkEnd w:id="266"/>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7" w:after="0" w:line="259" w:lineRule="auto"/>
        <w:ind w:left="959" w:right="232"/>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Проведение кулинарного мастер-класса: знакомство с ТБ при работе с продуктами и режущими предметами, подготовка места, выполнение требований гигиены, подготовка продуктов. Беседа, обсуждение, приготовление мини-бутербродов, канапе с разными вкусами, украшение. Подведение итогов, рефлексия. Домашнее задание: подготовить фотографии, рассказы, мини-презентации о любимом блюде своей семьи.</w:t>
      </w:r>
    </w:p>
    <w:p w:rsidR="00FE153E" w:rsidRPr="00FE153E" w:rsidRDefault="00FE153E" w:rsidP="00FE153E">
      <w:pPr>
        <w:autoSpaceDE w:val="0"/>
        <w:autoSpaceDN w:val="0"/>
        <w:spacing w:before="2" w:after="0" w:line="240" w:lineRule="auto"/>
        <w:rPr>
          <w:rFonts w:ascii="Times New Roman" w:eastAsia="Times New Roman" w:hAnsi="Times New Roman"/>
          <w:sz w:val="24"/>
          <w:szCs w:val="24"/>
          <w:lang w:val="ru-RU" w:eastAsia="en-US"/>
        </w:rPr>
      </w:pPr>
    </w:p>
    <w:p w:rsidR="00FE153E" w:rsidRPr="00FE153E" w:rsidRDefault="00AD1A63" w:rsidP="00FE153E">
      <w:pPr>
        <w:autoSpaceDE w:val="0"/>
        <w:autoSpaceDN w:val="0"/>
        <w:spacing w:after="0" w:line="240" w:lineRule="auto"/>
        <w:ind w:left="959"/>
        <w:jc w:val="both"/>
        <w:rPr>
          <w:rFonts w:ascii="Times New Roman" w:eastAsia="Times New Roman" w:hAnsi="Times New Roman"/>
          <w:sz w:val="24"/>
          <w:szCs w:val="24"/>
          <w:lang w:val="ru-RU" w:eastAsia="en-US"/>
        </w:rPr>
      </w:pPr>
      <w:bookmarkStart w:id="267" w:name="Тема_3._Любимые_блюда_нашей_семьи"/>
      <w:bookmarkEnd w:id="267"/>
      <w:r>
        <w:rPr>
          <w:rFonts w:ascii="Times New Roman" w:eastAsia="Times New Roman" w:hAnsi="Times New Roman"/>
          <w:b/>
          <w:sz w:val="24"/>
          <w:szCs w:val="24"/>
          <w:lang w:val="ru-RU" w:eastAsia="en-US"/>
        </w:rPr>
        <w:t xml:space="preserve">ПРОЕКТ. </w:t>
      </w:r>
      <w:r w:rsidR="00FE153E" w:rsidRPr="00FE153E">
        <w:rPr>
          <w:rFonts w:ascii="Times New Roman" w:eastAsia="Times New Roman" w:hAnsi="Times New Roman"/>
          <w:color w:val="000009"/>
          <w:sz w:val="24"/>
          <w:szCs w:val="24"/>
          <w:lang w:val="ru-RU" w:eastAsia="en-US"/>
        </w:rPr>
        <w:t>Любимые</w:t>
      </w:r>
      <w:r w:rsidR="00FE153E" w:rsidRPr="00FE153E">
        <w:rPr>
          <w:rFonts w:ascii="Times New Roman" w:eastAsia="Times New Roman" w:hAnsi="Times New Roman"/>
          <w:color w:val="000009"/>
          <w:spacing w:val="-4"/>
          <w:sz w:val="24"/>
          <w:szCs w:val="24"/>
          <w:lang w:val="ru-RU" w:eastAsia="en-US"/>
        </w:rPr>
        <w:t xml:space="preserve"> </w:t>
      </w:r>
      <w:r w:rsidR="00FE153E" w:rsidRPr="00FE153E">
        <w:rPr>
          <w:rFonts w:ascii="Times New Roman" w:eastAsia="Times New Roman" w:hAnsi="Times New Roman"/>
          <w:color w:val="000009"/>
          <w:sz w:val="24"/>
          <w:szCs w:val="24"/>
          <w:lang w:val="ru-RU" w:eastAsia="en-US"/>
        </w:rPr>
        <w:t>блюда</w:t>
      </w:r>
      <w:r w:rsidR="00FE153E" w:rsidRPr="00FE153E">
        <w:rPr>
          <w:rFonts w:ascii="Times New Roman" w:eastAsia="Times New Roman" w:hAnsi="Times New Roman"/>
          <w:color w:val="000009"/>
          <w:spacing w:val="-5"/>
          <w:sz w:val="24"/>
          <w:szCs w:val="24"/>
          <w:lang w:val="ru-RU" w:eastAsia="en-US"/>
        </w:rPr>
        <w:t xml:space="preserve"> </w:t>
      </w:r>
      <w:r w:rsidR="00FE153E" w:rsidRPr="00FE153E">
        <w:rPr>
          <w:rFonts w:ascii="Times New Roman" w:eastAsia="Times New Roman" w:hAnsi="Times New Roman"/>
          <w:color w:val="000009"/>
          <w:sz w:val="24"/>
          <w:szCs w:val="24"/>
          <w:lang w:val="ru-RU" w:eastAsia="en-US"/>
        </w:rPr>
        <w:t>нашей</w:t>
      </w:r>
      <w:r w:rsidR="00FE153E" w:rsidRPr="00FE153E">
        <w:rPr>
          <w:rFonts w:ascii="Times New Roman" w:eastAsia="Times New Roman" w:hAnsi="Times New Roman"/>
          <w:color w:val="000009"/>
          <w:spacing w:val="-10"/>
          <w:sz w:val="24"/>
          <w:szCs w:val="24"/>
          <w:lang w:val="ru-RU" w:eastAsia="en-US"/>
        </w:rPr>
        <w:t xml:space="preserve"> </w:t>
      </w:r>
      <w:r w:rsidR="00FE153E" w:rsidRPr="00FE153E">
        <w:rPr>
          <w:rFonts w:ascii="Times New Roman" w:eastAsia="Times New Roman" w:hAnsi="Times New Roman"/>
          <w:color w:val="000009"/>
          <w:spacing w:val="-4"/>
          <w:sz w:val="24"/>
          <w:szCs w:val="24"/>
          <w:lang w:val="ru-RU" w:eastAsia="en-US"/>
        </w:rPr>
        <w:t>семьи</w:t>
      </w:r>
    </w:p>
    <w:p w:rsidR="00FE153E" w:rsidRPr="00FE153E" w:rsidRDefault="00FE153E" w:rsidP="00FE153E">
      <w:pPr>
        <w:autoSpaceDE w:val="0"/>
        <w:autoSpaceDN w:val="0"/>
        <w:spacing w:before="24" w:after="0" w:line="240" w:lineRule="auto"/>
        <w:ind w:left="959"/>
        <w:jc w:val="both"/>
        <w:outlineLvl w:val="0"/>
        <w:rPr>
          <w:rFonts w:ascii="Times New Roman" w:eastAsia="Times New Roman" w:hAnsi="Times New Roman"/>
          <w:b/>
          <w:bCs/>
          <w:sz w:val="24"/>
          <w:szCs w:val="24"/>
          <w:lang w:val="ru-RU" w:eastAsia="en-US"/>
        </w:rPr>
      </w:pPr>
      <w:bookmarkStart w:id="268" w:name="Содержание_материала:_(22)"/>
      <w:bookmarkEnd w:id="268"/>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23" w:after="0" w:line="259" w:lineRule="auto"/>
        <w:ind w:left="959" w:right="232"/>
        <w:jc w:val="both"/>
        <w:rPr>
          <w:rFonts w:ascii="Times New Roman" w:eastAsia="Times New Roman" w:hAnsi="Times New Roman"/>
          <w:sz w:val="24"/>
          <w:szCs w:val="24"/>
          <w:lang w:val="ru-RU" w:eastAsia="en-US"/>
        </w:rPr>
      </w:pPr>
      <w:bookmarkStart w:id="269" w:name="Творческий_проект_с_привлечением_родител"/>
      <w:bookmarkEnd w:id="269"/>
      <w:r w:rsidRPr="00FE153E">
        <w:rPr>
          <w:rFonts w:ascii="Times New Roman" w:eastAsia="Times New Roman" w:hAnsi="Times New Roman"/>
          <w:sz w:val="24"/>
          <w:szCs w:val="24"/>
          <w:lang w:val="ru-RU" w:eastAsia="en-US"/>
        </w:rPr>
        <w:t>Творческий</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проект</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с</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привлечением</w:t>
      </w:r>
      <w:r w:rsidRPr="00FE153E">
        <w:rPr>
          <w:rFonts w:ascii="Times New Roman" w:eastAsia="Times New Roman" w:hAnsi="Times New Roman"/>
          <w:spacing w:val="-11"/>
          <w:sz w:val="24"/>
          <w:szCs w:val="24"/>
          <w:lang w:val="ru-RU" w:eastAsia="en-US"/>
        </w:rPr>
        <w:t xml:space="preserve"> </w:t>
      </w:r>
      <w:r w:rsidRPr="00FE153E">
        <w:rPr>
          <w:rFonts w:ascii="Times New Roman" w:eastAsia="Times New Roman" w:hAnsi="Times New Roman"/>
          <w:sz w:val="24"/>
          <w:szCs w:val="24"/>
          <w:lang w:val="ru-RU" w:eastAsia="en-US"/>
        </w:rPr>
        <w:t>родителей</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(дети</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заранее</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z w:val="24"/>
          <w:szCs w:val="24"/>
          <w:lang w:val="ru-RU" w:eastAsia="en-US"/>
        </w:rPr>
        <w:t>готовят</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рассказы, фотографии, мини-презентации). Материалы обучающихся для защиты проектов, организация выставки.</w:t>
      </w:r>
    </w:p>
    <w:p w:rsidR="00FE153E" w:rsidRPr="00AD1A63" w:rsidRDefault="00FE153E" w:rsidP="00AD1A63">
      <w:pPr>
        <w:autoSpaceDE w:val="0"/>
        <w:autoSpaceDN w:val="0"/>
        <w:spacing w:before="4" w:after="0" w:line="240" w:lineRule="auto"/>
        <w:ind w:left="959"/>
        <w:jc w:val="both"/>
        <w:outlineLvl w:val="0"/>
        <w:rPr>
          <w:rFonts w:ascii="Times New Roman" w:eastAsia="Times New Roman" w:hAnsi="Times New Roman"/>
          <w:b/>
          <w:bCs/>
          <w:sz w:val="24"/>
          <w:szCs w:val="24"/>
          <w:lang w:val="ru-RU" w:eastAsia="en-US"/>
        </w:rPr>
      </w:pPr>
      <w:bookmarkStart w:id="270" w:name="Практическая_работа:_(22)"/>
      <w:bookmarkStart w:id="271" w:name="Беседа,_рассказ_обучающихся_о_любимом_бл"/>
      <w:bookmarkEnd w:id="270"/>
      <w:bookmarkEnd w:id="271"/>
    </w:p>
    <w:p w:rsidR="00FE153E" w:rsidRPr="00FE153E" w:rsidRDefault="00FE153E" w:rsidP="00FE153E">
      <w:pPr>
        <w:autoSpaceDE w:val="0"/>
        <w:autoSpaceDN w:val="0"/>
        <w:spacing w:after="0" w:line="240" w:lineRule="auto"/>
        <w:ind w:left="5041"/>
        <w:outlineLvl w:val="0"/>
        <w:rPr>
          <w:rFonts w:ascii="Times New Roman" w:eastAsia="Times New Roman" w:hAnsi="Times New Roman"/>
          <w:b/>
          <w:bCs/>
          <w:sz w:val="24"/>
          <w:szCs w:val="24"/>
          <w:lang w:val="ru-RU" w:eastAsia="en-US"/>
        </w:rPr>
      </w:pPr>
      <w:bookmarkStart w:id="272" w:name="Раздел_11"/>
      <w:bookmarkEnd w:id="272"/>
      <w:r w:rsidRPr="00FE153E">
        <w:rPr>
          <w:rFonts w:ascii="Times New Roman" w:eastAsia="Times New Roman" w:hAnsi="Times New Roman"/>
          <w:b/>
          <w:bCs/>
          <w:sz w:val="24"/>
          <w:szCs w:val="24"/>
          <w:lang w:val="ru-RU" w:eastAsia="en-US"/>
        </w:rPr>
        <w:t>Раздел</w:t>
      </w:r>
      <w:r w:rsidRPr="00FE153E">
        <w:rPr>
          <w:rFonts w:ascii="Times New Roman" w:eastAsia="Times New Roman" w:hAnsi="Times New Roman"/>
          <w:b/>
          <w:bCs/>
          <w:spacing w:val="-8"/>
          <w:sz w:val="24"/>
          <w:szCs w:val="24"/>
          <w:lang w:val="ru-RU" w:eastAsia="en-US"/>
        </w:rPr>
        <w:t xml:space="preserve"> </w:t>
      </w:r>
      <w:r w:rsidRPr="00FE153E">
        <w:rPr>
          <w:rFonts w:ascii="Times New Roman" w:eastAsia="Times New Roman" w:hAnsi="Times New Roman"/>
          <w:b/>
          <w:bCs/>
          <w:spacing w:val="-5"/>
          <w:sz w:val="24"/>
          <w:szCs w:val="24"/>
          <w:lang w:val="ru-RU" w:eastAsia="en-US"/>
        </w:rPr>
        <w:t>11</w:t>
      </w:r>
    </w:p>
    <w:p w:rsidR="00FE153E" w:rsidRPr="00FE153E" w:rsidRDefault="00FE153E" w:rsidP="00FE153E">
      <w:pPr>
        <w:autoSpaceDE w:val="0"/>
        <w:autoSpaceDN w:val="0"/>
        <w:spacing w:before="24" w:after="0" w:line="240" w:lineRule="auto"/>
        <w:ind w:left="959"/>
        <w:rPr>
          <w:rFonts w:ascii="Times New Roman" w:eastAsia="Times New Roman" w:hAnsi="Times New Roman"/>
          <w:sz w:val="24"/>
          <w:szCs w:val="24"/>
          <w:lang w:val="ru-RU" w:eastAsia="en-US"/>
        </w:rPr>
      </w:pPr>
      <w:bookmarkStart w:id="273" w:name="Тема_1._Как_утолить_жажду"/>
      <w:bookmarkEnd w:id="273"/>
      <w:r w:rsidRPr="00FE153E">
        <w:rPr>
          <w:rFonts w:ascii="Times New Roman" w:eastAsia="Times New Roman" w:hAnsi="Times New Roman"/>
          <w:b/>
          <w:sz w:val="24"/>
          <w:szCs w:val="24"/>
          <w:lang w:val="ru-RU" w:eastAsia="en-US"/>
        </w:rPr>
        <w:t>Тема</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1.</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sz w:val="24"/>
          <w:szCs w:val="24"/>
          <w:lang w:val="ru-RU" w:eastAsia="en-US"/>
        </w:rPr>
        <w:t>Как</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утолить</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pacing w:val="-2"/>
          <w:sz w:val="24"/>
          <w:szCs w:val="24"/>
          <w:lang w:val="ru-RU" w:eastAsia="en-US"/>
        </w:rPr>
        <w:t>жажду</w:t>
      </w:r>
    </w:p>
    <w:p w:rsidR="00FE153E" w:rsidRPr="00FE153E" w:rsidRDefault="00FE153E" w:rsidP="00FE153E">
      <w:pPr>
        <w:autoSpaceDE w:val="0"/>
        <w:autoSpaceDN w:val="0"/>
        <w:spacing w:before="24" w:after="0" w:line="240" w:lineRule="auto"/>
        <w:ind w:left="959"/>
        <w:outlineLvl w:val="0"/>
        <w:rPr>
          <w:rFonts w:ascii="Times New Roman" w:eastAsia="Times New Roman" w:hAnsi="Times New Roman"/>
          <w:b/>
          <w:bCs/>
          <w:sz w:val="24"/>
          <w:szCs w:val="24"/>
          <w:lang w:val="ru-RU" w:eastAsia="en-US"/>
        </w:rPr>
      </w:pPr>
      <w:bookmarkStart w:id="274" w:name="Содержание_материала:_(23)"/>
      <w:bookmarkEnd w:id="274"/>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23" w:after="0" w:line="259" w:lineRule="auto"/>
        <w:ind w:left="959" w:right="235"/>
        <w:jc w:val="both"/>
        <w:rPr>
          <w:rFonts w:ascii="Times New Roman" w:eastAsia="Times New Roman" w:hAnsi="Times New Roman"/>
          <w:sz w:val="24"/>
          <w:szCs w:val="24"/>
          <w:lang w:val="ru-RU" w:eastAsia="en-US"/>
        </w:rPr>
      </w:pPr>
      <w:bookmarkStart w:id="275" w:name="Вода_–_источник_жизни._Значение_жидкости"/>
      <w:bookmarkEnd w:id="275"/>
      <w:r w:rsidRPr="00FE153E">
        <w:rPr>
          <w:rFonts w:ascii="Times New Roman" w:eastAsia="Times New Roman" w:hAnsi="Times New Roman"/>
          <w:sz w:val="24"/>
          <w:szCs w:val="24"/>
          <w:lang w:val="ru-RU" w:eastAsia="en-US"/>
        </w:rPr>
        <w:t xml:space="preserve">Вода – источник жизни. Значение жидкости для организма человека. Использование воды для утоления жажды, для приготовления пищи, для личной гигиены. Питьевой режим. Виды напитков. Традиции русского </w:t>
      </w:r>
      <w:r w:rsidRPr="00FE153E">
        <w:rPr>
          <w:rFonts w:ascii="Times New Roman" w:eastAsia="Times New Roman" w:hAnsi="Times New Roman"/>
          <w:spacing w:val="-2"/>
          <w:sz w:val="24"/>
          <w:szCs w:val="24"/>
          <w:lang w:val="ru-RU" w:eastAsia="en-US"/>
        </w:rPr>
        <w:t>чаепития.</w:t>
      </w:r>
    </w:p>
    <w:p w:rsidR="00FE153E" w:rsidRPr="00FE153E" w:rsidRDefault="00FE153E" w:rsidP="00FE153E">
      <w:pPr>
        <w:autoSpaceDE w:val="0"/>
        <w:autoSpaceDN w:val="0"/>
        <w:spacing w:before="2" w:after="0" w:line="240" w:lineRule="auto"/>
        <w:ind w:left="959"/>
        <w:jc w:val="both"/>
        <w:outlineLvl w:val="0"/>
        <w:rPr>
          <w:rFonts w:ascii="Times New Roman" w:eastAsia="Times New Roman" w:hAnsi="Times New Roman"/>
          <w:b/>
          <w:bCs/>
          <w:sz w:val="24"/>
          <w:szCs w:val="24"/>
          <w:lang w:val="ru-RU" w:eastAsia="en-US"/>
        </w:rPr>
      </w:pPr>
      <w:bookmarkStart w:id="276" w:name="Практическая_работа:_(23)"/>
      <w:bookmarkEnd w:id="276"/>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23" w:after="0" w:line="259" w:lineRule="auto"/>
        <w:ind w:left="959" w:right="222"/>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 xml:space="preserve">Работа с текстом и иллюстрациями, чтение по ролям, беседа. Знакомство с картинами русских художников. Выполнение заданий № 1, 4 на стр. 39–40 в рабочей тетради, обсуждение. Подведение итогов, рефлексия. Домашнее задание: группы из 2–3-х обучающихся получают задание подготовить один из экспонатов для музея воды (поделка, рисунки, фотографии, небольшие </w:t>
      </w:r>
      <w:r w:rsidRPr="00FE153E">
        <w:rPr>
          <w:rFonts w:ascii="Times New Roman" w:eastAsia="Times New Roman" w:hAnsi="Times New Roman"/>
          <w:spacing w:val="-2"/>
          <w:sz w:val="24"/>
          <w:szCs w:val="24"/>
          <w:lang w:val="ru-RU" w:eastAsia="en-US"/>
        </w:rPr>
        <w:t>рассказы).</w:t>
      </w:r>
    </w:p>
    <w:p w:rsidR="00FE153E" w:rsidRPr="00FE153E" w:rsidRDefault="00FE153E" w:rsidP="00FE153E">
      <w:pPr>
        <w:autoSpaceDE w:val="0"/>
        <w:autoSpaceDN w:val="0"/>
        <w:spacing w:before="3"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1" w:after="0" w:line="240" w:lineRule="auto"/>
        <w:rPr>
          <w:rFonts w:ascii="Times New Roman" w:eastAsia="Times New Roman" w:hAnsi="Times New Roman"/>
          <w:sz w:val="24"/>
          <w:szCs w:val="24"/>
          <w:lang w:val="ru-RU" w:eastAsia="en-US"/>
        </w:rPr>
      </w:pPr>
      <w:bookmarkStart w:id="277" w:name="Тема_2._Экскурсия_в_музей_воды"/>
      <w:bookmarkEnd w:id="277"/>
    </w:p>
    <w:p w:rsidR="00FE153E" w:rsidRPr="00FE153E" w:rsidRDefault="00FE153E" w:rsidP="00FE153E">
      <w:pPr>
        <w:autoSpaceDE w:val="0"/>
        <w:autoSpaceDN w:val="0"/>
        <w:spacing w:after="0" w:line="261" w:lineRule="auto"/>
        <w:ind w:left="959" w:right="1789" w:firstLine="1546"/>
        <w:jc w:val="both"/>
        <w:rPr>
          <w:rFonts w:ascii="Times New Roman" w:eastAsia="Times New Roman" w:hAnsi="Times New Roman"/>
          <w:sz w:val="24"/>
          <w:szCs w:val="24"/>
          <w:lang w:val="ru-RU" w:eastAsia="en-US"/>
        </w:rPr>
      </w:pPr>
      <w:bookmarkStart w:id="278" w:name="Раздел_12._Что_помогает_быть_сильным_и_л"/>
      <w:bookmarkEnd w:id="278"/>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12.</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Что</w:t>
      </w:r>
      <w:r w:rsidRPr="00FE153E">
        <w:rPr>
          <w:rFonts w:ascii="Times New Roman" w:eastAsia="Times New Roman" w:hAnsi="Times New Roman"/>
          <w:b/>
          <w:spacing w:val="-10"/>
          <w:sz w:val="24"/>
          <w:szCs w:val="24"/>
          <w:lang w:val="ru-RU" w:eastAsia="en-US"/>
        </w:rPr>
        <w:t xml:space="preserve"> </w:t>
      </w:r>
      <w:r w:rsidRPr="00FE153E">
        <w:rPr>
          <w:rFonts w:ascii="Times New Roman" w:eastAsia="Times New Roman" w:hAnsi="Times New Roman"/>
          <w:b/>
          <w:sz w:val="24"/>
          <w:szCs w:val="24"/>
          <w:lang w:val="ru-RU" w:eastAsia="en-US"/>
        </w:rPr>
        <w:t>помогает</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быть</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сильным</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и</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 xml:space="preserve">ловким </w:t>
      </w:r>
      <w:bookmarkStart w:id="279" w:name="Тема_1._Что_помогает_быть_сильным_и_ловк"/>
      <w:bookmarkEnd w:id="279"/>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Что помогает быть сильным и ловким</w:t>
      </w:r>
    </w:p>
    <w:p w:rsidR="00FE153E" w:rsidRPr="00FE153E" w:rsidRDefault="00FE153E" w:rsidP="00FE153E">
      <w:pPr>
        <w:autoSpaceDE w:val="0"/>
        <w:autoSpaceDN w:val="0"/>
        <w:spacing w:after="0" w:line="316" w:lineRule="exact"/>
        <w:ind w:left="959"/>
        <w:jc w:val="both"/>
        <w:outlineLvl w:val="0"/>
        <w:rPr>
          <w:rFonts w:ascii="Times New Roman" w:eastAsia="Times New Roman" w:hAnsi="Times New Roman"/>
          <w:b/>
          <w:bCs/>
          <w:sz w:val="24"/>
          <w:szCs w:val="24"/>
          <w:lang w:val="ru-RU" w:eastAsia="en-US"/>
        </w:rPr>
      </w:pPr>
      <w:bookmarkStart w:id="280" w:name="Содержание_материала:_(25)"/>
      <w:bookmarkEnd w:id="280"/>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23" w:after="0" w:line="256" w:lineRule="auto"/>
        <w:ind w:left="959" w:right="229"/>
        <w:jc w:val="both"/>
        <w:rPr>
          <w:rFonts w:ascii="Times New Roman" w:eastAsia="Times New Roman" w:hAnsi="Times New Roman"/>
          <w:sz w:val="24"/>
          <w:szCs w:val="24"/>
          <w:lang w:val="ru-RU" w:eastAsia="en-US"/>
        </w:rPr>
      </w:pPr>
      <w:bookmarkStart w:id="281" w:name="Роль_физической_активности._Виды_спортив"/>
      <w:bookmarkEnd w:id="281"/>
      <w:r w:rsidRPr="00FE153E">
        <w:rPr>
          <w:rFonts w:ascii="Times New Roman" w:eastAsia="Times New Roman" w:hAnsi="Times New Roman"/>
          <w:spacing w:val="-2"/>
          <w:sz w:val="24"/>
          <w:szCs w:val="24"/>
          <w:lang w:val="ru-RU" w:eastAsia="en-US"/>
        </w:rPr>
        <w:t>Роль</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pacing w:val="-2"/>
          <w:sz w:val="24"/>
          <w:szCs w:val="24"/>
          <w:lang w:val="ru-RU" w:eastAsia="en-US"/>
        </w:rPr>
        <w:t>физической</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pacing w:val="-2"/>
          <w:sz w:val="24"/>
          <w:szCs w:val="24"/>
          <w:lang w:val="ru-RU" w:eastAsia="en-US"/>
        </w:rPr>
        <w:t>активности.</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pacing w:val="-2"/>
          <w:sz w:val="24"/>
          <w:szCs w:val="24"/>
          <w:lang w:val="ru-RU" w:eastAsia="en-US"/>
        </w:rPr>
        <w:t>Виды</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pacing w:val="-2"/>
          <w:sz w:val="24"/>
          <w:szCs w:val="24"/>
          <w:lang w:val="ru-RU" w:eastAsia="en-US"/>
        </w:rPr>
        <w:t>спортивных</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pacing w:val="-2"/>
          <w:sz w:val="24"/>
          <w:szCs w:val="24"/>
          <w:lang w:val="ru-RU" w:eastAsia="en-US"/>
        </w:rPr>
        <w:t>занятий,</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pacing w:val="-2"/>
          <w:sz w:val="24"/>
          <w:szCs w:val="24"/>
          <w:lang w:val="ru-RU" w:eastAsia="en-US"/>
        </w:rPr>
        <w:t>их</w:t>
      </w:r>
      <w:r w:rsidRPr="00FE153E">
        <w:rPr>
          <w:rFonts w:ascii="Times New Roman" w:eastAsia="Times New Roman" w:hAnsi="Times New Roman"/>
          <w:spacing w:val="-12"/>
          <w:sz w:val="24"/>
          <w:szCs w:val="24"/>
          <w:lang w:val="ru-RU" w:eastAsia="en-US"/>
        </w:rPr>
        <w:t xml:space="preserve"> </w:t>
      </w:r>
      <w:r w:rsidRPr="00FE153E">
        <w:rPr>
          <w:rFonts w:ascii="Times New Roman" w:eastAsia="Times New Roman" w:hAnsi="Times New Roman"/>
          <w:spacing w:val="-2"/>
          <w:sz w:val="24"/>
          <w:szCs w:val="24"/>
          <w:lang w:val="ru-RU" w:eastAsia="en-US"/>
        </w:rPr>
        <w:t>роль</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pacing w:val="-2"/>
          <w:sz w:val="24"/>
          <w:szCs w:val="24"/>
          <w:lang w:val="ru-RU" w:eastAsia="en-US"/>
        </w:rPr>
        <w:t>для</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pacing w:val="-2"/>
          <w:sz w:val="24"/>
          <w:szCs w:val="24"/>
          <w:lang w:val="ru-RU" w:eastAsia="en-US"/>
        </w:rPr>
        <w:t xml:space="preserve">здоровья. </w:t>
      </w:r>
      <w:r w:rsidRPr="00FE153E">
        <w:rPr>
          <w:rFonts w:ascii="Times New Roman" w:eastAsia="Times New Roman" w:hAnsi="Times New Roman"/>
          <w:sz w:val="24"/>
          <w:szCs w:val="24"/>
          <w:lang w:val="ru-RU" w:eastAsia="en-US"/>
        </w:rPr>
        <w:t>Рацион питания и занятия спортом, высококалорийные продукты питания. Режим питания спортсменов, питьевой режим спортсменов.</w:t>
      </w:r>
    </w:p>
    <w:p w:rsidR="00FE153E" w:rsidRPr="00FE153E" w:rsidRDefault="00FE153E" w:rsidP="00FE153E">
      <w:pPr>
        <w:autoSpaceDE w:val="0"/>
        <w:autoSpaceDN w:val="0"/>
        <w:spacing w:before="14" w:after="0" w:line="240" w:lineRule="auto"/>
        <w:ind w:left="959"/>
        <w:jc w:val="both"/>
        <w:outlineLvl w:val="0"/>
        <w:rPr>
          <w:rFonts w:ascii="Times New Roman" w:eastAsia="Times New Roman" w:hAnsi="Times New Roman"/>
          <w:b/>
          <w:bCs/>
          <w:sz w:val="24"/>
          <w:szCs w:val="24"/>
          <w:lang w:val="ru-RU" w:eastAsia="en-US"/>
        </w:rPr>
      </w:pPr>
      <w:bookmarkStart w:id="282" w:name="Практическая_работа:_(25)"/>
      <w:bookmarkEnd w:id="282"/>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42"/>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беседа. Выполнение заданий №</w:t>
      </w:r>
      <w:r w:rsidRPr="00FE153E">
        <w:rPr>
          <w:rFonts w:ascii="Times New Roman" w:eastAsia="Times New Roman" w:hAnsi="Times New Roman"/>
          <w:spacing w:val="-2"/>
          <w:sz w:val="24"/>
          <w:szCs w:val="24"/>
          <w:lang w:val="ru-RU" w:eastAsia="en-US"/>
        </w:rPr>
        <w:t xml:space="preserve"> </w:t>
      </w:r>
      <w:r w:rsidRPr="00FE153E">
        <w:rPr>
          <w:rFonts w:ascii="Times New Roman" w:eastAsia="Times New Roman" w:hAnsi="Times New Roman"/>
          <w:sz w:val="24"/>
          <w:szCs w:val="24"/>
          <w:lang w:val="ru-RU" w:eastAsia="en-US"/>
        </w:rPr>
        <w:t>1, 2</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на</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стр. 42 в</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 xml:space="preserve">рабочей тетради, обсуждение. Подведение итогов, </w:t>
      </w:r>
      <w:r w:rsidRPr="00FE153E">
        <w:rPr>
          <w:rFonts w:ascii="Times New Roman" w:eastAsia="Times New Roman" w:hAnsi="Times New Roman"/>
          <w:spacing w:val="-2"/>
          <w:sz w:val="24"/>
          <w:szCs w:val="24"/>
          <w:lang w:val="ru-RU" w:eastAsia="en-US"/>
        </w:rPr>
        <w:t>рефлексия.</w:t>
      </w:r>
    </w:p>
    <w:p w:rsidR="00FE153E" w:rsidRPr="00FE153E" w:rsidRDefault="00FE153E" w:rsidP="00FE153E">
      <w:pPr>
        <w:autoSpaceDE w:val="0"/>
        <w:autoSpaceDN w:val="0"/>
        <w:spacing w:before="32"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after="0" w:line="240" w:lineRule="auto"/>
        <w:ind w:left="959"/>
        <w:jc w:val="both"/>
        <w:rPr>
          <w:rFonts w:ascii="Times New Roman" w:eastAsia="Times New Roman" w:hAnsi="Times New Roman"/>
          <w:sz w:val="24"/>
          <w:szCs w:val="24"/>
          <w:lang w:val="ru-RU" w:eastAsia="en-US"/>
        </w:rPr>
      </w:pPr>
      <w:bookmarkStart w:id="283" w:name="Тема_2._Игра_«Что_помогает_быть_сильным_"/>
      <w:bookmarkEnd w:id="283"/>
      <w:r w:rsidRPr="00FE153E">
        <w:rPr>
          <w:rFonts w:ascii="Times New Roman" w:eastAsia="Times New Roman" w:hAnsi="Times New Roman"/>
          <w:b/>
          <w:sz w:val="24"/>
          <w:szCs w:val="24"/>
          <w:lang w:val="ru-RU" w:eastAsia="en-US"/>
        </w:rPr>
        <w:lastRenderedPageBreak/>
        <w:t>Тема</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2.</w:t>
      </w:r>
      <w:r w:rsidRPr="00FE153E">
        <w:rPr>
          <w:rFonts w:ascii="Times New Roman" w:eastAsia="Times New Roman" w:hAnsi="Times New Roman"/>
          <w:b/>
          <w:spacing w:val="-1"/>
          <w:sz w:val="24"/>
          <w:szCs w:val="24"/>
          <w:lang w:val="ru-RU" w:eastAsia="en-US"/>
        </w:rPr>
        <w:t xml:space="preserve"> </w:t>
      </w:r>
      <w:r w:rsidRPr="00FE153E">
        <w:rPr>
          <w:rFonts w:ascii="Times New Roman" w:eastAsia="Times New Roman" w:hAnsi="Times New Roman"/>
          <w:sz w:val="24"/>
          <w:szCs w:val="24"/>
          <w:lang w:val="ru-RU" w:eastAsia="en-US"/>
        </w:rPr>
        <w:t>Игра</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«Что</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помогает</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быть</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сильным</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pacing w:val="-2"/>
          <w:sz w:val="24"/>
          <w:szCs w:val="24"/>
          <w:lang w:val="ru-RU" w:eastAsia="en-US"/>
        </w:rPr>
        <w:t>ловким»</w:t>
      </w:r>
    </w:p>
    <w:p w:rsidR="00FE153E" w:rsidRPr="00FE153E" w:rsidRDefault="00FE153E" w:rsidP="00FE153E">
      <w:pPr>
        <w:autoSpaceDE w:val="0"/>
        <w:autoSpaceDN w:val="0"/>
        <w:spacing w:before="23" w:after="0" w:line="240" w:lineRule="auto"/>
        <w:ind w:left="959"/>
        <w:jc w:val="both"/>
        <w:outlineLvl w:val="0"/>
        <w:rPr>
          <w:rFonts w:ascii="Times New Roman" w:eastAsia="Times New Roman" w:hAnsi="Times New Roman"/>
          <w:b/>
          <w:bCs/>
          <w:sz w:val="24"/>
          <w:szCs w:val="24"/>
          <w:lang w:val="ru-RU" w:eastAsia="en-US"/>
        </w:rPr>
      </w:pPr>
      <w:bookmarkStart w:id="284" w:name="Содержание_материала:_(26)"/>
      <w:bookmarkEnd w:id="284"/>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19" w:after="0" w:line="259" w:lineRule="auto"/>
        <w:ind w:left="959" w:right="236"/>
        <w:jc w:val="both"/>
        <w:rPr>
          <w:rFonts w:ascii="Times New Roman" w:eastAsia="Times New Roman" w:hAnsi="Times New Roman"/>
          <w:sz w:val="24"/>
          <w:szCs w:val="24"/>
          <w:lang w:val="ru-RU" w:eastAsia="en-US"/>
        </w:rPr>
      </w:pPr>
      <w:bookmarkStart w:id="285" w:name="Питание_и_занятие_спортом,_меню_спортсме"/>
      <w:bookmarkEnd w:id="285"/>
      <w:r w:rsidRPr="00FE153E">
        <w:rPr>
          <w:rFonts w:ascii="Times New Roman" w:eastAsia="Times New Roman" w:hAnsi="Times New Roman"/>
          <w:sz w:val="24"/>
          <w:szCs w:val="24"/>
          <w:lang w:val="ru-RU" w:eastAsia="en-US"/>
        </w:rPr>
        <w:t>Питание и занятие спортом, меню спортсмена. Игра по этапам: маршрутные листы, логические задания, кроссворды, ребусы, спортивные конкурсы, материалы для конкурса рисунков.</w:t>
      </w:r>
    </w:p>
    <w:p w:rsidR="00FE153E" w:rsidRPr="00FE153E" w:rsidRDefault="00FE153E" w:rsidP="00FE153E">
      <w:pPr>
        <w:autoSpaceDE w:val="0"/>
        <w:autoSpaceDN w:val="0"/>
        <w:spacing w:before="9" w:after="0" w:line="240" w:lineRule="auto"/>
        <w:ind w:left="959"/>
        <w:jc w:val="both"/>
        <w:outlineLvl w:val="0"/>
        <w:rPr>
          <w:rFonts w:ascii="Times New Roman" w:eastAsia="Times New Roman" w:hAnsi="Times New Roman"/>
          <w:b/>
          <w:bCs/>
          <w:sz w:val="24"/>
          <w:szCs w:val="24"/>
          <w:lang w:val="ru-RU" w:eastAsia="en-US"/>
        </w:rPr>
      </w:pPr>
      <w:bookmarkStart w:id="286" w:name="Практическая_работа:_(26)"/>
      <w:bookmarkEnd w:id="286"/>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8" w:after="0" w:line="240" w:lineRule="auto"/>
        <w:ind w:left="959" w:right="237"/>
        <w:jc w:val="both"/>
        <w:rPr>
          <w:rFonts w:ascii="Times New Roman" w:eastAsia="Times New Roman" w:hAnsi="Times New Roman"/>
          <w:sz w:val="24"/>
          <w:szCs w:val="24"/>
          <w:lang w:val="ru-RU" w:eastAsia="en-US"/>
        </w:rPr>
      </w:pPr>
      <w:bookmarkStart w:id="287" w:name="Распределение_обучающихся_по_группам._Вы"/>
      <w:bookmarkEnd w:id="287"/>
      <w:r w:rsidRPr="00FE153E">
        <w:rPr>
          <w:rFonts w:ascii="Times New Roman" w:eastAsia="Times New Roman" w:hAnsi="Times New Roman"/>
          <w:color w:val="000009"/>
          <w:sz w:val="24"/>
          <w:szCs w:val="24"/>
          <w:lang w:val="ru-RU" w:eastAsia="en-US"/>
        </w:rPr>
        <w:t>Распределение обучающихся по группам. Выполнение заданий на этапах, подготовка</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рисунков,</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организация</w:t>
      </w:r>
      <w:r w:rsidRPr="00FE153E">
        <w:rPr>
          <w:rFonts w:ascii="Times New Roman" w:eastAsia="Times New Roman" w:hAnsi="Times New Roman"/>
          <w:color w:val="000009"/>
          <w:spacing w:val="-17"/>
          <w:sz w:val="24"/>
          <w:szCs w:val="24"/>
          <w:lang w:val="ru-RU" w:eastAsia="en-US"/>
        </w:rPr>
        <w:t xml:space="preserve"> </w:t>
      </w:r>
      <w:r w:rsidRPr="00FE153E">
        <w:rPr>
          <w:rFonts w:ascii="Times New Roman" w:eastAsia="Times New Roman" w:hAnsi="Times New Roman"/>
          <w:color w:val="000009"/>
          <w:sz w:val="24"/>
          <w:szCs w:val="24"/>
          <w:lang w:val="ru-RU" w:eastAsia="en-US"/>
        </w:rPr>
        <w:t>выставки.</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Обсуждение,</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ответы</w:t>
      </w:r>
      <w:r w:rsidRPr="00FE153E">
        <w:rPr>
          <w:rFonts w:ascii="Times New Roman" w:eastAsia="Times New Roman" w:hAnsi="Times New Roman"/>
          <w:color w:val="000009"/>
          <w:spacing w:val="-18"/>
          <w:sz w:val="24"/>
          <w:szCs w:val="24"/>
          <w:lang w:val="ru-RU" w:eastAsia="en-US"/>
        </w:rPr>
        <w:t xml:space="preserve"> </w:t>
      </w:r>
      <w:r w:rsidRPr="00FE153E">
        <w:rPr>
          <w:rFonts w:ascii="Times New Roman" w:eastAsia="Times New Roman" w:hAnsi="Times New Roman"/>
          <w:color w:val="000009"/>
          <w:sz w:val="24"/>
          <w:szCs w:val="24"/>
          <w:lang w:val="ru-RU" w:eastAsia="en-US"/>
        </w:rPr>
        <w:t>на</w:t>
      </w:r>
      <w:r w:rsidRPr="00FE153E">
        <w:rPr>
          <w:rFonts w:ascii="Times New Roman" w:eastAsia="Times New Roman" w:hAnsi="Times New Roman"/>
          <w:color w:val="000009"/>
          <w:spacing w:val="-16"/>
          <w:sz w:val="24"/>
          <w:szCs w:val="24"/>
          <w:lang w:val="ru-RU" w:eastAsia="en-US"/>
        </w:rPr>
        <w:t xml:space="preserve"> </w:t>
      </w:r>
      <w:r w:rsidRPr="00FE153E">
        <w:rPr>
          <w:rFonts w:ascii="Times New Roman" w:eastAsia="Times New Roman" w:hAnsi="Times New Roman"/>
          <w:color w:val="000009"/>
          <w:sz w:val="24"/>
          <w:szCs w:val="24"/>
          <w:lang w:val="ru-RU" w:eastAsia="en-US"/>
        </w:rPr>
        <w:t>вопросы, подведение итогов, рефлексия.</w:t>
      </w:r>
    </w:p>
    <w:p w:rsidR="00FE153E" w:rsidRPr="00FE153E" w:rsidRDefault="00FE153E" w:rsidP="00FE153E">
      <w:pPr>
        <w:autoSpaceDE w:val="0"/>
        <w:autoSpaceDN w:val="0"/>
        <w:spacing w:before="4" w:after="0" w:line="240" w:lineRule="auto"/>
        <w:rPr>
          <w:rFonts w:ascii="Times New Roman" w:eastAsia="Times New Roman" w:hAnsi="Times New Roman"/>
          <w:sz w:val="24"/>
          <w:szCs w:val="24"/>
          <w:lang w:val="ru-RU" w:eastAsia="en-US"/>
        </w:rPr>
      </w:pPr>
    </w:p>
    <w:p w:rsidR="00FE153E" w:rsidRDefault="00FE153E" w:rsidP="00FE153E">
      <w:pPr>
        <w:autoSpaceDE w:val="0"/>
        <w:autoSpaceDN w:val="0"/>
        <w:spacing w:after="0" w:line="261" w:lineRule="auto"/>
        <w:ind w:left="959" w:right="2420" w:firstLine="2699"/>
        <w:rPr>
          <w:rFonts w:ascii="Times New Roman" w:eastAsia="Times New Roman" w:hAnsi="Times New Roman"/>
          <w:b/>
          <w:sz w:val="24"/>
          <w:szCs w:val="24"/>
          <w:lang w:val="ru-RU" w:eastAsia="en-US"/>
        </w:rPr>
      </w:pPr>
      <w:bookmarkStart w:id="288" w:name="Раздел_13._Как_помочь_природе"/>
      <w:bookmarkEnd w:id="288"/>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10"/>
          <w:sz w:val="24"/>
          <w:szCs w:val="24"/>
          <w:lang w:val="ru-RU" w:eastAsia="en-US"/>
        </w:rPr>
        <w:t xml:space="preserve"> </w:t>
      </w:r>
      <w:r w:rsidRPr="00FE153E">
        <w:rPr>
          <w:rFonts w:ascii="Times New Roman" w:eastAsia="Times New Roman" w:hAnsi="Times New Roman"/>
          <w:b/>
          <w:sz w:val="24"/>
          <w:szCs w:val="24"/>
          <w:lang w:val="ru-RU" w:eastAsia="en-US"/>
        </w:rPr>
        <w:t>13.</w:t>
      </w:r>
      <w:r w:rsidRPr="00FE153E">
        <w:rPr>
          <w:rFonts w:ascii="Times New Roman" w:eastAsia="Times New Roman" w:hAnsi="Times New Roman"/>
          <w:b/>
          <w:spacing w:val="-9"/>
          <w:sz w:val="24"/>
          <w:szCs w:val="24"/>
          <w:lang w:val="ru-RU" w:eastAsia="en-US"/>
        </w:rPr>
        <w:t xml:space="preserve"> </w:t>
      </w:r>
      <w:r w:rsidRPr="00FE153E">
        <w:rPr>
          <w:rFonts w:ascii="Times New Roman" w:eastAsia="Times New Roman" w:hAnsi="Times New Roman"/>
          <w:b/>
          <w:sz w:val="24"/>
          <w:szCs w:val="24"/>
          <w:lang w:val="ru-RU" w:eastAsia="en-US"/>
        </w:rPr>
        <w:t>Как</w:t>
      </w:r>
      <w:r w:rsidRPr="00FE153E">
        <w:rPr>
          <w:rFonts w:ascii="Times New Roman" w:eastAsia="Times New Roman" w:hAnsi="Times New Roman"/>
          <w:b/>
          <w:spacing w:val="-13"/>
          <w:sz w:val="24"/>
          <w:szCs w:val="24"/>
          <w:lang w:val="ru-RU" w:eastAsia="en-US"/>
        </w:rPr>
        <w:t xml:space="preserve"> </w:t>
      </w:r>
      <w:r w:rsidRPr="00FE153E">
        <w:rPr>
          <w:rFonts w:ascii="Times New Roman" w:eastAsia="Times New Roman" w:hAnsi="Times New Roman"/>
          <w:b/>
          <w:sz w:val="24"/>
          <w:szCs w:val="24"/>
          <w:lang w:val="ru-RU" w:eastAsia="en-US"/>
        </w:rPr>
        <w:t>помочь</w:t>
      </w:r>
      <w:r w:rsidRPr="00FE153E">
        <w:rPr>
          <w:rFonts w:ascii="Times New Roman" w:eastAsia="Times New Roman" w:hAnsi="Times New Roman"/>
          <w:b/>
          <w:spacing w:val="-10"/>
          <w:sz w:val="24"/>
          <w:szCs w:val="24"/>
          <w:lang w:val="ru-RU" w:eastAsia="en-US"/>
        </w:rPr>
        <w:t xml:space="preserve"> </w:t>
      </w:r>
      <w:r w:rsidRPr="00FE153E">
        <w:rPr>
          <w:rFonts w:ascii="Times New Roman" w:eastAsia="Times New Roman" w:hAnsi="Times New Roman"/>
          <w:b/>
          <w:sz w:val="24"/>
          <w:szCs w:val="24"/>
          <w:lang w:val="ru-RU" w:eastAsia="en-US"/>
        </w:rPr>
        <w:t xml:space="preserve">природе </w:t>
      </w:r>
      <w:bookmarkStart w:id="289" w:name="Тема_1._Как_помочь_природе"/>
      <w:bookmarkEnd w:id="289"/>
    </w:p>
    <w:p w:rsidR="00FE153E" w:rsidRPr="00FE153E" w:rsidRDefault="00FE153E" w:rsidP="00FE153E">
      <w:pPr>
        <w:autoSpaceDE w:val="0"/>
        <w:autoSpaceDN w:val="0"/>
        <w:spacing w:after="0" w:line="261" w:lineRule="auto"/>
        <w:ind w:left="959" w:right="2420" w:firstLine="2699"/>
        <w:rPr>
          <w:rFonts w:ascii="Times New Roman" w:eastAsia="Times New Roman" w:hAnsi="Times New Roman"/>
          <w:sz w:val="24"/>
          <w:szCs w:val="24"/>
          <w:lang w:val="ru-RU" w:eastAsia="en-US"/>
        </w:rPr>
      </w:pPr>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Как помочь природе</w:t>
      </w:r>
    </w:p>
    <w:p w:rsidR="00FE153E" w:rsidRPr="00FE153E" w:rsidRDefault="00FE153E" w:rsidP="00FE153E">
      <w:pPr>
        <w:autoSpaceDE w:val="0"/>
        <w:autoSpaceDN w:val="0"/>
        <w:spacing w:after="0" w:line="316" w:lineRule="exact"/>
        <w:ind w:left="959"/>
        <w:outlineLvl w:val="0"/>
        <w:rPr>
          <w:rFonts w:ascii="Times New Roman" w:eastAsia="Times New Roman" w:hAnsi="Times New Roman"/>
          <w:b/>
          <w:bCs/>
          <w:sz w:val="24"/>
          <w:szCs w:val="24"/>
          <w:lang w:val="ru-RU" w:eastAsia="en-US"/>
        </w:rPr>
      </w:pPr>
      <w:bookmarkStart w:id="290" w:name="Содержание_материала:_(27)"/>
      <w:bookmarkEnd w:id="290"/>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FE153E" w:rsidRPr="00FE153E" w:rsidRDefault="00FE153E" w:rsidP="00FE153E">
      <w:pPr>
        <w:autoSpaceDE w:val="0"/>
        <w:autoSpaceDN w:val="0"/>
        <w:spacing w:before="20" w:after="0" w:line="242" w:lineRule="auto"/>
        <w:ind w:left="959"/>
        <w:rPr>
          <w:rFonts w:ascii="Times New Roman" w:eastAsia="Times New Roman" w:hAnsi="Times New Roman"/>
          <w:sz w:val="24"/>
          <w:szCs w:val="24"/>
          <w:lang w:val="ru-RU" w:eastAsia="en-US"/>
        </w:rPr>
      </w:pPr>
      <w:bookmarkStart w:id="291" w:name="Здоровье_человека_и_здоровье_окружающей_"/>
      <w:bookmarkEnd w:id="291"/>
      <w:r w:rsidRPr="00FE153E">
        <w:rPr>
          <w:rFonts w:ascii="Times New Roman" w:eastAsia="Times New Roman" w:hAnsi="Times New Roman"/>
          <w:sz w:val="24"/>
          <w:szCs w:val="24"/>
          <w:lang w:val="ru-RU" w:eastAsia="en-US"/>
        </w:rPr>
        <w:t>Здоровье</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человека</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здоровье</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окружающей</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среды.</w:t>
      </w:r>
      <w:r w:rsidRPr="00FE153E">
        <w:rPr>
          <w:rFonts w:ascii="Times New Roman" w:eastAsia="Times New Roman" w:hAnsi="Times New Roman"/>
          <w:spacing w:val="-3"/>
          <w:sz w:val="24"/>
          <w:szCs w:val="24"/>
          <w:lang w:val="ru-RU" w:eastAsia="en-US"/>
        </w:rPr>
        <w:t xml:space="preserve"> </w:t>
      </w:r>
      <w:r w:rsidRPr="00FE153E">
        <w:rPr>
          <w:rFonts w:ascii="Times New Roman" w:eastAsia="Times New Roman" w:hAnsi="Times New Roman"/>
          <w:sz w:val="24"/>
          <w:szCs w:val="24"/>
          <w:lang w:val="ru-RU" w:eastAsia="en-US"/>
        </w:rPr>
        <w:t>Почему</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нужно</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бережно относиться к природе. Как школьник может позаботиться о природе.</w:t>
      </w:r>
    </w:p>
    <w:p w:rsidR="00FE153E" w:rsidRPr="00FE153E" w:rsidRDefault="00FE153E" w:rsidP="00FE153E">
      <w:pPr>
        <w:autoSpaceDE w:val="0"/>
        <w:autoSpaceDN w:val="0"/>
        <w:spacing w:after="0" w:line="240" w:lineRule="auto"/>
        <w:ind w:left="959"/>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Раздельный</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сбор</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мусора,</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контейнеры</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разных</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цветов.</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Принципы</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сортировки мусора. Игра «Мусор, без сомнения, требует деления».</w:t>
      </w:r>
    </w:p>
    <w:p w:rsidR="00FE153E" w:rsidRPr="00FE153E" w:rsidRDefault="00FE153E" w:rsidP="00FE153E">
      <w:pPr>
        <w:autoSpaceDE w:val="0"/>
        <w:autoSpaceDN w:val="0"/>
        <w:spacing w:before="1" w:after="0" w:line="240" w:lineRule="auto"/>
        <w:ind w:left="959"/>
        <w:jc w:val="both"/>
        <w:outlineLvl w:val="0"/>
        <w:rPr>
          <w:rFonts w:ascii="Times New Roman" w:eastAsia="Times New Roman" w:hAnsi="Times New Roman"/>
          <w:b/>
          <w:bCs/>
          <w:sz w:val="24"/>
          <w:szCs w:val="24"/>
          <w:lang w:val="ru-RU" w:eastAsia="en-US"/>
        </w:rPr>
      </w:pPr>
      <w:bookmarkStart w:id="292" w:name="Практическая_работа:_(27)"/>
      <w:bookmarkEnd w:id="292"/>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7"/>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20" w:after="0" w:line="259" w:lineRule="auto"/>
        <w:ind w:left="959" w:right="239"/>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Работа с текстом и иллюстрациями, чтение по ролям, беседа. Выполнение заданий № 1 на стр. 44 в рабочей тетради. Практическая отработка навыков сортировки мусора, обсуждение. Подведение итогов, рефлексия.</w:t>
      </w:r>
    </w:p>
    <w:p w:rsidR="00FE153E" w:rsidRPr="00FE153E" w:rsidRDefault="00FE153E" w:rsidP="00FE153E">
      <w:pPr>
        <w:autoSpaceDE w:val="0"/>
        <w:autoSpaceDN w:val="0"/>
        <w:spacing w:before="57" w:after="0" w:line="261" w:lineRule="auto"/>
        <w:ind w:left="959" w:right="661" w:firstLine="835"/>
        <w:rPr>
          <w:rFonts w:ascii="Times New Roman" w:eastAsia="Times New Roman" w:hAnsi="Times New Roman"/>
          <w:sz w:val="24"/>
          <w:szCs w:val="24"/>
          <w:lang w:val="ru-RU" w:eastAsia="en-US"/>
        </w:rPr>
      </w:pPr>
      <w:bookmarkStart w:id="293" w:name="Раздел_14._Овощи,_ягоды_и_фрукты_–_витам"/>
      <w:bookmarkEnd w:id="293"/>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5"/>
          <w:sz w:val="24"/>
          <w:szCs w:val="24"/>
          <w:lang w:val="ru-RU" w:eastAsia="en-US"/>
        </w:rPr>
        <w:t xml:space="preserve"> </w:t>
      </w:r>
      <w:r w:rsidRPr="00FE153E">
        <w:rPr>
          <w:rFonts w:ascii="Times New Roman" w:eastAsia="Times New Roman" w:hAnsi="Times New Roman"/>
          <w:b/>
          <w:sz w:val="24"/>
          <w:szCs w:val="24"/>
          <w:lang w:val="ru-RU" w:eastAsia="en-US"/>
        </w:rPr>
        <w:t>14.</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Овощи,</w:t>
      </w:r>
      <w:r w:rsidRPr="00FE153E">
        <w:rPr>
          <w:rFonts w:ascii="Times New Roman" w:eastAsia="Times New Roman" w:hAnsi="Times New Roman"/>
          <w:b/>
          <w:spacing w:val="-4"/>
          <w:sz w:val="24"/>
          <w:szCs w:val="24"/>
          <w:lang w:val="ru-RU" w:eastAsia="en-US"/>
        </w:rPr>
        <w:t xml:space="preserve"> </w:t>
      </w:r>
      <w:r w:rsidRPr="00FE153E">
        <w:rPr>
          <w:rFonts w:ascii="Times New Roman" w:eastAsia="Times New Roman" w:hAnsi="Times New Roman"/>
          <w:b/>
          <w:sz w:val="24"/>
          <w:szCs w:val="24"/>
          <w:lang w:val="ru-RU" w:eastAsia="en-US"/>
        </w:rPr>
        <w:t>ягоды</w:t>
      </w:r>
      <w:r w:rsidRPr="00FE153E">
        <w:rPr>
          <w:rFonts w:ascii="Times New Roman" w:eastAsia="Times New Roman" w:hAnsi="Times New Roman"/>
          <w:b/>
          <w:spacing w:val="-7"/>
          <w:sz w:val="24"/>
          <w:szCs w:val="24"/>
          <w:lang w:val="ru-RU" w:eastAsia="en-US"/>
        </w:rPr>
        <w:t xml:space="preserve"> </w:t>
      </w:r>
      <w:r w:rsidRPr="00FE153E">
        <w:rPr>
          <w:rFonts w:ascii="Times New Roman" w:eastAsia="Times New Roman" w:hAnsi="Times New Roman"/>
          <w:b/>
          <w:sz w:val="24"/>
          <w:szCs w:val="24"/>
          <w:lang w:val="ru-RU" w:eastAsia="en-US"/>
        </w:rPr>
        <w:t>и</w:t>
      </w:r>
      <w:r w:rsidRPr="00FE153E">
        <w:rPr>
          <w:rFonts w:ascii="Times New Roman" w:eastAsia="Times New Roman" w:hAnsi="Times New Roman"/>
          <w:b/>
          <w:spacing w:val="-8"/>
          <w:sz w:val="24"/>
          <w:szCs w:val="24"/>
          <w:lang w:val="ru-RU" w:eastAsia="en-US"/>
        </w:rPr>
        <w:t xml:space="preserve"> </w:t>
      </w:r>
      <w:r w:rsidRPr="00FE153E">
        <w:rPr>
          <w:rFonts w:ascii="Times New Roman" w:eastAsia="Times New Roman" w:hAnsi="Times New Roman"/>
          <w:b/>
          <w:sz w:val="24"/>
          <w:szCs w:val="24"/>
          <w:lang w:val="ru-RU" w:eastAsia="en-US"/>
        </w:rPr>
        <w:t>фрукты</w:t>
      </w:r>
      <w:r w:rsidRPr="00FE153E">
        <w:rPr>
          <w:rFonts w:ascii="Times New Roman" w:eastAsia="Times New Roman" w:hAnsi="Times New Roman"/>
          <w:b/>
          <w:spacing w:val="-3"/>
          <w:sz w:val="24"/>
          <w:szCs w:val="24"/>
          <w:lang w:val="ru-RU" w:eastAsia="en-US"/>
        </w:rPr>
        <w:t xml:space="preserve"> </w:t>
      </w:r>
      <w:r w:rsidRPr="00FE153E">
        <w:rPr>
          <w:rFonts w:ascii="Times New Roman" w:eastAsia="Times New Roman" w:hAnsi="Times New Roman"/>
          <w:b/>
          <w:sz w:val="24"/>
          <w:szCs w:val="24"/>
          <w:lang w:val="ru-RU" w:eastAsia="en-US"/>
        </w:rPr>
        <w:t>–</w:t>
      </w:r>
      <w:r w:rsidRPr="00FE153E">
        <w:rPr>
          <w:rFonts w:ascii="Times New Roman" w:eastAsia="Times New Roman" w:hAnsi="Times New Roman"/>
          <w:b/>
          <w:spacing w:val="-6"/>
          <w:sz w:val="24"/>
          <w:szCs w:val="24"/>
          <w:lang w:val="ru-RU" w:eastAsia="en-US"/>
        </w:rPr>
        <w:t xml:space="preserve"> </w:t>
      </w:r>
      <w:r w:rsidRPr="00FE153E">
        <w:rPr>
          <w:rFonts w:ascii="Times New Roman" w:eastAsia="Times New Roman" w:hAnsi="Times New Roman"/>
          <w:b/>
          <w:sz w:val="24"/>
          <w:szCs w:val="24"/>
          <w:lang w:val="ru-RU" w:eastAsia="en-US"/>
        </w:rPr>
        <w:t>витаминные</w:t>
      </w:r>
      <w:r w:rsidRPr="00FE153E">
        <w:rPr>
          <w:rFonts w:ascii="Times New Roman" w:eastAsia="Times New Roman" w:hAnsi="Times New Roman"/>
          <w:b/>
          <w:spacing w:val="-1"/>
          <w:sz w:val="24"/>
          <w:szCs w:val="24"/>
          <w:lang w:val="ru-RU" w:eastAsia="en-US"/>
        </w:rPr>
        <w:t xml:space="preserve"> </w:t>
      </w:r>
      <w:r w:rsidRPr="00FE153E">
        <w:rPr>
          <w:rFonts w:ascii="Times New Roman" w:eastAsia="Times New Roman" w:hAnsi="Times New Roman"/>
          <w:b/>
          <w:sz w:val="24"/>
          <w:szCs w:val="24"/>
          <w:lang w:val="ru-RU" w:eastAsia="en-US"/>
        </w:rPr>
        <w:t xml:space="preserve">продукты </w:t>
      </w:r>
      <w:bookmarkStart w:id="294" w:name="Тема_1._Овощи,_ягоды_и_фрукты_–_витаминн"/>
      <w:bookmarkEnd w:id="294"/>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Овощи, ягоды и фрукты – витаминные продукты</w:t>
      </w:r>
    </w:p>
    <w:p w:rsidR="00FE153E" w:rsidRPr="00FE153E" w:rsidRDefault="00FE153E" w:rsidP="00FE153E">
      <w:pPr>
        <w:autoSpaceDE w:val="0"/>
        <w:autoSpaceDN w:val="0"/>
        <w:spacing w:after="0" w:line="316" w:lineRule="exact"/>
        <w:ind w:left="959"/>
        <w:outlineLvl w:val="0"/>
        <w:rPr>
          <w:rFonts w:ascii="Times New Roman" w:eastAsia="Times New Roman" w:hAnsi="Times New Roman"/>
          <w:b/>
          <w:bCs/>
          <w:sz w:val="24"/>
          <w:szCs w:val="24"/>
          <w:lang w:val="ru-RU" w:eastAsia="en-US"/>
        </w:rPr>
      </w:pPr>
      <w:bookmarkStart w:id="295" w:name="Содержание_материала:_(28)"/>
      <w:bookmarkEnd w:id="295"/>
      <w:r w:rsidRPr="00FE153E">
        <w:rPr>
          <w:rFonts w:ascii="Times New Roman" w:eastAsia="Times New Roman" w:hAnsi="Times New Roman"/>
          <w:b/>
          <w:bCs/>
          <w:sz w:val="24"/>
          <w:szCs w:val="24"/>
          <w:lang w:val="ru-RU" w:eastAsia="en-US"/>
        </w:rPr>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autoSpaceDE w:val="0"/>
        <w:autoSpaceDN w:val="0"/>
        <w:spacing w:after="0" w:line="259" w:lineRule="auto"/>
        <w:ind w:left="959" w:right="226"/>
        <w:jc w:val="both"/>
        <w:rPr>
          <w:rFonts w:ascii="Times New Roman" w:eastAsia="Times New Roman" w:hAnsi="Times New Roman"/>
          <w:sz w:val="24"/>
          <w:szCs w:val="24"/>
          <w:lang w:val="ru-RU" w:eastAsia="en-US"/>
        </w:rPr>
      </w:pPr>
      <w:bookmarkStart w:id="296" w:name="Разнообразие_овощей,_ягод,_фруктов._Овощ"/>
      <w:bookmarkEnd w:id="296"/>
      <w:r w:rsidRPr="00FE153E">
        <w:rPr>
          <w:rFonts w:ascii="Times New Roman" w:eastAsia="Times New Roman" w:hAnsi="Times New Roman"/>
          <w:sz w:val="24"/>
          <w:szCs w:val="24"/>
          <w:lang w:val="ru-RU" w:eastAsia="en-US"/>
        </w:rPr>
        <w:t>Разнообразие</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овощей,</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ягод,</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фруктов.</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Овощи,</w:t>
      </w:r>
      <w:r w:rsidRPr="00FE153E">
        <w:rPr>
          <w:rFonts w:ascii="Times New Roman" w:eastAsia="Times New Roman" w:hAnsi="Times New Roman"/>
          <w:spacing w:val="-5"/>
          <w:sz w:val="24"/>
          <w:szCs w:val="24"/>
          <w:lang w:val="ru-RU" w:eastAsia="en-US"/>
        </w:rPr>
        <w:t xml:space="preserve"> </w:t>
      </w:r>
      <w:r w:rsidRPr="00FE153E">
        <w:rPr>
          <w:rFonts w:ascii="Times New Roman" w:eastAsia="Times New Roman" w:hAnsi="Times New Roman"/>
          <w:sz w:val="24"/>
          <w:szCs w:val="24"/>
          <w:lang w:val="ru-RU" w:eastAsia="en-US"/>
        </w:rPr>
        <w:t>ягоды</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как</w:t>
      </w:r>
      <w:r w:rsidRPr="00FE153E">
        <w:rPr>
          <w:rFonts w:ascii="Times New Roman" w:eastAsia="Times New Roman" w:hAnsi="Times New Roman"/>
          <w:spacing w:val="-6"/>
          <w:sz w:val="24"/>
          <w:szCs w:val="24"/>
          <w:lang w:val="ru-RU" w:eastAsia="en-US"/>
        </w:rPr>
        <w:t xml:space="preserve"> </w:t>
      </w:r>
      <w:r w:rsidRPr="00FE153E">
        <w:rPr>
          <w:rFonts w:ascii="Times New Roman" w:eastAsia="Times New Roman" w:hAnsi="Times New Roman"/>
          <w:sz w:val="24"/>
          <w:szCs w:val="24"/>
          <w:lang w:val="ru-RU" w:eastAsia="en-US"/>
        </w:rPr>
        <w:t>источник</w:t>
      </w:r>
      <w:r w:rsidRPr="00FE153E">
        <w:rPr>
          <w:rFonts w:ascii="Times New Roman" w:eastAsia="Times New Roman" w:hAnsi="Times New Roman"/>
          <w:spacing w:val="-7"/>
          <w:sz w:val="24"/>
          <w:szCs w:val="24"/>
          <w:lang w:val="ru-RU" w:eastAsia="en-US"/>
        </w:rPr>
        <w:t xml:space="preserve"> </w:t>
      </w:r>
      <w:r w:rsidRPr="00FE153E">
        <w:rPr>
          <w:rFonts w:ascii="Times New Roman" w:eastAsia="Times New Roman" w:hAnsi="Times New Roman"/>
          <w:sz w:val="24"/>
          <w:szCs w:val="24"/>
          <w:lang w:val="ru-RU" w:eastAsia="en-US"/>
        </w:rPr>
        <w:t>витаминов и минеральных веществ. Польза овощей, ягод и фруктов. Блюда из овощей. Особенности региональной кухни. Ягоды и фрукты – основа приготовления десертных блюд. Бережное отношение к природе при сборе лесных ягод.</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 xml:space="preserve">Овощи и фрукты, произрастающие в регионе. Сезонные овощи и фрукты. Салаты из овощей и фруктов в ежедневном меню. Рецепты приготовления блюд в виде рисунков, оборудование для проведения кулинарного мастер- </w:t>
      </w:r>
      <w:r w:rsidR="00AD1A63" w:rsidRPr="00FE153E">
        <w:rPr>
          <w:rFonts w:ascii="Times New Roman" w:eastAsia="Times New Roman" w:hAnsi="Times New Roman"/>
          <w:spacing w:val="-2"/>
          <w:sz w:val="24"/>
          <w:szCs w:val="24"/>
          <w:lang w:val="ru-RU" w:eastAsia="en-US"/>
        </w:rPr>
        <w:t>класса.</w:t>
      </w:r>
    </w:p>
    <w:p w:rsidR="00FE153E" w:rsidRPr="00FE153E" w:rsidRDefault="00FE153E" w:rsidP="00FE153E">
      <w:pPr>
        <w:autoSpaceDE w:val="0"/>
        <w:autoSpaceDN w:val="0"/>
        <w:spacing w:before="19" w:after="0" w:line="240" w:lineRule="auto"/>
        <w:ind w:left="959" w:right="290"/>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9" w:after="0" w:line="319" w:lineRule="exact"/>
        <w:ind w:left="959"/>
        <w:outlineLvl w:val="0"/>
        <w:rPr>
          <w:rFonts w:ascii="Times New Roman" w:eastAsia="Times New Roman" w:hAnsi="Times New Roman"/>
          <w:b/>
          <w:bCs/>
          <w:sz w:val="24"/>
          <w:szCs w:val="24"/>
          <w:lang w:val="ru-RU" w:eastAsia="en-US"/>
        </w:rPr>
      </w:pPr>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AD1A63" w:rsidRPr="00FE153E" w:rsidRDefault="00FE153E" w:rsidP="00AD1A63">
      <w:pPr>
        <w:autoSpaceDE w:val="0"/>
        <w:autoSpaceDN w:val="0"/>
        <w:spacing w:before="15" w:after="0" w:line="259" w:lineRule="auto"/>
        <w:ind w:left="959" w:right="227"/>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 xml:space="preserve">Работа с текстом и иллюстрациями, чтение по ролям, беседа. Выполнение заданий № 1, 2, 3 на стр. 46–47 в рабочей тетради. </w:t>
      </w:r>
      <w:r w:rsidR="00AD1A63" w:rsidRPr="00FE153E">
        <w:rPr>
          <w:rFonts w:ascii="Times New Roman" w:eastAsia="Times New Roman" w:hAnsi="Times New Roman"/>
          <w:sz w:val="24"/>
          <w:szCs w:val="24"/>
          <w:lang w:val="ru-RU" w:eastAsia="en-US"/>
        </w:rPr>
        <w:t>Проведение кулинарного мастер-класса: знакомство с ТБ при работе с продуктами и режущими предметами, подготовка места, выполнение требований гигиены, подготовка продуктов. Беседа, обсуждение, приготовление</w:t>
      </w:r>
      <w:r w:rsidR="00AD1A63" w:rsidRPr="00FE153E">
        <w:rPr>
          <w:rFonts w:ascii="Times New Roman" w:eastAsia="Times New Roman" w:hAnsi="Times New Roman"/>
          <w:spacing w:val="-18"/>
          <w:sz w:val="24"/>
          <w:szCs w:val="24"/>
          <w:lang w:val="ru-RU" w:eastAsia="en-US"/>
        </w:rPr>
        <w:t xml:space="preserve"> </w:t>
      </w:r>
      <w:r w:rsidR="00AD1A63" w:rsidRPr="00FE153E">
        <w:rPr>
          <w:rFonts w:ascii="Times New Roman" w:eastAsia="Times New Roman" w:hAnsi="Times New Roman"/>
          <w:sz w:val="24"/>
          <w:szCs w:val="24"/>
          <w:lang w:val="ru-RU" w:eastAsia="en-US"/>
        </w:rPr>
        <w:t>салатов,</w:t>
      </w:r>
      <w:r w:rsidR="00AD1A63" w:rsidRPr="00FE153E">
        <w:rPr>
          <w:rFonts w:ascii="Times New Roman" w:eastAsia="Times New Roman" w:hAnsi="Times New Roman"/>
          <w:spacing w:val="-17"/>
          <w:sz w:val="24"/>
          <w:szCs w:val="24"/>
          <w:lang w:val="ru-RU" w:eastAsia="en-US"/>
        </w:rPr>
        <w:t xml:space="preserve"> </w:t>
      </w:r>
      <w:r w:rsidR="00AD1A63" w:rsidRPr="00FE153E">
        <w:rPr>
          <w:rFonts w:ascii="Times New Roman" w:eastAsia="Times New Roman" w:hAnsi="Times New Roman"/>
          <w:sz w:val="24"/>
          <w:szCs w:val="24"/>
          <w:lang w:val="ru-RU" w:eastAsia="en-US"/>
        </w:rPr>
        <w:t>дегустация.</w:t>
      </w:r>
      <w:r w:rsidR="00AD1A63" w:rsidRPr="00FE153E">
        <w:rPr>
          <w:rFonts w:ascii="Times New Roman" w:eastAsia="Times New Roman" w:hAnsi="Times New Roman"/>
          <w:spacing w:val="-18"/>
          <w:sz w:val="24"/>
          <w:szCs w:val="24"/>
          <w:lang w:val="ru-RU" w:eastAsia="en-US"/>
        </w:rPr>
        <w:t xml:space="preserve"> </w:t>
      </w:r>
      <w:r w:rsidR="00AD1A63" w:rsidRPr="00FE153E">
        <w:rPr>
          <w:rFonts w:ascii="Times New Roman" w:eastAsia="Times New Roman" w:hAnsi="Times New Roman"/>
          <w:sz w:val="24"/>
          <w:szCs w:val="24"/>
          <w:lang w:val="ru-RU" w:eastAsia="en-US"/>
        </w:rPr>
        <w:t>Подведение</w:t>
      </w:r>
      <w:r w:rsidR="00AD1A63" w:rsidRPr="00FE153E">
        <w:rPr>
          <w:rFonts w:ascii="Times New Roman" w:eastAsia="Times New Roman" w:hAnsi="Times New Roman"/>
          <w:spacing w:val="-17"/>
          <w:sz w:val="24"/>
          <w:szCs w:val="24"/>
          <w:lang w:val="ru-RU" w:eastAsia="en-US"/>
        </w:rPr>
        <w:t xml:space="preserve"> </w:t>
      </w:r>
      <w:r w:rsidR="00AD1A63" w:rsidRPr="00FE153E">
        <w:rPr>
          <w:rFonts w:ascii="Times New Roman" w:eastAsia="Times New Roman" w:hAnsi="Times New Roman"/>
          <w:sz w:val="24"/>
          <w:szCs w:val="24"/>
          <w:lang w:val="ru-RU" w:eastAsia="en-US"/>
        </w:rPr>
        <w:t>итогов,</w:t>
      </w:r>
      <w:r w:rsidR="00AD1A63" w:rsidRPr="00FE153E">
        <w:rPr>
          <w:rFonts w:ascii="Times New Roman" w:eastAsia="Times New Roman" w:hAnsi="Times New Roman"/>
          <w:spacing w:val="-18"/>
          <w:sz w:val="24"/>
          <w:szCs w:val="24"/>
          <w:lang w:val="ru-RU" w:eastAsia="en-US"/>
        </w:rPr>
        <w:t xml:space="preserve"> </w:t>
      </w:r>
      <w:r w:rsidR="00AD1A63" w:rsidRPr="00FE153E">
        <w:rPr>
          <w:rFonts w:ascii="Times New Roman" w:eastAsia="Times New Roman" w:hAnsi="Times New Roman"/>
          <w:sz w:val="24"/>
          <w:szCs w:val="24"/>
          <w:lang w:val="ru-RU" w:eastAsia="en-US"/>
        </w:rPr>
        <w:t>рефлексия.</w:t>
      </w:r>
      <w:r w:rsidR="00AD1A63" w:rsidRPr="00FE153E">
        <w:rPr>
          <w:rFonts w:ascii="Times New Roman" w:eastAsia="Times New Roman" w:hAnsi="Times New Roman"/>
          <w:spacing w:val="-17"/>
          <w:sz w:val="24"/>
          <w:szCs w:val="24"/>
          <w:lang w:val="ru-RU" w:eastAsia="en-US"/>
        </w:rPr>
        <w:t xml:space="preserve"> </w:t>
      </w:r>
      <w:r w:rsidR="00AD1A63" w:rsidRPr="00FE153E">
        <w:rPr>
          <w:rFonts w:ascii="Times New Roman" w:eastAsia="Times New Roman" w:hAnsi="Times New Roman"/>
          <w:sz w:val="24"/>
          <w:szCs w:val="24"/>
          <w:lang w:val="ru-RU" w:eastAsia="en-US"/>
        </w:rPr>
        <w:t>Домашнее задание: подготовить фотографии, рассказы, мини-презентации о любимых салатах своей семьи.</w:t>
      </w:r>
    </w:p>
    <w:p w:rsidR="00FE153E" w:rsidRPr="00FE153E" w:rsidRDefault="00FE153E" w:rsidP="00FE153E">
      <w:pPr>
        <w:autoSpaceDE w:val="0"/>
        <w:autoSpaceDN w:val="0"/>
        <w:spacing w:after="0" w:line="259" w:lineRule="auto"/>
        <w:ind w:left="959" w:right="235"/>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 xml:space="preserve">Подведение итогов, </w:t>
      </w:r>
      <w:r w:rsidRPr="00FE153E">
        <w:rPr>
          <w:rFonts w:ascii="Times New Roman" w:eastAsia="Times New Roman" w:hAnsi="Times New Roman"/>
          <w:spacing w:val="-2"/>
          <w:sz w:val="24"/>
          <w:szCs w:val="24"/>
          <w:lang w:val="ru-RU" w:eastAsia="en-US"/>
        </w:rPr>
        <w:t>рефлексия.</w:t>
      </w:r>
    </w:p>
    <w:p w:rsidR="00FE153E" w:rsidRPr="00FE153E" w:rsidRDefault="00FE153E" w:rsidP="00FE153E">
      <w:pPr>
        <w:autoSpaceDE w:val="0"/>
        <w:autoSpaceDN w:val="0"/>
        <w:spacing w:before="24"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2" w:after="0" w:line="240" w:lineRule="auto"/>
        <w:rPr>
          <w:rFonts w:ascii="Times New Roman" w:eastAsia="Times New Roman" w:hAnsi="Times New Roman"/>
          <w:sz w:val="24"/>
          <w:szCs w:val="24"/>
          <w:lang w:val="ru-RU" w:eastAsia="en-US"/>
        </w:rPr>
      </w:pPr>
      <w:bookmarkStart w:id="297" w:name="Тема_2._Кулинарный_мастер-класс_«Всякому"/>
      <w:bookmarkEnd w:id="297"/>
    </w:p>
    <w:p w:rsidR="00A40D14" w:rsidRDefault="00A40D14" w:rsidP="00FE153E">
      <w:pPr>
        <w:autoSpaceDE w:val="0"/>
        <w:autoSpaceDN w:val="0"/>
        <w:spacing w:after="0" w:line="261" w:lineRule="auto"/>
        <w:ind w:left="959" w:right="3010" w:firstLine="2780"/>
        <w:jc w:val="both"/>
        <w:rPr>
          <w:rFonts w:ascii="Times New Roman" w:eastAsia="Times New Roman" w:hAnsi="Times New Roman"/>
          <w:b/>
          <w:sz w:val="24"/>
          <w:szCs w:val="24"/>
          <w:lang w:val="ru-RU" w:eastAsia="en-US"/>
        </w:rPr>
      </w:pPr>
      <w:bookmarkStart w:id="298" w:name="Раздел_15._Праздник_здоровья"/>
      <w:bookmarkEnd w:id="298"/>
    </w:p>
    <w:p w:rsidR="00FE153E" w:rsidRPr="00FE153E" w:rsidRDefault="00FE153E" w:rsidP="00FE153E">
      <w:pPr>
        <w:autoSpaceDE w:val="0"/>
        <w:autoSpaceDN w:val="0"/>
        <w:spacing w:after="0" w:line="261" w:lineRule="auto"/>
        <w:ind w:left="959" w:right="3010" w:firstLine="2780"/>
        <w:jc w:val="both"/>
        <w:rPr>
          <w:rFonts w:ascii="Times New Roman" w:eastAsia="Times New Roman" w:hAnsi="Times New Roman"/>
          <w:sz w:val="24"/>
          <w:szCs w:val="24"/>
          <w:lang w:val="ru-RU" w:eastAsia="en-US"/>
        </w:rPr>
      </w:pPr>
      <w:r w:rsidRPr="00FE153E">
        <w:rPr>
          <w:rFonts w:ascii="Times New Roman" w:eastAsia="Times New Roman" w:hAnsi="Times New Roman"/>
          <w:b/>
          <w:sz w:val="24"/>
          <w:szCs w:val="24"/>
          <w:lang w:val="ru-RU" w:eastAsia="en-US"/>
        </w:rPr>
        <w:t>Раздел</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15.</w:t>
      </w:r>
      <w:r w:rsidRPr="00FE153E">
        <w:rPr>
          <w:rFonts w:ascii="Times New Roman" w:eastAsia="Times New Roman" w:hAnsi="Times New Roman"/>
          <w:b/>
          <w:spacing w:val="-12"/>
          <w:sz w:val="24"/>
          <w:szCs w:val="24"/>
          <w:lang w:val="ru-RU" w:eastAsia="en-US"/>
        </w:rPr>
        <w:t xml:space="preserve"> </w:t>
      </w:r>
      <w:r w:rsidRPr="00FE153E">
        <w:rPr>
          <w:rFonts w:ascii="Times New Roman" w:eastAsia="Times New Roman" w:hAnsi="Times New Roman"/>
          <w:b/>
          <w:sz w:val="24"/>
          <w:szCs w:val="24"/>
          <w:lang w:val="ru-RU" w:eastAsia="en-US"/>
        </w:rPr>
        <w:t>Праздник</w:t>
      </w:r>
      <w:r w:rsidRPr="00FE153E">
        <w:rPr>
          <w:rFonts w:ascii="Times New Roman" w:eastAsia="Times New Roman" w:hAnsi="Times New Roman"/>
          <w:b/>
          <w:spacing w:val="-16"/>
          <w:sz w:val="24"/>
          <w:szCs w:val="24"/>
          <w:lang w:val="ru-RU" w:eastAsia="en-US"/>
        </w:rPr>
        <w:t xml:space="preserve"> </w:t>
      </w:r>
      <w:r w:rsidRPr="00FE153E">
        <w:rPr>
          <w:rFonts w:ascii="Times New Roman" w:eastAsia="Times New Roman" w:hAnsi="Times New Roman"/>
          <w:b/>
          <w:sz w:val="24"/>
          <w:szCs w:val="24"/>
          <w:lang w:val="ru-RU" w:eastAsia="en-US"/>
        </w:rPr>
        <w:t xml:space="preserve">здоровья </w:t>
      </w:r>
      <w:bookmarkStart w:id="299" w:name="Тема_1._Праздник_здоровья"/>
      <w:bookmarkEnd w:id="299"/>
      <w:r w:rsidRPr="00FE153E">
        <w:rPr>
          <w:rFonts w:ascii="Times New Roman" w:eastAsia="Times New Roman" w:hAnsi="Times New Roman"/>
          <w:b/>
          <w:sz w:val="24"/>
          <w:szCs w:val="24"/>
          <w:lang w:val="ru-RU" w:eastAsia="en-US"/>
        </w:rPr>
        <w:t xml:space="preserve">Тема 1. </w:t>
      </w:r>
      <w:r w:rsidRPr="00FE153E">
        <w:rPr>
          <w:rFonts w:ascii="Times New Roman" w:eastAsia="Times New Roman" w:hAnsi="Times New Roman"/>
          <w:sz w:val="24"/>
          <w:szCs w:val="24"/>
          <w:lang w:val="ru-RU" w:eastAsia="en-US"/>
        </w:rPr>
        <w:t>Праздник здоровья</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Веселые</w:t>
      </w:r>
      <w:r w:rsidR="00AD1A63" w:rsidRPr="00FE153E">
        <w:rPr>
          <w:rFonts w:ascii="Times New Roman" w:eastAsia="Times New Roman" w:hAnsi="Times New Roman"/>
          <w:spacing w:val="-3"/>
          <w:sz w:val="24"/>
          <w:szCs w:val="24"/>
          <w:lang w:val="ru-RU" w:eastAsia="en-US"/>
        </w:rPr>
        <w:t xml:space="preserve"> </w:t>
      </w:r>
      <w:r w:rsidR="00AD1A63" w:rsidRPr="00FE153E">
        <w:rPr>
          <w:rFonts w:ascii="Times New Roman" w:eastAsia="Times New Roman" w:hAnsi="Times New Roman"/>
          <w:spacing w:val="-2"/>
          <w:sz w:val="24"/>
          <w:szCs w:val="24"/>
          <w:lang w:val="ru-RU" w:eastAsia="en-US"/>
        </w:rPr>
        <w:t>старты</w:t>
      </w:r>
    </w:p>
    <w:p w:rsidR="00FE153E" w:rsidRPr="00FE153E" w:rsidRDefault="00FE153E" w:rsidP="00FE153E">
      <w:pPr>
        <w:autoSpaceDE w:val="0"/>
        <w:autoSpaceDN w:val="0"/>
        <w:spacing w:after="0" w:line="317" w:lineRule="exact"/>
        <w:ind w:left="959"/>
        <w:jc w:val="both"/>
        <w:outlineLvl w:val="0"/>
        <w:rPr>
          <w:rFonts w:ascii="Times New Roman" w:eastAsia="Times New Roman" w:hAnsi="Times New Roman"/>
          <w:b/>
          <w:bCs/>
          <w:sz w:val="24"/>
          <w:szCs w:val="24"/>
          <w:lang w:val="ru-RU" w:eastAsia="en-US"/>
        </w:rPr>
      </w:pPr>
      <w:bookmarkStart w:id="300" w:name="Содержание_материала:_(30)"/>
      <w:bookmarkEnd w:id="300"/>
      <w:r w:rsidRPr="00FE153E">
        <w:rPr>
          <w:rFonts w:ascii="Times New Roman" w:eastAsia="Times New Roman" w:hAnsi="Times New Roman"/>
          <w:b/>
          <w:bCs/>
          <w:sz w:val="24"/>
          <w:szCs w:val="24"/>
          <w:lang w:val="ru-RU" w:eastAsia="en-US"/>
        </w:rPr>
        <w:lastRenderedPageBreak/>
        <w:t>Содержание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материала:</w:t>
      </w:r>
    </w:p>
    <w:p w:rsidR="00AD1A63" w:rsidRPr="00FE153E" w:rsidRDefault="00FE153E" w:rsidP="00AD1A63">
      <w:pPr>
        <w:autoSpaceDE w:val="0"/>
        <w:autoSpaceDN w:val="0"/>
        <w:spacing w:before="18" w:after="0" w:line="261" w:lineRule="auto"/>
        <w:ind w:left="959"/>
        <w:rPr>
          <w:rFonts w:ascii="Times New Roman" w:eastAsia="Times New Roman" w:hAnsi="Times New Roman"/>
          <w:sz w:val="24"/>
          <w:szCs w:val="24"/>
          <w:lang w:val="ru-RU" w:eastAsia="en-US"/>
        </w:rPr>
      </w:pPr>
      <w:bookmarkStart w:id="301" w:name="Здоровый_образ_жизни_и_рациональное_пита"/>
      <w:bookmarkEnd w:id="301"/>
      <w:r w:rsidRPr="00FE153E">
        <w:rPr>
          <w:rFonts w:ascii="Times New Roman" w:eastAsia="Times New Roman" w:hAnsi="Times New Roman"/>
          <w:sz w:val="24"/>
          <w:szCs w:val="24"/>
          <w:lang w:val="ru-RU" w:eastAsia="en-US"/>
        </w:rPr>
        <w:t>Здоровый образ жизни и рациональное питание, роль физической активности и</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соблюдение правил</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гигиены</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для здоровья человека. Забота об окружающей среде – дело каждого.</w:t>
      </w:r>
      <w:r w:rsidR="00AD1A63" w:rsidRPr="00AD1A63">
        <w:rPr>
          <w:rFonts w:ascii="Times New Roman" w:eastAsia="Times New Roman" w:hAnsi="Times New Roman"/>
          <w:sz w:val="24"/>
          <w:szCs w:val="24"/>
          <w:lang w:val="ru-RU" w:eastAsia="en-US"/>
        </w:rPr>
        <w:t xml:space="preserve"> </w:t>
      </w:r>
      <w:r w:rsidR="00AD1A63" w:rsidRPr="00FE153E">
        <w:rPr>
          <w:rFonts w:ascii="Times New Roman" w:eastAsia="Times New Roman" w:hAnsi="Times New Roman"/>
          <w:sz w:val="24"/>
          <w:szCs w:val="24"/>
          <w:lang w:val="ru-RU" w:eastAsia="en-US"/>
        </w:rPr>
        <w:t>Значение</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ежедневной</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утренней</w:t>
      </w:r>
      <w:r w:rsidR="00AD1A63" w:rsidRPr="00FE153E">
        <w:rPr>
          <w:rFonts w:ascii="Times New Roman" w:eastAsia="Times New Roman" w:hAnsi="Times New Roman"/>
          <w:spacing w:val="40"/>
          <w:sz w:val="24"/>
          <w:szCs w:val="24"/>
          <w:lang w:val="ru-RU" w:eastAsia="en-US"/>
        </w:rPr>
        <w:t xml:space="preserve"> </w:t>
      </w:r>
      <w:r w:rsidR="00AD1A63" w:rsidRPr="00FE153E">
        <w:rPr>
          <w:rFonts w:ascii="Times New Roman" w:eastAsia="Times New Roman" w:hAnsi="Times New Roman"/>
          <w:sz w:val="24"/>
          <w:szCs w:val="24"/>
          <w:lang w:val="ru-RU" w:eastAsia="en-US"/>
        </w:rPr>
        <w:t>зарядки,</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занятиями</w:t>
      </w:r>
      <w:r w:rsidR="00AD1A63" w:rsidRPr="00FE153E">
        <w:rPr>
          <w:rFonts w:ascii="Times New Roman" w:eastAsia="Times New Roman" w:hAnsi="Times New Roman"/>
          <w:spacing w:val="40"/>
          <w:sz w:val="24"/>
          <w:szCs w:val="24"/>
          <w:lang w:val="ru-RU" w:eastAsia="en-US"/>
        </w:rPr>
        <w:t xml:space="preserve"> </w:t>
      </w:r>
      <w:r w:rsidR="00AD1A63" w:rsidRPr="00FE153E">
        <w:rPr>
          <w:rFonts w:ascii="Times New Roman" w:eastAsia="Times New Roman" w:hAnsi="Times New Roman"/>
          <w:sz w:val="24"/>
          <w:szCs w:val="24"/>
          <w:lang w:val="ru-RU" w:eastAsia="en-US"/>
        </w:rPr>
        <w:t>спортом</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для</w:t>
      </w:r>
      <w:r w:rsidR="00AD1A63" w:rsidRPr="00FE153E">
        <w:rPr>
          <w:rFonts w:ascii="Times New Roman" w:eastAsia="Times New Roman" w:hAnsi="Times New Roman"/>
          <w:spacing w:val="80"/>
          <w:sz w:val="24"/>
          <w:szCs w:val="24"/>
          <w:lang w:val="ru-RU" w:eastAsia="en-US"/>
        </w:rPr>
        <w:t xml:space="preserve"> </w:t>
      </w:r>
      <w:r w:rsidR="00AD1A63" w:rsidRPr="00FE153E">
        <w:rPr>
          <w:rFonts w:ascii="Times New Roman" w:eastAsia="Times New Roman" w:hAnsi="Times New Roman"/>
          <w:sz w:val="24"/>
          <w:szCs w:val="24"/>
          <w:lang w:val="ru-RU" w:eastAsia="en-US"/>
        </w:rPr>
        <w:t>детей</w:t>
      </w:r>
      <w:r w:rsidR="00AD1A63" w:rsidRPr="00FE153E">
        <w:rPr>
          <w:rFonts w:ascii="Times New Roman" w:eastAsia="Times New Roman" w:hAnsi="Times New Roman"/>
          <w:spacing w:val="40"/>
          <w:sz w:val="24"/>
          <w:szCs w:val="24"/>
          <w:lang w:val="ru-RU" w:eastAsia="en-US"/>
        </w:rPr>
        <w:t xml:space="preserve"> </w:t>
      </w:r>
      <w:r w:rsidR="00AD1A63" w:rsidRPr="00FE153E">
        <w:rPr>
          <w:rFonts w:ascii="Times New Roman" w:eastAsia="Times New Roman" w:hAnsi="Times New Roman"/>
          <w:sz w:val="24"/>
          <w:szCs w:val="24"/>
          <w:lang w:val="ru-RU" w:eastAsia="en-US"/>
        </w:rPr>
        <w:t>и подростков.</w:t>
      </w:r>
      <w:r w:rsidR="00AD1A63" w:rsidRPr="00FE153E">
        <w:rPr>
          <w:rFonts w:ascii="Times New Roman" w:eastAsia="Times New Roman" w:hAnsi="Times New Roman"/>
          <w:spacing w:val="63"/>
          <w:sz w:val="24"/>
          <w:szCs w:val="24"/>
          <w:lang w:val="ru-RU" w:eastAsia="en-US"/>
        </w:rPr>
        <w:t xml:space="preserve"> </w:t>
      </w:r>
      <w:r w:rsidR="00AD1A63" w:rsidRPr="00FE153E">
        <w:rPr>
          <w:rFonts w:ascii="Times New Roman" w:eastAsia="Times New Roman" w:hAnsi="Times New Roman"/>
          <w:sz w:val="24"/>
          <w:szCs w:val="24"/>
          <w:lang w:val="ru-RU" w:eastAsia="en-US"/>
        </w:rPr>
        <w:t>Роль</w:t>
      </w:r>
      <w:r w:rsidR="00AD1A63" w:rsidRPr="00FE153E">
        <w:rPr>
          <w:rFonts w:ascii="Times New Roman" w:eastAsia="Times New Roman" w:hAnsi="Times New Roman"/>
          <w:spacing w:val="63"/>
          <w:sz w:val="24"/>
          <w:szCs w:val="24"/>
          <w:lang w:val="ru-RU" w:eastAsia="en-US"/>
        </w:rPr>
        <w:t xml:space="preserve"> </w:t>
      </w:r>
      <w:r w:rsidR="00AD1A63" w:rsidRPr="00FE153E">
        <w:rPr>
          <w:rFonts w:ascii="Times New Roman" w:eastAsia="Times New Roman" w:hAnsi="Times New Roman"/>
          <w:sz w:val="24"/>
          <w:szCs w:val="24"/>
          <w:lang w:val="ru-RU" w:eastAsia="en-US"/>
        </w:rPr>
        <w:t>прогулки</w:t>
      </w:r>
      <w:r w:rsidR="00AD1A63" w:rsidRPr="00FE153E">
        <w:rPr>
          <w:rFonts w:ascii="Times New Roman" w:eastAsia="Times New Roman" w:hAnsi="Times New Roman"/>
          <w:spacing w:val="60"/>
          <w:sz w:val="24"/>
          <w:szCs w:val="24"/>
          <w:lang w:val="ru-RU" w:eastAsia="en-US"/>
        </w:rPr>
        <w:t xml:space="preserve"> </w:t>
      </w:r>
      <w:r w:rsidR="00AD1A63" w:rsidRPr="00FE153E">
        <w:rPr>
          <w:rFonts w:ascii="Times New Roman" w:eastAsia="Times New Roman" w:hAnsi="Times New Roman"/>
          <w:sz w:val="24"/>
          <w:szCs w:val="24"/>
          <w:lang w:val="ru-RU" w:eastAsia="en-US"/>
        </w:rPr>
        <w:t>и</w:t>
      </w:r>
      <w:r w:rsidR="00AD1A63" w:rsidRPr="00FE153E">
        <w:rPr>
          <w:rFonts w:ascii="Times New Roman" w:eastAsia="Times New Roman" w:hAnsi="Times New Roman"/>
          <w:spacing w:val="61"/>
          <w:sz w:val="24"/>
          <w:szCs w:val="24"/>
          <w:lang w:val="ru-RU" w:eastAsia="en-US"/>
        </w:rPr>
        <w:t xml:space="preserve"> </w:t>
      </w:r>
      <w:r w:rsidR="00AD1A63" w:rsidRPr="00FE153E">
        <w:rPr>
          <w:rFonts w:ascii="Times New Roman" w:eastAsia="Times New Roman" w:hAnsi="Times New Roman"/>
          <w:sz w:val="24"/>
          <w:szCs w:val="24"/>
          <w:lang w:val="ru-RU" w:eastAsia="en-US"/>
        </w:rPr>
        <w:t>подвижных</w:t>
      </w:r>
      <w:r w:rsidR="00AD1A63" w:rsidRPr="00FE153E">
        <w:rPr>
          <w:rFonts w:ascii="Times New Roman" w:eastAsia="Times New Roman" w:hAnsi="Times New Roman"/>
          <w:spacing w:val="56"/>
          <w:sz w:val="24"/>
          <w:szCs w:val="24"/>
          <w:lang w:val="ru-RU" w:eastAsia="en-US"/>
        </w:rPr>
        <w:t xml:space="preserve"> </w:t>
      </w:r>
      <w:r w:rsidR="00AD1A63" w:rsidRPr="00FE153E">
        <w:rPr>
          <w:rFonts w:ascii="Times New Roman" w:eastAsia="Times New Roman" w:hAnsi="Times New Roman"/>
          <w:sz w:val="24"/>
          <w:szCs w:val="24"/>
          <w:lang w:val="ru-RU" w:eastAsia="en-US"/>
        </w:rPr>
        <w:t>игр</w:t>
      </w:r>
      <w:r w:rsidR="00AD1A63" w:rsidRPr="00FE153E">
        <w:rPr>
          <w:rFonts w:ascii="Times New Roman" w:eastAsia="Times New Roman" w:hAnsi="Times New Roman"/>
          <w:spacing w:val="61"/>
          <w:sz w:val="24"/>
          <w:szCs w:val="24"/>
          <w:lang w:val="ru-RU" w:eastAsia="en-US"/>
        </w:rPr>
        <w:t xml:space="preserve"> </w:t>
      </w:r>
      <w:r w:rsidR="00AD1A63" w:rsidRPr="00FE153E">
        <w:rPr>
          <w:rFonts w:ascii="Times New Roman" w:eastAsia="Times New Roman" w:hAnsi="Times New Roman"/>
          <w:sz w:val="24"/>
          <w:szCs w:val="24"/>
          <w:lang w:val="ru-RU" w:eastAsia="en-US"/>
        </w:rPr>
        <w:t>для</w:t>
      </w:r>
      <w:r w:rsidR="00AD1A63" w:rsidRPr="00FE153E">
        <w:rPr>
          <w:rFonts w:ascii="Times New Roman" w:eastAsia="Times New Roman" w:hAnsi="Times New Roman"/>
          <w:spacing w:val="62"/>
          <w:sz w:val="24"/>
          <w:szCs w:val="24"/>
          <w:lang w:val="ru-RU" w:eastAsia="en-US"/>
        </w:rPr>
        <w:t xml:space="preserve"> </w:t>
      </w:r>
      <w:r w:rsidR="00AD1A63" w:rsidRPr="00FE153E">
        <w:rPr>
          <w:rFonts w:ascii="Times New Roman" w:eastAsia="Times New Roman" w:hAnsi="Times New Roman"/>
          <w:sz w:val="24"/>
          <w:szCs w:val="24"/>
          <w:lang w:val="ru-RU" w:eastAsia="en-US"/>
        </w:rPr>
        <w:t>повышения</w:t>
      </w:r>
      <w:r w:rsidR="00AD1A63" w:rsidRPr="00FE153E">
        <w:rPr>
          <w:rFonts w:ascii="Times New Roman" w:eastAsia="Times New Roman" w:hAnsi="Times New Roman"/>
          <w:spacing w:val="61"/>
          <w:sz w:val="24"/>
          <w:szCs w:val="24"/>
          <w:lang w:val="ru-RU" w:eastAsia="en-US"/>
        </w:rPr>
        <w:t xml:space="preserve"> </w:t>
      </w:r>
      <w:r w:rsidR="00AD1A63" w:rsidRPr="00FE153E">
        <w:rPr>
          <w:rFonts w:ascii="Times New Roman" w:eastAsia="Times New Roman" w:hAnsi="Times New Roman"/>
          <w:spacing w:val="-2"/>
          <w:sz w:val="24"/>
          <w:szCs w:val="24"/>
          <w:lang w:val="ru-RU" w:eastAsia="en-US"/>
        </w:rPr>
        <w:t>физической</w:t>
      </w:r>
    </w:p>
    <w:p w:rsidR="00FE153E" w:rsidRPr="00AD1A63" w:rsidRDefault="00AD1A63" w:rsidP="00AD1A63">
      <w:pPr>
        <w:autoSpaceDE w:val="0"/>
        <w:autoSpaceDN w:val="0"/>
        <w:spacing w:before="72" w:after="0" w:line="261" w:lineRule="auto"/>
        <w:ind w:left="959" w:right="238"/>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 xml:space="preserve">активности. Спортивный инвентарь и задания для эстафеты, грамоты для </w:t>
      </w:r>
      <w:r w:rsidRPr="00FE153E">
        <w:rPr>
          <w:rFonts w:ascii="Times New Roman" w:eastAsia="Times New Roman" w:hAnsi="Times New Roman"/>
          <w:spacing w:val="-2"/>
          <w:sz w:val="24"/>
          <w:szCs w:val="24"/>
          <w:lang w:val="ru-RU" w:eastAsia="en-US"/>
        </w:rPr>
        <w:t>награждени</w:t>
      </w:r>
      <w:bookmarkStart w:id="302" w:name="Практическая_работа:_(29)"/>
      <w:bookmarkStart w:id="303" w:name="Тема_2._Веселые_старты"/>
      <w:bookmarkStart w:id="304" w:name="Содержание_материала:_(31)"/>
      <w:bookmarkEnd w:id="302"/>
      <w:bookmarkEnd w:id="303"/>
      <w:bookmarkEnd w:id="304"/>
      <w:r>
        <w:rPr>
          <w:rFonts w:ascii="Times New Roman" w:eastAsia="Times New Roman" w:hAnsi="Times New Roman"/>
          <w:spacing w:val="-2"/>
          <w:sz w:val="24"/>
          <w:szCs w:val="24"/>
          <w:lang w:val="ru-RU" w:eastAsia="en-US"/>
        </w:rPr>
        <w:t>е.</w:t>
      </w:r>
    </w:p>
    <w:p w:rsidR="00FE153E" w:rsidRPr="00FE153E" w:rsidRDefault="00FE153E" w:rsidP="00FE153E">
      <w:pPr>
        <w:autoSpaceDE w:val="0"/>
        <w:autoSpaceDN w:val="0"/>
        <w:spacing w:after="0" w:line="321" w:lineRule="exact"/>
        <w:ind w:left="959"/>
        <w:jc w:val="both"/>
        <w:outlineLvl w:val="0"/>
        <w:rPr>
          <w:rFonts w:ascii="Times New Roman" w:eastAsia="Times New Roman" w:hAnsi="Times New Roman"/>
          <w:b/>
          <w:bCs/>
          <w:sz w:val="24"/>
          <w:szCs w:val="24"/>
          <w:lang w:val="ru-RU" w:eastAsia="en-US"/>
        </w:rPr>
      </w:pPr>
      <w:bookmarkStart w:id="305" w:name="Значение_ежедневной_утренней_зарядки,_за"/>
      <w:bookmarkStart w:id="306" w:name="Практическая_работа:_(30)"/>
      <w:bookmarkEnd w:id="305"/>
      <w:bookmarkEnd w:id="306"/>
      <w:r w:rsidRPr="00FE153E">
        <w:rPr>
          <w:rFonts w:ascii="Times New Roman" w:eastAsia="Times New Roman" w:hAnsi="Times New Roman"/>
          <w:b/>
          <w:bCs/>
          <w:sz w:val="24"/>
          <w:szCs w:val="24"/>
          <w:lang w:val="ru-RU" w:eastAsia="en-US"/>
        </w:rPr>
        <w:t>Практическая</w:t>
      </w:r>
      <w:r w:rsidRPr="00FE153E">
        <w:rPr>
          <w:rFonts w:ascii="Times New Roman" w:eastAsia="Times New Roman" w:hAnsi="Times New Roman"/>
          <w:b/>
          <w:bCs/>
          <w:spacing w:val="-18"/>
          <w:sz w:val="24"/>
          <w:szCs w:val="24"/>
          <w:lang w:val="ru-RU" w:eastAsia="en-US"/>
        </w:rPr>
        <w:t xml:space="preserve"> </w:t>
      </w:r>
      <w:r w:rsidRPr="00FE153E">
        <w:rPr>
          <w:rFonts w:ascii="Times New Roman" w:eastAsia="Times New Roman" w:hAnsi="Times New Roman"/>
          <w:b/>
          <w:bCs/>
          <w:spacing w:val="-2"/>
          <w:sz w:val="24"/>
          <w:szCs w:val="24"/>
          <w:lang w:val="ru-RU" w:eastAsia="en-US"/>
        </w:rPr>
        <w:t>работа:</w:t>
      </w:r>
    </w:p>
    <w:p w:rsidR="00FE153E" w:rsidRPr="00FE153E" w:rsidRDefault="00FE153E" w:rsidP="00FE153E">
      <w:pPr>
        <w:autoSpaceDE w:val="0"/>
        <w:autoSpaceDN w:val="0"/>
        <w:spacing w:before="19" w:after="0" w:line="259" w:lineRule="auto"/>
        <w:ind w:left="959" w:right="233"/>
        <w:jc w:val="both"/>
        <w:rPr>
          <w:rFonts w:ascii="Times New Roman" w:eastAsia="Times New Roman" w:hAnsi="Times New Roman"/>
          <w:sz w:val="24"/>
          <w:szCs w:val="24"/>
          <w:lang w:val="ru-RU" w:eastAsia="en-US"/>
        </w:rPr>
      </w:pPr>
      <w:bookmarkStart w:id="307" w:name="Распределение_обучающихся_по_командам,_в"/>
      <w:bookmarkEnd w:id="307"/>
      <w:r w:rsidRPr="00FE153E">
        <w:rPr>
          <w:rFonts w:ascii="Times New Roman" w:eastAsia="Times New Roman" w:hAnsi="Times New Roman"/>
          <w:sz w:val="24"/>
          <w:szCs w:val="24"/>
          <w:lang w:val="ru-RU" w:eastAsia="en-US"/>
        </w:rPr>
        <w:t xml:space="preserve">Распределение обучающихся по командам, выбор капитанов. Представление команд и жюри. Проведение эстафеты, подведение итогов, награждение </w:t>
      </w:r>
      <w:r w:rsidRPr="00FE153E">
        <w:rPr>
          <w:rFonts w:ascii="Times New Roman" w:eastAsia="Times New Roman" w:hAnsi="Times New Roman"/>
          <w:spacing w:val="-2"/>
          <w:sz w:val="24"/>
          <w:szCs w:val="24"/>
          <w:lang w:val="ru-RU" w:eastAsia="en-US"/>
        </w:rPr>
        <w:t>грамотами.</w:t>
      </w:r>
    </w:p>
    <w:p w:rsidR="00FE153E" w:rsidRPr="00FE153E" w:rsidRDefault="00FE153E" w:rsidP="00FE153E">
      <w:pPr>
        <w:autoSpaceDE w:val="0"/>
        <w:autoSpaceDN w:val="0"/>
        <w:spacing w:before="32" w:after="0" w:line="240" w:lineRule="auto"/>
        <w:rPr>
          <w:rFonts w:ascii="Times New Roman" w:eastAsia="Times New Roman" w:hAnsi="Times New Roman"/>
          <w:sz w:val="24"/>
          <w:szCs w:val="24"/>
          <w:lang w:val="ru-RU" w:eastAsia="en-US"/>
        </w:rPr>
      </w:pPr>
    </w:p>
    <w:p w:rsidR="00FE153E" w:rsidRDefault="00FE153E" w:rsidP="00FE153E">
      <w:pPr>
        <w:autoSpaceDE w:val="0"/>
        <w:autoSpaceDN w:val="0"/>
        <w:spacing w:after="0" w:line="240" w:lineRule="auto"/>
        <w:rPr>
          <w:rFonts w:ascii="Times New Roman" w:eastAsia="Times New Roman" w:hAnsi="Times New Roman"/>
          <w:b/>
          <w:sz w:val="24"/>
          <w:szCs w:val="24"/>
          <w:lang w:val="ru-RU" w:eastAsia="en-US"/>
        </w:rPr>
      </w:pPr>
      <w:bookmarkStart w:id="308" w:name="Тема_3._Игра_«Праздник_здоровья»"/>
      <w:bookmarkEnd w:id="308"/>
    </w:p>
    <w:p w:rsidR="00AD1A63" w:rsidRPr="00FE153E" w:rsidRDefault="00AD1A63" w:rsidP="00FE153E">
      <w:pPr>
        <w:autoSpaceDE w:val="0"/>
        <w:autoSpaceDN w:val="0"/>
        <w:spacing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before="6" w:after="0" w:line="240" w:lineRule="auto"/>
        <w:rPr>
          <w:rFonts w:ascii="Times New Roman" w:eastAsia="Times New Roman" w:hAnsi="Times New Roman"/>
          <w:sz w:val="24"/>
          <w:szCs w:val="24"/>
          <w:lang w:val="ru-RU" w:eastAsia="en-US"/>
        </w:rPr>
      </w:pPr>
    </w:p>
    <w:p w:rsidR="00AD1A63" w:rsidRDefault="00FE153E" w:rsidP="00AD1A63">
      <w:pPr>
        <w:autoSpaceDE w:val="0"/>
        <w:autoSpaceDN w:val="0"/>
        <w:spacing w:after="0" w:line="240" w:lineRule="auto"/>
        <w:ind w:left="959" w:right="47" w:firstLine="3015"/>
        <w:jc w:val="both"/>
        <w:rPr>
          <w:rFonts w:ascii="Times New Roman" w:eastAsia="Times New Roman" w:hAnsi="Times New Roman"/>
          <w:b/>
          <w:sz w:val="24"/>
          <w:szCs w:val="24"/>
          <w:lang w:val="ru-RU" w:eastAsia="en-US"/>
        </w:rPr>
      </w:pPr>
      <w:bookmarkStart w:id="309" w:name="Условия_реализации_модуля"/>
      <w:bookmarkEnd w:id="309"/>
      <w:r w:rsidRPr="00FE153E">
        <w:rPr>
          <w:rFonts w:ascii="Times New Roman" w:eastAsia="Times New Roman" w:hAnsi="Times New Roman"/>
          <w:b/>
          <w:sz w:val="24"/>
          <w:szCs w:val="24"/>
          <w:lang w:val="ru-RU" w:eastAsia="en-US"/>
        </w:rPr>
        <w:t>Планируемые</w:t>
      </w:r>
      <w:r w:rsidRPr="00FE153E">
        <w:rPr>
          <w:rFonts w:ascii="Times New Roman" w:eastAsia="Times New Roman" w:hAnsi="Times New Roman"/>
          <w:b/>
          <w:spacing w:val="-18"/>
          <w:sz w:val="24"/>
          <w:szCs w:val="24"/>
          <w:lang w:val="ru-RU" w:eastAsia="en-US"/>
        </w:rPr>
        <w:t xml:space="preserve"> </w:t>
      </w:r>
      <w:r w:rsidRPr="00FE153E">
        <w:rPr>
          <w:rFonts w:ascii="Times New Roman" w:eastAsia="Times New Roman" w:hAnsi="Times New Roman"/>
          <w:b/>
          <w:sz w:val="24"/>
          <w:szCs w:val="24"/>
          <w:lang w:val="ru-RU" w:eastAsia="en-US"/>
        </w:rPr>
        <w:t xml:space="preserve">результаты </w:t>
      </w:r>
      <w:bookmarkStart w:id="310" w:name="–_желание_заботиться_о_своем_здоровье,_в"/>
      <w:bookmarkEnd w:id="310"/>
    </w:p>
    <w:p w:rsidR="00FE153E" w:rsidRPr="00FE153E" w:rsidRDefault="00FE153E" w:rsidP="00AD1A63">
      <w:pPr>
        <w:autoSpaceDE w:val="0"/>
        <w:autoSpaceDN w:val="0"/>
        <w:spacing w:after="0" w:line="240" w:lineRule="auto"/>
        <w:ind w:left="251" w:right="47" w:firstLine="708"/>
        <w:jc w:val="both"/>
        <w:rPr>
          <w:rFonts w:ascii="Times New Roman" w:eastAsia="Times New Roman" w:hAnsi="Times New Roman"/>
          <w:b/>
          <w:sz w:val="24"/>
          <w:szCs w:val="24"/>
          <w:lang w:val="ru-RU" w:eastAsia="en-US"/>
        </w:rPr>
      </w:pPr>
      <w:r w:rsidRPr="00FE153E">
        <w:rPr>
          <w:rFonts w:ascii="Times New Roman" w:eastAsia="Times New Roman" w:hAnsi="Times New Roman"/>
          <w:b/>
          <w:sz w:val="24"/>
          <w:szCs w:val="24"/>
          <w:lang w:val="ru-RU" w:eastAsia="en-US"/>
        </w:rPr>
        <w:t>Личностные результаты:</w:t>
      </w:r>
    </w:p>
    <w:p w:rsidR="00FE153E" w:rsidRPr="00FE153E" w:rsidRDefault="00FE153E" w:rsidP="00E542B5">
      <w:pPr>
        <w:numPr>
          <w:ilvl w:val="0"/>
          <w:numId w:val="41"/>
        </w:numPr>
        <w:tabs>
          <w:tab w:val="left" w:pos="1228"/>
        </w:tabs>
        <w:autoSpaceDE w:val="0"/>
        <w:autoSpaceDN w:val="0"/>
        <w:spacing w:after="0" w:line="240" w:lineRule="auto"/>
        <w:ind w:right="228" w:firstLine="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желание заботиться о своем здоровье, выбирать полезные продукты для ежедневного рациона;</w:t>
      </w:r>
    </w:p>
    <w:p w:rsidR="00FE153E" w:rsidRPr="00FE153E" w:rsidRDefault="00FE153E" w:rsidP="00E542B5">
      <w:pPr>
        <w:numPr>
          <w:ilvl w:val="0"/>
          <w:numId w:val="41"/>
        </w:numPr>
        <w:tabs>
          <w:tab w:val="left" w:pos="1204"/>
        </w:tabs>
        <w:autoSpaceDE w:val="0"/>
        <w:autoSpaceDN w:val="0"/>
        <w:spacing w:after="0" w:line="240" w:lineRule="auto"/>
        <w:ind w:right="230" w:firstLine="0"/>
        <w:jc w:val="both"/>
        <w:rPr>
          <w:rFonts w:ascii="Times New Roman" w:eastAsia="Times New Roman" w:hAnsi="Times New Roman"/>
          <w:sz w:val="24"/>
          <w:szCs w:val="24"/>
          <w:lang w:val="ru-RU" w:eastAsia="en-US"/>
        </w:rPr>
      </w:pPr>
      <w:bookmarkStart w:id="311" w:name="–_умение_составлять_свой_режим_дня,_стар"/>
      <w:bookmarkEnd w:id="311"/>
      <w:r w:rsidRPr="00FE153E">
        <w:rPr>
          <w:rFonts w:ascii="Times New Roman" w:eastAsia="Times New Roman" w:hAnsi="Times New Roman"/>
          <w:sz w:val="24"/>
          <w:szCs w:val="24"/>
          <w:lang w:val="ru-RU" w:eastAsia="en-US"/>
        </w:rPr>
        <w:t>умение составлять свой режим дня, стараться придерживаться его, делать утреннюю гимнастику, следить за физической активностью, соблюдать правила гигиены;</w:t>
      </w:r>
    </w:p>
    <w:p w:rsidR="00FE153E" w:rsidRPr="00FE153E" w:rsidRDefault="00FE153E" w:rsidP="00E542B5">
      <w:pPr>
        <w:numPr>
          <w:ilvl w:val="0"/>
          <w:numId w:val="41"/>
        </w:numPr>
        <w:tabs>
          <w:tab w:val="left" w:pos="1208"/>
        </w:tabs>
        <w:autoSpaceDE w:val="0"/>
        <w:autoSpaceDN w:val="0"/>
        <w:spacing w:after="0" w:line="240" w:lineRule="auto"/>
        <w:ind w:right="237" w:firstLine="0"/>
        <w:jc w:val="both"/>
        <w:rPr>
          <w:rFonts w:ascii="Times New Roman" w:eastAsia="Times New Roman" w:hAnsi="Times New Roman"/>
          <w:sz w:val="24"/>
          <w:szCs w:val="24"/>
          <w:lang w:val="ru-RU" w:eastAsia="en-US"/>
        </w:rPr>
      </w:pPr>
      <w:bookmarkStart w:id="312" w:name="–_принимать_участие_в_раздельном_сборе_м"/>
      <w:bookmarkEnd w:id="312"/>
      <w:r w:rsidRPr="00FE153E">
        <w:rPr>
          <w:rFonts w:ascii="Times New Roman" w:eastAsia="Times New Roman" w:hAnsi="Times New Roman"/>
          <w:sz w:val="24"/>
          <w:szCs w:val="24"/>
          <w:lang w:val="ru-RU" w:eastAsia="en-US"/>
        </w:rPr>
        <w:t>принимать участие в раздельном сборе мусора дома и в школе, помогать взрослым убирать за собой после отдыха на природе;</w:t>
      </w:r>
    </w:p>
    <w:p w:rsidR="00FE153E" w:rsidRPr="00FE153E" w:rsidRDefault="00FE153E" w:rsidP="00FE153E">
      <w:pPr>
        <w:autoSpaceDE w:val="0"/>
        <w:autoSpaceDN w:val="0"/>
        <w:spacing w:before="2" w:after="0" w:line="240" w:lineRule="auto"/>
        <w:rPr>
          <w:rFonts w:ascii="Times New Roman" w:eastAsia="Times New Roman" w:hAnsi="Times New Roman"/>
          <w:sz w:val="24"/>
          <w:szCs w:val="24"/>
          <w:lang w:val="ru-RU" w:eastAsia="en-US"/>
        </w:rPr>
      </w:pPr>
    </w:p>
    <w:p w:rsidR="00FE153E" w:rsidRPr="00FE153E" w:rsidRDefault="00FE153E" w:rsidP="00FE153E">
      <w:pPr>
        <w:autoSpaceDE w:val="0"/>
        <w:autoSpaceDN w:val="0"/>
        <w:spacing w:after="0" w:line="319" w:lineRule="exact"/>
        <w:ind w:left="959"/>
        <w:jc w:val="both"/>
        <w:outlineLvl w:val="0"/>
        <w:rPr>
          <w:rFonts w:ascii="Times New Roman" w:eastAsia="Times New Roman" w:hAnsi="Times New Roman"/>
          <w:b/>
          <w:bCs/>
          <w:sz w:val="24"/>
          <w:szCs w:val="24"/>
          <w:lang w:val="ru-RU" w:eastAsia="en-US"/>
        </w:rPr>
      </w:pPr>
      <w:bookmarkStart w:id="313" w:name="Метапредметные_результаты_(1)"/>
      <w:bookmarkStart w:id="314" w:name="–_иметь_навыки_выполнения_практических_з"/>
      <w:bookmarkEnd w:id="313"/>
      <w:bookmarkEnd w:id="314"/>
      <w:r w:rsidRPr="00FE153E">
        <w:rPr>
          <w:rFonts w:ascii="Times New Roman" w:eastAsia="Times New Roman" w:hAnsi="Times New Roman"/>
          <w:b/>
          <w:bCs/>
          <w:spacing w:val="-2"/>
          <w:sz w:val="24"/>
          <w:szCs w:val="24"/>
          <w:lang w:val="ru-RU" w:eastAsia="en-US"/>
        </w:rPr>
        <w:t>Метапредметные</w:t>
      </w:r>
      <w:r w:rsidRPr="00FE153E">
        <w:rPr>
          <w:rFonts w:ascii="Times New Roman" w:eastAsia="Times New Roman" w:hAnsi="Times New Roman"/>
          <w:b/>
          <w:bCs/>
          <w:spacing w:val="6"/>
          <w:sz w:val="24"/>
          <w:szCs w:val="24"/>
          <w:lang w:val="ru-RU" w:eastAsia="en-US"/>
        </w:rPr>
        <w:t xml:space="preserve"> </w:t>
      </w:r>
      <w:r w:rsidRPr="00FE153E">
        <w:rPr>
          <w:rFonts w:ascii="Times New Roman" w:eastAsia="Times New Roman" w:hAnsi="Times New Roman"/>
          <w:b/>
          <w:bCs/>
          <w:spacing w:val="-2"/>
          <w:sz w:val="24"/>
          <w:szCs w:val="24"/>
          <w:lang w:val="ru-RU" w:eastAsia="en-US"/>
        </w:rPr>
        <w:t>результаты</w:t>
      </w:r>
    </w:p>
    <w:p w:rsidR="00FE153E" w:rsidRPr="00FE153E" w:rsidRDefault="00FE153E" w:rsidP="00E542B5">
      <w:pPr>
        <w:numPr>
          <w:ilvl w:val="0"/>
          <w:numId w:val="41"/>
        </w:numPr>
        <w:tabs>
          <w:tab w:val="left" w:pos="1218"/>
        </w:tabs>
        <w:autoSpaceDE w:val="0"/>
        <w:autoSpaceDN w:val="0"/>
        <w:spacing w:after="0" w:line="240" w:lineRule="auto"/>
        <w:ind w:right="228" w:firstLine="0"/>
        <w:jc w:val="both"/>
        <w:rPr>
          <w:rFonts w:ascii="Times New Roman" w:eastAsia="Times New Roman" w:hAnsi="Times New Roman"/>
          <w:sz w:val="24"/>
          <w:szCs w:val="24"/>
          <w:lang w:val="ru-RU" w:eastAsia="en-US"/>
        </w:rPr>
      </w:pPr>
      <w:r w:rsidRPr="00FE153E">
        <w:rPr>
          <w:rFonts w:ascii="Times New Roman" w:eastAsia="Times New Roman" w:hAnsi="Times New Roman"/>
          <w:sz w:val="24"/>
          <w:szCs w:val="24"/>
          <w:lang w:val="ru-RU" w:eastAsia="en-US"/>
        </w:rPr>
        <w:t>иметь навыки выполнения практических заданий, уметь анализировать и оценивать результат;</w:t>
      </w:r>
    </w:p>
    <w:p w:rsidR="00FE153E" w:rsidRPr="00FE153E" w:rsidRDefault="00FE153E" w:rsidP="00E542B5">
      <w:pPr>
        <w:numPr>
          <w:ilvl w:val="0"/>
          <w:numId w:val="41"/>
        </w:numPr>
        <w:tabs>
          <w:tab w:val="left" w:pos="1453"/>
        </w:tabs>
        <w:autoSpaceDE w:val="0"/>
        <w:autoSpaceDN w:val="0"/>
        <w:spacing w:after="0" w:line="240" w:lineRule="auto"/>
        <w:ind w:right="238" w:firstLine="0"/>
        <w:jc w:val="both"/>
        <w:rPr>
          <w:rFonts w:ascii="Times New Roman" w:eastAsia="Times New Roman" w:hAnsi="Times New Roman"/>
          <w:sz w:val="24"/>
          <w:szCs w:val="24"/>
          <w:lang w:val="ru-RU" w:eastAsia="en-US"/>
        </w:rPr>
      </w:pPr>
      <w:bookmarkStart w:id="315" w:name="–_иметь_коммуникативные_навыки,_обеспечи"/>
      <w:bookmarkEnd w:id="315"/>
      <w:r w:rsidRPr="00FE153E">
        <w:rPr>
          <w:rFonts w:ascii="Times New Roman" w:eastAsia="Times New Roman" w:hAnsi="Times New Roman"/>
          <w:sz w:val="24"/>
          <w:szCs w:val="24"/>
          <w:lang w:val="ru-RU" w:eastAsia="en-US"/>
        </w:rPr>
        <w:t>иметь коммуникативные навыки, обеспечивающие эффективное взаимодействие при работе в группе сверстников: уметь распределять обязанности, обсуждать вопросы, вести диалог.</w:t>
      </w:r>
    </w:p>
    <w:p w:rsidR="00FE153E" w:rsidRPr="00FE153E" w:rsidRDefault="00FE153E" w:rsidP="00E542B5">
      <w:pPr>
        <w:numPr>
          <w:ilvl w:val="0"/>
          <w:numId w:val="41"/>
        </w:numPr>
        <w:tabs>
          <w:tab w:val="left" w:pos="1319"/>
        </w:tabs>
        <w:autoSpaceDE w:val="0"/>
        <w:autoSpaceDN w:val="0"/>
        <w:spacing w:after="0" w:line="240" w:lineRule="auto"/>
        <w:ind w:right="228" w:firstLine="0"/>
        <w:jc w:val="both"/>
        <w:rPr>
          <w:rFonts w:ascii="Times New Roman" w:eastAsia="Times New Roman" w:hAnsi="Times New Roman"/>
          <w:sz w:val="24"/>
          <w:szCs w:val="24"/>
          <w:lang w:val="ru-RU" w:eastAsia="en-US"/>
        </w:rPr>
      </w:pPr>
      <w:bookmarkStart w:id="316" w:name="–_иметь_навыки_работы_с_источниками_инфо"/>
      <w:bookmarkEnd w:id="316"/>
      <w:r w:rsidRPr="00FE153E">
        <w:rPr>
          <w:rFonts w:ascii="Times New Roman" w:eastAsia="Times New Roman" w:hAnsi="Times New Roman"/>
          <w:sz w:val="24"/>
          <w:szCs w:val="24"/>
          <w:lang w:val="ru-RU" w:eastAsia="en-US"/>
        </w:rPr>
        <w:t>иметь навыки работы с источниками информации: дополнительной литературой,</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интернет-источниками,</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статьями</w:t>
      </w:r>
      <w:r w:rsidRPr="00FE153E">
        <w:rPr>
          <w:rFonts w:ascii="Times New Roman" w:eastAsia="Times New Roman" w:hAnsi="Times New Roman"/>
          <w:spacing w:val="-2"/>
          <w:sz w:val="24"/>
          <w:szCs w:val="24"/>
          <w:lang w:val="ru-RU" w:eastAsia="en-US"/>
        </w:rPr>
        <w:t xml:space="preserve"> </w:t>
      </w:r>
      <w:r w:rsidRPr="00FE153E">
        <w:rPr>
          <w:rFonts w:ascii="Times New Roman" w:eastAsia="Times New Roman" w:hAnsi="Times New Roman"/>
          <w:sz w:val="24"/>
          <w:szCs w:val="24"/>
          <w:lang w:val="ru-RU" w:eastAsia="en-US"/>
        </w:rPr>
        <w:t>в</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журналах,</w:t>
      </w:r>
      <w:r w:rsidRPr="00FE153E">
        <w:rPr>
          <w:rFonts w:ascii="Times New Roman" w:eastAsia="Times New Roman" w:hAnsi="Times New Roman"/>
          <w:spacing w:val="-1"/>
          <w:sz w:val="24"/>
          <w:szCs w:val="24"/>
          <w:lang w:val="ru-RU" w:eastAsia="en-US"/>
        </w:rPr>
        <w:t xml:space="preserve"> </w:t>
      </w:r>
      <w:r w:rsidRPr="00FE153E">
        <w:rPr>
          <w:rFonts w:ascii="Times New Roman" w:eastAsia="Times New Roman" w:hAnsi="Times New Roman"/>
          <w:sz w:val="24"/>
          <w:szCs w:val="24"/>
          <w:lang w:val="ru-RU" w:eastAsia="en-US"/>
        </w:rPr>
        <w:t>выбирать</w:t>
      </w:r>
      <w:r w:rsidRPr="00FE153E">
        <w:rPr>
          <w:rFonts w:ascii="Times New Roman" w:eastAsia="Times New Roman" w:hAnsi="Times New Roman"/>
          <w:spacing w:val="-4"/>
          <w:sz w:val="24"/>
          <w:szCs w:val="24"/>
          <w:lang w:val="ru-RU" w:eastAsia="en-US"/>
        </w:rPr>
        <w:t xml:space="preserve"> </w:t>
      </w:r>
      <w:r w:rsidRPr="00FE153E">
        <w:rPr>
          <w:rFonts w:ascii="Times New Roman" w:eastAsia="Times New Roman" w:hAnsi="Times New Roman"/>
          <w:sz w:val="24"/>
          <w:szCs w:val="24"/>
          <w:lang w:val="ru-RU" w:eastAsia="en-US"/>
        </w:rPr>
        <w:t>нужную информацию, анализировать ее, преобразовывать в нужный формат;</w:t>
      </w:r>
    </w:p>
    <w:p w:rsidR="00FE153E" w:rsidRPr="00FE153E" w:rsidRDefault="00FE153E" w:rsidP="00FE153E">
      <w:pPr>
        <w:autoSpaceDE w:val="0"/>
        <w:autoSpaceDN w:val="0"/>
        <w:spacing w:before="57" w:after="0" w:line="319" w:lineRule="exact"/>
        <w:ind w:left="959"/>
        <w:jc w:val="both"/>
        <w:outlineLvl w:val="0"/>
        <w:rPr>
          <w:rFonts w:ascii="Times New Roman" w:eastAsia="Times New Roman" w:hAnsi="Times New Roman"/>
          <w:b/>
          <w:bCs/>
          <w:sz w:val="24"/>
          <w:szCs w:val="24"/>
          <w:lang w:val="ru-RU" w:eastAsia="en-US"/>
        </w:rPr>
      </w:pPr>
      <w:bookmarkStart w:id="317" w:name="Предметные_результаты:_(1)"/>
      <w:bookmarkEnd w:id="317"/>
      <w:r w:rsidRPr="00FE153E">
        <w:rPr>
          <w:rFonts w:ascii="Times New Roman" w:eastAsia="Times New Roman" w:hAnsi="Times New Roman"/>
          <w:b/>
          <w:bCs/>
          <w:sz w:val="24"/>
          <w:szCs w:val="24"/>
          <w:lang w:val="ru-RU" w:eastAsia="en-US"/>
        </w:rPr>
        <w:t>Предметные</w:t>
      </w:r>
      <w:r w:rsidRPr="00FE153E">
        <w:rPr>
          <w:rFonts w:ascii="Times New Roman" w:eastAsia="Times New Roman" w:hAnsi="Times New Roman"/>
          <w:b/>
          <w:bCs/>
          <w:spacing w:val="-15"/>
          <w:sz w:val="24"/>
          <w:szCs w:val="24"/>
          <w:lang w:val="ru-RU" w:eastAsia="en-US"/>
        </w:rPr>
        <w:t xml:space="preserve"> </w:t>
      </w:r>
      <w:r w:rsidRPr="00FE153E">
        <w:rPr>
          <w:rFonts w:ascii="Times New Roman" w:eastAsia="Times New Roman" w:hAnsi="Times New Roman"/>
          <w:b/>
          <w:bCs/>
          <w:spacing w:val="-2"/>
          <w:sz w:val="24"/>
          <w:szCs w:val="24"/>
          <w:lang w:val="ru-RU" w:eastAsia="en-US"/>
        </w:rPr>
        <w:t>результаты:</w:t>
      </w:r>
    </w:p>
    <w:p w:rsidR="00FE153E" w:rsidRPr="00FE153E" w:rsidRDefault="00FE153E" w:rsidP="00E542B5">
      <w:pPr>
        <w:numPr>
          <w:ilvl w:val="0"/>
          <w:numId w:val="41"/>
        </w:numPr>
        <w:tabs>
          <w:tab w:val="left" w:pos="1300"/>
        </w:tabs>
        <w:autoSpaceDE w:val="0"/>
        <w:autoSpaceDN w:val="0"/>
        <w:spacing w:after="0" w:line="240" w:lineRule="auto"/>
        <w:ind w:right="235" w:firstLine="0"/>
        <w:jc w:val="both"/>
        <w:rPr>
          <w:rFonts w:ascii="Times New Roman" w:eastAsia="Times New Roman" w:hAnsi="Times New Roman"/>
          <w:sz w:val="24"/>
          <w:szCs w:val="24"/>
          <w:lang w:val="ru-RU" w:eastAsia="en-US"/>
        </w:rPr>
      </w:pPr>
      <w:bookmarkStart w:id="318" w:name="–_знать_и_уметь_объяснить_значение_режим"/>
      <w:bookmarkEnd w:id="318"/>
      <w:r w:rsidRPr="00FE153E">
        <w:rPr>
          <w:rFonts w:ascii="Times New Roman" w:eastAsia="Times New Roman" w:hAnsi="Times New Roman"/>
          <w:sz w:val="24"/>
          <w:szCs w:val="24"/>
          <w:lang w:val="ru-RU" w:eastAsia="en-US"/>
        </w:rPr>
        <w:t>знать и уметь объяснить значение режима дня, режима питания и соблюдения гигиенических требований и норм для сохранения и укрепления здоровья,</w:t>
      </w:r>
      <w:r w:rsidRPr="00FE153E">
        <w:rPr>
          <w:rFonts w:ascii="Times New Roman" w:eastAsia="Times New Roman" w:hAnsi="Times New Roman"/>
          <w:spacing w:val="-8"/>
          <w:sz w:val="24"/>
          <w:szCs w:val="24"/>
          <w:lang w:val="ru-RU" w:eastAsia="en-US"/>
        </w:rPr>
        <w:t xml:space="preserve"> </w:t>
      </w:r>
      <w:r w:rsidRPr="00FE153E">
        <w:rPr>
          <w:rFonts w:ascii="Times New Roman" w:eastAsia="Times New Roman" w:hAnsi="Times New Roman"/>
          <w:sz w:val="24"/>
          <w:szCs w:val="24"/>
          <w:lang w:val="ru-RU" w:eastAsia="en-US"/>
        </w:rPr>
        <w:t>грамотно</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планировать</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свой</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день</w:t>
      </w:r>
      <w:r w:rsidRPr="00FE153E">
        <w:rPr>
          <w:rFonts w:ascii="Times New Roman" w:eastAsia="Times New Roman" w:hAnsi="Times New Roman"/>
          <w:spacing w:val="-13"/>
          <w:sz w:val="24"/>
          <w:szCs w:val="24"/>
          <w:lang w:val="ru-RU" w:eastAsia="en-US"/>
        </w:rPr>
        <w:t xml:space="preserve"> </w:t>
      </w:r>
      <w:r w:rsidRPr="00FE153E">
        <w:rPr>
          <w:rFonts w:ascii="Times New Roman" w:eastAsia="Times New Roman" w:hAnsi="Times New Roman"/>
          <w:sz w:val="24"/>
          <w:szCs w:val="24"/>
          <w:lang w:val="ru-RU" w:eastAsia="en-US"/>
        </w:rPr>
        <w:t>и</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придерживаться</w:t>
      </w:r>
      <w:r w:rsidRPr="00FE153E">
        <w:rPr>
          <w:rFonts w:ascii="Times New Roman" w:eastAsia="Times New Roman" w:hAnsi="Times New Roman"/>
          <w:spacing w:val="-9"/>
          <w:sz w:val="24"/>
          <w:szCs w:val="24"/>
          <w:lang w:val="ru-RU" w:eastAsia="en-US"/>
        </w:rPr>
        <w:t xml:space="preserve"> </w:t>
      </w:r>
      <w:r w:rsidRPr="00FE153E">
        <w:rPr>
          <w:rFonts w:ascii="Times New Roman" w:eastAsia="Times New Roman" w:hAnsi="Times New Roman"/>
          <w:sz w:val="24"/>
          <w:szCs w:val="24"/>
          <w:lang w:val="ru-RU" w:eastAsia="en-US"/>
        </w:rPr>
        <w:t>правил</w:t>
      </w:r>
      <w:r w:rsidRPr="00FE153E">
        <w:rPr>
          <w:rFonts w:ascii="Times New Roman" w:eastAsia="Times New Roman" w:hAnsi="Times New Roman"/>
          <w:spacing w:val="-10"/>
          <w:sz w:val="24"/>
          <w:szCs w:val="24"/>
          <w:lang w:val="ru-RU" w:eastAsia="en-US"/>
        </w:rPr>
        <w:t xml:space="preserve"> </w:t>
      </w:r>
      <w:r w:rsidRPr="00FE153E">
        <w:rPr>
          <w:rFonts w:ascii="Times New Roman" w:eastAsia="Times New Roman" w:hAnsi="Times New Roman"/>
          <w:sz w:val="24"/>
          <w:szCs w:val="24"/>
          <w:lang w:val="ru-RU" w:eastAsia="en-US"/>
        </w:rPr>
        <w:t>гигиены;</w:t>
      </w:r>
    </w:p>
    <w:p w:rsidR="00FE153E" w:rsidRPr="00FE153E" w:rsidRDefault="00FE153E" w:rsidP="00E542B5">
      <w:pPr>
        <w:numPr>
          <w:ilvl w:val="0"/>
          <w:numId w:val="41"/>
        </w:numPr>
        <w:tabs>
          <w:tab w:val="left" w:pos="1180"/>
        </w:tabs>
        <w:autoSpaceDE w:val="0"/>
        <w:autoSpaceDN w:val="0"/>
        <w:spacing w:before="2" w:after="0" w:line="240" w:lineRule="auto"/>
        <w:ind w:right="234" w:firstLine="0"/>
        <w:jc w:val="both"/>
        <w:rPr>
          <w:rFonts w:ascii="Times New Roman" w:eastAsia="Times New Roman" w:hAnsi="Times New Roman"/>
          <w:sz w:val="24"/>
          <w:szCs w:val="24"/>
          <w:lang w:val="ru-RU" w:eastAsia="en-US"/>
        </w:rPr>
      </w:pPr>
      <w:bookmarkStart w:id="319" w:name="–_знать_и_уметь_распределять_продукты_по"/>
      <w:bookmarkEnd w:id="319"/>
      <w:r w:rsidRPr="00FE153E">
        <w:rPr>
          <w:rFonts w:ascii="Times New Roman" w:eastAsia="Times New Roman" w:hAnsi="Times New Roman"/>
          <w:sz w:val="24"/>
          <w:szCs w:val="24"/>
          <w:lang w:val="ru-RU" w:eastAsia="en-US"/>
        </w:rPr>
        <w:t>знать и уметь распределять продукты по трем группам: продукты зеленого, желтого и красного стола, правильно выбирать продукты и блюда ежедневного рациона, знать, какие блюда и продукты нужно употреблять в основные</w:t>
      </w:r>
      <w:r w:rsidRPr="00FE153E">
        <w:rPr>
          <w:rFonts w:ascii="Times New Roman" w:eastAsia="Times New Roman" w:hAnsi="Times New Roman"/>
          <w:spacing w:val="40"/>
          <w:sz w:val="24"/>
          <w:szCs w:val="24"/>
          <w:lang w:val="ru-RU" w:eastAsia="en-US"/>
        </w:rPr>
        <w:t xml:space="preserve"> </w:t>
      </w:r>
      <w:r w:rsidRPr="00FE153E">
        <w:rPr>
          <w:rFonts w:ascii="Times New Roman" w:eastAsia="Times New Roman" w:hAnsi="Times New Roman"/>
          <w:sz w:val="24"/>
          <w:szCs w:val="24"/>
          <w:lang w:val="ru-RU" w:eastAsia="en-US"/>
        </w:rPr>
        <w:t>приемы пищи;</w:t>
      </w:r>
    </w:p>
    <w:p w:rsidR="00FE153E" w:rsidRPr="00FE153E" w:rsidRDefault="00FE153E" w:rsidP="00E542B5">
      <w:pPr>
        <w:numPr>
          <w:ilvl w:val="0"/>
          <w:numId w:val="41"/>
        </w:numPr>
        <w:tabs>
          <w:tab w:val="left" w:pos="1295"/>
        </w:tabs>
        <w:autoSpaceDE w:val="0"/>
        <w:autoSpaceDN w:val="0"/>
        <w:spacing w:after="0" w:line="240" w:lineRule="auto"/>
        <w:ind w:right="237" w:firstLine="0"/>
        <w:jc w:val="both"/>
        <w:rPr>
          <w:rFonts w:ascii="Times New Roman" w:eastAsia="Times New Roman" w:hAnsi="Times New Roman"/>
          <w:sz w:val="24"/>
          <w:szCs w:val="24"/>
          <w:lang w:val="ru-RU" w:eastAsia="en-US"/>
        </w:rPr>
      </w:pPr>
      <w:bookmarkStart w:id="320" w:name="–_понимать_важность_физической_активност"/>
      <w:bookmarkEnd w:id="320"/>
      <w:r w:rsidRPr="00FE153E">
        <w:rPr>
          <w:rFonts w:ascii="Times New Roman" w:eastAsia="Times New Roman" w:hAnsi="Times New Roman"/>
          <w:sz w:val="24"/>
          <w:szCs w:val="24"/>
          <w:lang w:val="ru-RU" w:eastAsia="en-US"/>
        </w:rPr>
        <w:t>понимать важность физической активности, закаливания, ежедневной утренней зарядки;</w:t>
      </w:r>
    </w:p>
    <w:p w:rsidR="00FE153E" w:rsidRDefault="00FE153E" w:rsidP="00E542B5">
      <w:pPr>
        <w:numPr>
          <w:ilvl w:val="0"/>
          <w:numId w:val="41"/>
        </w:numPr>
        <w:tabs>
          <w:tab w:val="left" w:pos="1232"/>
        </w:tabs>
        <w:autoSpaceDE w:val="0"/>
        <w:autoSpaceDN w:val="0"/>
        <w:spacing w:after="0" w:line="240" w:lineRule="auto"/>
        <w:ind w:right="236" w:firstLine="0"/>
        <w:jc w:val="both"/>
        <w:rPr>
          <w:rFonts w:ascii="Times New Roman" w:eastAsia="Times New Roman" w:hAnsi="Times New Roman"/>
          <w:sz w:val="24"/>
          <w:szCs w:val="24"/>
          <w:lang w:val="ru-RU" w:eastAsia="en-US"/>
        </w:rPr>
      </w:pPr>
      <w:bookmarkStart w:id="321" w:name="–_понимать_значение_бережного_отношения_"/>
      <w:bookmarkEnd w:id="321"/>
      <w:r w:rsidRPr="00FE153E">
        <w:rPr>
          <w:rFonts w:ascii="Times New Roman" w:eastAsia="Times New Roman" w:hAnsi="Times New Roman"/>
          <w:sz w:val="24"/>
          <w:szCs w:val="24"/>
          <w:lang w:val="ru-RU" w:eastAsia="en-US"/>
        </w:rPr>
        <w:t>понимать значение бережного отношения к природе, уметь сортировать мусор и помогать взрослым.</w:t>
      </w:r>
    </w:p>
    <w:tbl>
      <w:tblPr>
        <w:tblStyle w:val="TableNormal2"/>
        <w:tblpPr w:leftFromText="180" w:rightFromText="180" w:vertAnchor="text" w:horzAnchor="margin" w:tblpY="21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564"/>
        <w:gridCol w:w="851"/>
        <w:gridCol w:w="3685"/>
      </w:tblGrid>
      <w:tr w:rsidR="00A40D14" w:rsidRPr="00FE153E" w:rsidTr="00A40D14">
        <w:trPr>
          <w:trHeight w:val="748"/>
        </w:trPr>
        <w:tc>
          <w:tcPr>
            <w:tcW w:w="552" w:type="dxa"/>
            <w:tcBorders>
              <w:top w:val="single" w:sz="4" w:space="0" w:color="auto"/>
            </w:tcBorders>
            <w:vAlign w:val="center"/>
          </w:tcPr>
          <w:p w:rsidR="00A40D14" w:rsidRDefault="00A40D14" w:rsidP="00A40D14">
            <w:pPr>
              <w:jc w:val="center"/>
              <w:rPr>
                <w:rFonts w:ascii="Times New Roman" w:eastAsia="Times New Roman" w:hAnsi="Times New Roman"/>
                <w:sz w:val="2"/>
                <w:szCs w:val="2"/>
                <w:lang w:val="ru-RU"/>
              </w:rPr>
            </w:pPr>
            <w:r>
              <w:rPr>
                <w:rFonts w:ascii="Times New Roman" w:eastAsia="Times New Roman" w:hAnsi="Times New Roman"/>
                <w:sz w:val="2"/>
                <w:szCs w:val="2"/>
                <w:lang w:val="ru-RU"/>
              </w:rPr>
              <w:lastRenderedPageBreak/>
              <w:t>№</w:t>
            </w:r>
          </w:p>
          <w:p w:rsidR="00A40D14" w:rsidRPr="00AD1A63" w:rsidRDefault="00A40D14" w:rsidP="00A40D14">
            <w:pPr>
              <w:jc w:val="center"/>
              <w:rPr>
                <w:rFonts w:ascii="Times New Roman" w:eastAsia="Times New Roman" w:hAnsi="Times New Roman"/>
                <w:sz w:val="2"/>
                <w:szCs w:val="2"/>
                <w:lang w:val="ru-RU"/>
              </w:rPr>
            </w:pPr>
          </w:p>
        </w:tc>
        <w:tc>
          <w:tcPr>
            <w:tcW w:w="3564" w:type="dxa"/>
            <w:tcBorders>
              <w:top w:val="single" w:sz="4" w:space="0" w:color="auto"/>
              <w:right w:val="single" w:sz="4" w:space="0" w:color="auto"/>
            </w:tcBorders>
          </w:tcPr>
          <w:p w:rsidR="00A40D14" w:rsidRPr="00FE153E" w:rsidRDefault="00A40D14" w:rsidP="00A40D14">
            <w:pPr>
              <w:spacing w:before="99" w:after="0" w:line="240" w:lineRule="auto"/>
              <w:ind w:left="12" w:right="3"/>
              <w:jc w:val="center"/>
              <w:rPr>
                <w:rFonts w:ascii="Times New Roman" w:eastAsia="Times New Roman" w:hAnsi="Times New Roman"/>
                <w:b/>
                <w:sz w:val="24"/>
                <w:lang w:val="ru-RU"/>
              </w:rPr>
            </w:pPr>
            <w:r w:rsidRPr="00FE153E">
              <w:rPr>
                <w:rFonts w:ascii="Times New Roman" w:eastAsia="Times New Roman" w:hAnsi="Times New Roman"/>
                <w:b/>
                <w:spacing w:val="-2"/>
                <w:sz w:val="24"/>
                <w:lang w:val="ru-RU"/>
              </w:rPr>
              <w:t>Наименование</w:t>
            </w:r>
          </w:p>
          <w:p w:rsidR="00A40D14" w:rsidRPr="00FE153E" w:rsidRDefault="00A40D14" w:rsidP="00A40D14">
            <w:pPr>
              <w:spacing w:after="0" w:line="240" w:lineRule="auto"/>
              <w:rPr>
                <w:rFonts w:ascii="Times New Roman" w:eastAsia="Times New Roman" w:hAnsi="Times New Roman"/>
                <w:sz w:val="2"/>
                <w:szCs w:val="2"/>
                <w:lang w:val="ru-RU"/>
              </w:rPr>
            </w:pPr>
            <w:r w:rsidRPr="00FE153E">
              <w:rPr>
                <w:rFonts w:ascii="Times New Roman" w:eastAsia="Times New Roman" w:hAnsi="Times New Roman"/>
                <w:b/>
                <w:sz w:val="24"/>
                <w:lang w:val="ru-RU"/>
              </w:rPr>
              <w:t>модуля/раздела,</w:t>
            </w:r>
            <w:r w:rsidRPr="00FE153E">
              <w:rPr>
                <w:rFonts w:ascii="Times New Roman" w:eastAsia="Times New Roman" w:hAnsi="Times New Roman"/>
                <w:b/>
                <w:spacing w:val="-5"/>
                <w:sz w:val="24"/>
                <w:lang w:val="ru-RU"/>
              </w:rPr>
              <w:t xml:space="preserve"> тем</w:t>
            </w:r>
          </w:p>
        </w:tc>
        <w:tc>
          <w:tcPr>
            <w:tcW w:w="851" w:type="dxa"/>
            <w:tcBorders>
              <w:top w:val="single" w:sz="4" w:space="0" w:color="auto"/>
              <w:left w:val="single" w:sz="4" w:space="0" w:color="auto"/>
            </w:tcBorders>
          </w:tcPr>
          <w:p w:rsidR="00A40D14" w:rsidRPr="00FE153E" w:rsidRDefault="00A40D14" w:rsidP="00A40D14">
            <w:pPr>
              <w:spacing w:before="94" w:after="0" w:line="240" w:lineRule="auto"/>
              <w:ind w:left="19"/>
              <w:jc w:val="center"/>
              <w:rPr>
                <w:rFonts w:ascii="Times New Roman" w:eastAsia="Times New Roman" w:hAnsi="Times New Roman"/>
                <w:b/>
                <w:sz w:val="24"/>
                <w:lang w:val="ru-RU"/>
              </w:rPr>
            </w:pPr>
            <w:r w:rsidRPr="00FE153E">
              <w:rPr>
                <w:rFonts w:ascii="Times New Roman" w:eastAsia="Times New Roman" w:hAnsi="Times New Roman"/>
                <w:b/>
                <w:spacing w:val="-2"/>
                <w:sz w:val="24"/>
                <w:lang w:val="ru-RU"/>
              </w:rPr>
              <w:t>Всего</w:t>
            </w:r>
            <w:r>
              <w:rPr>
                <w:rFonts w:ascii="Times New Roman" w:eastAsia="Times New Roman" w:hAnsi="Times New Roman"/>
                <w:b/>
                <w:spacing w:val="-2"/>
                <w:sz w:val="24"/>
                <w:lang w:val="ru-RU"/>
              </w:rPr>
              <w:t xml:space="preserve"> часов</w:t>
            </w:r>
          </w:p>
        </w:tc>
        <w:tc>
          <w:tcPr>
            <w:tcW w:w="3685" w:type="dxa"/>
          </w:tcPr>
          <w:p w:rsidR="00A40D14" w:rsidRPr="00FE153E" w:rsidRDefault="00A40D14" w:rsidP="00A40D14">
            <w:pPr>
              <w:spacing w:before="94" w:after="0" w:line="242" w:lineRule="auto"/>
              <w:jc w:val="center"/>
              <w:rPr>
                <w:rFonts w:ascii="Times New Roman" w:eastAsia="Times New Roman" w:hAnsi="Times New Roman"/>
                <w:b/>
                <w:sz w:val="24"/>
                <w:lang w:val="ru-RU"/>
              </w:rPr>
            </w:pPr>
            <w:r>
              <w:rPr>
                <w:rFonts w:ascii="Times New Roman" w:eastAsia="Times New Roman" w:hAnsi="Times New Roman"/>
                <w:b/>
                <w:spacing w:val="-2"/>
                <w:sz w:val="24"/>
                <w:lang w:val="ru-RU"/>
              </w:rPr>
              <w:t>ЭОР</w:t>
            </w:r>
          </w:p>
        </w:tc>
      </w:tr>
    </w:tbl>
    <w:p w:rsidR="00FE153E" w:rsidRDefault="00FE153E" w:rsidP="00686291">
      <w:pPr>
        <w:autoSpaceDE w:val="0"/>
        <w:autoSpaceDN w:val="0"/>
        <w:spacing w:after="0" w:line="240" w:lineRule="auto"/>
        <w:rPr>
          <w:rFonts w:ascii="Times New Roman" w:eastAsia="Times New Roman" w:hAnsi="Times New Roman"/>
          <w:b/>
          <w:lang w:val="ru-RU" w:eastAsia="en-US"/>
        </w:rPr>
      </w:pPr>
    </w:p>
    <w:tbl>
      <w:tblPr>
        <w:tblStyle w:val="TableNormal3"/>
        <w:tblW w:w="87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3619"/>
        <w:gridCol w:w="850"/>
        <w:gridCol w:w="3686"/>
      </w:tblGrid>
      <w:tr w:rsidR="00FE153E" w:rsidRPr="00B268E2" w:rsidTr="00AD1A63">
        <w:trPr>
          <w:trHeight w:val="779"/>
        </w:trPr>
        <w:tc>
          <w:tcPr>
            <w:tcW w:w="552" w:type="dxa"/>
          </w:tcPr>
          <w:p w:rsidR="00FE153E" w:rsidRDefault="00FE153E" w:rsidP="00384094">
            <w:pPr>
              <w:pStyle w:val="TableParagraph"/>
              <w:spacing w:before="97"/>
              <w:ind w:left="110"/>
              <w:rPr>
                <w:sz w:val="24"/>
              </w:rPr>
            </w:pPr>
            <w:r>
              <w:rPr>
                <w:spacing w:val="-10"/>
                <w:sz w:val="24"/>
              </w:rPr>
              <w:br w:type="textWrapping" w:clear="all"/>
              <w:t>1</w:t>
            </w:r>
          </w:p>
        </w:tc>
        <w:tc>
          <w:tcPr>
            <w:tcW w:w="3619" w:type="dxa"/>
          </w:tcPr>
          <w:p w:rsidR="00FE153E" w:rsidRDefault="00FE153E" w:rsidP="00384094">
            <w:pPr>
              <w:pStyle w:val="TableParagraph"/>
              <w:spacing w:before="97" w:line="242" w:lineRule="auto"/>
              <w:ind w:left="110" w:right="142"/>
              <w:rPr>
                <w:i/>
                <w:sz w:val="24"/>
              </w:rPr>
            </w:pPr>
            <w:r>
              <w:rPr>
                <w:sz w:val="24"/>
              </w:rPr>
              <w:t>Раздел</w:t>
            </w:r>
            <w:r>
              <w:rPr>
                <w:spacing w:val="-11"/>
                <w:sz w:val="24"/>
              </w:rPr>
              <w:t xml:space="preserve"> </w:t>
            </w:r>
            <w:r>
              <w:rPr>
                <w:sz w:val="24"/>
              </w:rPr>
              <w:t>1.</w:t>
            </w:r>
            <w:r>
              <w:rPr>
                <w:spacing w:val="-12"/>
                <w:sz w:val="24"/>
              </w:rPr>
              <w:t xml:space="preserve"> </w:t>
            </w:r>
            <w:r>
              <w:rPr>
                <w:i/>
                <w:sz w:val="24"/>
              </w:rPr>
              <w:t>Если</w:t>
            </w:r>
            <w:r>
              <w:rPr>
                <w:i/>
                <w:spacing w:val="-11"/>
                <w:sz w:val="24"/>
              </w:rPr>
              <w:t xml:space="preserve"> </w:t>
            </w:r>
            <w:r>
              <w:rPr>
                <w:i/>
                <w:sz w:val="24"/>
              </w:rPr>
              <w:t>хочешь быть здоров</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FE153E" w:rsidRDefault="00486C62" w:rsidP="00384094">
            <w:pPr>
              <w:pStyle w:val="TableParagraph"/>
              <w:tabs>
                <w:tab w:val="left" w:pos="1195"/>
                <w:tab w:val="left" w:pos="1281"/>
              </w:tabs>
              <w:spacing w:before="97"/>
              <w:ind w:left="106" w:right="93"/>
              <w:rPr>
                <w:sz w:val="24"/>
              </w:rPr>
            </w:pPr>
            <w:hyperlink r:id="rId742" w:history="1">
              <w:r w:rsidR="00AD1A63" w:rsidRPr="00592670">
                <w:rPr>
                  <w:rStyle w:val="ac"/>
                  <w:sz w:val="24"/>
                </w:rPr>
                <w:t>https://www.prav-pit.ru/teachers/video/know</w:t>
              </w:r>
            </w:hyperlink>
            <w:r w:rsidR="00AD1A63">
              <w:rPr>
                <w:sz w:val="24"/>
              </w:rPr>
              <w:t xml:space="preserve"> </w:t>
            </w:r>
          </w:p>
        </w:tc>
      </w:tr>
      <w:tr w:rsidR="00FE153E" w:rsidRPr="00B268E2" w:rsidTr="00AD1A63">
        <w:trPr>
          <w:trHeight w:val="974"/>
        </w:trPr>
        <w:tc>
          <w:tcPr>
            <w:tcW w:w="552" w:type="dxa"/>
          </w:tcPr>
          <w:p w:rsidR="00FE153E" w:rsidRDefault="00FE153E" w:rsidP="00384094">
            <w:pPr>
              <w:pStyle w:val="TableParagraph"/>
              <w:spacing w:before="97"/>
              <w:ind w:left="110"/>
              <w:rPr>
                <w:sz w:val="24"/>
              </w:rPr>
            </w:pPr>
            <w:r>
              <w:rPr>
                <w:sz w:val="24"/>
              </w:rPr>
              <w:t>2</w:t>
            </w:r>
          </w:p>
        </w:tc>
        <w:tc>
          <w:tcPr>
            <w:tcW w:w="3619" w:type="dxa"/>
          </w:tcPr>
          <w:p w:rsidR="00FE153E" w:rsidRDefault="00FE153E" w:rsidP="00FE153E">
            <w:pPr>
              <w:pStyle w:val="TableParagraph"/>
              <w:tabs>
                <w:tab w:val="left" w:pos="2626"/>
              </w:tabs>
              <w:spacing w:before="99" w:line="237" w:lineRule="auto"/>
              <w:ind w:left="110" w:right="108"/>
              <w:rPr>
                <w:i/>
                <w:sz w:val="24"/>
              </w:rPr>
            </w:pPr>
            <w:r>
              <w:rPr>
                <w:sz w:val="24"/>
              </w:rPr>
              <w:t xml:space="preserve">Раздел 2. </w:t>
            </w:r>
            <w:r>
              <w:rPr>
                <w:i/>
                <w:sz w:val="24"/>
              </w:rPr>
              <w:t>Самые полезные</w:t>
            </w:r>
            <w:r>
              <w:rPr>
                <w:i/>
                <w:spacing w:val="-15"/>
                <w:sz w:val="24"/>
              </w:rPr>
              <w:t xml:space="preserve"> </w:t>
            </w:r>
            <w:r>
              <w:rPr>
                <w:i/>
                <w:sz w:val="24"/>
              </w:rPr>
              <w:t>продукты</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FE153E" w:rsidRDefault="00486C62" w:rsidP="00384094">
            <w:pPr>
              <w:pStyle w:val="TableParagraph"/>
              <w:spacing w:before="5" w:line="237" w:lineRule="auto"/>
              <w:ind w:left="106" w:right="128"/>
              <w:rPr>
                <w:sz w:val="24"/>
              </w:rPr>
            </w:pPr>
            <w:hyperlink r:id="rId743" w:history="1">
              <w:r w:rsidR="00AD1A63" w:rsidRPr="00592670">
                <w:rPr>
                  <w:rStyle w:val="ac"/>
                  <w:sz w:val="24"/>
                </w:rPr>
                <w:t>https://www.prav-pit.ru/teachers/video/know</w:t>
              </w:r>
            </w:hyperlink>
            <w:r w:rsidR="00AD1A63">
              <w:rPr>
                <w:sz w:val="24"/>
              </w:rPr>
              <w:t xml:space="preserve"> </w:t>
            </w:r>
          </w:p>
        </w:tc>
      </w:tr>
      <w:tr w:rsidR="00FE153E" w:rsidRPr="00B268E2" w:rsidTr="00AD1A63">
        <w:trPr>
          <w:trHeight w:val="832"/>
        </w:trPr>
        <w:tc>
          <w:tcPr>
            <w:tcW w:w="552" w:type="dxa"/>
          </w:tcPr>
          <w:p w:rsidR="00FE153E" w:rsidRDefault="00FE153E" w:rsidP="00384094">
            <w:pPr>
              <w:pStyle w:val="TableParagraph"/>
              <w:spacing w:before="97"/>
              <w:ind w:left="110"/>
              <w:rPr>
                <w:sz w:val="24"/>
              </w:rPr>
            </w:pPr>
            <w:r>
              <w:rPr>
                <w:spacing w:val="-10"/>
                <w:sz w:val="24"/>
              </w:rPr>
              <w:t>3</w:t>
            </w:r>
          </w:p>
        </w:tc>
        <w:tc>
          <w:tcPr>
            <w:tcW w:w="3619" w:type="dxa"/>
          </w:tcPr>
          <w:p w:rsidR="00FE153E" w:rsidRDefault="00FE153E" w:rsidP="00384094">
            <w:pPr>
              <w:pStyle w:val="TableParagraph"/>
              <w:spacing w:before="99" w:line="237" w:lineRule="auto"/>
              <w:ind w:left="110" w:right="142"/>
              <w:rPr>
                <w:i/>
                <w:sz w:val="24"/>
              </w:rPr>
            </w:pPr>
            <w:r>
              <w:rPr>
                <w:sz w:val="24"/>
              </w:rPr>
              <w:t>Раздел</w:t>
            </w:r>
            <w:r>
              <w:rPr>
                <w:spacing w:val="-15"/>
                <w:sz w:val="24"/>
              </w:rPr>
              <w:t xml:space="preserve"> </w:t>
            </w:r>
            <w:r>
              <w:rPr>
                <w:sz w:val="24"/>
              </w:rPr>
              <w:t>3.</w:t>
            </w:r>
            <w:r>
              <w:rPr>
                <w:spacing w:val="-15"/>
                <w:sz w:val="24"/>
              </w:rPr>
              <w:t xml:space="preserve"> </w:t>
            </w:r>
            <w:r>
              <w:rPr>
                <w:i/>
                <w:sz w:val="24"/>
              </w:rPr>
              <w:t>Удивительные превращения пирожка</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FE153E" w:rsidRDefault="00486C62" w:rsidP="00384094">
            <w:pPr>
              <w:pStyle w:val="TableParagraph"/>
              <w:spacing w:before="3" w:line="237" w:lineRule="auto"/>
              <w:ind w:left="106" w:right="128"/>
              <w:rPr>
                <w:sz w:val="24"/>
              </w:rPr>
            </w:pPr>
            <w:hyperlink r:id="rId744" w:history="1">
              <w:r w:rsidR="00AD1A63" w:rsidRPr="00592670">
                <w:rPr>
                  <w:rStyle w:val="ac"/>
                  <w:sz w:val="24"/>
                </w:rPr>
                <w:t>https://www.prav-pit.ru/teachers/video/know</w:t>
              </w:r>
            </w:hyperlink>
            <w:r w:rsidR="00AD1A63">
              <w:rPr>
                <w:sz w:val="24"/>
              </w:rPr>
              <w:t xml:space="preserve"> </w:t>
            </w:r>
          </w:p>
        </w:tc>
      </w:tr>
      <w:tr w:rsidR="00FE153E" w:rsidRPr="00B268E2" w:rsidTr="00AD1A63">
        <w:trPr>
          <w:trHeight w:val="987"/>
        </w:trPr>
        <w:tc>
          <w:tcPr>
            <w:tcW w:w="552" w:type="dxa"/>
          </w:tcPr>
          <w:p w:rsidR="00FE153E" w:rsidRDefault="00FE153E" w:rsidP="00384094">
            <w:pPr>
              <w:pStyle w:val="TableParagraph"/>
              <w:spacing w:before="97"/>
              <w:ind w:left="110"/>
              <w:rPr>
                <w:sz w:val="24"/>
              </w:rPr>
            </w:pPr>
            <w:r>
              <w:rPr>
                <w:spacing w:val="-10"/>
                <w:sz w:val="24"/>
              </w:rPr>
              <w:t>4</w:t>
            </w:r>
          </w:p>
        </w:tc>
        <w:tc>
          <w:tcPr>
            <w:tcW w:w="3619" w:type="dxa"/>
          </w:tcPr>
          <w:p w:rsidR="00FE153E" w:rsidRDefault="00FE153E" w:rsidP="00384094">
            <w:pPr>
              <w:pStyle w:val="TableParagraph"/>
              <w:spacing w:before="97" w:line="242" w:lineRule="auto"/>
              <w:ind w:left="110" w:right="142"/>
              <w:rPr>
                <w:i/>
                <w:sz w:val="24"/>
              </w:rPr>
            </w:pPr>
            <w:r>
              <w:rPr>
                <w:sz w:val="24"/>
              </w:rPr>
              <w:t>Раздел</w:t>
            </w:r>
            <w:r>
              <w:rPr>
                <w:spacing w:val="-11"/>
                <w:sz w:val="24"/>
              </w:rPr>
              <w:t xml:space="preserve"> </w:t>
            </w:r>
            <w:r>
              <w:rPr>
                <w:sz w:val="24"/>
              </w:rPr>
              <w:t>4.</w:t>
            </w:r>
            <w:r>
              <w:rPr>
                <w:spacing w:val="-9"/>
                <w:sz w:val="24"/>
              </w:rPr>
              <w:t xml:space="preserve"> </w:t>
            </w:r>
            <w:r>
              <w:rPr>
                <w:i/>
                <w:sz w:val="24"/>
              </w:rPr>
              <w:t>Кто</w:t>
            </w:r>
            <w:r>
              <w:rPr>
                <w:i/>
                <w:spacing w:val="-15"/>
                <w:sz w:val="24"/>
              </w:rPr>
              <w:t xml:space="preserve"> </w:t>
            </w:r>
            <w:r>
              <w:rPr>
                <w:i/>
                <w:sz w:val="24"/>
              </w:rPr>
              <w:t>жить умеет по часам</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AD1A63" w:rsidRDefault="00AD1A63" w:rsidP="00384094">
            <w:pPr>
              <w:pStyle w:val="TableParagraph"/>
              <w:spacing w:line="242" w:lineRule="auto"/>
              <w:ind w:left="106" w:right="128"/>
              <w:rPr>
                <w:sz w:val="24"/>
              </w:rPr>
            </w:pPr>
          </w:p>
          <w:p w:rsidR="00FE153E" w:rsidRPr="00AD1A63" w:rsidRDefault="00486C62" w:rsidP="00AD1A63">
            <w:pPr>
              <w:rPr>
                <w:lang w:val="ru-RU"/>
              </w:rPr>
            </w:pPr>
            <w:hyperlink r:id="rId745" w:history="1">
              <w:r w:rsidR="00AD1A63" w:rsidRPr="00592670">
                <w:rPr>
                  <w:rStyle w:val="ac"/>
                  <w:lang w:val="ru-RU"/>
                </w:rPr>
                <w:t>https://www.prav-pit.ru/teachers/video/know</w:t>
              </w:r>
            </w:hyperlink>
            <w:r w:rsidR="00AD1A63">
              <w:rPr>
                <w:lang w:val="ru-RU"/>
              </w:rPr>
              <w:t xml:space="preserve"> </w:t>
            </w:r>
          </w:p>
        </w:tc>
      </w:tr>
      <w:tr w:rsidR="00FE153E" w:rsidRPr="00B268E2" w:rsidTr="00AD1A63">
        <w:trPr>
          <w:trHeight w:val="909"/>
        </w:trPr>
        <w:tc>
          <w:tcPr>
            <w:tcW w:w="552" w:type="dxa"/>
          </w:tcPr>
          <w:p w:rsidR="00FE153E" w:rsidRDefault="00FE153E" w:rsidP="00FE153E">
            <w:pPr>
              <w:pStyle w:val="TableParagraph"/>
              <w:spacing w:before="98"/>
              <w:rPr>
                <w:sz w:val="24"/>
              </w:rPr>
            </w:pPr>
            <w:r>
              <w:rPr>
                <w:spacing w:val="-10"/>
                <w:sz w:val="24"/>
              </w:rPr>
              <w:t>5</w:t>
            </w:r>
          </w:p>
        </w:tc>
        <w:tc>
          <w:tcPr>
            <w:tcW w:w="3619" w:type="dxa"/>
          </w:tcPr>
          <w:p w:rsidR="00FE153E" w:rsidRDefault="00FE153E" w:rsidP="00384094">
            <w:pPr>
              <w:pStyle w:val="TableParagraph"/>
              <w:spacing w:before="98" w:line="242" w:lineRule="auto"/>
              <w:ind w:left="110" w:right="142"/>
              <w:rPr>
                <w:i/>
                <w:sz w:val="24"/>
              </w:rPr>
            </w:pPr>
            <w:r>
              <w:rPr>
                <w:sz w:val="24"/>
              </w:rPr>
              <w:t>Тема</w:t>
            </w:r>
            <w:r>
              <w:rPr>
                <w:spacing w:val="-12"/>
                <w:sz w:val="24"/>
              </w:rPr>
              <w:t xml:space="preserve"> </w:t>
            </w:r>
            <w:r>
              <w:rPr>
                <w:sz w:val="24"/>
              </w:rPr>
              <w:t>5.</w:t>
            </w:r>
            <w:r>
              <w:rPr>
                <w:spacing w:val="-12"/>
                <w:sz w:val="24"/>
              </w:rPr>
              <w:t xml:space="preserve"> </w:t>
            </w:r>
            <w:r>
              <w:rPr>
                <w:i/>
                <w:sz w:val="24"/>
              </w:rPr>
              <w:t>Вместе</w:t>
            </w:r>
            <w:r>
              <w:rPr>
                <w:i/>
                <w:spacing w:val="-13"/>
                <w:sz w:val="24"/>
              </w:rPr>
              <w:t xml:space="preserve"> </w:t>
            </w:r>
            <w:r>
              <w:rPr>
                <w:i/>
                <w:sz w:val="24"/>
              </w:rPr>
              <w:t xml:space="preserve">весело </w:t>
            </w:r>
            <w:r>
              <w:rPr>
                <w:i/>
                <w:spacing w:val="-2"/>
                <w:sz w:val="24"/>
              </w:rPr>
              <w:t>гулять</w:t>
            </w:r>
          </w:p>
        </w:tc>
        <w:tc>
          <w:tcPr>
            <w:tcW w:w="850" w:type="dxa"/>
          </w:tcPr>
          <w:p w:rsidR="00FE153E" w:rsidRDefault="00FE153E" w:rsidP="00384094">
            <w:pPr>
              <w:pStyle w:val="TableParagraph"/>
              <w:spacing w:before="98"/>
              <w:ind w:left="19" w:right="4"/>
              <w:jc w:val="center"/>
              <w:rPr>
                <w:sz w:val="24"/>
              </w:rPr>
            </w:pPr>
            <w:r>
              <w:rPr>
                <w:spacing w:val="-10"/>
                <w:sz w:val="24"/>
              </w:rPr>
              <w:t>1</w:t>
            </w:r>
          </w:p>
        </w:tc>
        <w:tc>
          <w:tcPr>
            <w:tcW w:w="3686" w:type="dxa"/>
          </w:tcPr>
          <w:p w:rsidR="00FE153E" w:rsidRDefault="00486C62" w:rsidP="00384094">
            <w:pPr>
              <w:pStyle w:val="TableParagraph"/>
              <w:tabs>
                <w:tab w:val="left" w:pos="1142"/>
              </w:tabs>
              <w:spacing w:before="98"/>
              <w:ind w:left="106" w:right="89"/>
              <w:rPr>
                <w:sz w:val="24"/>
              </w:rPr>
            </w:pPr>
            <w:hyperlink r:id="rId746" w:history="1">
              <w:r w:rsidR="00AD1A63" w:rsidRPr="00592670">
                <w:rPr>
                  <w:rStyle w:val="ac"/>
                  <w:sz w:val="24"/>
                </w:rPr>
                <w:t>https://www.prav-pit.ru/teachers/video/know</w:t>
              </w:r>
            </w:hyperlink>
            <w:r w:rsidR="00AD1A63">
              <w:rPr>
                <w:sz w:val="24"/>
              </w:rPr>
              <w:t xml:space="preserve"> </w:t>
            </w:r>
          </w:p>
        </w:tc>
      </w:tr>
      <w:tr w:rsidR="00FE153E" w:rsidRPr="00B268E2" w:rsidTr="00AD1A63">
        <w:trPr>
          <w:trHeight w:val="1086"/>
        </w:trPr>
        <w:tc>
          <w:tcPr>
            <w:tcW w:w="552" w:type="dxa"/>
          </w:tcPr>
          <w:p w:rsidR="00FE153E" w:rsidRDefault="00FE153E" w:rsidP="00384094">
            <w:pPr>
              <w:pStyle w:val="TableParagraph"/>
              <w:spacing w:before="97"/>
              <w:ind w:left="110"/>
              <w:rPr>
                <w:sz w:val="24"/>
              </w:rPr>
            </w:pPr>
            <w:r>
              <w:rPr>
                <w:spacing w:val="-10"/>
                <w:sz w:val="24"/>
              </w:rPr>
              <w:t>6</w:t>
            </w:r>
          </w:p>
        </w:tc>
        <w:tc>
          <w:tcPr>
            <w:tcW w:w="3619" w:type="dxa"/>
          </w:tcPr>
          <w:p w:rsidR="00FE153E" w:rsidRDefault="00FE153E" w:rsidP="00384094">
            <w:pPr>
              <w:pStyle w:val="TableParagraph"/>
              <w:spacing w:before="97"/>
              <w:ind w:left="110"/>
              <w:rPr>
                <w:i/>
                <w:sz w:val="24"/>
              </w:rPr>
            </w:pPr>
            <w:r>
              <w:rPr>
                <w:sz w:val="24"/>
              </w:rPr>
              <w:t>Тема</w:t>
            </w:r>
            <w:r>
              <w:rPr>
                <w:spacing w:val="-2"/>
                <w:sz w:val="24"/>
              </w:rPr>
              <w:t xml:space="preserve"> </w:t>
            </w:r>
            <w:r>
              <w:rPr>
                <w:sz w:val="24"/>
              </w:rPr>
              <w:t>6.</w:t>
            </w:r>
            <w:r>
              <w:rPr>
                <w:spacing w:val="1"/>
                <w:sz w:val="24"/>
              </w:rPr>
              <w:t xml:space="preserve"> </w:t>
            </w:r>
            <w:r>
              <w:rPr>
                <w:i/>
                <w:sz w:val="24"/>
              </w:rPr>
              <w:t>Из</w:t>
            </w:r>
            <w:r>
              <w:rPr>
                <w:i/>
                <w:spacing w:val="-1"/>
                <w:sz w:val="24"/>
              </w:rPr>
              <w:t xml:space="preserve"> </w:t>
            </w:r>
            <w:r>
              <w:rPr>
                <w:i/>
                <w:sz w:val="24"/>
              </w:rPr>
              <w:t>чего</w:t>
            </w:r>
            <w:r>
              <w:rPr>
                <w:i/>
                <w:spacing w:val="-3"/>
                <w:sz w:val="24"/>
              </w:rPr>
              <w:t xml:space="preserve"> </w:t>
            </w:r>
            <w:r>
              <w:rPr>
                <w:i/>
                <w:spacing w:val="-4"/>
                <w:sz w:val="24"/>
              </w:rPr>
              <w:t>варят</w:t>
            </w:r>
          </w:p>
          <w:p w:rsidR="00FE153E" w:rsidRDefault="00FE153E" w:rsidP="00384094">
            <w:pPr>
              <w:pStyle w:val="TableParagraph"/>
              <w:spacing w:before="2"/>
              <w:ind w:left="110" w:right="142"/>
              <w:rPr>
                <w:i/>
                <w:sz w:val="24"/>
              </w:rPr>
            </w:pPr>
            <w:r>
              <w:rPr>
                <w:i/>
                <w:sz w:val="24"/>
              </w:rPr>
              <w:t>кашу</w:t>
            </w:r>
            <w:r>
              <w:rPr>
                <w:i/>
                <w:spacing w:val="-10"/>
                <w:sz w:val="24"/>
              </w:rPr>
              <w:t xml:space="preserve"> </w:t>
            </w:r>
            <w:r>
              <w:rPr>
                <w:i/>
                <w:sz w:val="24"/>
              </w:rPr>
              <w:t>и</w:t>
            </w:r>
            <w:r>
              <w:rPr>
                <w:i/>
                <w:spacing w:val="-9"/>
                <w:sz w:val="24"/>
              </w:rPr>
              <w:t xml:space="preserve"> </w:t>
            </w:r>
            <w:r>
              <w:rPr>
                <w:i/>
                <w:sz w:val="24"/>
              </w:rPr>
              <w:t>как</w:t>
            </w:r>
            <w:r>
              <w:rPr>
                <w:i/>
                <w:spacing w:val="-11"/>
                <w:sz w:val="24"/>
              </w:rPr>
              <w:t xml:space="preserve"> </w:t>
            </w:r>
            <w:r>
              <w:rPr>
                <w:i/>
                <w:sz w:val="24"/>
              </w:rPr>
              <w:t>сделать</w:t>
            </w:r>
            <w:r>
              <w:rPr>
                <w:i/>
                <w:spacing w:val="-9"/>
                <w:sz w:val="24"/>
              </w:rPr>
              <w:t xml:space="preserve"> </w:t>
            </w:r>
            <w:r>
              <w:rPr>
                <w:i/>
                <w:sz w:val="24"/>
              </w:rPr>
              <w:t xml:space="preserve">кашу </w:t>
            </w:r>
            <w:r>
              <w:rPr>
                <w:i/>
                <w:spacing w:val="-2"/>
                <w:sz w:val="24"/>
              </w:rPr>
              <w:t>вкусной</w:t>
            </w:r>
          </w:p>
        </w:tc>
        <w:tc>
          <w:tcPr>
            <w:tcW w:w="850" w:type="dxa"/>
          </w:tcPr>
          <w:p w:rsidR="00FE153E" w:rsidRDefault="00FE153E" w:rsidP="00384094">
            <w:pPr>
              <w:pStyle w:val="TableParagraph"/>
              <w:spacing w:before="97"/>
              <w:ind w:left="19" w:right="4"/>
              <w:jc w:val="center"/>
              <w:rPr>
                <w:sz w:val="24"/>
              </w:rPr>
            </w:pPr>
            <w:r>
              <w:rPr>
                <w:spacing w:val="-10"/>
                <w:sz w:val="24"/>
              </w:rPr>
              <w:t>1</w:t>
            </w:r>
          </w:p>
        </w:tc>
        <w:tc>
          <w:tcPr>
            <w:tcW w:w="3686" w:type="dxa"/>
          </w:tcPr>
          <w:p w:rsidR="00FE153E" w:rsidRDefault="00486C62" w:rsidP="00FE153E">
            <w:pPr>
              <w:pStyle w:val="TableParagraph"/>
              <w:spacing w:before="97"/>
              <w:ind w:right="89"/>
              <w:jc w:val="both"/>
              <w:rPr>
                <w:sz w:val="24"/>
              </w:rPr>
            </w:pPr>
            <w:hyperlink r:id="rId747" w:history="1">
              <w:r w:rsidR="00AD1A63" w:rsidRPr="00592670">
                <w:rPr>
                  <w:rStyle w:val="ac"/>
                  <w:sz w:val="24"/>
                </w:rPr>
                <w:t>https://www.prav-pit.ru/teachers/video/know</w:t>
              </w:r>
            </w:hyperlink>
            <w:r w:rsidR="00AD1A63">
              <w:rPr>
                <w:sz w:val="24"/>
              </w:rPr>
              <w:t xml:space="preserve"> </w:t>
            </w:r>
          </w:p>
        </w:tc>
      </w:tr>
      <w:tr w:rsidR="00FE153E" w:rsidRPr="00B268E2" w:rsidTr="00AD1A63">
        <w:trPr>
          <w:trHeight w:val="988"/>
        </w:trPr>
        <w:tc>
          <w:tcPr>
            <w:tcW w:w="552" w:type="dxa"/>
            <w:tcBorders>
              <w:bottom w:val="single" w:sz="4" w:space="0" w:color="auto"/>
            </w:tcBorders>
          </w:tcPr>
          <w:p w:rsidR="00FE153E" w:rsidRDefault="00FE153E" w:rsidP="00384094">
            <w:pPr>
              <w:pStyle w:val="TableParagraph"/>
              <w:spacing w:before="97"/>
              <w:ind w:left="110"/>
              <w:rPr>
                <w:sz w:val="24"/>
              </w:rPr>
            </w:pPr>
            <w:r>
              <w:rPr>
                <w:spacing w:val="-10"/>
                <w:sz w:val="24"/>
              </w:rPr>
              <w:t>7</w:t>
            </w:r>
          </w:p>
        </w:tc>
        <w:tc>
          <w:tcPr>
            <w:tcW w:w="3619" w:type="dxa"/>
            <w:tcBorders>
              <w:bottom w:val="single" w:sz="4" w:space="0" w:color="auto"/>
            </w:tcBorders>
          </w:tcPr>
          <w:p w:rsidR="00FE153E" w:rsidRDefault="00FE153E" w:rsidP="00384094">
            <w:pPr>
              <w:pStyle w:val="TableParagraph"/>
              <w:spacing w:before="97"/>
              <w:ind w:left="110" w:right="142"/>
              <w:rPr>
                <w:i/>
                <w:sz w:val="24"/>
              </w:rPr>
            </w:pPr>
            <w:r>
              <w:rPr>
                <w:sz w:val="24"/>
              </w:rPr>
              <w:t>Тема</w:t>
            </w:r>
            <w:r>
              <w:rPr>
                <w:spacing w:val="-9"/>
                <w:sz w:val="24"/>
              </w:rPr>
              <w:t xml:space="preserve"> </w:t>
            </w:r>
            <w:r>
              <w:rPr>
                <w:sz w:val="24"/>
              </w:rPr>
              <w:t>7</w:t>
            </w:r>
            <w:r>
              <w:rPr>
                <w:i/>
                <w:sz w:val="24"/>
              </w:rPr>
              <w:t>.</w:t>
            </w:r>
            <w:r>
              <w:rPr>
                <w:i/>
                <w:spacing w:val="-10"/>
                <w:sz w:val="24"/>
              </w:rPr>
              <w:t xml:space="preserve"> </w:t>
            </w:r>
            <w:r>
              <w:rPr>
                <w:i/>
                <w:sz w:val="24"/>
              </w:rPr>
              <w:t>Плох</w:t>
            </w:r>
            <w:r>
              <w:rPr>
                <w:i/>
                <w:spacing w:val="-9"/>
                <w:sz w:val="24"/>
              </w:rPr>
              <w:t xml:space="preserve"> </w:t>
            </w:r>
            <w:r>
              <w:rPr>
                <w:i/>
                <w:sz w:val="24"/>
              </w:rPr>
              <w:t>обед,</w:t>
            </w:r>
            <w:r>
              <w:rPr>
                <w:i/>
                <w:spacing w:val="-10"/>
                <w:sz w:val="24"/>
              </w:rPr>
              <w:t xml:space="preserve"> </w:t>
            </w:r>
            <w:r>
              <w:rPr>
                <w:i/>
                <w:sz w:val="24"/>
              </w:rPr>
              <w:t>если хлеба нет</w:t>
            </w:r>
          </w:p>
        </w:tc>
        <w:tc>
          <w:tcPr>
            <w:tcW w:w="850" w:type="dxa"/>
            <w:tcBorders>
              <w:bottom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bottom w:val="single" w:sz="4" w:space="0" w:color="auto"/>
            </w:tcBorders>
          </w:tcPr>
          <w:p w:rsidR="00FE153E" w:rsidRDefault="00486C62" w:rsidP="00FE153E">
            <w:pPr>
              <w:pStyle w:val="TableParagraph"/>
              <w:tabs>
                <w:tab w:val="left" w:pos="1142"/>
                <w:tab w:val="left" w:pos="1204"/>
              </w:tabs>
              <w:spacing w:before="97"/>
              <w:ind w:right="89"/>
              <w:rPr>
                <w:sz w:val="24"/>
              </w:rPr>
            </w:pPr>
            <w:hyperlink r:id="rId748" w:history="1">
              <w:r w:rsidR="00AD1A63" w:rsidRPr="00592670">
                <w:rPr>
                  <w:rStyle w:val="ac"/>
                  <w:sz w:val="24"/>
                </w:rPr>
                <w:t>https://www.prav-pit.ru/teachers/video/know</w:t>
              </w:r>
            </w:hyperlink>
            <w:r w:rsidR="00AD1A63">
              <w:rPr>
                <w:sz w:val="24"/>
              </w:rPr>
              <w:t xml:space="preserve"> </w:t>
            </w:r>
          </w:p>
        </w:tc>
      </w:tr>
      <w:tr w:rsidR="00FE153E" w:rsidRPr="00B268E2"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7"/>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110"/>
              <w:rPr>
                <w:sz w:val="24"/>
              </w:rPr>
            </w:pPr>
            <w:r>
              <w:rPr>
                <w:spacing w:val="-10"/>
                <w:sz w:val="24"/>
              </w:rPr>
              <w:t>8</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line="242" w:lineRule="auto"/>
              <w:ind w:left="110" w:right="142"/>
              <w:rPr>
                <w:i/>
                <w:sz w:val="24"/>
              </w:rPr>
            </w:pPr>
            <w:r>
              <w:rPr>
                <w:sz w:val="24"/>
              </w:rPr>
              <w:t>Тема</w:t>
            </w:r>
            <w:r>
              <w:rPr>
                <w:spacing w:val="-12"/>
                <w:sz w:val="24"/>
              </w:rPr>
              <w:t xml:space="preserve"> </w:t>
            </w:r>
            <w:r>
              <w:rPr>
                <w:sz w:val="24"/>
              </w:rPr>
              <w:t>8.</w:t>
            </w:r>
            <w:r>
              <w:rPr>
                <w:spacing w:val="-12"/>
                <w:sz w:val="24"/>
              </w:rPr>
              <w:t xml:space="preserve"> </w:t>
            </w:r>
            <w:r>
              <w:rPr>
                <w:i/>
                <w:sz w:val="24"/>
              </w:rPr>
              <w:t>Время</w:t>
            </w:r>
            <w:r>
              <w:rPr>
                <w:i/>
                <w:spacing w:val="-15"/>
                <w:sz w:val="24"/>
              </w:rPr>
              <w:t xml:space="preserve"> </w:t>
            </w:r>
            <w:r>
              <w:rPr>
                <w:i/>
                <w:sz w:val="24"/>
              </w:rPr>
              <w:t xml:space="preserve">есть </w:t>
            </w:r>
            <w:r>
              <w:rPr>
                <w:i/>
                <w:spacing w:val="-2"/>
                <w:sz w:val="24"/>
              </w:rPr>
              <w:t>булочки</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486C62" w:rsidP="00384094">
            <w:pPr>
              <w:pStyle w:val="TableParagraph"/>
              <w:spacing w:line="242" w:lineRule="auto"/>
              <w:ind w:left="106" w:right="128"/>
              <w:rPr>
                <w:sz w:val="24"/>
              </w:rPr>
            </w:pPr>
            <w:hyperlink r:id="rId749" w:history="1">
              <w:r w:rsidR="00AD1A63" w:rsidRPr="00592670">
                <w:rPr>
                  <w:rStyle w:val="ac"/>
                  <w:sz w:val="24"/>
                </w:rPr>
                <w:t>https://www.prav-pit.ru/teachers/video/know</w:t>
              </w:r>
            </w:hyperlink>
            <w:r w:rsidR="00AD1A63">
              <w:rPr>
                <w:sz w:val="24"/>
              </w:rPr>
              <w:t xml:space="preserve"> </w:t>
            </w:r>
          </w:p>
        </w:tc>
      </w:tr>
      <w:tr w:rsidR="00FE153E" w:rsidRPr="00B268E2"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3"/>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9</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i/>
                <w:sz w:val="24"/>
              </w:rPr>
            </w:pPr>
            <w:r>
              <w:rPr>
                <w:sz w:val="24"/>
              </w:rPr>
              <w:t>Тема</w:t>
            </w:r>
            <w:r>
              <w:rPr>
                <w:spacing w:val="1"/>
                <w:sz w:val="24"/>
              </w:rPr>
              <w:t xml:space="preserve"> </w:t>
            </w:r>
            <w:r>
              <w:rPr>
                <w:sz w:val="24"/>
              </w:rPr>
              <w:t>9.</w:t>
            </w:r>
            <w:r>
              <w:rPr>
                <w:spacing w:val="1"/>
                <w:sz w:val="24"/>
              </w:rPr>
              <w:t xml:space="preserve"> </w:t>
            </w:r>
            <w:r>
              <w:rPr>
                <w:i/>
                <w:sz w:val="24"/>
              </w:rPr>
              <w:t>Пора</w:t>
            </w:r>
            <w:r>
              <w:rPr>
                <w:i/>
                <w:spacing w:val="2"/>
                <w:sz w:val="24"/>
              </w:rPr>
              <w:t xml:space="preserve"> </w:t>
            </w:r>
            <w:r>
              <w:rPr>
                <w:i/>
                <w:spacing w:val="-2"/>
                <w:sz w:val="24"/>
              </w:rPr>
              <w:t>ужинать</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2</w:t>
            </w:r>
          </w:p>
        </w:tc>
        <w:tc>
          <w:tcPr>
            <w:tcW w:w="3686" w:type="dxa"/>
            <w:tcBorders>
              <w:top w:val="single" w:sz="4" w:space="0" w:color="auto"/>
              <w:left w:val="single" w:sz="4" w:space="0" w:color="auto"/>
              <w:bottom w:val="single" w:sz="4" w:space="0" w:color="auto"/>
              <w:right w:val="single" w:sz="4" w:space="0" w:color="auto"/>
            </w:tcBorders>
          </w:tcPr>
          <w:p w:rsidR="00FE153E" w:rsidRDefault="00486C62" w:rsidP="00384094">
            <w:pPr>
              <w:pStyle w:val="TableParagraph"/>
              <w:spacing w:before="2"/>
              <w:ind w:left="106"/>
              <w:rPr>
                <w:sz w:val="24"/>
              </w:rPr>
            </w:pPr>
            <w:hyperlink r:id="rId750" w:history="1">
              <w:r w:rsidR="00AD1A63" w:rsidRPr="00592670">
                <w:rPr>
                  <w:rStyle w:val="ac"/>
                  <w:sz w:val="24"/>
                </w:rPr>
                <w:t>https://www.prav-pit.ru/teachers/video/know</w:t>
              </w:r>
            </w:hyperlink>
            <w:r w:rsidR="00AD1A63">
              <w:rPr>
                <w:sz w:val="24"/>
              </w:rPr>
              <w:t xml:space="preserve"> </w:t>
            </w:r>
          </w:p>
        </w:tc>
      </w:tr>
      <w:tr w:rsidR="00FE153E" w:rsidRPr="00B268E2"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3"/>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10</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9" w:line="237" w:lineRule="auto"/>
              <w:ind w:left="110" w:right="142"/>
              <w:rPr>
                <w:i/>
                <w:sz w:val="24"/>
              </w:rPr>
            </w:pPr>
            <w:r>
              <w:rPr>
                <w:sz w:val="24"/>
              </w:rPr>
              <w:t>Тема</w:t>
            </w:r>
            <w:r>
              <w:rPr>
                <w:spacing w:val="-7"/>
                <w:sz w:val="24"/>
              </w:rPr>
              <w:t xml:space="preserve"> </w:t>
            </w:r>
            <w:r>
              <w:rPr>
                <w:sz w:val="24"/>
              </w:rPr>
              <w:t>10.</w:t>
            </w:r>
            <w:r>
              <w:rPr>
                <w:spacing w:val="-7"/>
                <w:sz w:val="24"/>
              </w:rPr>
              <w:t xml:space="preserve"> </w:t>
            </w:r>
            <w:r>
              <w:rPr>
                <w:i/>
                <w:sz w:val="24"/>
              </w:rPr>
              <w:t>На</w:t>
            </w:r>
            <w:r>
              <w:rPr>
                <w:i/>
                <w:spacing w:val="-10"/>
                <w:sz w:val="24"/>
              </w:rPr>
              <w:t xml:space="preserve"> </w:t>
            </w:r>
            <w:r>
              <w:rPr>
                <w:i/>
                <w:sz w:val="24"/>
              </w:rPr>
              <w:t>вкус</w:t>
            </w:r>
            <w:r>
              <w:rPr>
                <w:i/>
                <w:spacing w:val="-7"/>
                <w:sz w:val="24"/>
              </w:rPr>
              <w:t xml:space="preserve"> </w:t>
            </w:r>
            <w:r>
              <w:rPr>
                <w:i/>
                <w:sz w:val="24"/>
              </w:rPr>
              <w:t>и</w:t>
            </w:r>
            <w:r>
              <w:rPr>
                <w:i/>
                <w:spacing w:val="-6"/>
                <w:sz w:val="24"/>
              </w:rPr>
              <w:t xml:space="preserve"> </w:t>
            </w:r>
            <w:r>
              <w:rPr>
                <w:i/>
                <w:sz w:val="24"/>
              </w:rPr>
              <w:t>цвет товарищей нет</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Pr="00AD1A63" w:rsidRDefault="00486C62" w:rsidP="00AD1A63">
            <w:pPr>
              <w:ind w:firstLine="708"/>
              <w:rPr>
                <w:lang w:val="ru-RU"/>
              </w:rPr>
            </w:pPr>
            <w:hyperlink r:id="rId751" w:history="1">
              <w:r w:rsidR="00AD1A63" w:rsidRPr="00592670">
                <w:rPr>
                  <w:rStyle w:val="ac"/>
                  <w:lang w:val="ru-RU"/>
                </w:rPr>
                <w:t>https://www.prav-pit.ru/teachers/video/know</w:t>
              </w:r>
            </w:hyperlink>
            <w:r w:rsidR="00AD1A63">
              <w:rPr>
                <w:lang w:val="ru-RU"/>
              </w:rPr>
              <w:t xml:space="preserve"> </w:t>
            </w:r>
          </w:p>
        </w:tc>
      </w:tr>
      <w:tr w:rsidR="00FE153E" w:rsidRPr="00B268E2"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9"/>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11</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line="242" w:lineRule="auto"/>
              <w:ind w:left="110" w:right="142"/>
              <w:rPr>
                <w:i/>
                <w:sz w:val="24"/>
              </w:rPr>
            </w:pPr>
            <w:r>
              <w:rPr>
                <w:sz w:val="24"/>
              </w:rPr>
              <w:t>Тема</w:t>
            </w:r>
            <w:r>
              <w:rPr>
                <w:spacing w:val="-12"/>
                <w:sz w:val="24"/>
              </w:rPr>
              <w:t xml:space="preserve"> </w:t>
            </w:r>
            <w:r>
              <w:rPr>
                <w:sz w:val="24"/>
              </w:rPr>
              <w:t>11.</w:t>
            </w:r>
            <w:r>
              <w:rPr>
                <w:spacing w:val="-12"/>
                <w:sz w:val="24"/>
              </w:rPr>
              <w:t xml:space="preserve"> </w:t>
            </w:r>
            <w:r>
              <w:rPr>
                <w:i/>
                <w:sz w:val="24"/>
              </w:rPr>
              <w:t>Как</w:t>
            </w:r>
            <w:r>
              <w:rPr>
                <w:i/>
                <w:spacing w:val="-12"/>
                <w:sz w:val="24"/>
              </w:rPr>
              <w:t xml:space="preserve"> </w:t>
            </w:r>
            <w:r>
              <w:rPr>
                <w:i/>
                <w:sz w:val="24"/>
              </w:rPr>
              <w:t xml:space="preserve">утолить </w:t>
            </w:r>
            <w:r>
              <w:rPr>
                <w:i/>
                <w:spacing w:val="-2"/>
                <w:sz w:val="24"/>
              </w:rPr>
              <w:t>жажду</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486C62" w:rsidP="00FE153E">
            <w:pPr>
              <w:pStyle w:val="TableParagraph"/>
              <w:tabs>
                <w:tab w:val="left" w:pos="1142"/>
                <w:tab w:val="left" w:pos="1281"/>
              </w:tabs>
              <w:spacing w:before="97"/>
              <w:ind w:right="89"/>
              <w:rPr>
                <w:sz w:val="24"/>
              </w:rPr>
            </w:pPr>
            <w:hyperlink r:id="rId752" w:history="1">
              <w:r w:rsidR="00AD1A63" w:rsidRPr="00592670">
                <w:rPr>
                  <w:rStyle w:val="ac"/>
                  <w:sz w:val="24"/>
                </w:rPr>
                <w:t>https://www.prav-pit.ru/teachers/video/know</w:t>
              </w:r>
            </w:hyperlink>
            <w:r w:rsidR="00AD1A63">
              <w:rPr>
                <w:sz w:val="24"/>
              </w:rPr>
              <w:t xml:space="preserve"> </w:t>
            </w:r>
          </w:p>
        </w:tc>
      </w:tr>
      <w:tr w:rsidR="00FE153E" w:rsidRPr="00B268E2"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6"/>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12</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9" w:line="237" w:lineRule="auto"/>
              <w:ind w:left="110" w:right="142"/>
              <w:rPr>
                <w:i/>
                <w:sz w:val="24"/>
              </w:rPr>
            </w:pPr>
            <w:r>
              <w:rPr>
                <w:sz w:val="24"/>
              </w:rPr>
              <w:t>Тема</w:t>
            </w:r>
            <w:r>
              <w:rPr>
                <w:spacing w:val="-13"/>
                <w:sz w:val="24"/>
              </w:rPr>
              <w:t xml:space="preserve"> </w:t>
            </w:r>
            <w:r>
              <w:rPr>
                <w:sz w:val="24"/>
              </w:rPr>
              <w:t>12.</w:t>
            </w:r>
            <w:r>
              <w:rPr>
                <w:spacing w:val="-13"/>
                <w:sz w:val="24"/>
              </w:rPr>
              <w:t xml:space="preserve"> </w:t>
            </w:r>
            <w:r>
              <w:rPr>
                <w:i/>
                <w:sz w:val="24"/>
              </w:rPr>
              <w:t>Что</w:t>
            </w:r>
            <w:r>
              <w:rPr>
                <w:i/>
                <w:spacing w:val="-13"/>
                <w:sz w:val="24"/>
              </w:rPr>
              <w:t xml:space="preserve"> </w:t>
            </w:r>
            <w:r>
              <w:rPr>
                <w:i/>
                <w:sz w:val="24"/>
              </w:rPr>
              <w:t>помогает быть сильным</w:t>
            </w:r>
            <w:r>
              <w:rPr>
                <w:i/>
                <w:spacing w:val="-4"/>
                <w:sz w:val="24"/>
              </w:rPr>
              <w:t xml:space="preserve"> </w:t>
            </w:r>
            <w:r>
              <w:rPr>
                <w:i/>
                <w:sz w:val="24"/>
              </w:rPr>
              <w:t>и</w:t>
            </w:r>
            <w:r>
              <w:rPr>
                <w:i/>
                <w:spacing w:val="-3"/>
                <w:sz w:val="24"/>
              </w:rPr>
              <w:t xml:space="preserve"> </w:t>
            </w:r>
            <w:r>
              <w:rPr>
                <w:i/>
                <w:spacing w:val="-2"/>
                <w:sz w:val="24"/>
              </w:rPr>
              <w:t>ловким</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2</w:t>
            </w:r>
          </w:p>
        </w:tc>
        <w:tc>
          <w:tcPr>
            <w:tcW w:w="3686" w:type="dxa"/>
            <w:tcBorders>
              <w:top w:val="single" w:sz="4" w:space="0" w:color="auto"/>
              <w:left w:val="single" w:sz="4" w:space="0" w:color="auto"/>
              <w:bottom w:val="single" w:sz="4" w:space="0" w:color="auto"/>
              <w:right w:val="single" w:sz="4" w:space="0" w:color="auto"/>
            </w:tcBorders>
          </w:tcPr>
          <w:p w:rsidR="00FE153E" w:rsidRDefault="00486C62" w:rsidP="00FE153E">
            <w:pPr>
              <w:pStyle w:val="TableParagraph"/>
              <w:tabs>
                <w:tab w:val="left" w:pos="1142"/>
                <w:tab w:val="left" w:pos="1281"/>
              </w:tabs>
              <w:spacing w:before="97"/>
              <w:ind w:right="89"/>
              <w:rPr>
                <w:sz w:val="24"/>
              </w:rPr>
            </w:pPr>
            <w:hyperlink r:id="rId753" w:history="1">
              <w:r w:rsidR="00AD1A63" w:rsidRPr="00592670">
                <w:rPr>
                  <w:rStyle w:val="ac"/>
                  <w:sz w:val="24"/>
                </w:rPr>
                <w:t>https://www.prav-pit.ru/teachers/video/know</w:t>
              </w:r>
            </w:hyperlink>
            <w:r w:rsidR="00AD1A63">
              <w:rPr>
                <w:sz w:val="24"/>
              </w:rPr>
              <w:t xml:space="preserve"> </w:t>
            </w:r>
          </w:p>
        </w:tc>
      </w:tr>
      <w:tr w:rsidR="00FE153E" w:rsidRPr="00B268E2"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53"/>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Pr>
                <w:sz w:val="24"/>
              </w:rPr>
            </w:pPr>
            <w:r>
              <w:rPr>
                <w:spacing w:val="-5"/>
                <w:sz w:val="24"/>
              </w:rPr>
              <w:t>13</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9" w:line="237" w:lineRule="auto"/>
              <w:ind w:left="110" w:right="142"/>
              <w:rPr>
                <w:i/>
                <w:sz w:val="24"/>
              </w:rPr>
            </w:pPr>
            <w:r>
              <w:rPr>
                <w:sz w:val="24"/>
              </w:rPr>
              <w:t>Тема</w:t>
            </w:r>
            <w:r>
              <w:rPr>
                <w:spacing w:val="-11"/>
                <w:sz w:val="24"/>
              </w:rPr>
              <w:t xml:space="preserve"> </w:t>
            </w:r>
            <w:r>
              <w:rPr>
                <w:sz w:val="24"/>
              </w:rPr>
              <w:t>13.</w:t>
            </w:r>
            <w:r>
              <w:rPr>
                <w:spacing w:val="-11"/>
                <w:sz w:val="24"/>
              </w:rPr>
              <w:t xml:space="preserve"> </w:t>
            </w:r>
            <w:r>
              <w:rPr>
                <w:i/>
                <w:sz w:val="24"/>
              </w:rPr>
              <w:t>Как</w:t>
            </w:r>
            <w:r>
              <w:rPr>
                <w:i/>
                <w:spacing w:val="-12"/>
                <w:sz w:val="24"/>
              </w:rPr>
              <w:t xml:space="preserve"> </w:t>
            </w:r>
            <w:r>
              <w:rPr>
                <w:i/>
                <w:sz w:val="24"/>
              </w:rPr>
              <w:t xml:space="preserve">помочь </w:t>
            </w:r>
            <w:r>
              <w:rPr>
                <w:i/>
                <w:spacing w:val="-2"/>
                <w:sz w:val="24"/>
              </w:rPr>
              <w:t>природе</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486C62" w:rsidP="00FE153E">
            <w:pPr>
              <w:pStyle w:val="TableParagraph"/>
              <w:tabs>
                <w:tab w:val="left" w:pos="1142"/>
              </w:tabs>
              <w:spacing w:before="99" w:line="237" w:lineRule="auto"/>
              <w:ind w:right="89"/>
              <w:rPr>
                <w:sz w:val="24"/>
              </w:rPr>
            </w:pPr>
            <w:hyperlink r:id="rId754" w:history="1">
              <w:r w:rsidR="00AD1A63" w:rsidRPr="00592670">
                <w:rPr>
                  <w:rStyle w:val="ac"/>
                  <w:sz w:val="24"/>
                </w:rPr>
                <w:t>https://www.prav-pit.ru/teachers/video/know</w:t>
              </w:r>
            </w:hyperlink>
            <w:r w:rsidR="00AD1A63">
              <w:rPr>
                <w:sz w:val="24"/>
              </w:rPr>
              <w:t xml:space="preserve"> </w:t>
            </w:r>
          </w:p>
        </w:tc>
      </w:tr>
      <w:tr w:rsidR="00FE153E" w:rsidRPr="00B268E2"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5"/>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43"/>
              <w:jc w:val="center"/>
              <w:rPr>
                <w:sz w:val="24"/>
              </w:rPr>
            </w:pPr>
            <w:r>
              <w:rPr>
                <w:spacing w:val="-5"/>
                <w:sz w:val="24"/>
              </w:rPr>
              <w:t>14</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110" w:right="142"/>
              <w:rPr>
                <w:i/>
                <w:sz w:val="24"/>
              </w:rPr>
            </w:pPr>
            <w:r>
              <w:rPr>
                <w:sz w:val="24"/>
              </w:rPr>
              <w:t>Тема</w:t>
            </w:r>
            <w:r>
              <w:rPr>
                <w:spacing w:val="-10"/>
                <w:sz w:val="24"/>
              </w:rPr>
              <w:t xml:space="preserve"> </w:t>
            </w:r>
            <w:r>
              <w:rPr>
                <w:sz w:val="24"/>
              </w:rPr>
              <w:t>14.</w:t>
            </w:r>
            <w:r>
              <w:rPr>
                <w:spacing w:val="-10"/>
                <w:sz w:val="24"/>
              </w:rPr>
              <w:t xml:space="preserve"> </w:t>
            </w:r>
            <w:r>
              <w:rPr>
                <w:i/>
                <w:sz w:val="24"/>
              </w:rPr>
              <w:t>Овощи,</w:t>
            </w:r>
            <w:r>
              <w:rPr>
                <w:i/>
                <w:spacing w:val="-8"/>
                <w:sz w:val="24"/>
              </w:rPr>
              <w:t xml:space="preserve"> </w:t>
            </w:r>
            <w:r>
              <w:rPr>
                <w:i/>
                <w:sz w:val="24"/>
              </w:rPr>
              <w:t>ягоды</w:t>
            </w:r>
            <w:r>
              <w:rPr>
                <w:i/>
                <w:spacing w:val="-9"/>
                <w:sz w:val="24"/>
              </w:rPr>
              <w:t xml:space="preserve"> </w:t>
            </w:r>
            <w:r>
              <w:rPr>
                <w:i/>
                <w:sz w:val="24"/>
              </w:rPr>
              <w:t xml:space="preserve">и фрукты – витаминные </w:t>
            </w:r>
            <w:r>
              <w:rPr>
                <w:i/>
                <w:spacing w:val="-2"/>
                <w:sz w:val="24"/>
              </w:rPr>
              <w:t>продукты</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8"/>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486C62" w:rsidP="00384094">
            <w:pPr>
              <w:pStyle w:val="TableParagraph"/>
              <w:spacing w:before="4" w:line="237" w:lineRule="auto"/>
              <w:ind w:left="106" w:right="128"/>
              <w:rPr>
                <w:sz w:val="24"/>
              </w:rPr>
            </w:pPr>
            <w:hyperlink r:id="rId755" w:history="1">
              <w:r w:rsidR="00AD1A63" w:rsidRPr="00592670">
                <w:rPr>
                  <w:rStyle w:val="ac"/>
                  <w:sz w:val="24"/>
                </w:rPr>
                <w:t>https://www.prav-pit.ru/teachers/video/know</w:t>
              </w:r>
            </w:hyperlink>
            <w:r w:rsidR="00AD1A63">
              <w:rPr>
                <w:sz w:val="24"/>
              </w:rPr>
              <w:t xml:space="preserve"> </w:t>
            </w:r>
          </w:p>
        </w:tc>
      </w:tr>
      <w:tr w:rsidR="00FE153E" w:rsidRPr="00B268E2" w:rsidTr="00AD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35"/>
        </w:trPr>
        <w:tc>
          <w:tcPr>
            <w:tcW w:w="552"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right="79"/>
              <w:jc w:val="center"/>
              <w:rPr>
                <w:sz w:val="24"/>
              </w:rPr>
            </w:pPr>
            <w:r>
              <w:rPr>
                <w:spacing w:val="-5"/>
                <w:sz w:val="24"/>
              </w:rPr>
              <w:t>15</w:t>
            </w:r>
          </w:p>
        </w:tc>
        <w:tc>
          <w:tcPr>
            <w:tcW w:w="3619"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10" w:right="142"/>
              <w:rPr>
                <w:i/>
                <w:sz w:val="24"/>
              </w:rPr>
            </w:pPr>
            <w:r>
              <w:rPr>
                <w:sz w:val="24"/>
              </w:rPr>
              <w:t>Тема</w:t>
            </w:r>
            <w:r>
              <w:rPr>
                <w:spacing w:val="-15"/>
                <w:sz w:val="24"/>
              </w:rPr>
              <w:t xml:space="preserve"> </w:t>
            </w:r>
            <w:r>
              <w:rPr>
                <w:sz w:val="24"/>
              </w:rPr>
              <w:t>15.</w:t>
            </w:r>
            <w:r>
              <w:rPr>
                <w:spacing w:val="-15"/>
                <w:sz w:val="24"/>
              </w:rPr>
              <w:t xml:space="preserve"> </w:t>
            </w:r>
            <w:r>
              <w:rPr>
                <w:i/>
                <w:sz w:val="24"/>
              </w:rPr>
              <w:t xml:space="preserve">Праздник </w:t>
            </w:r>
            <w:r>
              <w:rPr>
                <w:i/>
                <w:spacing w:val="-2"/>
                <w:sz w:val="24"/>
              </w:rPr>
              <w:t>здоровья</w:t>
            </w:r>
          </w:p>
        </w:tc>
        <w:tc>
          <w:tcPr>
            <w:tcW w:w="850" w:type="dxa"/>
            <w:tcBorders>
              <w:top w:val="single" w:sz="4" w:space="0" w:color="auto"/>
              <w:left w:val="single" w:sz="4" w:space="0" w:color="auto"/>
              <w:bottom w:val="single" w:sz="4" w:space="0" w:color="auto"/>
              <w:right w:val="single" w:sz="4" w:space="0" w:color="auto"/>
            </w:tcBorders>
          </w:tcPr>
          <w:p w:rsidR="00FE153E" w:rsidRDefault="00FE153E" w:rsidP="00384094">
            <w:pPr>
              <w:pStyle w:val="TableParagraph"/>
              <w:spacing w:before="97"/>
              <w:ind w:left="19" w:right="4"/>
              <w:jc w:val="center"/>
              <w:rPr>
                <w:sz w:val="24"/>
              </w:rPr>
            </w:pPr>
            <w:r>
              <w:rPr>
                <w:spacing w:val="-10"/>
                <w:sz w:val="24"/>
              </w:rPr>
              <w:t>1</w:t>
            </w:r>
          </w:p>
        </w:tc>
        <w:tc>
          <w:tcPr>
            <w:tcW w:w="3686" w:type="dxa"/>
            <w:tcBorders>
              <w:top w:val="single" w:sz="4" w:space="0" w:color="auto"/>
              <w:left w:val="single" w:sz="4" w:space="0" w:color="auto"/>
              <w:bottom w:val="single" w:sz="4" w:space="0" w:color="auto"/>
              <w:right w:val="single" w:sz="4" w:space="0" w:color="auto"/>
            </w:tcBorders>
          </w:tcPr>
          <w:p w:rsidR="00FE153E" w:rsidRDefault="00486C62" w:rsidP="00FE153E">
            <w:pPr>
              <w:pStyle w:val="TableParagraph"/>
              <w:spacing w:before="1"/>
              <w:ind w:right="95"/>
              <w:jc w:val="both"/>
              <w:rPr>
                <w:sz w:val="24"/>
              </w:rPr>
            </w:pPr>
            <w:hyperlink r:id="rId756" w:history="1">
              <w:r w:rsidR="00AD1A63" w:rsidRPr="00592670">
                <w:rPr>
                  <w:rStyle w:val="ac"/>
                  <w:sz w:val="24"/>
                </w:rPr>
                <w:t>https://www.prav-pit.ru/teachers/video/know</w:t>
              </w:r>
            </w:hyperlink>
            <w:r w:rsidR="00AD1A63">
              <w:rPr>
                <w:sz w:val="24"/>
              </w:rPr>
              <w:t xml:space="preserve"> </w:t>
            </w:r>
          </w:p>
        </w:tc>
      </w:tr>
    </w:tbl>
    <w:p w:rsidR="00C91FBB" w:rsidRPr="00C26A43" w:rsidRDefault="00AD1A63" w:rsidP="00946001">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b/>
          <w:color w:val="000000"/>
          <w:sz w:val="24"/>
          <w:szCs w:val="24"/>
          <w:lang w:val="ru-RU"/>
        </w:rPr>
      </w:pPr>
      <w:r>
        <w:rPr>
          <w:rFonts w:ascii="Times New Roman" w:hAnsi="Times New Roman"/>
          <w:b/>
          <w:bCs/>
          <w:sz w:val="24"/>
          <w:szCs w:val="24"/>
          <w:lang w:val="ru-RU" w:eastAsia="ru-RU"/>
        </w:rPr>
        <w:lastRenderedPageBreak/>
        <w:t>П</w:t>
      </w:r>
      <w:r w:rsidR="00945540" w:rsidRPr="00C26A43">
        <w:rPr>
          <w:rFonts w:ascii="Times New Roman" w:hAnsi="Times New Roman"/>
          <w:b/>
          <w:bCs/>
          <w:sz w:val="24"/>
          <w:szCs w:val="24"/>
          <w:lang w:val="ru-RU" w:eastAsia="ru-RU"/>
        </w:rPr>
        <w:t>РОГРАММА ФОРМИРОВАНИЯ УНИВЕРСАЛЬНЫХ УЧЕБНЫХ ДЕЙСТВИЙ.</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предметные знания, умения и способы деятельности являются содержательной основой становления УУД;</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развивающиеся УУД обеспечивают протекание учебного процесса </w:t>
      </w:r>
      <w:r w:rsidRPr="00C26A43">
        <w:rPr>
          <w:rFonts w:ascii="Times New Roman" w:eastAsia="SchoolBookSanPin;Cambria" w:hAnsi="Times New Roman"/>
          <w:sz w:val="24"/>
          <w:szCs w:val="24"/>
          <w:lang w:val="ru-RU"/>
        </w:rPr>
        <w:b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C26A43">
        <w:rPr>
          <w:rFonts w:ascii="Times New Roman" w:eastAsia="SchoolBookSanPin;Cambria" w:hAnsi="Times New Roman"/>
          <w:sz w:val="24"/>
          <w:szCs w:val="24"/>
          <w:lang w:val="ru-RU"/>
        </w:rPr>
        <w:br/>
        <w:t>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91FBB" w:rsidRPr="00C26A43" w:rsidRDefault="00945540" w:rsidP="00C26A43">
      <w:pPr>
        <w:spacing w:after="0"/>
        <w:ind w:firstLine="709"/>
        <w:jc w:val="both"/>
        <w:rPr>
          <w:rFonts w:ascii="Times New Roman" w:hAnsi="Times New Roman"/>
          <w:b/>
          <w:sz w:val="24"/>
          <w:szCs w:val="24"/>
          <w:lang w:val="ru-RU"/>
        </w:rPr>
      </w:pPr>
      <w:r w:rsidRPr="00C26A43">
        <w:rPr>
          <w:rFonts w:ascii="Times New Roman" w:eastAsia="SchoolBookSanPin;Cambria" w:hAnsi="Times New Roman"/>
          <w:sz w:val="24"/>
          <w:szCs w:val="24"/>
          <w:lang w:val="ru-RU"/>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 </w:t>
      </w:r>
      <w:r w:rsidRPr="00C26A43">
        <w:rPr>
          <w:rFonts w:ascii="Times New Roman" w:eastAsia="SchoolBookSanPin;Cambria" w:hAnsi="Times New Roman"/>
          <w:b/>
          <w:bCs/>
          <w:sz w:val="24"/>
          <w:szCs w:val="24"/>
          <w:lang w:val="ru-RU"/>
        </w:rPr>
        <w:t>Познавательные УУД</w:t>
      </w:r>
      <w:r w:rsidRPr="00C26A43">
        <w:rPr>
          <w:rFonts w:ascii="Times New Roman" w:eastAsia="SchoolBookSanPin;Cambria" w:hAnsi="Times New Roman"/>
          <w:sz w:val="24"/>
          <w:szCs w:val="24"/>
          <w:lang w:val="ru-RU"/>
        </w:rPr>
        <w:t xml:space="preserve"> отражают совокупность операций, участвующих </w:t>
      </w:r>
      <w:r w:rsidRPr="00C26A43">
        <w:rPr>
          <w:rFonts w:ascii="Times New Roman" w:eastAsia="SchoolBookSanPin;Cambria" w:hAnsi="Times New Roman"/>
          <w:sz w:val="24"/>
          <w:szCs w:val="24"/>
          <w:lang w:val="ru-RU"/>
        </w:rPr>
        <w:br/>
        <w:t>в учебно-познавательной деятельности обучающихся и включают:</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 </w:t>
      </w:r>
      <w:r w:rsidRPr="00C26A43">
        <w:rPr>
          <w:rFonts w:ascii="Times New Roman" w:eastAsia="SchoolBookSanPin;Cambria" w:hAnsi="Times New Roman"/>
          <w:sz w:val="24"/>
          <w:szCs w:val="24"/>
          <w:lang w:val="ru-RU"/>
        </w:rPr>
        <w:t>Познавательные УУД становятся предпосылкой формирования способности обучающегося к самообразованию и саморазвитию.</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b/>
          <w:bCs/>
          <w:sz w:val="24"/>
          <w:szCs w:val="24"/>
          <w:lang w:val="ru-RU"/>
        </w:rPr>
        <w:t>Коммуникативные УУД</w:t>
      </w:r>
      <w:r w:rsidRPr="00C26A43">
        <w:rPr>
          <w:rFonts w:ascii="Times New Roman" w:eastAsia="SchoolBookSanPin;Cambria" w:hAnsi="Times New Roman"/>
          <w:sz w:val="24"/>
          <w:szCs w:val="24"/>
          <w:lang w:val="ru-RU"/>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 </w:t>
      </w:r>
      <w:r w:rsidRPr="00C26A43">
        <w:rPr>
          <w:rFonts w:ascii="Times New Roman" w:eastAsia="SchoolBookSanPin;Cambria" w:hAnsi="Times New Roman"/>
          <w:sz w:val="24"/>
          <w:szCs w:val="24"/>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Коммуникативные УУД характеризуются четырьмя группами учебных операций, обеспечивающих:</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смысловое чтение текстов разных жанров, типов, назначений; аналитическую текстовую деятельность с ними;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успешную продуктивно-творческую деятельность (самостоятельное</w:t>
      </w:r>
      <w:r w:rsidRPr="00C26A43">
        <w:rPr>
          <w:rFonts w:ascii="Times New Roman" w:eastAsia="SchoolBookSanPin;Cambria" w:hAnsi="Times New Roman"/>
          <w:sz w:val="24"/>
          <w:szCs w:val="24"/>
          <w:lang w:val="ru-RU"/>
        </w:rPr>
        <w:br/>
        <w:t xml:space="preserve">создание текстов разного типа – описания, рассуждения, повествования), создание </w:t>
      </w:r>
      <w:r w:rsidRPr="00C26A43">
        <w:rPr>
          <w:rFonts w:ascii="Times New Roman" w:eastAsia="SchoolBookSanPin;Cambria" w:hAnsi="Times New Roman"/>
          <w:sz w:val="24"/>
          <w:szCs w:val="24"/>
          <w:lang w:val="ru-RU"/>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C91FBB" w:rsidRPr="00C26A43" w:rsidRDefault="00945540" w:rsidP="00C26A43">
      <w:pPr>
        <w:widowControl/>
        <w:spacing w:after="0"/>
        <w:ind w:firstLine="709"/>
        <w:jc w:val="both"/>
        <w:outlineLvl w:val="1"/>
        <w:rPr>
          <w:rFonts w:ascii="Times New Roman" w:hAnsi="Times New Roman"/>
          <w:sz w:val="24"/>
          <w:szCs w:val="24"/>
          <w:lang w:val="ru-RU"/>
        </w:rPr>
      </w:pPr>
      <w:r w:rsidRPr="00C26A43">
        <w:rPr>
          <w:rFonts w:ascii="Times New Roman" w:eastAsia="SchoolBookSanPin;Cambria" w:hAnsi="Times New Roman"/>
          <w:b/>
          <w:bCs/>
          <w:sz w:val="24"/>
          <w:szCs w:val="24"/>
          <w:lang w:val="ru-RU"/>
        </w:rPr>
        <w:t> Регулятивные УУД</w:t>
      </w:r>
      <w:r w:rsidRPr="00C26A43">
        <w:rPr>
          <w:rFonts w:ascii="Times New Roman" w:eastAsia="SchoolBookSanPin;Cambria" w:hAnsi="Times New Roman"/>
          <w:sz w:val="24"/>
          <w:szCs w:val="24"/>
          <w:lang w:val="ru-RU"/>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Выделяются шесть групп операций: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принимать и удерживать учебную задачу;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планировать её решение;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контролировать полученный результат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контролировать процесс деятельности, его соответствие выбранному способу;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предвидеть (прогнозировать) трудности и ошибки при решении данной учебной задачи;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корректировать при необходимости процесс деятельности.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 В рабочих программах учебных предметов требования </w:t>
      </w:r>
      <w:r w:rsidRPr="00C26A43">
        <w:rPr>
          <w:rFonts w:ascii="Times New Roman" w:eastAsia="SchoolBookSanPin;Cambria" w:hAnsi="Times New Roman"/>
          <w:sz w:val="24"/>
          <w:szCs w:val="24"/>
          <w:lang w:val="ru-RU"/>
        </w:rPr>
        <w:br/>
        <w:t xml:space="preserve">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C91FBB" w:rsidRPr="00C26A43" w:rsidRDefault="00945540" w:rsidP="00C26A43">
      <w:pPr>
        <w:widowControl/>
        <w:spacing w:after="0"/>
        <w:ind w:firstLine="709"/>
        <w:jc w:val="both"/>
        <w:rPr>
          <w:rFonts w:ascii="Times New Roman" w:hAnsi="Times New Roman"/>
          <w:b/>
          <w:sz w:val="24"/>
          <w:szCs w:val="24"/>
          <w:lang w:val="ru-RU"/>
        </w:rPr>
      </w:pPr>
      <w:r w:rsidRPr="00C26A43">
        <w:rPr>
          <w:rFonts w:ascii="Times New Roman" w:eastAsia="SchoolBookSanPin;Cambria" w:hAnsi="Times New Roman"/>
          <w:sz w:val="24"/>
          <w:szCs w:val="24"/>
          <w:lang w:val="ru-RU"/>
        </w:rPr>
        <w:t>волевые регулятивные умения (подчиняться, уступать, объективно оценивать вклад свой и других в результат общего труда и другие).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Механизмом конструирования образовательного процесса являются следующие методические позиции.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w:t>
      </w:r>
      <w:r w:rsidRPr="00C26A43">
        <w:rPr>
          <w:rFonts w:ascii="Times New Roman" w:eastAsia="SchoolBookSanPin;Cambria" w:hAnsi="Times New Roman"/>
          <w:sz w:val="24"/>
          <w:szCs w:val="24"/>
          <w:lang w:val="ru-RU"/>
        </w:rPr>
        <w:lastRenderedPageBreak/>
        <w:t xml:space="preserve">универсального действия. Соответствующий вклад в формирование УУД можно выделить в содержании каждого учебного предмета.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Третий этап характеризуется устойчивостью УУД, то есть использования </w:t>
      </w:r>
      <w:r w:rsidRPr="00C26A43">
        <w:rPr>
          <w:rFonts w:ascii="Times New Roman" w:eastAsia="SchoolBookSanPin;Cambria" w:hAnsi="Times New Roman"/>
          <w:sz w:val="24"/>
          <w:szCs w:val="24"/>
          <w:lang w:val="ru-RU"/>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 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w:t>
      </w:r>
      <w:r w:rsidRPr="00C26A43">
        <w:rPr>
          <w:rFonts w:ascii="Times New Roman" w:eastAsia="SchoolBookSanPin;Cambria" w:hAnsi="Times New Roman"/>
          <w:sz w:val="24"/>
          <w:szCs w:val="24"/>
          <w:lang w:val="ru-RU"/>
        </w:rPr>
        <w:br/>
        <w:t xml:space="preserve">на восприятие и память.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Уроки литературного чтения позволяют проводить наблюдения текста, </w:t>
      </w:r>
      <w:r w:rsidRPr="00C26A43">
        <w:rPr>
          <w:rFonts w:ascii="Times New Roman" w:eastAsia="SchoolBookSanPin;Cambria" w:hAnsi="Times New Roman"/>
          <w:sz w:val="24"/>
          <w:szCs w:val="24"/>
          <w:lang w:val="ru-RU"/>
        </w:rPr>
        <w:br/>
        <w:t>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w:t>
      </w:r>
      <w:r w:rsidR="001A5895">
        <w:rPr>
          <w:rFonts w:ascii="Times New Roman" w:eastAsia="SchoolBookSanPin;Cambria" w:hAnsi="Times New Roman"/>
          <w:sz w:val="24"/>
          <w:szCs w:val="24"/>
          <w:lang w:val="ru-RU"/>
        </w:rPr>
        <w:t xml:space="preserve">лем </w:t>
      </w:r>
      <w:r w:rsidR="001A5895">
        <w:rPr>
          <w:rFonts w:ascii="Times New Roman" w:eastAsia="SchoolBookSanPin;Cambria" w:hAnsi="Times New Roman"/>
          <w:sz w:val="24"/>
          <w:szCs w:val="24"/>
          <w:lang w:val="ru-RU"/>
        </w:rPr>
        <w:lastRenderedPageBreak/>
        <w:t xml:space="preserve">систематически и на уроках </w:t>
      </w:r>
      <w:r w:rsidRPr="00C26A43">
        <w:rPr>
          <w:rFonts w:ascii="Times New Roman" w:eastAsia="SchoolBookSanPin;Cambria" w:hAnsi="Times New Roman"/>
          <w:sz w:val="24"/>
          <w:szCs w:val="24"/>
          <w:lang w:val="ru-RU"/>
        </w:rPr>
        <w:t>по всем учебным предметам, то универсальность учебного действия формируется успешно и быстро.</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r>
      <w:r w:rsidRPr="00C26A43">
        <w:rPr>
          <w:rFonts w:ascii="Times New Roman" w:eastAsia="SchoolBookSanPin;Cambria" w:hAnsi="Times New Roman"/>
          <w:sz w:val="24"/>
          <w:szCs w:val="24"/>
          <w:lang w:val="ru-RU"/>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При этом изменяется и процесс контроля: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от совместных действий с учителем обучающиеся переходят к самостоятельным аналитическим оценкам;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выполняющий задание осваивает два вида контроля – результата и процесса деятельности;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w:t>
      </w:r>
      <w:r w:rsidR="00946001">
        <w:rPr>
          <w:rFonts w:ascii="Times New Roman" w:eastAsia="SchoolBookSanPin;Cambria" w:hAnsi="Times New Roman"/>
          <w:sz w:val="24"/>
          <w:szCs w:val="24"/>
          <w:lang w:val="ru-RU"/>
        </w:rPr>
        <w:t xml:space="preserve">ающегося в электронном формате </w:t>
      </w:r>
      <w:r w:rsidRPr="00C26A43">
        <w:rPr>
          <w:rFonts w:ascii="Times New Roman" w:eastAsia="SchoolBookSanPin;Cambria" w:hAnsi="Times New Roman"/>
          <w:sz w:val="24"/>
          <w:szCs w:val="24"/>
          <w:lang w:val="ru-RU"/>
        </w:rPr>
        <w:t>для рассмотрения учителем итогов работы.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w:t>
      </w:r>
      <w:r w:rsidRPr="00C26A43">
        <w:rPr>
          <w:rFonts w:ascii="Times New Roman" w:eastAsia="SchoolBookSanPin;Cambria" w:hAnsi="Times New Roman"/>
          <w:sz w:val="24"/>
          <w:szCs w:val="24"/>
          <w:lang w:val="ru-RU"/>
        </w:rPr>
        <w:lastRenderedPageBreak/>
        <w:t>(свойств)</w:t>
      </w:r>
      <w:r w:rsidR="001A5895">
        <w:rPr>
          <w:rFonts w:ascii="Times New Roman" w:eastAsia="SchoolBookSanPin;Cambria" w:hAnsi="Times New Roman"/>
          <w:sz w:val="24"/>
          <w:szCs w:val="24"/>
          <w:lang w:val="ru-RU"/>
        </w:rPr>
        <w:t xml:space="preserve">; игнорирование индивидуальных </w:t>
      </w:r>
      <w:r w:rsidRPr="00C26A43">
        <w:rPr>
          <w:rFonts w:ascii="Times New Roman" w:eastAsia="SchoolBookSanPin;Cambria" w:hAnsi="Times New Roman"/>
          <w:sz w:val="24"/>
          <w:szCs w:val="24"/>
          <w:lang w:val="ru-RU"/>
        </w:rPr>
        <w:t>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C26A43">
        <w:rPr>
          <w:rFonts w:ascii="Times New Roman" w:hAnsi="Times New Roman"/>
          <w:sz w:val="24"/>
          <w:szCs w:val="24"/>
          <w:lang w:val="ru-RU"/>
        </w:rPr>
        <w:t xml:space="preserve"> </w:t>
      </w:r>
    </w:p>
    <w:p w:rsidR="00C91FBB" w:rsidRPr="00C26A43" w:rsidRDefault="00C91FBB" w:rsidP="00C26A43">
      <w:pPr>
        <w:widowControl/>
        <w:spacing w:after="0"/>
        <w:jc w:val="both"/>
        <w:rPr>
          <w:rFonts w:ascii="Times New Roman" w:hAnsi="Times New Roman"/>
          <w:sz w:val="24"/>
          <w:szCs w:val="24"/>
          <w:lang w:val="ru-RU"/>
        </w:rPr>
      </w:pPr>
    </w:p>
    <w:p w:rsidR="00C91FBB" w:rsidRPr="00C26A43" w:rsidRDefault="00945540" w:rsidP="00C26A43">
      <w:pPr>
        <w:pStyle w:val="1"/>
        <w:pBdr>
          <w:bottom w:val="none" w:sz="4" w:space="0" w:color="000000"/>
        </w:pBdr>
        <w:spacing w:before="0"/>
        <w:ind w:firstLine="708"/>
        <w:jc w:val="both"/>
        <w:rPr>
          <w:rFonts w:eastAsia="SchoolBookSanPin;Cambria"/>
          <w:bCs/>
          <w:sz w:val="24"/>
          <w:szCs w:val="24"/>
          <w:lang w:val="ru-RU"/>
        </w:rPr>
      </w:pPr>
      <w:r w:rsidRPr="00C26A43">
        <w:rPr>
          <w:bCs/>
          <w:sz w:val="24"/>
          <w:szCs w:val="24"/>
          <w:lang w:val="ru-RU"/>
        </w:rPr>
        <w:t xml:space="preserve"> 2.3 </w:t>
      </w:r>
      <w:r w:rsidRPr="00C26A43">
        <w:rPr>
          <w:rFonts w:eastAsia="SchoolBookSanPin;Cambria"/>
          <w:bCs/>
          <w:sz w:val="24"/>
          <w:szCs w:val="24"/>
          <w:lang w:val="ru-RU"/>
        </w:rPr>
        <w:t>РАБОЧАЯ ПРОГРАММА ВОСПИТАНИЯ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 </w:t>
      </w:r>
      <w:r w:rsidRPr="00C26A43">
        <w:rPr>
          <w:rFonts w:ascii="Times New Roman" w:eastAsia="SchoolBookSanPin;Cambria" w:hAnsi="Times New Roman"/>
          <w:b/>
          <w:bCs/>
          <w:sz w:val="24"/>
          <w:szCs w:val="24"/>
          <w:lang w:val="ru-RU"/>
        </w:rPr>
        <w:t>Пояснительная записка.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Рабочая программа воспитания 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sz w:val="24"/>
          <w:szCs w:val="24"/>
          <w:lang w:val="ru-RU"/>
        </w:rPr>
        <w:t>» разработана на основе Федеральной рабочей программе воспитания (далее – Программа воспитания)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Программа воспитания: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предназначена для планирования и организации системной воспитательной деятельности в образовательной организации;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предусматривает историческое просвещение, формирование российской культурной и гражданской идентичности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Программа воспитания включает три раздела: целевой, содержательный, организационный.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C91FBB" w:rsidRPr="00C26A43" w:rsidRDefault="00C91FBB" w:rsidP="00C26A43">
      <w:pPr>
        <w:widowControl/>
        <w:spacing w:after="0"/>
        <w:ind w:firstLine="709"/>
        <w:jc w:val="both"/>
        <w:rPr>
          <w:rFonts w:ascii="Times New Roman" w:hAnsi="Times New Roman"/>
          <w:sz w:val="24"/>
          <w:szCs w:val="24"/>
          <w:lang w:val="ru-RU"/>
        </w:rPr>
      </w:pP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b/>
          <w:bCs/>
          <w:sz w:val="24"/>
          <w:szCs w:val="24"/>
          <w:lang w:val="ru-RU"/>
        </w:rPr>
        <w:t>Целевой раздел.</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Содержание воспитания обучающихся в 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sz w:val="24"/>
          <w:szCs w:val="24"/>
          <w:lang w:val="ru-RU"/>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w:t>
      </w:r>
      <w:r w:rsidR="00AD1A63">
        <w:rPr>
          <w:rFonts w:ascii="Times New Roman" w:eastAsia="SchoolBookSanPin;Cambria" w:hAnsi="Times New Roman"/>
          <w:sz w:val="24"/>
          <w:szCs w:val="24"/>
          <w:lang w:val="ru-RU"/>
        </w:rPr>
        <w:t xml:space="preserve">ной реализовать свой потенциал </w:t>
      </w:r>
      <w:r w:rsidRPr="00C26A43">
        <w:rPr>
          <w:rFonts w:ascii="Times New Roman" w:eastAsia="SchoolBookSanPin;Cambria" w:hAnsi="Times New Roman"/>
          <w:sz w:val="24"/>
          <w:szCs w:val="24"/>
          <w:lang w:val="ru-RU"/>
        </w:rPr>
        <w:t>в условиях современного общества, готовой к мирному созиданию и защите Родины.</w:t>
      </w:r>
      <w:r w:rsidRPr="00C26A43">
        <w:rPr>
          <w:rFonts w:ascii="Times New Roman" w:eastAsia="OfficinaSansBoldITC;Franklin Go" w:hAnsi="Times New Roman"/>
          <w:b/>
          <w:sz w:val="24"/>
          <w:szCs w:val="24"/>
          <w:lang w:val="ru-RU"/>
        </w:rPr>
        <w:t xml:space="preserve"> </w:t>
      </w:r>
    </w:p>
    <w:p w:rsidR="00C91FBB" w:rsidRPr="00C26A43" w:rsidRDefault="00945540" w:rsidP="00C26A43">
      <w:pPr>
        <w:widowControl/>
        <w:spacing w:after="0"/>
        <w:ind w:firstLine="709"/>
        <w:jc w:val="both"/>
        <w:rPr>
          <w:rFonts w:ascii="Times New Roman" w:eastAsia="SchoolBookSanPin;Cambria" w:hAnsi="Times New Roman"/>
          <w:i/>
          <w:iCs/>
          <w:sz w:val="24"/>
          <w:szCs w:val="24"/>
          <w:u w:val="single"/>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u w:val="single"/>
          <w:lang w:val="ru-RU"/>
        </w:rPr>
        <w:t>Цель воспитания обучающихся в 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i/>
          <w:iCs/>
          <w:sz w:val="24"/>
          <w:szCs w:val="24"/>
          <w:u w:val="single"/>
          <w:lang w:val="ru-RU"/>
        </w:rPr>
        <w:t xml:space="preserve">»: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развитие личности, создание условий для самоопределения и социализации </w:t>
      </w:r>
      <w:r w:rsidRPr="00C26A43">
        <w:rPr>
          <w:rFonts w:ascii="Times New Roman" w:eastAsia="SchoolBookSanPin;Cambria" w:hAnsi="Times New Roman"/>
          <w:sz w:val="24"/>
          <w:szCs w:val="24"/>
          <w:lang w:val="ru-RU"/>
        </w:rPr>
        <w:br/>
        <w:t xml:space="preserve">на основе социокультурных, духовно-нравственных ценностей и принятых </w:t>
      </w:r>
      <w:r w:rsidRPr="00C26A43">
        <w:rPr>
          <w:rFonts w:ascii="Times New Roman" w:eastAsia="SchoolBookSanPin;Cambria" w:hAnsi="Times New Roman"/>
          <w:sz w:val="24"/>
          <w:szCs w:val="24"/>
          <w:lang w:val="ru-RU"/>
        </w:rPr>
        <w:br/>
        <w:t>в российском обществе правил и норм поведения в интересах человека, семьи, общества и государства;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91FBB" w:rsidRPr="00C26A43" w:rsidRDefault="00945540" w:rsidP="00C26A43">
      <w:pPr>
        <w:widowControl/>
        <w:spacing w:after="0"/>
        <w:ind w:firstLine="709"/>
        <w:jc w:val="both"/>
        <w:rPr>
          <w:rFonts w:ascii="Times New Roman" w:eastAsia="SchoolBookSanPin;Cambria" w:hAnsi="Times New Roman"/>
          <w:sz w:val="24"/>
          <w:szCs w:val="24"/>
          <w:u w:val="single"/>
          <w:lang w:val="ru-RU"/>
        </w:rPr>
      </w:pPr>
      <w:r w:rsidRPr="00C26A43">
        <w:rPr>
          <w:rFonts w:ascii="Times New Roman" w:eastAsia="SchoolBookSanPin;Cambria" w:hAnsi="Times New Roman"/>
          <w:bCs/>
          <w:sz w:val="24"/>
          <w:szCs w:val="24"/>
          <w:u w:val="single"/>
          <w:lang w:val="ru-RU"/>
        </w:rPr>
        <w:t xml:space="preserve">Задачи воспитания </w:t>
      </w:r>
      <w:r w:rsidRPr="00C26A43">
        <w:rPr>
          <w:rFonts w:ascii="Times New Roman" w:eastAsia="SchoolBookSanPin;Cambria" w:hAnsi="Times New Roman"/>
          <w:sz w:val="24"/>
          <w:szCs w:val="24"/>
          <w:u w:val="single"/>
          <w:lang w:val="ru-RU"/>
        </w:rPr>
        <w:t>обучающихся вМОУ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sz w:val="24"/>
          <w:szCs w:val="24"/>
          <w:u w:val="single"/>
          <w:lang w:val="ru-RU"/>
        </w:rPr>
        <w:t>»:</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формирование и развитие личностных отношений к этим нормам, ценностям, традициям (их освоение, принятие);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достижение личностных результатов освоения общеобразовательных программ в соответствии с ФГОС НОО. </w:t>
      </w:r>
    </w:p>
    <w:p w:rsidR="00C91FBB" w:rsidRPr="00C26A43" w:rsidRDefault="00945540" w:rsidP="00C26A43">
      <w:pPr>
        <w:widowControl/>
        <w:spacing w:after="0"/>
        <w:ind w:firstLine="709"/>
        <w:jc w:val="both"/>
        <w:rPr>
          <w:rFonts w:ascii="Times New Roman" w:hAnsi="Times New Roman"/>
          <w:bCs/>
          <w:i/>
          <w:sz w:val="24"/>
          <w:szCs w:val="24"/>
          <w:u w:val="single"/>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i/>
          <w:iCs/>
          <w:sz w:val="24"/>
          <w:szCs w:val="24"/>
          <w:u w:val="single"/>
          <w:lang w:val="ru-RU"/>
        </w:rPr>
        <w:t>Личностные результаты освоения обучающимися образовательных программ включают:</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осознание российской гражданской идентичности;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сформированность ценностей самостоятельности и инициативы;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готовность обучающихся к саморазвитию, самостоятельности и личностному самоопределению;</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наличие мотивации к целенаправленной социально значимой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C26A43">
        <w:rPr>
          <w:rFonts w:ascii="Times New Roman" w:eastAsia="OfficinaSansBoldITC;Franklin Go" w:hAnsi="Times New Roman"/>
          <w:b/>
          <w:sz w:val="24"/>
          <w:szCs w:val="24"/>
          <w:lang w:val="ru-RU"/>
        </w:rPr>
        <w:t xml:space="preserve">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 </w:t>
      </w:r>
      <w:r w:rsidRPr="00C26A43">
        <w:rPr>
          <w:rFonts w:ascii="Times New Roman" w:eastAsia="SchoolBookSanPin;Cambria" w:hAnsi="Times New Roman"/>
          <w:bCs/>
          <w:sz w:val="24"/>
          <w:szCs w:val="24"/>
          <w:lang w:val="ru-RU"/>
        </w:rPr>
        <w:t xml:space="preserve">Гражданского воспитания, способствующего </w:t>
      </w:r>
      <w:r w:rsidRPr="00C26A43">
        <w:rPr>
          <w:rFonts w:ascii="Times New Roman" w:eastAsia="SchoolBookSanPin;Cambria" w:hAnsi="Times New Roman"/>
          <w:sz w:val="24"/>
          <w:szCs w:val="24"/>
          <w:lang w:val="ru-RU"/>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 </w:t>
      </w:r>
      <w:r w:rsidRPr="00C26A43">
        <w:rPr>
          <w:rFonts w:ascii="Times New Roman" w:eastAsia="SchoolBookSanPin;Cambria" w:hAnsi="Times New Roman"/>
          <w:bCs/>
          <w:sz w:val="24"/>
          <w:szCs w:val="24"/>
          <w:lang w:val="ru-RU"/>
        </w:rPr>
        <w:t xml:space="preserve">Патриотического воспитания, основанного на </w:t>
      </w:r>
      <w:r w:rsidRPr="00C26A43">
        <w:rPr>
          <w:rFonts w:ascii="Times New Roman" w:eastAsia="SchoolBookSanPin;Cambria" w:hAnsi="Times New Roman"/>
          <w:sz w:val="24"/>
          <w:szCs w:val="24"/>
          <w:lang w:val="ru-RU"/>
        </w:rPr>
        <w:t>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3) </w:t>
      </w:r>
      <w:r w:rsidRPr="00C26A43">
        <w:rPr>
          <w:rFonts w:ascii="Times New Roman" w:eastAsia="SchoolBookSanPin;Cambria" w:hAnsi="Times New Roman"/>
          <w:bCs/>
          <w:sz w:val="24"/>
          <w:szCs w:val="24"/>
          <w:lang w:val="ru-RU"/>
        </w:rPr>
        <w:t xml:space="preserve">Духовно-нравственного воспитания </w:t>
      </w:r>
      <w:r w:rsidRPr="00C26A43">
        <w:rPr>
          <w:rFonts w:ascii="Times New Roman" w:eastAsia="SchoolBookSanPin;Cambria" w:hAnsi="Times New Roman"/>
          <w:sz w:val="24"/>
          <w:szCs w:val="24"/>
          <w:lang w:val="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 </w:t>
      </w:r>
      <w:r w:rsidRPr="00C26A43">
        <w:rPr>
          <w:rFonts w:ascii="Times New Roman" w:eastAsia="SchoolBookSanPin;Cambria" w:hAnsi="Times New Roman"/>
          <w:bCs/>
          <w:sz w:val="24"/>
          <w:szCs w:val="24"/>
          <w:lang w:val="ru-RU"/>
        </w:rPr>
        <w:t xml:space="preserve">Эстетического воспитания, способствующего </w:t>
      </w:r>
      <w:r w:rsidRPr="00C26A43">
        <w:rPr>
          <w:rFonts w:ascii="Times New Roman" w:eastAsia="SchoolBookSanPin;Cambria" w:hAnsi="Times New Roman"/>
          <w:sz w:val="24"/>
          <w:szCs w:val="24"/>
          <w:lang w:val="ru-RU"/>
        </w:rPr>
        <w:t>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 </w:t>
      </w:r>
      <w:r w:rsidRPr="00C26A43">
        <w:rPr>
          <w:rFonts w:ascii="Times New Roman" w:eastAsia="SchoolBookSanPin;Cambria" w:hAnsi="Times New Roman"/>
          <w:bCs/>
          <w:sz w:val="24"/>
          <w:szCs w:val="24"/>
          <w:lang w:val="ru-RU"/>
        </w:rPr>
        <w:t>Физического воспитания</w:t>
      </w:r>
      <w:r w:rsidRPr="00C26A43">
        <w:rPr>
          <w:rFonts w:ascii="Times New Roman" w:eastAsia="SchoolBookSanPin;Cambria" w:hAnsi="Times New Roman"/>
          <w:sz w:val="24"/>
          <w:szCs w:val="24"/>
          <w:lang w:val="ru-RU"/>
        </w:rPr>
        <w:t xml:space="preserve">, ориентированного на </w:t>
      </w:r>
      <w:r w:rsidRPr="00C26A43">
        <w:rPr>
          <w:rFonts w:ascii="Times New Roman" w:eastAsia="SchoolBookSanPin;Cambria" w:hAnsi="Times New Roman"/>
          <w:bCs/>
          <w:sz w:val="24"/>
          <w:szCs w:val="24"/>
          <w:lang w:val="ru-RU"/>
        </w:rPr>
        <w:t xml:space="preserve">формирование культуры здорового образа жизни и эмоционального благополучия </w:t>
      </w:r>
      <w:r w:rsidRPr="00C26A43">
        <w:rPr>
          <w:rFonts w:ascii="Times New Roman" w:eastAsia="SchoolBookSanPin;Cambria" w:hAnsi="Times New Roman"/>
          <w:sz w:val="24"/>
          <w:szCs w:val="24"/>
          <w:lang w:val="ru-RU"/>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6) </w:t>
      </w:r>
      <w:r w:rsidRPr="00C26A43">
        <w:rPr>
          <w:rFonts w:ascii="Times New Roman" w:eastAsia="SchoolBookSanPin;Cambria" w:hAnsi="Times New Roman"/>
          <w:bCs/>
          <w:sz w:val="24"/>
          <w:szCs w:val="24"/>
          <w:lang w:val="ru-RU"/>
        </w:rPr>
        <w:t xml:space="preserve">Трудового воспитания, основанного на </w:t>
      </w:r>
      <w:r w:rsidRPr="00C26A43">
        <w:rPr>
          <w:rFonts w:ascii="Times New Roman" w:eastAsia="SchoolBookSanPin;Cambria" w:hAnsi="Times New Roman"/>
          <w:sz w:val="24"/>
          <w:szCs w:val="24"/>
          <w:lang w:val="ru-RU"/>
        </w:rPr>
        <w:t>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7) </w:t>
      </w:r>
      <w:r w:rsidRPr="00C26A43">
        <w:rPr>
          <w:rFonts w:ascii="Times New Roman" w:eastAsia="SchoolBookSanPin;Cambria" w:hAnsi="Times New Roman"/>
          <w:bCs/>
          <w:sz w:val="24"/>
          <w:szCs w:val="24"/>
          <w:lang w:val="ru-RU"/>
        </w:rPr>
        <w:t xml:space="preserve">Экологического воспитания, способствующего </w:t>
      </w:r>
      <w:r w:rsidRPr="00C26A43">
        <w:rPr>
          <w:rFonts w:ascii="Times New Roman" w:eastAsia="SchoolBookSanPin;Cambria" w:hAnsi="Times New Roman"/>
          <w:sz w:val="24"/>
          <w:szCs w:val="24"/>
          <w:lang w:val="ru-RU"/>
        </w:rPr>
        <w:t>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8) </w:t>
      </w:r>
      <w:r w:rsidRPr="00C26A43">
        <w:rPr>
          <w:rFonts w:ascii="Times New Roman" w:eastAsia="SchoolBookSanPin;Cambria" w:hAnsi="Times New Roman"/>
          <w:bCs/>
          <w:sz w:val="24"/>
          <w:szCs w:val="24"/>
          <w:lang w:val="ru-RU"/>
        </w:rPr>
        <w:t xml:space="preserve">Ценности научного познания, ориентированного на </w:t>
      </w:r>
      <w:r w:rsidRPr="00C26A43">
        <w:rPr>
          <w:rFonts w:ascii="Times New Roman" w:eastAsia="SchoolBookSanPin;Cambria" w:hAnsi="Times New Roman"/>
          <w:sz w:val="24"/>
          <w:szCs w:val="24"/>
          <w:lang w:val="ru-RU"/>
        </w:rPr>
        <w:t xml:space="preserve">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C91FBB" w:rsidRPr="00C26A43" w:rsidRDefault="00945540" w:rsidP="00C26A43">
      <w:pPr>
        <w:widowControl/>
        <w:spacing w:after="0"/>
        <w:ind w:firstLine="709"/>
        <w:jc w:val="both"/>
        <w:rPr>
          <w:rFonts w:ascii="Times New Roman" w:eastAsia="SchoolBookSanPin;Cambria" w:hAnsi="Times New Roman"/>
          <w:sz w:val="24"/>
          <w:szCs w:val="24"/>
          <w:u w:val="single"/>
          <w:lang w:val="ru-RU"/>
        </w:rPr>
      </w:pPr>
      <w:r w:rsidRPr="00C26A43">
        <w:rPr>
          <w:rFonts w:ascii="Times New Roman" w:eastAsia="OfficinaSansBoldITC;Franklin Go" w:hAnsi="Times New Roman"/>
          <w:sz w:val="24"/>
          <w:szCs w:val="24"/>
          <w:u w:val="single"/>
          <w:lang w:val="ru-RU"/>
        </w:rPr>
        <w:t xml:space="preserve">Целевые ориентиры результатов воспитания.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Требования к личностным результатам освоения обучающимися ООП НОО установлены ФГОС НОО.</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Целевые ориентиры результатов воспитания на уровне начального общего образования.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1. </w:t>
      </w:r>
      <w:r w:rsidRPr="00C26A43">
        <w:rPr>
          <w:rFonts w:ascii="Times New Roman" w:eastAsia="SchoolBookSanPin;Cambria" w:hAnsi="Times New Roman"/>
          <w:bCs/>
          <w:sz w:val="24"/>
          <w:szCs w:val="24"/>
          <w:lang w:val="ru-RU"/>
        </w:rPr>
        <w:t>Гражданско-патриотическое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знающий и любящий свою малую родину, свой край, имеющий представление о Родине – России, её территории, расположении;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сознающий принадлежность к своему народу и к общности граждан России, проявляющий уважение к своему и другим народам;</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понимающий свою сопричастность к прошлому, настоящему и будущему родного края, своей Родины – России, Российского государства;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имеющий первоначальные представления о правах и ответственности человека в обществе, гражданских правах и обязанностях;</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принимающий участие в жизни класса, общеобразовательной организации, в доступной по возрасту социально значимой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2. </w:t>
      </w:r>
      <w:r w:rsidRPr="00C26A43">
        <w:rPr>
          <w:rFonts w:ascii="Times New Roman" w:eastAsia="SchoolBookSanPin;Cambria" w:hAnsi="Times New Roman"/>
          <w:bCs/>
          <w:sz w:val="24"/>
          <w:szCs w:val="24"/>
          <w:lang w:val="ru-RU"/>
        </w:rPr>
        <w:t>Духовно-нравственное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сознающий ценность каждой человеческой жизни, признающий индивидуальность и достоинство каждого человека;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Умеющий оценивать поступки с позиции их соответствия нравственным нормам, осознающий ответственность за свои поступки.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Сознающий нравственную и эстетическую ценность литературы, родного языка, русского языка, проявляющий интерес к чтению.</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3. </w:t>
      </w:r>
      <w:r w:rsidRPr="00C26A43">
        <w:rPr>
          <w:rFonts w:ascii="Times New Roman" w:eastAsia="SchoolBookSanPin;Cambria" w:hAnsi="Times New Roman"/>
          <w:bCs/>
          <w:sz w:val="24"/>
          <w:szCs w:val="24"/>
          <w:lang w:val="ru-RU"/>
        </w:rPr>
        <w:t>Эстетическое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способный воспринимать и чувствовать прекрасное в быту, природе, искусстве, творчестве людей;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проявляющий интерес и уважение к отечественной и мировой художественной культуре;</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проявляющий стремление к самовыражению в разных видах художественной деятельности, искусстве.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4. </w:t>
      </w:r>
      <w:r w:rsidRPr="00C26A43">
        <w:rPr>
          <w:rFonts w:ascii="Times New Roman" w:eastAsia="SchoolBookSanPin;Cambria" w:hAnsi="Times New Roman"/>
          <w:bCs/>
          <w:sz w:val="24"/>
          <w:szCs w:val="24"/>
          <w:lang w:val="ru-RU"/>
        </w:rPr>
        <w:t>Физическое воспитание, формирование культуры здоровья и эмоционального благополучия: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владеющий основными навыками личной и общественной гигиены, безопасного поведения в быту, природе, обществе;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ориентированный на физическое развитие с учётом возможностей здоровья, занятия физкультурой и спортом;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5. </w:t>
      </w:r>
      <w:r w:rsidRPr="00C26A43">
        <w:rPr>
          <w:rFonts w:ascii="Times New Roman" w:eastAsia="SchoolBookSanPin;Cambria" w:hAnsi="Times New Roman"/>
          <w:bCs/>
          <w:sz w:val="24"/>
          <w:szCs w:val="24"/>
          <w:lang w:val="ru-RU"/>
        </w:rPr>
        <w:t>Трудовое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сознающий ценность труда в жизни человека, семьи, общества;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проявляющий уважение к труду, людям труда, бережное отношение к результатам труда, ответственное потребление;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проявляющий интерес к разным профессиям;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участвующий в различных видах доступного по возрасту труда, трудовой деятельности.</w:t>
      </w:r>
    </w:p>
    <w:p w:rsidR="00C91FBB" w:rsidRPr="00C26A43" w:rsidRDefault="00945540" w:rsidP="00C26A43">
      <w:pPr>
        <w:widowControl/>
        <w:spacing w:after="0"/>
        <w:ind w:firstLine="709"/>
        <w:jc w:val="both"/>
        <w:rPr>
          <w:rFonts w:ascii="Times New Roman" w:eastAsia="SchoolBookSanPin;Cambria" w:hAnsi="Times New Roman"/>
          <w:bCs/>
          <w:sz w:val="24"/>
          <w:szCs w:val="24"/>
          <w:lang w:val="ru-RU"/>
        </w:rPr>
      </w:pPr>
      <w:r w:rsidRPr="00C26A43">
        <w:rPr>
          <w:rFonts w:ascii="Times New Roman" w:eastAsia="SchoolBookSanPin;Cambria" w:hAnsi="Times New Roman"/>
          <w:sz w:val="24"/>
          <w:szCs w:val="24"/>
          <w:lang w:val="ru-RU"/>
        </w:rPr>
        <w:t>6. </w:t>
      </w:r>
      <w:r w:rsidRPr="00C26A43">
        <w:rPr>
          <w:rFonts w:ascii="Times New Roman" w:eastAsia="SchoolBookSanPin;Cambria" w:hAnsi="Times New Roman"/>
          <w:bCs/>
          <w:sz w:val="24"/>
          <w:szCs w:val="24"/>
          <w:lang w:val="ru-RU"/>
        </w:rPr>
        <w:t>Экологическое воспитание: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понимающий ценность природы, зависимость жизни людей от природы, влияние людей на природу, окружающую среду;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проявляющий любовь и бережное отношение к природе, неприятие действий, приносящих вред природе, особенно живым существам;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выражающий готовность в своей деятельности придерживаться экологических норм.</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7. </w:t>
      </w:r>
      <w:r w:rsidRPr="00C26A43">
        <w:rPr>
          <w:rFonts w:ascii="Times New Roman" w:eastAsia="SchoolBookSanPin;Cambria" w:hAnsi="Times New Roman"/>
          <w:bCs/>
          <w:sz w:val="24"/>
          <w:szCs w:val="24"/>
          <w:lang w:val="ru-RU"/>
        </w:rPr>
        <w:t>Ценности научного познания: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C91FBB" w:rsidRPr="00C26A43" w:rsidRDefault="00C91FBB" w:rsidP="00C26A43">
      <w:pPr>
        <w:widowControl/>
        <w:spacing w:after="0"/>
        <w:ind w:firstLine="709"/>
        <w:jc w:val="both"/>
        <w:rPr>
          <w:rFonts w:ascii="Times New Roman" w:eastAsia="SchoolBookSanPin;Cambria" w:hAnsi="Times New Roman"/>
          <w:sz w:val="24"/>
          <w:szCs w:val="24"/>
          <w:lang w:val="ru-RU"/>
        </w:rPr>
      </w:pPr>
    </w:p>
    <w:p w:rsidR="00C91FBB" w:rsidRPr="00C26A43" w:rsidRDefault="00AD1A63" w:rsidP="00AD1A63">
      <w:pPr>
        <w:jc w:val="center"/>
        <w:rPr>
          <w:rFonts w:ascii="Times New Roman" w:eastAsia="SchoolBookSanPin;Cambria" w:hAnsi="Times New Roman"/>
          <w:b/>
          <w:bCs/>
          <w:sz w:val="24"/>
          <w:szCs w:val="24"/>
          <w:lang w:val="ru-RU"/>
        </w:rPr>
      </w:pPr>
      <w:r>
        <w:rPr>
          <w:rFonts w:ascii="Times New Roman" w:eastAsia="SchoolBookSanPin;Cambria" w:hAnsi="Times New Roman"/>
          <w:b/>
          <w:bCs/>
          <w:sz w:val="24"/>
          <w:szCs w:val="24"/>
          <w:lang w:val="ru-RU"/>
        </w:rPr>
        <w:t>СОДЕРЖАТЕЛЬНЫЙ РАЗДЕЛ</w:t>
      </w:r>
    </w:p>
    <w:p w:rsidR="00C91FBB" w:rsidRPr="00C26A43" w:rsidRDefault="00945540" w:rsidP="00C26A43">
      <w:pPr>
        <w:rPr>
          <w:rFonts w:ascii="Times New Roman" w:hAnsi="Times New Roman"/>
          <w:b/>
          <w:bCs/>
          <w:sz w:val="24"/>
          <w:szCs w:val="24"/>
          <w:lang w:val="ru-RU"/>
        </w:rPr>
      </w:pPr>
      <w:r w:rsidRPr="00C26A43">
        <w:rPr>
          <w:rFonts w:ascii="Times New Roman" w:hAnsi="Times New Roman"/>
          <w:color w:val="70AD47"/>
          <w:sz w:val="24"/>
          <w:szCs w:val="24"/>
          <w:lang w:val="ru-RU"/>
        </w:rPr>
        <w:br/>
      </w:r>
      <w:r w:rsidRPr="00C26A43">
        <w:rPr>
          <w:rFonts w:ascii="Times New Roman" w:hAnsi="Times New Roman"/>
          <w:b/>
          <w:bCs/>
          <w:sz w:val="24"/>
          <w:szCs w:val="24"/>
          <w:lang w:val="ru-RU"/>
        </w:rPr>
        <w:t xml:space="preserve">УКЛАД </w:t>
      </w:r>
      <w:r w:rsidRPr="00C26A43">
        <w:rPr>
          <w:rFonts w:ascii="Times New Roman" w:eastAsia="SchoolBookSanPin;Cambria" w:hAnsi="Times New Roman"/>
          <w:b/>
          <w:bCs/>
          <w:sz w:val="24"/>
          <w:szCs w:val="24"/>
          <w:lang w:val="ru-RU"/>
        </w:rPr>
        <w:t>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eastAsia="SchoolBookSanPin;Cambria" w:hAnsi="Times New Roman"/>
          <w:b/>
          <w:bCs/>
          <w:sz w:val="24"/>
          <w:szCs w:val="24"/>
          <w:lang w:val="ru-RU"/>
        </w:rPr>
        <w:t>»</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sz w:val="24"/>
          <w:szCs w:val="24"/>
          <w:lang w:val="ru-RU"/>
        </w:rPr>
        <w:t xml:space="preserve">»  находится по адресу Иркутская область, Иркутский район, д. </w:t>
      </w:r>
      <w:r w:rsidR="00A967E4">
        <w:rPr>
          <w:rFonts w:ascii="Times New Roman" w:hAnsi="Times New Roman"/>
          <w:sz w:val="24"/>
          <w:szCs w:val="24"/>
          <w:lang w:val="ru-RU"/>
        </w:rPr>
        <w:t>Баруй</w:t>
      </w:r>
      <w:r w:rsidRPr="00C26A43">
        <w:rPr>
          <w:rFonts w:ascii="Times New Roman" w:hAnsi="Times New Roman"/>
          <w:sz w:val="24"/>
          <w:szCs w:val="24"/>
          <w:lang w:val="ru-RU"/>
        </w:rPr>
        <w:t xml:space="preserve">, ул. </w:t>
      </w:r>
      <w:r w:rsidR="00A967E4">
        <w:rPr>
          <w:rFonts w:ascii="Times New Roman" w:hAnsi="Times New Roman"/>
          <w:sz w:val="24"/>
          <w:szCs w:val="24"/>
          <w:lang w:val="ru-RU"/>
        </w:rPr>
        <w:t xml:space="preserve">Маяковского </w:t>
      </w:r>
      <w:r w:rsidRPr="00C26A43">
        <w:rPr>
          <w:rFonts w:ascii="Times New Roman" w:hAnsi="Times New Roman"/>
          <w:sz w:val="24"/>
          <w:szCs w:val="24"/>
          <w:lang w:val="ru-RU"/>
        </w:rPr>
        <w:t>, 2</w:t>
      </w:r>
      <w:r w:rsidR="00A967E4">
        <w:rPr>
          <w:rFonts w:ascii="Times New Roman" w:hAnsi="Times New Roman"/>
          <w:sz w:val="24"/>
          <w:szCs w:val="24"/>
          <w:lang w:val="ru-RU"/>
        </w:rPr>
        <w:t>6а</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В  школе </w:t>
      </w:r>
      <w:r w:rsidR="009C61E3">
        <w:rPr>
          <w:rFonts w:ascii="Times New Roman" w:hAnsi="Times New Roman"/>
          <w:sz w:val="24"/>
          <w:szCs w:val="24"/>
          <w:lang w:val="ru-RU"/>
        </w:rPr>
        <w:t xml:space="preserve">занимается </w:t>
      </w:r>
      <w:r w:rsidR="00A967E4">
        <w:rPr>
          <w:rFonts w:ascii="Times New Roman" w:hAnsi="Times New Roman"/>
          <w:sz w:val="24"/>
          <w:szCs w:val="24"/>
          <w:lang w:val="ru-RU"/>
        </w:rPr>
        <w:t>2</w:t>
      </w:r>
      <w:r w:rsidR="009C61E3">
        <w:rPr>
          <w:rFonts w:ascii="Times New Roman" w:hAnsi="Times New Roman"/>
          <w:sz w:val="24"/>
          <w:szCs w:val="24"/>
          <w:lang w:val="ru-RU"/>
        </w:rPr>
        <w:t>классa-комплекта</w:t>
      </w:r>
      <w:r w:rsidRPr="00C26A43">
        <w:rPr>
          <w:rFonts w:ascii="Times New Roman" w:hAnsi="Times New Roman"/>
          <w:sz w:val="24"/>
          <w:szCs w:val="24"/>
          <w:lang w:val="ru-RU"/>
        </w:rPr>
        <w:t>.</w:t>
      </w:r>
    </w:p>
    <w:p w:rsidR="00C91FBB" w:rsidRPr="00C26A43" w:rsidRDefault="009C61E3" w:rsidP="00C26A43">
      <w:pPr>
        <w:jc w:val="both"/>
        <w:rPr>
          <w:rFonts w:ascii="Times New Roman" w:hAnsi="Times New Roman"/>
          <w:sz w:val="24"/>
          <w:szCs w:val="24"/>
          <w:lang w:val="ru-RU"/>
        </w:rPr>
      </w:pPr>
      <w:r>
        <w:rPr>
          <w:rFonts w:ascii="Times New Roman" w:hAnsi="Times New Roman"/>
          <w:sz w:val="24"/>
          <w:szCs w:val="24"/>
          <w:lang w:val="ru-RU"/>
        </w:rPr>
        <w:t xml:space="preserve">       Школа работает в </w:t>
      </w:r>
      <w:r w:rsidR="00A967E4">
        <w:rPr>
          <w:rFonts w:ascii="Times New Roman" w:hAnsi="Times New Roman"/>
          <w:sz w:val="24"/>
          <w:szCs w:val="24"/>
          <w:lang w:val="ru-RU"/>
        </w:rPr>
        <w:t>1</w:t>
      </w:r>
      <w:r>
        <w:rPr>
          <w:rFonts w:ascii="Times New Roman" w:hAnsi="Times New Roman"/>
          <w:sz w:val="24"/>
          <w:szCs w:val="24"/>
          <w:lang w:val="ru-RU"/>
        </w:rPr>
        <w:t xml:space="preserve"> смен</w:t>
      </w:r>
      <w:r w:rsidR="00A967E4">
        <w:rPr>
          <w:rFonts w:ascii="Times New Roman" w:hAnsi="Times New Roman"/>
          <w:sz w:val="24"/>
          <w:szCs w:val="24"/>
          <w:lang w:val="ru-RU"/>
        </w:rPr>
        <w:t>у</w:t>
      </w:r>
      <w:r w:rsidR="00945540" w:rsidRPr="00C26A43">
        <w:rPr>
          <w:rFonts w:ascii="Times New Roman" w:hAnsi="Times New Roman"/>
          <w:sz w:val="24"/>
          <w:szCs w:val="24"/>
          <w:lang w:val="ru-RU"/>
        </w:rPr>
        <w:t xml:space="preserve">, учебные занятия проходят с 8.00 до </w:t>
      </w:r>
      <w:r w:rsidR="00A967E4">
        <w:rPr>
          <w:rFonts w:ascii="Times New Roman" w:hAnsi="Times New Roman"/>
          <w:sz w:val="24"/>
          <w:szCs w:val="24"/>
          <w:lang w:val="ru-RU"/>
        </w:rPr>
        <w:t>13</w:t>
      </w:r>
      <w:r w:rsidR="00945540" w:rsidRPr="00C26A43">
        <w:rPr>
          <w:rFonts w:ascii="Times New Roman" w:hAnsi="Times New Roman"/>
          <w:sz w:val="24"/>
          <w:szCs w:val="24"/>
          <w:lang w:val="ru-RU"/>
        </w:rPr>
        <w:t>.30.</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Деревня, в которой находится школа, удалена от города на </w:t>
      </w:r>
      <w:r w:rsidR="00A967E4">
        <w:rPr>
          <w:rFonts w:ascii="Times New Roman" w:hAnsi="Times New Roman"/>
          <w:sz w:val="24"/>
          <w:szCs w:val="24"/>
          <w:lang w:val="ru-RU"/>
        </w:rPr>
        <w:t>58</w:t>
      </w:r>
      <w:r w:rsidRPr="00C26A43">
        <w:rPr>
          <w:rFonts w:ascii="Times New Roman" w:hAnsi="Times New Roman"/>
          <w:sz w:val="24"/>
          <w:szCs w:val="24"/>
          <w:lang w:val="ru-RU"/>
        </w:rPr>
        <w:t xml:space="preserve"> км.       В школе нет спортивного зала, но есть спортивная площадка для проведения физкультуры.</w:t>
      </w:r>
      <w:r w:rsidR="009C61E3">
        <w:rPr>
          <w:rFonts w:ascii="Times New Roman" w:hAnsi="Times New Roman"/>
          <w:sz w:val="24"/>
          <w:szCs w:val="24"/>
          <w:lang w:val="ru-RU"/>
        </w:rPr>
        <w:t xml:space="preserve"> </w:t>
      </w:r>
      <w:r w:rsidRPr="00C26A43">
        <w:rPr>
          <w:rFonts w:ascii="Times New Roman" w:hAnsi="Times New Roman"/>
          <w:sz w:val="24"/>
          <w:szCs w:val="24"/>
          <w:lang w:val="ru-RU"/>
        </w:rPr>
        <w:t>Имеется столовая, 2 кабинета для образования и воспитания обучающихся.</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Следует отметить, что в школе обучаются дети из семей разных уровней жизни. Достаточно большой процент детей – из неполных семей и  многодетных семей. </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В  центре  программы  воспитания  МОУ ИРМО «</w:t>
      </w:r>
      <w:r w:rsidR="00A967E4">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sz w:val="24"/>
          <w:szCs w:val="24"/>
          <w:lang w:val="ru-RU"/>
        </w:rPr>
        <w:t>».  находится личностное  развитие  обучающихся  в  соответствии  с  ФГОС  начального общего  образования,  формирование  у  них  системных знаний о различных аспектах развития России и мира.</w:t>
      </w:r>
    </w:p>
    <w:p w:rsidR="00C91FBB" w:rsidRPr="00C26A43" w:rsidRDefault="00945540" w:rsidP="00C26A43">
      <w:pPr>
        <w:jc w:val="both"/>
        <w:rPr>
          <w:rFonts w:ascii="Times New Roman" w:hAnsi="Times New Roman"/>
          <w:sz w:val="24"/>
          <w:szCs w:val="24"/>
        </w:rPr>
      </w:pPr>
      <w:r w:rsidRPr="00C26A43">
        <w:rPr>
          <w:rFonts w:ascii="Times New Roman" w:hAnsi="Times New Roman"/>
          <w:sz w:val="24"/>
          <w:szCs w:val="24"/>
          <w:lang w:val="ru-RU"/>
        </w:rPr>
        <w:t xml:space="preserve">        </w:t>
      </w:r>
      <w:r w:rsidRPr="00C26A43">
        <w:rPr>
          <w:rFonts w:ascii="Times New Roman" w:hAnsi="Times New Roman"/>
          <w:sz w:val="24"/>
          <w:szCs w:val="24"/>
        </w:rPr>
        <w:t>Взаимодействие школы с социальными партнерами</w:t>
      </w:r>
    </w:p>
    <w:tbl>
      <w:tblPr>
        <w:tblW w:w="9472" w:type="dxa"/>
        <w:tblInd w:w="132" w:type="dxa"/>
        <w:tblLayout w:type="fixed"/>
        <w:tblLook w:val="04A0" w:firstRow="1" w:lastRow="0" w:firstColumn="1" w:lastColumn="0" w:noHBand="0" w:noVBand="1"/>
      </w:tblPr>
      <w:tblGrid>
        <w:gridCol w:w="563"/>
        <w:gridCol w:w="3190"/>
        <w:gridCol w:w="5719"/>
      </w:tblGrid>
      <w:tr w:rsidR="00C91FBB" w:rsidRPr="00C26A43">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sz w:val="24"/>
                <w:szCs w:val="24"/>
              </w:rPr>
            </w:pPr>
            <w:r w:rsidRPr="00C26A43">
              <w:rPr>
                <w:rFonts w:ascii="Times New Roman" w:hAnsi="Times New Roman"/>
                <w:b/>
                <w:sz w:val="24"/>
                <w:szCs w:val="24"/>
              </w:rPr>
              <w:t>№</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sz w:val="24"/>
                <w:szCs w:val="24"/>
              </w:rPr>
            </w:pPr>
            <w:r w:rsidRPr="00C26A43">
              <w:rPr>
                <w:rFonts w:ascii="Times New Roman" w:hAnsi="Times New Roman"/>
                <w:b/>
                <w:sz w:val="24"/>
                <w:szCs w:val="24"/>
              </w:rPr>
              <w:t>Социальные партнеры</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sz w:val="24"/>
                <w:szCs w:val="24"/>
              </w:rPr>
            </w:pPr>
            <w:r w:rsidRPr="00C26A43">
              <w:rPr>
                <w:rFonts w:ascii="Times New Roman" w:hAnsi="Times New Roman"/>
                <w:b/>
                <w:sz w:val="24"/>
                <w:szCs w:val="24"/>
              </w:rPr>
              <w:t xml:space="preserve">                   Совместная  деятельность</w:t>
            </w:r>
          </w:p>
        </w:tc>
      </w:tr>
      <w:tr w:rsidR="00C91FBB" w:rsidRPr="00B268E2">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rPr>
            </w:pPr>
            <w:r w:rsidRPr="00C26A43">
              <w:rPr>
                <w:rFonts w:ascii="Times New Roman" w:hAnsi="Times New Roman"/>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A967E4">
            <w:pPr>
              <w:jc w:val="both"/>
              <w:rPr>
                <w:rFonts w:ascii="Times New Roman" w:hAnsi="Times New Roman"/>
                <w:sz w:val="24"/>
                <w:szCs w:val="24"/>
              </w:rPr>
            </w:pPr>
            <w:r w:rsidRPr="00C26A43">
              <w:rPr>
                <w:rFonts w:ascii="Times New Roman" w:hAnsi="Times New Roman"/>
                <w:sz w:val="24"/>
                <w:szCs w:val="24"/>
              </w:rPr>
              <w:t xml:space="preserve">2 </w:t>
            </w:r>
            <w:r w:rsidR="00A967E4">
              <w:rPr>
                <w:rFonts w:ascii="Times New Roman" w:hAnsi="Times New Roman"/>
                <w:sz w:val="24"/>
                <w:szCs w:val="24"/>
                <w:lang w:val="ru-RU"/>
              </w:rPr>
              <w:t>Гороховская</w:t>
            </w:r>
            <w:r w:rsidRPr="00C26A43">
              <w:rPr>
                <w:rFonts w:ascii="Times New Roman" w:hAnsi="Times New Roman"/>
                <w:sz w:val="24"/>
                <w:szCs w:val="24"/>
              </w:rPr>
              <w:t xml:space="preserve"> сельская библиотека</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C91FBB" w:rsidRPr="00B268E2">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rPr>
            </w:pPr>
            <w:r w:rsidRPr="00C26A43">
              <w:rPr>
                <w:rFonts w:ascii="Times New Roman" w:hAnsi="Times New Roman"/>
                <w:sz w:val="24"/>
                <w:szCs w:val="24"/>
              </w:rPr>
              <w:lastRenderedPageBreak/>
              <w:t>2.</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МУК СКК </w:t>
            </w:r>
            <w:r w:rsidR="00A967E4">
              <w:rPr>
                <w:rFonts w:ascii="Times New Roman" w:hAnsi="Times New Roman"/>
                <w:sz w:val="24"/>
                <w:szCs w:val="24"/>
                <w:lang w:val="ru-RU"/>
              </w:rPr>
              <w:t>Гороховский</w:t>
            </w:r>
          </w:p>
          <w:p w:rsidR="00C91FBB" w:rsidRPr="00C26A43" w:rsidRDefault="00C91FBB" w:rsidP="00C26A43">
            <w:pPr>
              <w:jc w:val="both"/>
              <w:rPr>
                <w:rFonts w:ascii="Times New Roman" w:hAnsi="Times New Roman"/>
                <w:sz w:val="24"/>
                <w:szCs w:val="24"/>
                <w:lang w:val="ru-RU"/>
              </w:rPr>
            </w:pP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Организация совместных мероприятий. Участие  в акциях,  в конкурсах, игровых мероприятиях.  Школьники ОУ вовлечены в кружки и студии Комнаты досуга молодежи</w:t>
            </w:r>
          </w:p>
        </w:tc>
      </w:tr>
    </w:tbl>
    <w:p w:rsidR="00C91FBB" w:rsidRPr="00C26A43" w:rsidRDefault="00945540" w:rsidP="00C26A43">
      <w:pPr>
        <w:jc w:val="both"/>
        <w:rPr>
          <w:rFonts w:ascii="Times New Roman" w:hAnsi="Times New Roman"/>
          <w:color w:val="70AD47"/>
          <w:sz w:val="24"/>
          <w:szCs w:val="24"/>
          <w:lang w:val="ru-RU"/>
        </w:rPr>
      </w:pPr>
      <w:r w:rsidRPr="00C26A43">
        <w:rPr>
          <w:rFonts w:ascii="Times New Roman" w:hAnsi="Times New Roman"/>
          <w:sz w:val="24"/>
          <w:szCs w:val="24"/>
          <w:lang w:val="ru-RU"/>
        </w:rPr>
        <w:t xml:space="preserve">              </w:t>
      </w:r>
      <w:r w:rsidRPr="00C26A43">
        <w:rPr>
          <w:rFonts w:ascii="Times New Roman" w:hAnsi="Times New Roman"/>
          <w:color w:val="70AD47"/>
          <w:sz w:val="24"/>
          <w:szCs w:val="24"/>
          <w:lang w:val="ru-RU"/>
        </w:rPr>
        <w:t xml:space="preserve">                                            </w:t>
      </w:r>
    </w:p>
    <w:p w:rsidR="00C91FBB" w:rsidRPr="00C26A43" w:rsidRDefault="00945540" w:rsidP="00C26A43">
      <w:pPr>
        <w:ind w:firstLine="709"/>
        <w:jc w:val="both"/>
        <w:rPr>
          <w:rFonts w:ascii="Times New Roman" w:hAnsi="Times New Roman"/>
          <w:sz w:val="24"/>
          <w:szCs w:val="24"/>
          <w:lang w:val="ru-RU"/>
        </w:rPr>
      </w:pPr>
      <w:r w:rsidRPr="00C26A43">
        <w:rPr>
          <w:rFonts w:ascii="Times New Roman" w:eastAsia="Times New Roman" w:hAnsi="Times New Roman"/>
          <w:sz w:val="24"/>
          <w:szCs w:val="24"/>
          <w:lang w:val="ru-RU"/>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rsidR="00C91FBB" w:rsidRPr="00C26A43" w:rsidRDefault="00945540" w:rsidP="00C26A43">
      <w:pPr>
        <w:ind w:firstLine="709"/>
        <w:jc w:val="both"/>
        <w:rPr>
          <w:rFonts w:ascii="Times New Roman" w:eastAsia="Times New Roman" w:hAnsi="Times New Roman"/>
          <w:sz w:val="24"/>
          <w:szCs w:val="24"/>
          <w:lang w:val="ru-RU"/>
        </w:rPr>
      </w:pPr>
      <w:r w:rsidRPr="00C26A43">
        <w:rPr>
          <w:rFonts w:ascii="Times New Roman" w:eastAsia="Times New Roman" w:hAnsi="Times New Roman"/>
          <w:sz w:val="24"/>
          <w:szCs w:val="24"/>
          <w:lang w:val="ru-RU"/>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t xml:space="preserve"> Виды, формы и содержание воспитательной       деятельности</w:t>
      </w:r>
    </w:p>
    <w:p w:rsidR="00C91FBB" w:rsidRPr="00C26A43" w:rsidRDefault="00945540" w:rsidP="00C26A43">
      <w:pPr>
        <w:ind w:firstLine="567"/>
        <w:jc w:val="center"/>
        <w:rPr>
          <w:rFonts w:ascii="Times New Roman" w:hAnsi="Times New Roman"/>
          <w:b/>
          <w:sz w:val="24"/>
          <w:szCs w:val="24"/>
          <w:lang w:val="ru-RU"/>
        </w:rPr>
      </w:pPr>
      <w:r w:rsidRPr="00C26A43">
        <w:rPr>
          <w:rFonts w:ascii="Times New Roman" w:hAnsi="Times New Roman"/>
          <w:b/>
          <w:sz w:val="24"/>
          <w:szCs w:val="24"/>
          <w:lang w:val="ru-RU"/>
        </w:rPr>
        <w:t>Модуль «Урочная деятельность»</w:t>
      </w:r>
    </w:p>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t xml:space="preserve"> </w:t>
      </w:r>
      <w:r w:rsidRPr="00C26A43">
        <w:rPr>
          <w:rFonts w:ascii="Times New Roman" w:eastAsia="Times New Roman" w:hAnsi="Times New Roman"/>
          <w:color w:val="000000"/>
          <w:sz w:val="24"/>
          <w:szCs w:val="24"/>
          <w:lang w:val="ru-RU"/>
        </w:rPr>
        <w:t xml:space="preserve"> </w:t>
      </w:r>
      <w:r w:rsidRPr="00C26A43">
        <w:rPr>
          <w:rFonts w:ascii="Times New Roman" w:eastAsia="Times New Roman" w:hAnsi="Times New Roman"/>
          <w:b/>
          <w:color w:val="000000"/>
          <w:sz w:val="24"/>
          <w:szCs w:val="24"/>
          <w:lang w:val="ru-RU"/>
        </w:rPr>
        <w:t>Задача РВП:</w:t>
      </w:r>
      <w:r w:rsidRPr="00C26A43">
        <w:rPr>
          <w:rFonts w:ascii="Times New Roman" w:eastAsia="Times New Roman" w:hAnsi="Times New Roman"/>
          <w:color w:val="000000"/>
          <w:sz w:val="24"/>
          <w:szCs w:val="24"/>
          <w:lang w:val="ru-RU"/>
        </w:rPr>
        <w:t xml:space="preserve">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Актуальная задача:</w:t>
      </w:r>
      <w:r w:rsidRPr="00C26A43">
        <w:rPr>
          <w:rFonts w:ascii="Times New Roman" w:eastAsia="Times New Roman" w:hAnsi="Times New Roman"/>
          <w:color w:val="000000"/>
          <w:sz w:val="24"/>
          <w:szCs w:val="24"/>
          <w:lang w:val="ru-RU"/>
        </w:rPr>
        <w:t xml:space="preserve">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Замысел:</w:t>
      </w:r>
      <w:r w:rsidRPr="00C26A43">
        <w:rPr>
          <w:rFonts w:ascii="Times New Roman" w:eastAsia="Times New Roman" w:hAnsi="Times New Roman"/>
          <w:color w:val="000000"/>
          <w:sz w:val="24"/>
          <w:szCs w:val="24"/>
          <w:lang w:val="ru-RU"/>
        </w:rPr>
        <w:t xml:space="preserve"> объединение обучения и воспитания в единый целенаправленный процесс, развитие личностного потенциала обучающегося.</w:t>
      </w:r>
    </w:p>
    <w:p w:rsidR="00C91FBB" w:rsidRPr="00C26A43" w:rsidRDefault="00C91FBB" w:rsidP="00C26A43">
      <w:pPr>
        <w:jc w:val="both"/>
        <w:rPr>
          <w:rFonts w:ascii="Times New Roman" w:hAnsi="Times New Roman"/>
          <w:color w:val="000000"/>
          <w:sz w:val="24"/>
          <w:szCs w:val="24"/>
          <w:lang w:val="ru-RU"/>
        </w:rPr>
      </w:pPr>
    </w:p>
    <w:tbl>
      <w:tblPr>
        <w:tblW w:w="9581" w:type="dxa"/>
        <w:tblInd w:w="-118" w:type="dxa"/>
        <w:tblLayout w:type="fixed"/>
        <w:tblLook w:val="04A0" w:firstRow="1" w:lastRow="0" w:firstColumn="1" w:lastColumn="0" w:noHBand="0" w:noVBand="1"/>
      </w:tblPr>
      <w:tblGrid>
        <w:gridCol w:w="3190"/>
        <w:gridCol w:w="3190"/>
        <w:gridCol w:w="3201"/>
      </w:tblGrid>
      <w:tr w:rsidR="00C91FBB" w:rsidRPr="00C26A43">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Содержание деятельности </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Использование различных методов</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обучения для развития коммуникативных и </w:t>
            </w:r>
            <w:r w:rsidRPr="00C26A43">
              <w:rPr>
                <w:rFonts w:ascii="Times New Roman" w:eastAsia="Times New Roman" w:hAnsi="Times New Roman"/>
                <w:color w:val="000000"/>
                <w:sz w:val="24"/>
                <w:szCs w:val="24"/>
                <w:lang w:val="ru-RU"/>
              </w:rPr>
              <w:lastRenderedPageBreak/>
              <w:t>познавательных способностей.</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 xml:space="preserve">1. Учебные дискуссии.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2. Игры, викторины.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3. Проектная деятельность.</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p>
          <w:p w:rsidR="00C91FBB" w:rsidRPr="00C26A43" w:rsidRDefault="00C91FBB" w:rsidP="00C26A43">
            <w:pPr>
              <w:ind w:firstLine="709"/>
              <w:jc w:val="both"/>
              <w:rPr>
                <w:rFonts w:ascii="Times New Roman" w:hAnsi="Times New Roman"/>
                <w:color w:val="000000"/>
                <w:sz w:val="24"/>
                <w:szCs w:val="24"/>
                <w:lang w:val="ru-RU"/>
              </w:rPr>
            </w:pP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 xml:space="preserve">Приемы при общении с обучающимися: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подбор содержания воспитывающей </w:t>
            </w:r>
            <w:r w:rsidRPr="00C26A43">
              <w:rPr>
                <w:rFonts w:ascii="Times New Roman" w:eastAsia="Times New Roman" w:hAnsi="Times New Roman"/>
                <w:color w:val="000000"/>
                <w:sz w:val="24"/>
                <w:szCs w:val="24"/>
                <w:lang w:val="ru-RU"/>
              </w:rPr>
              <w:lastRenderedPageBreak/>
              <w:t>направленности, ориентированный на обсуждение ценностного аспекта изучаемых на уроках явлений;</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обсуждение в неформальном общении вопросов, волнующих учеников;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учет индивидуальных особенностей, увлечений, интересов обучающихся;</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-организация проектной деятельности;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использование потенциала детского наставничества;</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Познавательные беседы, познавательные игры, дебаты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lang w:val="ru-RU"/>
              </w:rPr>
            </w:pPr>
            <w:r w:rsidRPr="00C26A43">
              <w:rPr>
                <w:rFonts w:ascii="Times New Roman" w:hAnsi="Times New Roman"/>
                <w:sz w:val="24"/>
                <w:szCs w:val="24"/>
                <w:lang w:val="ru-RU"/>
              </w:rPr>
              <w:t>Игра «</w:t>
            </w:r>
            <w:r w:rsidRPr="00C26A43">
              <w:rPr>
                <w:rFonts w:ascii="Times New Roman" w:hAnsi="Times New Roman"/>
                <w:color w:val="000000"/>
                <w:sz w:val="24"/>
                <w:szCs w:val="24"/>
                <w:highlight w:val="white"/>
                <w:lang w:val="ru-RU"/>
              </w:rPr>
              <w:t>Шкатулка по кругу</w:t>
            </w:r>
            <w:r w:rsidRPr="00C26A43">
              <w:rPr>
                <w:rFonts w:ascii="Times New Roman" w:hAnsi="Times New Roman"/>
                <w:sz w:val="24"/>
                <w:szCs w:val="24"/>
                <w:lang w:val="ru-RU"/>
              </w:rPr>
              <w:t>», беседа «Мои права и обязанности», беседа «Правила поведения в школе»</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w:t>
            </w:r>
            <w:r w:rsidRPr="00C26A43">
              <w:rPr>
                <w:rFonts w:ascii="Times New Roman" w:eastAsia="Times New Roman" w:hAnsi="Times New Roman"/>
                <w:color w:val="000000"/>
                <w:sz w:val="24"/>
                <w:szCs w:val="24"/>
                <w:lang w:val="ru-RU"/>
              </w:rPr>
              <w:lastRenderedPageBreak/>
              <w:t>проектов</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lastRenderedPageBreak/>
              <w:t>Индивидуальный проект</w:t>
            </w:r>
          </w:p>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Мини-проекты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lang w:val="ru-RU"/>
              </w:rPr>
            </w:pPr>
            <w:r w:rsidRPr="00C26A43">
              <w:rPr>
                <w:rFonts w:ascii="Times New Roman" w:hAnsi="Times New Roman"/>
                <w:sz w:val="24"/>
                <w:szCs w:val="24"/>
                <w:lang w:val="ru-RU"/>
              </w:rPr>
              <w:t>Школьная научно-практическая конференция «Шаг в будущее»</w:t>
            </w:r>
          </w:p>
        </w:tc>
      </w:tr>
      <w:tr w:rsidR="00C91FBB" w:rsidRPr="00C26A43">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Олимпиады, интеллектуальные марафоны, викторины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rPr>
            </w:pPr>
            <w:r w:rsidRPr="00C26A43">
              <w:rPr>
                <w:rFonts w:ascii="Times New Roman" w:hAnsi="Times New Roman"/>
                <w:sz w:val="24"/>
                <w:szCs w:val="24"/>
                <w:lang w:val="ru-RU"/>
              </w:rPr>
              <w:t xml:space="preserve">Предметные недели. Марафон «Мы за здоровое поколение». </w:t>
            </w:r>
            <w:r w:rsidRPr="00C26A43">
              <w:rPr>
                <w:rFonts w:ascii="Times New Roman" w:hAnsi="Times New Roman"/>
                <w:sz w:val="24"/>
                <w:szCs w:val="24"/>
              </w:rPr>
              <w:t xml:space="preserve">Образовательные события. </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Приобретение опыта ведения конструктивного диалога, групповой работы или работы в парах, которые учат школьник</w:t>
            </w:r>
            <w:r w:rsidRPr="00C26A43">
              <w:rPr>
                <w:rFonts w:ascii="Times New Roman" w:eastAsia="Times New Roman" w:hAnsi="Times New Roman"/>
                <w:color w:val="000000"/>
                <w:sz w:val="24"/>
                <w:szCs w:val="24"/>
              </w:rPr>
              <w:t>o</w:t>
            </w:r>
            <w:r w:rsidRPr="00C26A43">
              <w:rPr>
                <w:rFonts w:ascii="Times New Roman" w:eastAsia="Times New Roman" w:hAnsi="Times New Roman"/>
                <w:color w:val="000000"/>
                <w:sz w:val="24"/>
                <w:szCs w:val="24"/>
                <w:lang w:val="ru-RU"/>
              </w:rPr>
              <w:t>в командной работе и взаимодействию с другими детьми.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highlight w:val="yellow"/>
              </w:rPr>
            </w:pPr>
            <w:r w:rsidRPr="00C26A43">
              <w:rPr>
                <w:rFonts w:ascii="Times New Roman" w:eastAsia="Times New Roman" w:hAnsi="Times New Roman"/>
                <w:color w:val="000000"/>
                <w:sz w:val="24"/>
                <w:szCs w:val="24"/>
              </w:rPr>
              <w:t>Кейс-технология, познавательные игры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highlight w:val="yellow"/>
                <w:lang w:val="ru-RU"/>
              </w:rPr>
            </w:pPr>
            <w:r w:rsidRPr="00C26A43">
              <w:rPr>
                <w:rFonts w:ascii="Times New Roman" w:hAnsi="Times New Roman"/>
                <w:sz w:val="24"/>
                <w:szCs w:val="24"/>
                <w:lang w:val="ru-RU"/>
              </w:rPr>
              <w:t>Методы «Один-два-вместе», «Аукцион», «Кластер»</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Этические беседы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lang w:val="ru-RU"/>
              </w:rPr>
            </w:pPr>
            <w:r w:rsidRPr="00C26A43">
              <w:rPr>
                <w:rFonts w:ascii="Times New Roman" w:hAnsi="Times New Roman"/>
                <w:sz w:val="24"/>
                <w:szCs w:val="24"/>
                <w:lang w:val="ru-RU"/>
              </w:rPr>
              <w:t>Беседа на тему «Есть такая профессия – Родину защищать!». Урок толерантности «Наш дом – Россия», «О культуре внешнего вида»,  «Школьный этикет»</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Тематические диспуты, проблемно-ценностные дискуссии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s>
              <w:jc w:val="both"/>
              <w:rPr>
                <w:rFonts w:ascii="Times New Roman" w:hAnsi="Times New Roman"/>
                <w:sz w:val="24"/>
                <w:szCs w:val="24"/>
                <w:lang w:val="ru-RU"/>
              </w:rPr>
            </w:pPr>
            <w:r w:rsidRPr="00C26A43">
              <w:rPr>
                <w:rFonts w:ascii="Times New Roman" w:hAnsi="Times New Roman"/>
                <w:sz w:val="24"/>
                <w:szCs w:val="24"/>
                <w:lang w:val="ru-RU"/>
              </w:rPr>
              <w:t>Дискуссии на темы: «Легкие алкогольные напитки», «Снюс – безобидное увлечение или шаг в пропасть», тематические Уроки мужества, посвященные героям ВОВ.</w:t>
            </w:r>
          </w:p>
        </w:tc>
      </w:tr>
    </w:tbl>
    <w:p w:rsidR="00C91FBB" w:rsidRPr="00C26A43" w:rsidRDefault="00C91FBB" w:rsidP="00C26A43">
      <w:pPr>
        <w:jc w:val="both"/>
        <w:rPr>
          <w:rFonts w:ascii="Times New Roman" w:hAnsi="Times New Roman"/>
          <w:color w:val="000000"/>
          <w:sz w:val="24"/>
          <w:szCs w:val="24"/>
          <w:lang w:val="ru-RU"/>
        </w:rPr>
      </w:pPr>
    </w:p>
    <w:p w:rsidR="00C91FBB" w:rsidRPr="00C26A43" w:rsidRDefault="00C91FBB" w:rsidP="00C26A43">
      <w:pPr>
        <w:rPr>
          <w:rFonts w:ascii="Times New Roman" w:hAnsi="Times New Roman"/>
          <w:b/>
          <w:color w:val="000000"/>
          <w:sz w:val="24"/>
          <w:szCs w:val="24"/>
          <w:lang w:val="ru-RU"/>
        </w:rPr>
      </w:pPr>
    </w:p>
    <w:p w:rsidR="00C91FBB" w:rsidRPr="00C26A43" w:rsidRDefault="00945540" w:rsidP="00C26A43">
      <w:pPr>
        <w:ind w:firstLine="567"/>
        <w:jc w:val="center"/>
        <w:rPr>
          <w:rFonts w:ascii="Times New Roman" w:hAnsi="Times New Roman"/>
          <w:b/>
          <w:sz w:val="24"/>
          <w:szCs w:val="24"/>
          <w:lang w:val="ru-RU"/>
        </w:rPr>
      </w:pPr>
      <w:r w:rsidRPr="00C26A43">
        <w:rPr>
          <w:rFonts w:ascii="Times New Roman" w:hAnsi="Times New Roman"/>
          <w:b/>
          <w:sz w:val="24"/>
          <w:szCs w:val="24"/>
          <w:lang w:val="ru-RU"/>
        </w:rPr>
        <w:t>Модуль «Внеурочная деятельность»</w:t>
      </w:r>
    </w:p>
    <w:p w:rsidR="00C91FBB" w:rsidRPr="00C26A43" w:rsidRDefault="00945540" w:rsidP="00C26A43">
      <w:pPr>
        <w:ind w:firstLine="709"/>
        <w:jc w:val="both"/>
        <w:rPr>
          <w:rFonts w:ascii="Times New Roman" w:hAnsi="Times New Roman"/>
          <w:sz w:val="24"/>
          <w:szCs w:val="24"/>
          <w:lang w:val="ru-RU"/>
        </w:rPr>
      </w:pPr>
      <w:r w:rsidRPr="00C26A43">
        <w:rPr>
          <w:rFonts w:ascii="Times New Roman" w:hAnsi="Times New Roman"/>
          <w:b/>
          <w:sz w:val="24"/>
          <w:szCs w:val="24"/>
          <w:lang w:val="ru-RU"/>
        </w:rPr>
        <w:t>Задача РВП</w:t>
      </w:r>
      <w:r w:rsidRPr="00C26A43">
        <w:rPr>
          <w:rFonts w:ascii="Times New Roman" w:hAnsi="Times New Roman"/>
          <w:sz w:val="24"/>
          <w:szCs w:val="24"/>
          <w:lang w:val="ru-RU"/>
        </w:rPr>
        <w:t xml:space="preserve">: расширять образовательные направления кружков, секций, объединений, работающих по программам внеурочной деятельности, реализовывать их </w:t>
      </w:r>
      <w:r w:rsidRPr="00C26A43">
        <w:rPr>
          <w:rFonts w:ascii="Times New Roman" w:hAnsi="Times New Roman"/>
          <w:sz w:val="24"/>
          <w:szCs w:val="24"/>
          <w:lang w:val="ru-RU"/>
        </w:rPr>
        <w:lastRenderedPageBreak/>
        <w:t>воспитательные возможности.</w:t>
      </w:r>
    </w:p>
    <w:p w:rsidR="00C91FBB" w:rsidRPr="00C26A43" w:rsidRDefault="00945540" w:rsidP="00C26A43">
      <w:pPr>
        <w:ind w:firstLine="709"/>
        <w:jc w:val="both"/>
        <w:rPr>
          <w:rFonts w:ascii="Times New Roman" w:hAnsi="Times New Roman"/>
          <w:sz w:val="24"/>
          <w:szCs w:val="24"/>
          <w:lang w:val="ru-RU"/>
        </w:rPr>
      </w:pPr>
      <w:r w:rsidRPr="00C26A43">
        <w:rPr>
          <w:rFonts w:ascii="Times New Roman" w:hAnsi="Times New Roman"/>
          <w:b/>
          <w:sz w:val="24"/>
          <w:szCs w:val="24"/>
          <w:lang w:val="ru-RU"/>
        </w:rPr>
        <w:t>Актуальность.</w:t>
      </w:r>
      <w:r w:rsidRPr="00C26A43">
        <w:rPr>
          <w:rFonts w:ascii="Times New Roman" w:hAnsi="Times New Roman"/>
          <w:sz w:val="24"/>
          <w:szCs w:val="24"/>
          <w:lang w:val="ru-RU"/>
        </w:rPr>
        <w:t xml:space="preserve">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C91FBB" w:rsidRPr="00C26A43" w:rsidRDefault="00945540" w:rsidP="00C26A43">
      <w:pPr>
        <w:ind w:firstLine="709"/>
        <w:jc w:val="both"/>
        <w:rPr>
          <w:rFonts w:ascii="Times New Roman" w:hAnsi="Times New Roman"/>
          <w:sz w:val="24"/>
          <w:szCs w:val="24"/>
        </w:rPr>
      </w:pPr>
      <w:r w:rsidRPr="00C26A43">
        <w:rPr>
          <w:rFonts w:ascii="Times New Roman" w:hAnsi="Times New Roman"/>
          <w:b/>
          <w:sz w:val="24"/>
          <w:szCs w:val="24"/>
          <w:lang w:val="ru-RU"/>
        </w:rPr>
        <w:t>Замысел:</w:t>
      </w:r>
      <w:r w:rsidRPr="00C26A43">
        <w:rPr>
          <w:rFonts w:ascii="Times New Roman" w:hAnsi="Times New Roman"/>
          <w:sz w:val="24"/>
          <w:szCs w:val="24"/>
          <w:lang w:val="ru-RU"/>
        </w:rPr>
        <w:t xml:space="preserve">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w:t>
      </w:r>
      <w:r w:rsidRPr="00C26A43">
        <w:rPr>
          <w:rFonts w:ascii="Times New Roman" w:hAnsi="Times New Roman"/>
          <w:sz w:val="24"/>
          <w:szCs w:val="24"/>
        </w:rPr>
        <w:t>Очевидна тесная взаимосвязь данного модуля с модулем «Профориентация»</w:t>
      </w:r>
    </w:p>
    <w:p w:rsidR="00C91FBB" w:rsidRPr="00C26A43" w:rsidRDefault="00C91FBB" w:rsidP="00C26A43">
      <w:pPr>
        <w:ind w:firstLine="567"/>
        <w:jc w:val="center"/>
        <w:rPr>
          <w:rFonts w:ascii="Times New Roman" w:hAnsi="Times New Roman"/>
          <w:b/>
          <w:sz w:val="24"/>
          <w:szCs w:val="24"/>
        </w:rPr>
      </w:pPr>
    </w:p>
    <w:tbl>
      <w:tblPr>
        <w:tblW w:w="10075" w:type="dxa"/>
        <w:tblInd w:w="-577" w:type="dxa"/>
        <w:tblLayout w:type="fixed"/>
        <w:tblLook w:val="04A0" w:firstRow="1" w:lastRow="0" w:firstColumn="1" w:lastColumn="0" w:noHBand="0" w:noVBand="1"/>
      </w:tblPr>
      <w:tblGrid>
        <w:gridCol w:w="2410"/>
        <w:gridCol w:w="2268"/>
        <w:gridCol w:w="5397"/>
      </w:tblGrid>
      <w:tr w:rsidR="00C91FBB" w:rsidRPr="00C26A43">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Содержание деятельности </w:t>
            </w:r>
          </w:p>
        </w:tc>
      </w:tr>
      <w:tr w:rsidR="00C91FBB" w:rsidRPr="00B268E2">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Физкультурно -       спортивное и  оздоровительное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Спортивные секции, кружки, беседы о ЗОЖ, спортивные турниры и оздоровительные акции.</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1-4 класс: «Веселые старты», «Папа, мама и я – спортивная семья», «Мини-лапта»</w:t>
            </w:r>
          </w:p>
        </w:tc>
      </w:tr>
      <w:tr w:rsidR="00C91FBB" w:rsidRPr="00B268E2">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Общекультурное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Кружки, творческие объединения, выставки, фестивали, спектакли, художественные акции</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rsidR="00C91FBB" w:rsidRPr="00C26A43" w:rsidRDefault="00C91FBB" w:rsidP="00C26A43">
            <w:pPr>
              <w:jc w:val="both"/>
              <w:rPr>
                <w:rFonts w:ascii="Times New Roman" w:hAnsi="Times New Roman"/>
                <w:sz w:val="24"/>
                <w:szCs w:val="24"/>
                <w:lang w:val="ru-RU"/>
              </w:rPr>
            </w:pPr>
          </w:p>
        </w:tc>
      </w:tr>
      <w:tr w:rsidR="00C91FBB" w:rsidRPr="00B268E2">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color w:val="000000"/>
                <w:sz w:val="24"/>
                <w:szCs w:val="24"/>
              </w:rPr>
              <w:t>Общеинтеллектуальное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Кружки, дебаты, проблемно-ценностные дискуссии</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u w:val="single"/>
                <w:lang w:val="ru-RU"/>
              </w:rPr>
            </w:pPr>
            <w:r w:rsidRPr="00C26A43">
              <w:rPr>
                <w:rFonts w:ascii="Times New Roman" w:hAnsi="Times New Roman"/>
                <w:sz w:val="24"/>
                <w:szCs w:val="24"/>
                <w:lang w:val="ru-RU"/>
              </w:rPr>
              <w:t>Раскрытие творческого и умственного потенциала школьников, развитие у них навыков конструктивного общения, умений работать в команде.</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«Мои первые проекты», «Путешествие по стране «Грамматика», «Учись учиться», «Умники и </w:t>
            </w:r>
            <w:r w:rsidRPr="00C26A43">
              <w:rPr>
                <w:rFonts w:ascii="Times New Roman" w:hAnsi="Times New Roman"/>
                <w:sz w:val="24"/>
                <w:szCs w:val="24"/>
                <w:lang w:val="ru-RU"/>
              </w:rPr>
              <w:lastRenderedPageBreak/>
              <w:t>умницы», «Литературная гостиная».</w:t>
            </w:r>
            <w:r w:rsidRPr="00C26A43">
              <w:rPr>
                <w:rFonts w:ascii="Times New Roman" w:hAnsi="Times New Roman"/>
                <w:sz w:val="24"/>
                <w:szCs w:val="24"/>
                <w:lang w:val="ru-RU"/>
              </w:rPr>
              <w:tab/>
            </w:r>
          </w:p>
        </w:tc>
      </w:tr>
      <w:tr w:rsidR="00C91FBB" w:rsidRPr="00B268E2">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color w:val="000000"/>
                <w:sz w:val="24"/>
                <w:szCs w:val="24"/>
              </w:rPr>
              <w:lastRenderedPageBreak/>
              <w:t>Социальное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Кружки, социальные пробы, КТД, социальные проекты</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tc>
      </w:tr>
      <w:tr w:rsidR="00C91FBB" w:rsidRPr="00B268E2">
        <w:tc>
          <w:tcPr>
            <w:tcW w:w="24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color w:val="000000"/>
                <w:sz w:val="24"/>
                <w:szCs w:val="24"/>
              </w:rPr>
              <w:t>Духовно-нравственное</w:t>
            </w:r>
          </w:p>
        </w:tc>
        <w:tc>
          <w:tcPr>
            <w:tcW w:w="226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Кружки, тематические  диспуты</w:t>
            </w:r>
          </w:p>
        </w:tc>
        <w:tc>
          <w:tcPr>
            <w:tcW w:w="5397"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u w:val="single"/>
                <w:lang w:val="ru-RU"/>
              </w:rPr>
            </w:pPr>
            <w:r w:rsidRPr="00C26A43">
              <w:rPr>
                <w:rFonts w:ascii="Times New Roman" w:hAnsi="Times New Roman"/>
                <w:sz w:val="24"/>
                <w:szCs w:val="24"/>
                <w:lang w:val="ru-RU"/>
              </w:rPr>
              <w:t>Воспитание у школьников любви к своему краю, его истории, культуре, природе, развитие самостоятельности и ответственности школьников.</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 Акция «Птицы зимой», «Уход за памятником Скорбящей матери»</w:t>
            </w:r>
          </w:p>
        </w:tc>
      </w:tr>
    </w:tbl>
    <w:p w:rsidR="00C91FBB" w:rsidRPr="00C26A43" w:rsidRDefault="00C91FBB" w:rsidP="00C26A43">
      <w:pPr>
        <w:rPr>
          <w:rFonts w:ascii="Times New Roman" w:hAnsi="Times New Roman"/>
          <w:b/>
          <w:sz w:val="24"/>
          <w:szCs w:val="24"/>
          <w:lang w:val="ru-RU"/>
        </w:rPr>
      </w:pPr>
    </w:p>
    <w:p w:rsidR="00C91FBB" w:rsidRPr="00C26A43" w:rsidRDefault="00945540" w:rsidP="00C26A43">
      <w:pPr>
        <w:rPr>
          <w:rFonts w:ascii="Times New Roman" w:hAnsi="Times New Roman"/>
          <w:b/>
          <w:sz w:val="24"/>
          <w:szCs w:val="24"/>
          <w:lang w:val="ru-RU"/>
        </w:rPr>
      </w:pPr>
      <w:r w:rsidRPr="00C26A43">
        <w:rPr>
          <w:rFonts w:ascii="Times New Roman" w:eastAsia="Times New Roman" w:hAnsi="Times New Roman"/>
          <w:b/>
          <w:sz w:val="24"/>
          <w:szCs w:val="24"/>
          <w:lang w:val="ru-RU"/>
        </w:rPr>
        <w:t xml:space="preserve">                    </w:t>
      </w:r>
      <w:r w:rsidRPr="00C26A43">
        <w:rPr>
          <w:rFonts w:ascii="Times New Roman" w:hAnsi="Times New Roman"/>
          <w:b/>
          <w:sz w:val="24"/>
          <w:szCs w:val="24"/>
          <w:lang w:val="ru-RU"/>
        </w:rPr>
        <w:t>Модуль «Классное руководство»</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C91FBB" w:rsidRPr="00C26A43" w:rsidRDefault="00945540" w:rsidP="00C26A43">
      <w:pPr>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W w:w="9581" w:type="dxa"/>
        <w:tblInd w:w="-118" w:type="dxa"/>
        <w:tblLayout w:type="fixed"/>
        <w:tblLook w:val="04A0" w:firstRow="1" w:lastRow="0" w:firstColumn="1" w:lastColumn="0" w:noHBand="0" w:noVBand="1"/>
      </w:tblPr>
      <w:tblGrid>
        <w:gridCol w:w="3190"/>
        <w:gridCol w:w="3190"/>
        <w:gridCol w:w="3201"/>
      </w:tblGrid>
      <w:tr w:rsidR="00C91FBB" w:rsidRPr="00C26A43">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Вид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Содержание деятельности </w:t>
            </w:r>
          </w:p>
        </w:tc>
      </w:tr>
      <w:tr w:rsidR="00C91FBB" w:rsidRPr="00C26A43">
        <w:tc>
          <w:tcPr>
            <w:tcW w:w="9581" w:type="dxa"/>
            <w:gridSpan w:val="3"/>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b/>
                <w:color w:val="000000"/>
                <w:sz w:val="24"/>
                <w:szCs w:val="24"/>
              </w:rPr>
              <w:t xml:space="preserve">                            Работа с классным коллективом</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Инициирование и поддержка участия класса в общешкольных и классных ключевых делах. </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Совместные дела, праздники, конкурсы, соревнования, игры, коллективные творческие дела познавательной, творческой направленности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Сплочение класса через проведение общих мероприятий (игр, квестов, конкурсов). </w:t>
            </w:r>
          </w:p>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Развитие личностного потенциала через просмотр рекомендованных видеофильмов и мультфильмов; чтение </w:t>
            </w:r>
            <w:r w:rsidRPr="00C26A43">
              <w:rPr>
                <w:rFonts w:ascii="Times New Roman" w:eastAsia="Times New Roman" w:hAnsi="Times New Roman"/>
                <w:color w:val="000000"/>
                <w:sz w:val="24"/>
                <w:szCs w:val="24"/>
                <w:lang w:val="ru-RU"/>
              </w:rPr>
              <w:lastRenderedPageBreak/>
              <w:t>литературных произведений.</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Проведение классных часов как часов плодотворного и доверительного общения педагога и школьников.</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Тренинги, диспуты, социально-психологические часы и др.</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Тренинги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C91FBB" w:rsidRPr="00C26A43">
        <w:tc>
          <w:tcPr>
            <w:tcW w:w="9581" w:type="dxa"/>
            <w:gridSpan w:val="3"/>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b/>
                <w:color w:val="000000"/>
                <w:sz w:val="24"/>
                <w:szCs w:val="24"/>
                <w:lang w:val="ru-RU"/>
              </w:rPr>
              <w:t xml:space="preserve">                       </w:t>
            </w:r>
            <w:r w:rsidRPr="00C26A43">
              <w:rPr>
                <w:rFonts w:ascii="Times New Roman" w:eastAsia="Times New Roman" w:hAnsi="Times New Roman"/>
                <w:b/>
                <w:color w:val="000000"/>
                <w:sz w:val="24"/>
                <w:szCs w:val="24"/>
              </w:rPr>
              <w:t>Индивидуальная работа с учащимися</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Изучение особенностей личностного развития учащихся класса.</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Диагностика</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мониторинга развития социально-эмоциональных навыков, определяющего следующие показатели:</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работа с другими – умение выстраивать продуктивные взаимоотношения со сверстниками и взрослыми (коммуникабельность, уважение, заботливость);</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управление эмоциями – контроль над тем, как эмоции проявляются в школьном контексте и как </w:t>
            </w:r>
            <w:r w:rsidRPr="00C26A43">
              <w:rPr>
                <w:rFonts w:ascii="Times New Roman" w:eastAsia="Times New Roman" w:hAnsi="Times New Roman"/>
                <w:color w:val="000000"/>
                <w:sz w:val="24"/>
                <w:szCs w:val="24"/>
                <w:lang w:val="ru-RU"/>
              </w:rPr>
              <w:lastRenderedPageBreak/>
              <w:t>влияют на выполнение заданий и общение со сверстниками и взрослыми (оптимизм, самоуважение, уверенность);</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восприятие и понимание причин эмоций как базовая способность, определяющая успешность коммуникации с другими и понимания себя;</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развитие навыков социального взаимодействия, которые определяют точки роста и успехи ученика во взаимодействии с другими</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 xml:space="preserve">Поддержка ребенка в решении важных для него жизненных проблем – налаживании взаимоотношений с одноклассниками или учителями, успеваемости и т. п., </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Неформальные беседы, вовлечение во внеурочную деятельность</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w:t>
            </w:r>
            <w:r w:rsidRPr="00C26A43">
              <w:rPr>
                <w:rFonts w:ascii="Times New Roman" w:eastAsia="Times New Roman" w:hAnsi="Times New Roman"/>
                <w:color w:val="000000"/>
                <w:sz w:val="24"/>
                <w:szCs w:val="24"/>
                <w:lang w:val="ru-RU"/>
              </w:rPr>
              <w:lastRenderedPageBreak/>
              <w:t xml:space="preserve">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 </w:t>
            </w:r>
          </w:p>
        </w:tc>
      </w:tr>
      <w:tr w:rsidR="00C91FBB" w:rsidRPr="00C26A43">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eastAsia="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Коррекция поведения ребенка через частные беседы с ним, его  родителями или законными представителями, через предложение взять на себя ответственность за то или иное поручение в классе</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Индивидуальные беседы</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highlight w:val="white"/>
                <w:lang w:val="ru-RU"/>
              </w:rPr>
            </w:pPr>
            <w:r w:rsidRPr="00C26A43">
              <w:rPr>
                <w:rFonts w:ascii="Times New Roman" w:eastAsia="Times New Roman" w:hAnsi="Times New Roman"/>
                <w:color w:val="000000"/>
                <w:sz w:val="24"/>
                <w:szCs w:val="24"/>
                <w:highlight w:val="white"/>
                <w:lang w:val="ru-RU"/>
              </w:rPr>
              <w:t>Организация деятельности детей на основе их интересов – одно из направлений коррекции.</w:t>
            </w:r>
          </w:p>
          <w:p w:rsidR="00C91FBB" w:rsidRPr="00C26A43" w:rsidRDefault="00945540" w:rsidP="00C26A43">
            <w:pPr>
              <w:ind w:firstLine="709"/>
              <w:jc w:val="both"/>
              <w:rPr>
                <w:rFonts w:ascii="Times New Roman" w:hAnsi="Times New Roman"/>
                <w:color w:val="000000"/>
                <w:sz w:val="24"/>
                <w:szCs w:val="24"/>
              </w:rPr>
            </w:pPr>
            <w:r w:rsidRPr="00C26A43">
              <w:rPr>
                <w:rFonts w:ascii="Times New Roman" w:eastAsia="Times New Roman" w:hAnsi="Times New Roman"/>
                <w:color w:val="000000"/>
                <w:sz w:val="24"/>
                <w:szCs w:val="24"/>
                <w:highlight w:val="white"/>
              </w:rPr>
              <w:t> </w:t>
            </w:r>
            <w:r w:rsidRPr="00C26A43">
              <w:rPr>
                <w:rFonts w:ascii="Times New Roman" w:eastAsia="Times New Roman" w:hAnsi="Times New Roman"/>
                <w:color w:val="000000"/>
                <w:sz w:val="24"/>
                <w:szCs w:val="24"/>
                <w:highlight w:val="white"/>
                <w:lang w:val="ru-RU"/>
              </w:rPr>
              <w:t xml:space="preserve">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w:t>
            </w:r>
            <w:r w:rsidRPr="00C26A43">
              <w:rPr>
                <w:rFonts w:ascii="Times New Roman" w:eastAsia="Times New Roman" w:hAnsi="Times New Roman"/>
                <w:color w:val="000000"/>
                <w:sz w:val="24"/>
                <w:szCs w:val="24"/>
                <w:highlight w:val="white"/>
              </w:rPr>
              <w:t>Также учитываются возраст, индивидуальные условия воспитания.</w:t>
            </w:r>
          </w:p>
        </w:tc>
      </w:tr>
      <w:tr w:rsidR="00C91FBB" w:rsidRPr="00B268E2">
        <w:tc>
          <w:tcPr>
            <w:tcW w:w="9581" w:type="dxa"/>
            <w:gridSpan w:val="3"/>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 xml:space="preserve">                      Работа с родителями (законными представителями</w:t>
            </w:r>
          </w:p>
        </w:tc>
      </w:tr>
      <w:tr w:rsidR="00C91FBB" w:rsidRPr="00B268E2">
        <w:trPr>
          <w:trHeight w:val="201"/>
        </w:trPr>
        <w:tc>
          <w:tcPr>
            <w:tcW w:w="3190" w:type="dxa"/>
            <w:tcBorders>
              <w:top w:val="single" w:sz="4" w:space="0" w:color="000000"/>
              <w:left w:val="single" w:sz="4" w:space="0" w:color="000000"/>
              <w:bottom w:val="single" w:sz="8"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Регулярное информирование родителей о школьных успехах и проблемах их детей, о жизни класса в целом</w:t>
            </w:r>
          </w:p>
        </w:tc>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jc w:val="both"/>
              <w:rPr>
                <w:rFonts w:ascii="Times New Roman" w:hAnsi="Times New Roman"/>
                <w:color w:val="000000"/>
                <w:sz w:val="24"/>
                <w:szCs w:val="24"/>
                <w:lang w:val="ru-RU"/>
              </w:rPr>
            </w:pPr>
          </w:p>
          <w:p w:rsidR="00C91FBB" w:rsidRPr="00C26A43" w:rsidRDefault="00C91FBB" w:rsidP="00C26A43">
            <w:pPr>
              <w:jc w:val="both"/>
              <w:rPr>
                <w:rFonts w:ascii="Times New Roman" w:hAnsi="Times New Roman"/>
                <w:color w:val="000000"/>
                <w:sz w:val="24"/>
                <w:szCs w:val="24"/>
                <w:lang w:val="ru-RU"/>
              </w:rPr>
            </w:pPr>
          </w:p>
          <w:p w:rsidR="00C91FBB" w:rsidRPr="00C26A43" w:rsidRDefault="00C91FBB" w:rsidP="00C26A43">
            <w:pPr>
              <w:jc w:val="both"/>
              <w:rPr>
                <w:rFonts w:ascii="Times New Roman" w:hAnsi="Times New Roman"/>
                <w:color w:val="000000"/>
                <w:sz w:val="24"/>
                <w:szCs w:val="24"/>
                <w:lang w:val="ru-RU"/>
              </w:rPr>
            </w:pP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201"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w:t>
            </w:r>
            <w:r w:rsidRPr="00C26A43">
              <w:rPr>
                <w:rFonts w:ascii="Times New Roman" w:eastAsia="Times New Roman" w:hAnsi="Times New Roman"/>
                <w:color w:val="000000"/>
                <w:sz w:val="24"/>
                <w:szCs w:val="24"/>
                <w:lang w:val="ru-RU"/>
              </w:rPr>
              <w:lastRenderedPageBreak/>
              <w:t>воспитывающей среды дома.</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Организация и проведение родительских собраний, направленных на информирование участников о событиях, происходящих в классе.</w:t>
            </w:r>
          </w:p>
        </w:tc>
      </w:tr>
      <w:tr w:rsidR="00C91FBB" w:rsidRPr="00B268E2">
        <w:trPr>
          <w:trHeight w:val="2679"/>
        </w:trPr>
        <w:tc>
          <w:tcPr>
            <w:tcW w:w="3190" w:type="dxa"/>
            <w:tcBorders>
              <w:top w:val="single" w:sz="8" w:space="0" w:color="000000"/>
              <w:left w:val="single" w:sz="4" w:space="0" w:color="000000"/>
              <w:bottom w:val="single" w:sz="8"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3201"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r>
      <w:tr w:rsidR="00C91FBB" w:rsidRPr="00B268E2">
        <w:trPr>
          <w:trHeight w:val="202"/>
        </w:trPr>
        <w:tc>
          <w:tcPr>
            <w:tcW w:w="3190" w:type="dxa"/>
            <w:tcBorders>
              <w:top w:val="single" w:sz="8"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Организация родительских собраний, происходящих в режиме обсуждения наиболее острых проблем </w:t>
            </w:r>
            <w:r w:rsidRPr="00C26A43">
              <w:rPr>
                <w:rFonts w:ascii="Times New Roman" w:eastAsia="Times New Roman" w:hAnsi="Times New Roman"/>
                <w:color w:val="000000"/>
                <w:sz w:val="24"/>
                <w:szCs w:val="24"/>
                <w:lang w:val="ru-RU"/>
              </w:rPr>
              <w:lastRenderedPageBreak/>
              <w:t>обучения и воспитания школьников</w:t>
            </w:r>
          </w:p>
        </w:tc>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3201"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r>
      <w:tr w:rsidR="00C91FBB" w:rsidRPr="00B268E2">
        <w:trPr>
          <w:trHeight w:val="201"/>
        </w:trPr>
        <w:tc>
          <w:tcPr>
            <w:tcW w:w="3190" w:type="dxa"/>
            <w:tcBorders>
              <w:top w:val="single" w:sz="4" w:space="0" w:color="000000"/>
              <w:left w:val="single" w:sz="4" w:space="0" w:color="000000"/>
              <w:bottom w:val="single" w:sz="8"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Привлечение членов семей школьников к организации и проведению мероприятий класса</w:t>
            </w:r>
          </w:p>
        </w:tc>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Семейные праздники, конкурсы, соревнования</w:t>
            </w:r>
          </w:p>
        </w:tc>
        <w:tc>
          <w:tcPr>
            <w:tcW w:w="3201"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семейный фотоконкурс «Моя родословная»;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творческая новогодняя «Мастерская Деда Мороза»;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совместное детско-родительское мероприятие  «Взрослые и дети»  </w:t>
            </w:r>
          </w:p>
        </w:tc>
      </w:tr>
      <w:tr w:rsidR="00C91FBB" w:rsidRPr="00B268E2">
        <w:trPr>
          <w:trHeight w:val="117"/>
        </w:trPr>
        <w:tc>
          <w:tcPr>
            <w:tcW w:w="3190" w:type="dxa"/>
            <w:tcBorders>
              <w:top w:val="single" w:sz="8"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на базе класса семейных мероприятий, направленных на сплочение семьи и школы</w:t>
            </w:r>
          </w:p>
        </w:tc>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3201"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r>
      <w:tr w:rsidR="00C91FBB" w:rsidRPr="00B268E2">
        <w:tc>
          <w:tcPr>
            <w:tcW w:w="9581" w:type="dxa"/>
            <w:gridSpan w:val="3"/>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 xml:space="preserve">               Работа с учителями, преподающими в классе</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Регулярные консультации классного руководителя с учителями-предметниками.</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Беседы, индивидуальные консультации, личные встречи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Создание 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Привлечение учителей к участию во внутриклассных делах. </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Привлечение учителей, работающих с классом к внутриклассным мероприятиям. </w:t>
            </w:r>
          </w:p>
        </w:tc>
      </w:tr>
    </w:tbl>
    <w:p w:rsidR="00C91FBB" w:rsidRPr="00C26A43" w:rsidRDefault="00C91FBB" w:rsidP="00C26A43">
      <w:pPr>
        <w:jc w:val="both"/>
        <w:rPr>
          <w:rFonts w:ascii="Times New Roman" w:hAnsi="Times New Roman"/>
          <w:i/>
          <w:color w:val="000000"/>
          <w:sz w:val="24"/>
          <w:szCs w:val="24"/>
          <w:lang w:val="ru-RU"/>
        </w:rPr>
      </w:pPr>
    </w:p>
    <w:p w:rsidR="00C91FBB" w:rsidRPr="00C26A43" w:rsidRDefault="00AD1A63" w:rsidP="00C26A43">
      <w:pPr>
        <w:ind w:firstLine="227"/>
        <w:jc w:val="both"/>
        <w:rPr>
          <w:rFonts w:ascii="Times New Roman" w:hAnsi="Times New Roman"/>
          <w:b/>
          <w:color w:val="000000"/>
          <w:sz w:val="24"/>
          <w:szCs w:val="24"/>
          <w:lang w:val="ru-RU"/>
        </w:rPr>
      </w:pPr>
      <w:r>
        <w:rPr>
          <w:rFonts w:ascii="Times New Roman" w:eastAsia="Times New Roman" w:hAnsi="Times New Roman"/>
          <w:b/>
          <w:color w:val="000000"/>
          <w:sz w:val="24"/>
          <w:szCs w:val="24"/>
          <w:lang w:val="ru-RU"/>
        </w:rPr>
        <w:t xml:space="preserve">          </w:t>
      </w:r>
      <w:r w:rsidR="00945540" w:rsidRPr="00C26A43">
        <w:rPr>
          <w:rFonts w:ascii="Times New Roman" w:eastAsia="Times New Roman" w:hAnsi="Times New Roman"/>
          <w:b/>
          <w:color w:val="000000"/>
          <w:sz w:val="24"/>
          <w:szCs w:val="24"/>
          <w:lang w:val="ru-RU"/>
        </w:rPr>
        <w:t xml:space="preserve">     Модуль «Основные общешкольные дела»</w:t>
      </w:r>
    </w:p>
    <w:p w:rsidR="00C91FBB" w:rsidRPr="00C26A43" w:rsidRDefault="00945540" w:rsidP="00C26A43">
      <w:pPr>
        <w:ind w:firstLine="2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Основные дела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это главные традиционные общешкольные дела, в которых принимает </w:t>
      </w:r>
      <w:r w:rsidRPr="00C26A43">
        <w:rPr>
          <w:rFonts w:ascii="Times New Roman" w:eastAsia="Times New Roman" w:hAnsi="Times New Roman"/>
          <w:color w:val="000000"/>
          <w:sz w:val="24"/>
          <w:szCs w:val="24"/>
          <w:lang w:val="ru-RU"/>
        </w:rPr>
        <w:lastRenderedPageBreak/>
        <w:t>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образовательной организации,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Основные дела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обеспечивают включённость в них большого числа обучающихся и взрослых, способствуют интенсификации их общения, ставят их в ответственную позицию к происходящему в образовательной организации. Введение основных</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дел в жизнь образовательной организации помогает преодолеть характер воспитания, сводящийся к набору мероприятий, организуемых педагогическими работниками для обучающихся. </w:t>
      </w:r>
    </w:p>
    <w:p w:rsidR="00C91FBB" w:rsidRPr="00C26A43" w:rsidRDefault="00945540" w:rsidP="00C26A43">
      <w:pPr>
        <w:ind w:firstLine="227"/>
        <w:jc w:val="both"/>
        <w:rPr>
          <w:rFonts w:ascii="Times New Roman" w:hAnsi="Times New Roman"/>
          <w:color w:val="000000"/>
          <w:sz w:val="24"/>
          <w:szCs w:val="24"/>
        </w:rPr>
      </w:pPr>
      <w:r w:rsidRPr="00C26A43">
        <w:rPr>
          <w:rFonts w:ascii="Times New Roman" w:eastAsia="Times New Roman" w:hAnsi="Times New Roman"/>
          <w:b/>
          <w:color w:val="000000"/>
          <w:sz w:val="24"/>
          <w:szCs w:val="24"/>
        </w:rPr>
        <w:t>На уровне обучающихся:</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индивидуальная помощь обучающемуся (при необходимости) в освоении навыков подготовки, проведения и анализа ключевых дел;</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rsidR="00C91FBB" w:rsidRPr="00C26A43" w:rsidRDefault="00C91FBB" w:rsidP="00C26A43">
      <w:pPr>
        <w:jc w:val="center"/>
        <w:rPr>
          <w:rFonts w:ascii="Times New Roman" w:hAnsi="Times New Roman"/>
          <w:b/>
          <w:color w:val="000000"/>
          <w:sz w:val="24"/>
          <w:szCs w:val="24"/>
          <w:lang w:val="ru-RU"/>
        </w:rPr>
      </w:pPr>
    </w:p>
    <w:p w:rsidR="00C91FBB" w:rsidRPr="00C26A43" w:rsidRDefault="00C91FBB" w:rsidP="00C26A43">
      <w:pPr>
        <w:jc w:val="center"/>
        <w:rPr>
          <w:rFonts w:ascii="Times New Roman" w:hAnsi="Times New Roman"/>
          <w:b/>
          <w:color w:val="000000"/>
          <w:sz w:val="24"/>
          <w:szCs w:val="24"/>
          <w:lang w:val="ru-RU"/>
        </w:rPr>
      </w:pPr>
    </w:p>
    <w:tbl>
      <w:tblPr>
        <w:tblW w:w="9581" w:type="dxa"/>
        <w:tblInd w:w="-118" w:type="dxa"/>
        <w:tblLayout w:type="fixed"/>
        <w:tblLook w:val="04A0" w:firstRow="1" w:lastRow="0" w:firstColumn="1" w:lastColumn="0" w:noHBand="0" w:noVBand="1"/>
      </w:tblPr>
      <w:tblGrid>
        <w:gridCol w:w="3190"/>
        <w:gridCol w:w="3190"/>
        <w:gridCol w:w="3201"/>
      </w:tblGrid>
      <w:tr w:rsidR="00C91FBB" w:rsidRPr="00B268E2">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i/>
                <w:color w:val="000000"/>
                <w:sz w:val="24"/>
                <w:szCs w:val="24"/>
              </w:rPr>
              <w:t>На внешкольном уровне</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Благотворительные акции, митинги</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Проводимые для жителей села и организуемые </w:t>
            </w:r>
            <w:r w:rsidRPr="00C26A43">
              <w:rPr>
                <w:rFonts w:ascii="Times New Roman" w:eastAsia="Times New Roman" w:hAnsi="Times New Roman"/>
                <w:i/>
                <w:color w:val="000000"/>
                <w:sz w:val="24"/>
                <w:szCs w:val="24"/>
                <w:u w:val="single"/>
                <w:lang w:val="ru-RU"/>
              </w:rPr>
              <w:t>совместно</w:t>
            </w:r>
            <w:r w:rsidRPr="00C26A43">
              <w:rPr>
                <w:rFonts w:ascii="Times New Roman" w:eastAsia="Times New Roman" w:hAnsi="Times New Roman"/>
                <w:i/>
                <w:color w:val="000000"/>
                <w:sz w:val="24"/>
                <w:szCs w:val="24"/>
                <w:lang w:val="ru-RU"/>
              </w:rPr>
              <w:t xml:space="preserve"> </w:t>
            </w:r>
            <w:r w:rsidRPr="00C26A43">
              <w:rPr>
                <w:rFonts w:ascii="Times New Roman" w:eastAsia="Times New Roman" w:hAnsi="Times New Roman"/>
                <w:color w:val="000000"/>
                <w:sz w:val="24"/>
                <w:szCs w:val="24"/>
                <w:u w:val="single"/>
                <w:lang w:val="ru-RU"/>
              </w:rPr>
              <w:t>с социальными партнерами</w:t>
            </w:r>
            <w:r w:rsidRPr="00C26A43">
              <w:rPr>
                <w:rFonts w:ascii="Times New Roman" w:eastAsia="Times New Roman" w:hAnsi="Times New Roman"/>
                <w:color w:val="000000"/>
                <w:sz w:val="24"/>
                <w:szCs w:val="24"/>
                <w:lang w:val="ru-RU"/>
              </w:rPr>
              <w:t xml:space="preserve">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rsidR="00C91FBB" w:rsidRPr="00B268E2">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 xml:space="preserve">Акция «Твой ровесник на войне» (совместно с </w:t>
            </w:r>
            <w:r w:rsidRPr="00C26A43">
              <w:rPr>
                <w:rFonts w:ascii="Times New Roman" w:hAnsi="Times New Roman"/>
                <w:sz w:val="24"/>
                <w:szCs w:val="24"/>
                <w:lang w:val="ru-RU"/>
              </w:rPr>
              <w:lastRenderedPageBreak/>
              <w:t>сельской библиотекой и СДК)</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lastRenderedPageBreak/>
              <w:t xml:space="preserve">Участие школьников в различных мероприятиях </w:t>
            </w:r>
            <w:r w:rsidRPr="00C26A43">
              <w:rPr>
                <w:rFonts w:ascii="Times New Roman" w:hAnsi="Times New Roman"/>
                <w:sz w:val="24"/>
                <w:szCs w:val="24"/>
                <w:lang w:val="ru-RU"/>
              </w:rPr>
              <w:lastRenderedPageBreak/>
              <w:t>акции: онлайн-чтения книг о войне, посещение выставок, пост №1, Митинг у памятника, Уроки Мужества (вариативноесть)</w:t>
            </w:r>
          </w:p>
        </w:tc>
      </w:tr>
      <w:tr w:rsidR="00C91FBB" w:rsidRPr="00B268E2">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b/>
                <w:color w:val="000000"/>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Акция «Бессмертный полк» (совместно с сельской библиотекой и СДК)</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Организация шествия, проведение классных часов, информационных минуток.</w:t>
            </w:r>
          </w:p>
        </w:tc>
      </w:tr>
      <w:tr w:rsidR="00C91FBB" w:rsidRPr="00B268E2">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i/>
                <w:color w:val="000000"/>
                <w:sz w:val="24"/>
                <w:szCs w:val="24"/>
              </w:rPr>
              <w:t>На школьном уровне</w:t>
            </w:r>
          </w:p>
          <w:p w:rsidR="00C91FBB" w:rsidRPr="00C26A43" w:rsidRDefault="00C91FBB" w:rsidP="00C26A43">
            <w:pPr>
              <w:jc w:val="center"/>
              <w:rPr>
                <w:rFonts w:ascii="Times New Roman" w:hAnsi="Times New Roman"/>
                <w:b/>
                <w:i/>
                <w:color w:val="000000"/>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rPr>
            </w:pPr>
            <w:r w:rsidRPr="00C26A43">
              <w:rPr>
                <w:rFonts w:ascii="Times New Roman" w:hAnsi="Times New Roman"/>
                <w:sz w:val="24"/>
                <w:szCs w:val="24"/>
              </w:rPr>
              <w:t>«День самоуправления»</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Обучающиеся старших классов имеют право выбора того предмета, по которому успевают на «4» и «5». </w:t>
            </w:r>
          </w:p>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Заместителем директора-дублером по учебно-воспитательной работе составляется расписание на определенный день.</w:t>
            </w:r>
          </w:p>
        </w:tc>
      </w:tr>
      <w:tr w:rsidR="00C91FBB" w:rsidRPr="00B268E2">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b/>
                <w:color w:val="000000"/>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«Первый звонок»</w:t>
            </w:r>
          </w:p>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«Осенний бал»</w:t>
            </w:r>
          </w:p>
          <w:p w:rsidR="00C91FBB" w:rsidRPr="00C26A43" w:rsidRDefault="00945540" w:rsidP="00C26A43">
            <w:pPr>
              <w:jc w:val="center"/>
              <w:rPr>
                <w:rFonts w:ascii="Times New Roman" w:hAnsi="Times New Roman"/>
                <w:b/>
                <w:color w:val="000000"/>
                <w:sz w:val="24"/>
                <w:szCs w:val="24"/>
                <w:lang w:val="ru-RU"/>
              </w:rPr>
            </w:pP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«Последний звонок»</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993"/>
                <w:tab w:val="left" w:pos="1310"/>
              </w:tabs>
              <w:jc w:val="both"/>
              <w:rPr>
                <w:rFonts w:ascii="Times New Roman" w:hAnsi="Times New Roman"/>
                <w:i/>
                <w:sz w:val="24"/>
                <w:szCs w:val="24"/>
                <w:lang w:val="ru-RU"/>
              </w:rPr>
            </w:pPr>
            <w:r w:rsidRPr="00C26A43">
              <w:rPr>
                <w:rFonts w:ascii="Times New Roman" w:eastAsia="Times New Roman" w:hAnsi="Times New Roman"/>
                <w:sz w:val="24"/>
                <w:szCs w:val="24"/>
                <w:lang w:val="ru-RU"/>
              </w:rPr>
              <w:t xml:space="preserve">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w:t>
            </w:r>
            <w:r w:rsidRPr="00C26A43">
              <w:rPr>
                <w:rFonts w:ascii="Times New Roman" w:eastAsia="Times New Roman" w:hAnsi="Times New Roman"/>
                <w:sz w:val="24"/>
                <w:szCs w:val="24"/>
                <w:lang w:val="ru-RU"/>
              </w:rPr>
              <w:lastRenderedPageBreak/>
              <w:t xml:space="preserve">интересам. </w:t>
            </w:r>
          </w:p>
        </w:tc>
      </w:tr>
      <w:tr w:rsidR="00C91FBB" w:rsidRPr="00B268E2">
        <w:tc>
          <w:tcPr>
            <w:tcW w:w="3190"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jc w:val="center"/>
              <w:rPr>
                <w:rFonts w:ascii="Times New Roman" w:hAnsi="Times New Roman"/>
                <w:b/>
                <w:i/>
                <w:color w:val="000000"/>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 xml:space="preserve">Школьная научно-практическая конференция </w:t>
            </w: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993"/>
                <w:tab w:val="left" w:pos="1310"/>
              </w:tabs>
              <w:jc w:val="both"/>
              <w:rPr>
                <w:rFonts w:ascii="Times New Roman" w:hAnsi="Times New Roman"/>
                <w:sz w:val="24"/>
                <w:szCs w:val="24"/>
                <w:lang w:val="ru-RU"/>
              </w:rPr>
            </w:pPr>
            <w:r w:rsidRPr="00C26A43">
              <w:rPr>
                <w:rFonts w:ascii="Times New Roman" w:eastAsia="Times New Roman" w:hAnsi="Times New Roman"/>
                <w:b/>
                <w:sz w:val="24"/>
                <w:szCs w:val="24"/>
                <w:lang w:val="ru-RU"/>
              </w:rPr>
              <w:t xml:space="preserve"> </w:t>
            </w:r>
            <w:r w:rsidRPr="00C26A43">
              <w:rPr>
                <w:rFonts w:ascii="Times New Roman" w:hAnsi="Times New Roman"/>
                <w:sz w:val="24"/>
                <w:szCs w:val="24"/>
                <w:lang w:val="ru-RU"/>
              </w:rPr>
              <w:t>Опыт написания научных работ, получение навыков самопрезентации, раскрытие творческого потенциала школьников.</w:t>
            </w:r>
          </w:p>
        </w:tc>
      </w:tr>
      <w:tr w:rsidR="00C91FBB" w:rsidRPr="00B268E2">
        <w:tc>
          <w:tcPr>
            <w:tcW w:w="3190"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lang w:val="ru-RU"/>
              </w:rPr>
            </w:pP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«Новогодний праздник»</w:t>
            </w:r>
          </w:p>
          <w:p w:rsidR="00C91FBB" w:rsidRPr="00C26A43" w:rsidRDefault="00C91FBB" w:rsidP="00C26A43">
            <w:pPr>
              <w:tabs>
                <w:tab w:val="left" w:pos="851"/>
                <w:tab w:val="left" w:pos="1310"/>
              </w:tabs>
              <w:ind w:right="175"/>
              <w:jc w:val="both"/>
              <w:rPr>
                <w:rFonts w:ascii="Times New Roman" w:hAnsi="Times New Roman"/>
                <w:color w:val="000000"/>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i/>
                <w:color w:val="000000"/>
                <w:sz w:val="24"/>
                <w:szCs w:val="24"/>
                <w:lang w:val="ru-RU"/>
              </w:rPr>
            </w:pPr>
            <w:r w:rsidRPr="00C26A43">
              <w:rPr>
                <w:rFonts w:ascii="Times New Roman" w:eastAsia="Times New Roman" w:hAnsi="Times New Roman"/>
                <w:sz w:val="24"/>
                <w:szCs w:val="24"/>
                <w:lang w:val="ru-RU"/>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rsidR="00C91FBB" w:rsidRPr="00B268E2">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color w:val="000000"/>
                <w:sz w:val="24"/>
                <w:szCs w:val="24"/>
              </w:rPr>
            </w:pPr>
            <w:r w:rsidRPr="00C26A43">
              <w:rPr>
                <w:rFonts w:ascii="Times New Roman" w:eastAsia="Times New Roman" w:hAnsi="Times New Roman"/>
                <w:b/>
                <w:sz w:val="24"/>
                <w:szCs w:val="24"/>
              </w:rPr>
              <w:t>На уровне обучающихся</w:t>
            </w:r>
          </w:p>
        </w:tc>
        <w:tc>
          <w:tcPr>
            <w:tcW w:w="6391" w:type="dxa"/>
            <w:gridSpan w:val="2"/>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индивидуальная помощь обучающемуся (при необходимости) в освоении навыков подготовки, проведения и анализа ключевых дел;</w:t>
            </w:r>
          </w:p>
          <w:p w:rsidR="00C91FBB" w:rsidRPr="00C26A43" w:rsidRDefault="00945540" w:rsidP="00C26A43">
            <w:pPr>
              <w:widowControl/>
              <w:numPr>
                <w:ilvl w:val="0"/>
                <w:numId w:val="3"/>
              </w:numPr>
              <w:spacing w:after="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C91FBB" w:rsidRPr="00C26A43" w:rsidRDefault="00945540" w:rsidP="00C26A43">
            <w:pPr>
              <w:jc w:val="center"/>
              <w:rPr>
                <w:rFonts w:ascii="Times New Roman" w:hAnsi="Times New Roman"/>
                <w:b/>
                <w:color w:val="000000"/>
                <w:sz w:val="24"/>
                <w:szCs w:val="24"/>
                <w:lang w:val="ru-RU"/>
              </w:rPr>
            </w:pPr>
            <w:r w:rsidRPr="00C26A43">
              <w:rPr>
                <w:rFonts w:ascii="Times New Roman" w:hAnsi="Times New Roman"/>
                <w:sz w:val="24"/>
                <w:szCs w:val="24"/>
                <w:lang w:val="ru-RU"/>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C91FBB" w:rsidRPr="00C26A43" w:rsidRDefault="00C91FBB" w:rsidP="00C26A43">
      <w:pPr>
        <w:ind w:firstLine="567"/>
        <w:rPr>
          <w:rFonts w:ascii="Times New Roman" w:hAnsi="Times New Roman"/>
          <w:b/>
          <w:sz w:val="24"/>
          <w:szCs w:val="24"/>
          <w:highlight w:val="yellow"/>
          <w:lang w:val="ru-RU"/>
        </w:rPr>
      </w:pPr>
    </w:p>
    <w:p w:rsidR="00C91FBB" w:rsidRPr="00C26A43" w:rsidRDefault="00945540" w:rsidP="00C26A43">
      <w:pPr>
        <w:ind w:firstLine="567"/>
        <w:rPr>
          <w:rFonts w:ascii="Times New Roman" w:hAnsi="Times New Roman"/>
          <w:b/>
          <w:sz w:val="24"/>
          <w:szCs w:val="24"/>
          <w:highlight w:val="yellow"/>
          <w:lang w:val="ru-RU"/>
        </w:rPr>
      </w:pPr>
      <w:r w:rsidRPr="00C26A43">
        <w:rPr>
          <w:rFonts w:ascii="Times New Roman" w:hAnsi="Times New Roman"/>
          <w:b/>
          <w:sz w:val="24"/>
          <w:szCs w:val="24"/>
          <w:lang w:val="ru-RU"/>
        </w:rPr>
        <w:t>Модуль «Организация предметно-пространственной среды»</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b/>
          <w:sz w:val="24"/>
          <w:szCs w:val="24"/>
          <w:lang w:val="ru-RU"/>
        </w:rPr>
        <w:t xml:space="preserve">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w:t>
      </w:r>
      <w:r w:rsidRPr="00C26A43">
        <w:rPr>
          <w:rFonts w:ascii="Times New Roman" w:hAnsi="Times New Roman"/>
          <w:b/>
          <w:sz w:val="24"/>
          <w:szCs w:val="24"/>
          <w:lang w:val="ru-RU"/>
        </w:rPr>
        <w:lastRenderedPageBreak/>
        <w:t>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W w:w="10075" w:type="dxa"/>
        <w:tblInd w:w="-577" w:type="dxa"/>
        <w:tblLayout w:type="fixed"/>
        <w:tblLook w:val="04A0" w:firstRow="1" w:lastRow="0" w:firstColumn="1" w:lastColumn="0" w:noHBand="0" w:noVBand="1"/>
      </w:tblPr>
      <w:tblGrid>
        <w:gridCol w:w="7915"/>
        <w:gridCol w:w="2160"/>
      </w:tblGrid>
      <w:tr w:rsidR="00C91FBB" w:rsidRPr="00C26A43" w:rsidTr="003220CB">
        <w:trPr>
          <w:trHeight w:val="479"/>
        </w:trPr>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Форма деятельности </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Мероприятия </w:t>
            </w:r>
          </w:p>
        </w:tc>
      </w:tr>
      <w:tr w:rsidR="00C91FBB" w:rsidRPr="00B268E2" w:rsidTr="003220CB">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Выставки рисунков, выставки творческих работ </w:t>
            </w:r>
          </w:p>
        </w:tc>
      </w:tr>
      <w:tr w:rsidR="00C91FBB" w:rsidRPr="00B268E2" w:rsidTr="003220CB">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Озеленение классов, озеленение пришкольной территории, работа на школьном пионарии, уборка спортивных площадок.</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Акция «Все на субботник», единый день посадки деревьев, акция «Школьная клумба»</w:t>
            </w:r>
          </w:p>
        </w:tc>
      </w:tr>
      <w:tr w:rsidR="00C91FBB" w:rsidRPr="00C26A43" w:rsidTr="003220CB">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Трудовой десант «Классный уголок»</w:t>
            </w:r>
          </w:p>
        </w:tc>
      </w:tr>
      <w:tr w:rsidR="00C91FBB" w:rsidRPr="00B268E2" w:rsidTr="003220CB">
        <w:tc>
          <w:tcPr>
            <w:tcW w:w="791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16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КТД «Мастерская деда Мороза», КТД «Осенний бал»</w:t>
            </w:r>
          </w:p>
        </w:tc>
      </w:tr>
    </w:tbl>
    <w:p w:rsidR="003220CB" w:rsidRPr="00C26A43" w:rsidRDefault="003220CB" w:rsidP="00946001">
      <w:pPr>
        <w:jc w:val="both"/>
        <w:rPr>
          <w:rFonts w:ascii="Times New Roman" w:eastAsia="Times New Roman" w:hAnsi="Times New Roman"/>
          <w:b/>
          <w:color w:val="000000"/>
          <w:sz w:val="24"/>
          <w:szCs w:val="24"/>
          <w:lang w:val="ru-RU"/>
        </w:rPr>
      </w:pPr>
    </w:p>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t>Модуль «Взаимодействие с родителями (законными представителями)»</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tbl>
      <w:tblPr>
        <w:tblW w:w="9581" w:type="dxa"/>
        <w:tblInd w:w="-118" w:type="dxa"/>
        <w:tblLayout w:type="fixed"/>
        <w:tblLook w:val="04A0" w:firstRow="1" w:lastRow="0" w:firstColumn="1" w:lastColumn="0" w:noHBand="0" w:noVBand="1"/>
      </w:tblPr>
      <w:tblGrid>
        <w:gridCol w:w="2636"/>
        <w:gridCol w:w="2552"/>
        <w:gridCol w:w="4393"/>
      </w:tblGrid>
      <w:tr w:rsidR="00C91FBB" w:rsidRPr="00C26A43"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Вид деятельности</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Содержание деятельности </w:t>
            </w:r>
          </w:p>
        </w:tc>
      </w:tr>
      <w:tr w:rsidR="00C91FBB" w:rsidRPr="00B268E2"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 xml:space="preserve">Организация </w:t>
            </w:r>
            <w:r w:rsidRPr="00C26A43">
              <w:rPr>
                <w:rFonts w:ascii="Times New Roman" w:eastAsia="Times New Roman" w:hAnsi="Times New Roman"/>
                <w:color w:val="000000"/>
                <w:sz w:val="24"/>
                <w:szCs w:val="24"/>
                <w:lang w:val="ru-RU"/>
              </w:rPr>
              <w:lastRenderedPageBreak/>
              <w:t>мероприятий, направленных на развитие понимания ценности семейных уз</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lastRenderedPageBreak/>
              <w:t xml:space="preserve">Родительские </w:t>
            </w:r>
            <w:r w:rsidRPr="00C26A43">
              <w:rPr>
                <w:rFonts w:ascii="Times New Roman" w:eastAsia="Times New Roman" w:hAnsi="Times New Roman"/>
                <w:color w:val="000000"/>
                <w:sz w:val="24"/>
                <w:szCs w:val="24"/>
                <w:lang w:val="ru-RU"/>
              </w:rPr>
              <w:lastRenderedPageBreak/>
              <w:t>дни: «Международный День семьи», «День Матери» и др.</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lastRenderedPageBreak/>
              <w:t xml:space="preserve">Обогащение семейной жизни </w:t>
            </w:r>
            <w:r w:rsidRPr="00C26A43">
              <w:rPr>
                <w:rFonts w:ascii="Times New Roman" w:eastAsia="Times New Roman" w:hAnsi="Times New Roman"/>
                <w:color w:val="000000"/>
                <w:sz w:val="24"/>
                <w:szCs w:val="24"/>
                <w:lang w:val="ru-RU"/>
              </w:rPr>
              <w:lastRenderedPageBreak/>
              <w:t>эмоциональными впечатлениями, опытом культуры взаимодействия ребенка и родителей</w:t>
            </w:r>
          </w:p>
        </w:tc>
      </w:tr>
      <w:tr w:rsidR="00C91FBB" w:rsidRPr="00C26A43"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lastRenderedPageBreak/>
              <w:t>Обучение родителей</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rPr>
              <w:t>Семейный всеобуч, рекомендации</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встреч семейного всеобуча на темы (ориентировочно):</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«Молчит – значит не выучил: как эмоции влияют на оценки в школе»; - «Что родители должны рассказать ребенку об эмоциях и умении ими управлять»;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«Не в отметках счастье: что такое личностный потенциал»; </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«Ничего не хочу». Почему дети теряют интерес и что с этим делать»; </w:t>
            </w:r>
          </w:p>
          <w:p w:rsidR="00C91FBB" w:rsidRPr="00C26A43" w:rsidRDefault="00945540" w:rsidP="00C26A43">
            <w:pPr>
              <w:jc w:val="both"/>
              <w:rPr>
                <w:rFonts w:ascii="Times New Roman" w:hAnsi="Times New Roman"/>
                <w:color w:val="000000"/>
                <w:sz w:val="24"/>
                <w:szCs w:val="24"/>
              </w:rPr>
            </w:pPr>
            <w:r w:rsidRPr="00C26A43">
              <w:rPr>
                <w:rFonts w:ascii="Times New Roman" w:eastAsia="Times New Roman" w:hAnsi="Times New Roman"/>
                <w:color w:val="000000"/>
                <w:sz w:val="24"/>
                <w:szCs w:val="24"/>
                <w:lang w:val="ru-RU"/>
              </w:rPr>
              <w:t xml:space="preserve">- «Как научить детей ставить цели и побеждать. </w:t>
            </w:r>
            <w:r w:rsidRPr="00C26A43">
              <w:rPr>
                <w:rFonts w:ascii="Times New Roman" w:eastAsia="Times New Roman" w:hAnsi="Times New Roman"/>
                <w:color w:val="000000"/>
                <w:sz w:val="24"/>
                <w:szCs w:val="24"/>
              </w:rPr>
              <w:t>Простые и понятные рекомендации»</w:t>
            </w:r>
          </w:p>
        </w:tc>
      </w:tr>
      <w:tr w:rsidR="00C91FBB" w:rsidRPr="00B268E2"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Обсуждение проблем обучения и воспитания школьников</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Общешкольные и классные родительские собрания</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Решение наиболее острых проблем обучения и воспитания школьников в разных форматах</w:t>
            </w:r>
          </w:p>
        </w:tc>
      </w:tr>
      <w:tr w:rsidR="00C91FBB" w:rsidRPr="00B268E2" w:rsidTr="003220CB">
        <w:tc>
          <w:tcPr>
            <w:tcW w:w="26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Посещение школьных уроков и внеурочных занятий для получения представления о ходе учебно-воспитательного процесса в школе</w:t>
            </w:r>
          </w:p>
        </w:tc>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color w:val="000000"/>
                <w:sz w:val="24"/>
                <w:szCs w:val="24"/>
              </w:rPr>
              <w:t>Дни открытых дверей</w:t>
            </w:r>
          </w:p>
        </w:tc>
        <w:tc>
          <w:tcPr>
            <w:tcW w:w="43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 xml:space="preserve">Посещение уроков и наблюдение за организацией учебного процесса </w:t>
            </w:r>
          </w:p>
        </w:tc>
      </w:tr>
    </w:tbl>
    <w:p w:rsidR="00C91FBB" w:rsidRPr="00C26A43" w:rsidRDefault="00C91FBB" w:rsidP="00C26A43">
      <w:pPr>
        <w:jc w:val="both"/>
        <w:rPr>
          <w:rFonts w:ascii="Times New Roman" w:hAnsi="Times New Roman"/>
          <w:color w:val="000000"/>
          <w:sz w:val="24"/>
          <w:szCs w:val="24"/>
          <w:lang w:val="ru-RU"/>
        </w:rPr>
      </w:pPr>
    </w:p>
    <w:p w:rsidR="00C91FBB" w:rsidRPr="00C26A43" w:rsidRDefault="00945540" w:rsidP="00C26A43">
      <w:pPr>
        <w:jc w:val="center"/>
        <w:rPr>
          <w:rFonts w:ascii="Times New Roman" w:hAnsi="Times New Roman"/>
          <w:b/>
          <w:bCs/>
          <w:sz w:val="24"/>
          <w:szCs w:val="24"/>
        </w:rPr>
      </w:pPr>
      <w:r w:rsidRPr="00C26A43">
        <w:rPr>
          <w:rFonts w:ascii="Times New Roman" w:hAnsi="Times New Roman"/>
          <w:b/>
          <w:bCs/>
          <w:sz w:val="24"/>
          <w:szCs w:val="24"/>
        </w:rPr>
        <w:t>Работа по уровням</w:t>
      </w:r>
    </w:p>
    <w:tbl>
      <w:tblPr>
        <w:tblW w:w="10075" w:type="dxa"/>
        <w:tblInd w:w="-577" w:type="dxa"/>
        <w:tblLayout w:type="fixed"/>
        <w:tblLook w:val="04A0" w:firstRow="1" w:lastRow="0" w:firstColumn="1" w:lastColumn="0" w:noHBand="0" w:noVBand="1"/>
      </w:tblPr>
      <w:tblGrid>
        <w:gridCol w:w="2552"/>
        <w:gridCol w:w="2538"/>
        <w:gridCol w:w="4985"/>
      </w:tblGrid>
      <w:tr w:rsidR="00C91FBB" w:rsidRPr="00C26A43">
        <w:tc>
          <w:tcPr>
            <w:tcW w:w="2552"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i/>
                <w:color w:val="000000"/>
                <w:sz w:val="24"/>
                <w:szCs w:val="24"/>
              </w:rPr>
            </w:pPr>
            <w:r w:rsidRPr="00C26A43">
              <w:rPr>
                <w:rFonts w:ascii="Times New Roman" w:eastAsia="Times New Roman" w:hAnsi="Times New Roman"/>
                <w:b/>
                <w:i/>
                <w:color w:val="000000"/>
                <w:sz w:val="24"/>
                <w:szCs w:val="24"/>
              </w:rPr>
              <w:t>Вид деятельности</w:t>
            </w: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Форма деятельности </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B268E2">
        <w:tc>
          <w:tcPr>
            <w:tcW w:w="2552"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b/>
                <w:color w:val="000000"/>
                <w:sz w:val="24"/>
                <w:szCs w:val="24"/>
              </w:rPr>
              <w:t>На групповом уровене</w:t>
            </w: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Общешкольный родительский комитет и Управляющий совет школы</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Участие в управлении образовательной организацией и решении вопросов воспитания и социализации их детей.</w:t>
            </w:r>
          </w:p>
        </w:tc>
      </w:tr>
      <w:tr w:rsidR="00C91FBB" w:rsidRPr="00B268E2">
        <w:tc>
          <w:tcPr>
            <w:tcW w:w="2552"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lang w:val="ru-RU"/>
              </w:rPr>
            </w:pP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Общешкольные родительские собрания</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Обсуждения наиболее острых проблем обучения и воспитания школьников.</w:t>
            </w:r>
          </w:p>
        </w:tc>
      </w:tr>
      <w:tr w:rsidR="00C91FBB" w:rsidRPr="00B268E2">
        <w:tc>
          <w:tcPr>
            <w:tcW w:w="2552"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lang w:val="ru-RU"/>
              </w:rPr>
            </w:pP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Семейные всеобучи</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rsidR="00C91FBB" w:rsidRPr="00B268E2">
        <w:tc>
          <w:tcPr>
            <w:tcW w:w="2552" w:type="dxa"/>
            <w:vMerge w:val="restart"/>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На индивидуальном уровне</w:t>
            </w: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 xml:space="preserve">Консультации, </w:t>
            </w:r>
          </w:p>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беседы</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i/>
                <w:sz w:val="24"/>
                <w:szCs w:val="24"/>
                <w:lang w:val="ru-RU"/>
              </w:rPr>
            </w:pPr>
            <w:r w:rsidRPr="00C26A43">
              <w:rPr>
                <w:rFonts w:ascii="Times New Roman" w:hAnsi="Times New Roman"/>
                <w:sz w:val="24"/>
                <w:szCs w:val="24"/>
                <w:lang w:val="ru-RU"/>
              </w:rPr>
              <w:t>Работа специалистов по запросу родителей</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для решения острых конфликтных ситуаций, </w:t>
            </w:r>
            <w:r w:rsidRPr="00C26A43">
              <w:rPr>
                <w:rFonts w:ascii="Times New Roman" w:hAnsi="Times New Roman"/>
                <w:sz w:val="24"/>
                <w:szCs w:val="24"/>
              </w:rPr>
              <w:t>c</w:t>
            </w:r>
            <w:r w:rsidRPr="00C26A43">
              <w:rPr>
                <w:rFonts w:ascii="Times New Roman" w:hAnsi="Times New Roman"/>
                <w:sz w:val="24"/>
                <w:szCs w:val="24"/>
                <w:lang w:val="ru-RU"/>
              </w:rPr>
              <w:t xml:space="preserve"> целью координации воспитательных усилий педагогов и родителей.</w:t>
            </w:r>
          </w:p>
        </w:tc>
      </w:tr>
      <w:tr w:rsidR="00C91FBB" w:rsidRPr="00B268E2">
        <w:tc>
          <w:tcPr>
            <w:tcW w:w="2552"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color w:val="000000"/>
                <w:sz w:val="24"/>
                <w:szCs w:val="24"/>
                <w:lang w:val="ru-RU"/>
              </w:rPr>
            </w:pP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Педагогические консилиумы</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Решение острых проблем, связанных с обучением и воспитанием конкретного ребенка.</w:t>
            </w:r>
          </w:p>
        </w:tc>
      </w:tr>
      <w:tr w:rsidR="00C91FBB" w:rsidRPr="00B268E2">
        <w:tc>
          <w:tcPr>
            <w:tcW w:w="2552" w:type="dxa"/>
            <w:vMerge/>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rPr>
                <w:rFonts w:ascii="Times New Roman" w:hAnsi="Times New Roman"/>
                <w:sz w:val="24"/>
                <w:szCs w:val="24"/>
                <w:lang w:val="ru-RU"/>
              </w:rPr>
            </w:pPr>
          </w:p>
        </w:tc>
        <w:tc>
          <w:tcPr>
            <w:tcW w:w="253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t>Праздники, походы, концерты, акции</w:t>
            </w:r>
          </w:p>
        </w:tc>
        <w:tc>
          <w:tcPr>
            <w:tcW w:w="498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Помощь со стороны родителей в подготовке и проведении общешкольных и внутриклассных мероприятий воспитательной направленности.</w:t>
            </w:r>
          </w:p>
        </w:tc>
      </w:tr>
    </w:tbl>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t xml:space="preserve">                   </w:t>
      </w:r>
    </w:p>
    <w:p w:rsidR="00C91FBB" w:rsidRPr="00C26A43" w:rsidRDefault="00945540" w:rsidP="00C26A43">
      <w:pPr>
        <w:shd w:val="clear" w:color="auto" w:fill="FFFFFF"/>
        <w:jc w:val="both"/>
        <w:rPr>
          <w:rFonts w:ascii="Times New Roman" w:hAnsi="Times New Roman"/>
          <w:b/>
          <w:sz w:val="24"/>
          <w:szCs w:val="24"/>
          <w:lang w:val="ru-RU"/>
        </w:rPr>
      </w:pPr>
      <w:r w:rsidRPr="00C26A43">
        <w:rPr>
          <w:rFonts w:ascii="Times New Roman" w:eastAsia="Times New Roman" w:hAnsi="Times New Roman"/>
          <w:b/>
          <w:sz w:val="24"/>
          <w:szCs w:val="24"/>
          <w:lang w:val="ru-RU"/>
        </w:rPr>
        <w:t xml:space="preserve">                             </w:t>
      </w:r>
      <w:r w:rsidRPr="00C26A43">
        <w:rPr>
          <w:rFonts w:ascii="Times New Roman" w:hAnsi="Times New Roman"/>
          <w:b/>
          <w:sz w:val="24"/>
          <w:szCs w:val="24"/>
          <w:lang w:val="ru-RU"/>
        </w:rPr>
        <w:t>Модуль «Профилактика и безопасность»</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eastAsia="Times New Roman" w:hAnsi="Times New Roman"/>
          <w:color w:val="0F0F0F"/>
          <w:sz w:val="24"/>
          <w:szCs w:val="24"/>
          <w:highlight w:val="white"/>
          <w:lang w:val="ru-RU"/>
        </w:rPr>
        <w:t xml:space="preserve"> </w:t>
      </w:r>
      <w:r w:rsidRPr="00C26A43">
        <w:rPr>
          <w:rFonts w:ascii="Times New Roman" w:hAnsi="Times New Roman"/>
          <w:color w:val="0F0F0F"/>
          <w:sz w:val="24"/>
          <w:szCs w:val="24"/>
          <w:highlight w:val="white"/>
          <w:lang w:val="ru-RU"/>
        </w:rPr>
        <w:t xml:space="preserve">Организация профилактической работы необходима для: </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 xml:space="preserve">оздоровления условий воспитания и жизни детей, когда ситуация создает угрозу для их нормального развития; </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 xml:space="preserve">пресечения и выявления источников антиобщественного воздействия.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Проведение профилактических работ ориентировано на: </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C91FBB" w:rsidRPr="00C26A43" w:rsidRDefault="00946001" w:rsidP="00946001">
      <w:pPr>
        <w:widowControl/>
        <w:shd w:val="clear" w:color="auto" w:fill="FFFFFF"/>
        <w:spacing w:after="0"/>
        <w:jc w:val="both"/>
        <w:rPr>
          <w:rFonts w:ascii="Times New Roman" w:hAnsi="Times New Roman"/>
          <w:color w:val="0F0F0F"/>
          <w:sz w:val="24"/>
          <w:szCs w:val="24"/>
          <w:highlight w:val="white"/>
          <w:lang w:val="ru-RU"/>
        </w:rPr>
      </w:pPr>
      <w:r>
        <w:rPr>
          <w:rFonts w:ascii="Times New Roman" w:hAnsi="Times New Roman"/>
          <w:color w:val="0F0F0F"/>
          <w:sz w:val="24"/>
          <w:szCs w:val="24"/>
          <w:highlight w:val="white"/>
          <w:lang w:val="ru-RU"/>
        </w:rPr>
        <w:t xml:space="preserve">- </w:t>
      </w:r>
      <w:r w:rsidR="00945540" w:rsidRPr="00C26A43">
        <w:rPr>
          <w:rFonts w:ascii="Times New Roman" w:hAnsi="Times New Roman"/>
          <w:color w:val="0F0F0F"/>
          <w:sz w:val="24"/>
          <w:szCs w:val="24"/>
          <w:highlight w:val="white"/>
          <w:lang w:val="ru-RU"/>
        </w:rPr>
        <w:t xml:space="preserve">обнаружение и устранение источников негативного влияния на подростков, способных склонить их к антиобщественным поступкам. </w:t>
      </w:r>
    </w:p>
    <w:p w:rsidR="00C91FBB" w:rsidRPr="00C26A43" w:rsidRDefault="00C91FBB" w:rsidP="00C26A43">
      <w:pPr>
        <w:shd w:val="clear" w:color="auto" w:fill="FFFFFF"/>
        <w:jc w:val="both"/>
        <w:rPr>
          <w:rFonts w:ascii="Times New Roman" w:hAnsi="Times New Roman"/>
          <w:b/>
          <w:color w:val="000000"/>
          <w:sz w:val="24"/>
          <w:szCs w:val="24"/>
          <w:highlight w:val="white"/>
          <w:lang w:val="ru-RU"/>
        </w:rPr>
      </w:pPr>
    </w:p>
    <w:tbl>
      <w:tblPr>
        <w:tblW w:w="10181" w:type="dxa"/>
        <w:tblInd w:w="-577" w:type="dxa"/>
        <w:tblLayout w:type="fixed"/>
        <w:tblLook w:val="04A0" w:firstRow="1" w:lastRow="0" w:firstColumn="1" w:lastColumn="0" w:noHBand="0" w:noVBand="1"/>
      </w:tblPr>
      <w:tblGrid>
        <w:gridCol w:w="4371"/>
        <w:gridCol w:w="5810"/>
      </w:tblGrid>
      <w:tr w:rsidR="00C91FBB" w:rsidRPr="00C26A43"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Вид и форма деятельности </w:t>
            </w: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B268E2"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Разработка  и  осуществление  комплекса  мероприятий  по  профилактике </w:t>
            </w:r>
          </w:p>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rPr>
              <w:lastRenderedPageBreak/>
              <w:t>правонарушений,  алкоголизма,  наркомании,  токсикомании.</w:t>
            </w: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lastRenderedPageBreak/>
              <w:t xml:space="preserve">Деятельность  по  формированию  у  обучающихся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экологической  культуры,  культуры  здорового  и  </w:t>
            </w:r>
            <w:r w:rsidRPr="00C26A43">
              <w:rPr>
                <w:rFonts w:ascii="Times New Roman" w:hAnsi="Times New Roman"/>
                <w:sz w:val="24"/>
                <w:szCs w:val="24"/>
                <w:lang w:val="ru-RU"/>
              </w:rPr>
              <w:lastRenderedPageBreak/>
              <w:t xml:space="preserve">безопасного  образа  жизни,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формированию  личных  убеждений,  качеств  и  привычек,  способствующих </w:t>
            </w:r>
          </w:p>
          <w:p w:rsidR="00C91FBB" w:rsidRPr="00C26A43" w:rsidRDefault="00945540" w:rsidP="00C26A43">
            <w:pPr>
              <w:shd w:val="clear" w:color="auto" w:fill="FFFFFF"/>
              <w:jc w:val="both"/>
              <w:rPr>
                <w:rFonts w:ascii="Times New Roman" w:hAnsi="Times New Roman"/>
                <w:b/>
                <w:color w:val="000000"/>
                <w:sz w:val="24"/>
                <w:szCs w:val="24"/>
                <w:lang w:val="ru-RU"/>
              </w:rPr>
            </w:pPr>
            <w:r w:rsidRPr="00C26A43">
              <w:rPr>
                <w:rFonts w:ascii="Times New Roman" w:hAnsi="Times New Roman"/>
                <w:sz w:val="24"/>
                <w:szCs w:val="24"/>
                <w:lang w:val="ru-RU"/>
              </w:rPr>
              <w:t xml:space="preserve">снижению  риска  здоровью  в  повседневной  жизни  </w:t>
            </w:r>
          </w:p>
        </w:tc>
      </w:tr>
      <w:tr w:rsidR="00C91FBB" w:rsidRPr="00B268E2"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lastRenderedPageBreak/>
              <w:t xml:space="preserve">Осуществление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систематической работы с обучающимися «группы риска».</w:t>
            </w:r>
          </w:p>
          <w:p w:rsidR="00C91FBB" w:rsidRPr="00C26A43" w:rsidRDefault="00C91FBB" w:rsidP="00C26A43">
            <w:pPr>
              <w:rPr>
                <w:rFonts w:ascii="Times New Roman" w:hAnsi="Times New Roman"/>
                <w:sz w:val="24"/>
                <w:szCs w:val="24"/>
                <w:lang w:val="ru-RU"/>
              </w:rPr>
            </w:pP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sz w:val="24"/>
                <w:szCs w:val="24"/>
                <w:lang w:val="ru-RU"/>
              </w:rPr>
            </w:pPr>
            <w:r w:rsidRPr="00C26A43">
              <w:rPr>
                <w:rFonts w:ascii="Times New Roman" w:hAnsi="Times New Roman"/>
                <w:sz w:val="24"/>
                <w:szCs w:val="24"/>
                <w:lang w:val="ru-RU"/>
              </w:rPr>
              <w:t>-Индивидуальная профилактическая работа с подростками, состоящими на учете, девиантного поведения, группы социального риска.</w:t>
            </w:r>
          </w:p>
          <w:p w:rsidR="00C91FBB" w:rsidRPr="00C26A43" w:rsidRDefault="00945540" w:rsidP="00C26A43">
            <w:pPr>
              <w:jc w:val="both"/>
              <w:rPr>
                <w:rFonts w:ascii="Times New Roman" w:hAnsi="Times New Roman"/>
                <w:b/>
                <w:color w:val="000000"/>
                <w:sz w:val="24"/>
                <w:szCs w:val="24"/>
                <w:lang w:val="ru-RU"/>
              </w:rPr>
            </w:pPr>
            <w:r w:rsidRPr="00C26A43">
              <w:rPr>
                <w:rFonts w:ascii="Times New Roman" w:hAnsi="Times New Roman"/>
                <w:b/>
                <w:color w:val="000000"/>
                <w:sz w:val="24"/>
                <w:szCs w:val="24"/>
                <w:lang w:val="ru-RU"/>
              </w:rPr>
              <w:t>-</w:t>
            </w:r>
            <w:r w:rsidRPr="00C26A43">
              <w:rPr>
                <w:rFonts w:ascii="Times New Roman" w:hAnsi="Times New Roman"/>
                <w:color w:val="000000"/>
                <w:sz w:val="24"/>
                <w:szCs w:val="24"/>
                <w:lang w:val="ru-RU"/>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C91FBB" w:rsidRPr="00B268E2"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Осуществление </w:t>
            </w:r>
          </w:p>
          <w:p w:rsidR="00C91FBB" w:rsidRPr="00C26A43" w:rsidRDefault="00945540" w:rsidP="00C26A43">
            <w:pPr>
              <w:jc w:val="both"/>
              <w:rPr>
                <w:rFonts w:ascii="Times New Roman" w:hAnsi="Times New Roman"/>
                <w:b/>
                <w:color w:val="000000"/>
                <w:sz w:val="24"/>
                <w:szCs w:val="24"/>
                <w:lang w:val="ru-RU"/>
              </w:rPr>
            </w:pPr>
            <w:r w:rsidRPr="00C26A43">
              <w:rPr>
                <w:rFonts w:ascii="Times New Roman" w:hAnsi="Times New Roman"/>
                <w:sz w:val="24"/>
                <w:szCs w:val="24"/>
                <w:lang w:val="ru-RU"/>
              </w:rPr>
              <w:t>систематической работы по профилактике конфликтных ситуаций</w:t>
            </w: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tc>
      </w:tr>
      <w:tr w:rsidR="00C91FBB" w:rsidRPr="00B268E2"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rPr>
            </w:pPr>
            <w:r w:rsidRPr="00C26A43">
              <w:rPr>
                <w:rFonts w:ascii="Times New Roman" w:hAnsi="Times New Roman"/>
                <w:sz w:val="24"/>
                <w:szCs w:val="24"/>
              </w:rPr>
              <w:t>Профилактика дивиантного поведения</w:t>
            </w:r>
          </w:p>
          <w:p w:rsidR="00C91FBB" w:rsidRPr="00C26A43" w:rsidRDefault="00C91FBB" w:rsidP="00C26A43">
            <w:pPr>
              <w:jc w:val="both"/>
              <w:rPr>
                <w:rFonts w:ascii="Times New Roman" w:hAnsi="Times New Roman"/>
                <w:b/>
                <w:color w:val="000000"/>
                <w:sz w:val="24"/>
                <w:szCs w:val="24"/>
              </w:rPr>
            </w:pP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F0F0F"/>
                <w:sz w:val="24"/>
                <w:szCs w:val="24"/>
                <w:highlight w:val="white"/>
                <w:lang w:val="ru-RU"/>
              </w:rPr>
              <w:t xml:space="preserve">- Профилактическая работа в школе предполагае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rsidR="00C91FBB" w:rsidRPr="00C26A43" w:rsidRDefault="00C91FBB" w:rsidP="00C26A43">
            <w:pPr>
              <w:jc w:val="both"/>
              <w:rPr>
                <w:rFonts w:ascii="Times New Roman" w:hAnsi="Times New Roman"/>
                <w:b/>
                <w:color w:val="000000"/>
                <w:sz w:val="24"/>
                <w:szCs w:val="24"/>
                <w:lang w:val="ru-RU"/>
              </w:rPr>
            </w:pPr>
          </w:p>
        </w:tc>
      </w:tr>
      <w:tr w:rsidR="00C91FBB" w:rsidRPr="00B268E2"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F0F0F"/>
                <w:sz w:val="24"/>
                <w:szCs w:val="24"/>
                <w:highlight w:val="white"/>
              </w:rPr>
            </w:pPr>
            <w:r w:rsidRPr="00C26A43">
              <w:rPr>
                <w:rFonts w:ascii="Times New Roman" w:hAnsi="Times New Roman"/>
                <w:color w:val="0F0F0F"/>
                <w:sz w:val="24"/>
                <w:szCs w:val="24"/>
                <w:highlight w:val="white"/>
              </w:rPr>
              <w:t xml:space="preserve">Индивидуальная профилактическая работа с обучающимся </w:t>
            </w:r>
          </w:p>
          <w:p w:rsidR="00C91FBB" w:rsidRPr="00C26A43" w:rsidRDefault="00C91FBB" w:rsidP="00C26A43">
            <w:pPr>
              <w:jc w:val="both"/>
              <w:rPr>
                <w:rFonts w:ascii="Times New Roman" w:hAnsi="Times New Roman"/>
                <w:b/>
                <w:color w:val="000000"/>
                <w:sz w:val="24"/>
                <w:szCs w:val="24"/>
                <w:highlight w:val="white"/>
              </w:rPr>
            </w:pP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Консультирование по проблемам исправления выявленных при диагностике недостатков.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Исследование личных особенностей, степени воспитанности детей. На основе изученного определяются конкретные задачи и методы </w:t>
            </w:r>
            <w:r w:rsidRPr="00C26A43">
              <w:rPr>
                <w:rFonts w:ascii="Times New Roman" w:hAnsi="Times New Roman"/>
                <w:color w:val="0F0F0F"/>
                <w:sz w:val="24"/>
                <w:szCs w:val="24"/>
                <w:highlight w:val="white"/>
                <w:lang w:val="ru-RU"/>
              </w:rPr>
              <w:lastRenderedPageBreak/>
              <w:t xml:space="preserve">последующего педагогического воздействия.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Регулярное ведение дневника наблюдений за общением, поведением, положением каждого ребенка в коллективе.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-Занятия классного руководителя, социального педагога, администрации ОО с детьми, требующими коррекции поведения.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Формирование условий для реализации творческого потенциала, поддержка при организации досуга.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 Вовлечение обучающихся в общественную деятельность.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xml:space="preserve">-Привлечение к чтению художественных произведений. </w:t>
            </w:r>
          </w:p>
          <w:p w:rsidR="00C91FBB" w:rsidRPr="00C26A43" w:rsidRDefault="00945540" w:rsidP="00C26A43">
            <w:pPr>
              <w:jc w:val="both"/>
              <w:rPr>
                <w:rFonts w:ascii="Times New Roman" w:hAnsi="Times New Roman"/>
                <w:b/>
                <w:color w:val="000000"/>
                <w:sz w:val="24"/>
                <w:szCs w:val="24"/>
                <w:lang w:val="ru-RU"/>
              </w:rPr>
            </w:pPr>
            <w:r w:rsidRPr="00C26A43">
              <w:rPr>
                <w:rFonts w:ascii="Times New Roman" w:eastAsia="Times New Roman" w:hAnsi="Times New Roman"/>
                <w:color w:val="0F0F0F"/>
                <w:sz w:val="24"/>
                <w:szCs w:val="24"/>
                <w:highlight w:val="white"/>
                <w:lang w:val="ru-RU"/>
              </w:rPr>
              <w:t xml:space="preserve"> </w:t>
            </w:r>
            <w:r w:rsidRPr="00C26A43">
              <w:rPr>
                <w:rFonts w:ascii="Times New Roman" w:hAnsi="Times New Roman"/>
                <w:color w:val="0F0F0F"/>
                <w:sz w:val="24"/>
                <w:szCs w:val="24"/>
                <w:highlight w:val="white"/>
                <w:lang w:val="ru-RU"/>
              </w:rPr>
              <w:t>--Проведение тренингов по общению, психологической разгрузке, бесед, встреч с интересными личностями</w:t>
            </w:r>
          </w:p>
        </w:tc>
      </w:tr>
      <w:tr w:rsidR="00C91FBB" w:rsidRPr="00B268E2" w:rsidTr="003220CB">
        <w:tc>
          <w:tcPr>
            <w:tcW w:w="437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F0F0F"/>
                <w:sz w:val="24"/>
                <w:szCs w:val="24"/>
                <w:highlight w:val="white"/>
              </w:rPr>
            </w:pPr>
            <w:r w:rsidRPr="00C26A43">
              <w:rPr>
                <w:rFonts w:ascii="Times New Roman" w:hAnsi="Times New Roman"/>
                <w:color w:val="0F0F0F"/>
                <w:sz w:val="24"/>
                <w:szCs w:val="24"/>
                <w:highlight w:val="white"/>
              </w:rPr>
              <w:lastRenderedPageBreak/>
              <w:t>Профилактическая работа с родителями</w:t>
            </w:r>
          </w:p>
        </w:tc>
        <w:tc>
          <w:tcPr>
            <w:tcW w:w="581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Классные руководители и социальный педагог отвечают за:</w:t>
            </w:r>
          </w:p>
          <w:p w:rsidR="00C91FBB" w:rsidRPr="00C26A43" w:rsidRDefault="00945540" w:rsidP="00C26A43">
            <w:pPr>
              <w:shd w:val="clear" w:color="auto" w:fill="FFFFFF"/>
              <w:jc w:val="both"/>
              <w:rPr>
                <w:rFonts w:ascii="Times New Roman" w:hAnsi="Times New Roman"/>
                <w:color w:val="0F0F0F"/>
                <w:sz w:val="24"/>
                <w:szCs w:val="24"/>
                <w:highlight w:val="white"/>
                <w:lang w:val="ru-RU"/>
              </w:rPr>
            </w:pPr>
            <w:r w:rsidRPr="00C26A43">
              <w:rPr>
                <w:rFonts w:ascii="Times New Roman" w:hAnsi="Times New Roman"/>
                <w:color w:val="0F0F0F"/>
                <w:sz w:val="24"/>
                <w:szCs w:val="24"/>
                <w:highlight w:val="white"/>
                <w:lang w:val="ru-RU"/>
              </w:rPr>
              <w:t>-  организацию лекций, бесед, встреч со специалистами, осуществляют наблюдение, анализ, планируют профилактическую работу в классе;</w:t>
            </w:r>
          </w:p>
          <w:p w:rsidR="003220C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F0F0F"/>
                <w:sz w:val="24"/>
                <w:szCs w:val="24"/>
                <w:highlight w:val="white"/>
                <w:lang w:val="ru-RU"/>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tc>
      </w:tr>
    </w:tbl>
    <w:p w:rsidR="00C91FBB" w:rsidRPr="00C26A43" w:rsidRDefault="00C91FBB" w:rsidP="00C26A43">
      <w:pPr>
        <w:tabs>
          <w:tab w:val="left" w:pos="0"/>
          <w:tab w:val="left" w:pos="851"/>
        </w:tabs>
        <w:jc w:val="both"/>
        <w:rPr>
          <w:rFonts w:ascii="Times New Roman" w:hAnsi="Times New Roman"/>
          <w:b/>
          <w:sz w:val="24"/>
          <w:szCs w:val="24"/>
          <w:lang w:val="ru-RU"/>
        </w:rPr>
      </w:pP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eastAsia="Times New Roman" w:hAnsi="Times New Roman"/>
          <w:b/>
          <w:sz w:val="24"/>
          <w:szCs w:val="24"/>
          <w:lang w:val="ru-RU"/>
        </w:rPr>
        <w:t xml:space="preserve"> </w:t>
      </w:r>
      <w:r w:rsidRPr="00C26A43">
        <w:rPr>
          <w:rFonts w:ascii="Times New Roman" w:hAnsi="Times New Roman"/>
          <w:sz w:val="24"/>
          <w:szCs w:val="24"/>
          <w:lang w:val="ru-RU"/>
        </w:rPr>
        <w:t xml:space="preserve">Основными целями работы по обеспечению безопасности жизнедеятельности  являются: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обеспечение нормальных условий жизни человека;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lastRenderedPageBreak/>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предупреждение травматизма;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 xml:space="preserve">сохранение здоровья; </w:t>
      </w:r>
    </w:p>
    <w:p w:rsidR="00C91FBB" w:rsidRPr="00C26A43" w:rsidRDefault="00945540" w:rsidP="00C26A43">
      <w:pPr>
        <w:tabs>
          <w:tab w:val="left" w:pos="0"/>
          <w:tab w:val="left" w:pos="851"/>
        </w:tabs>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eastAsia="Times New Roman" w:hAnsi="Times New Roman"/>
          <w:sz w:val="24"/>
          <w:szCs w:val="24"/>
          <w:lang w:val="ru-RU"/>
        </w:rPr>
        <w:t xml:space="preserve"> </w:t>
      </w:r>
      <w:r w:rsidRPr="00C26A43">
        <w:rPr>
          <w:rFonts w:ascii="Times New Roman" w:hAnsi="Times New Roman"/>
          <w:sz w:val="24"/>
          <w:szCs w:val="24"/>
          <w:lang w:val="ru-RU"/>
        </w:rPr>
        <w:t>сохранение работоспособности человека</w:t>
      </w:r>
    </w:p>
    <w:p w:rsidR="00C91FBB" w:rsidRPr="00C26A43" w:rsidRDefault="00C91FBB" w:rsidP="00C26A43">
      <w:pPr>
        <w:tabs>
          <w:tab w:val="left" w:pos="0"/>
          <w:tab w:val="left" w:pos="851"/>
        </w:tabs>
        <w:jc w:val="both"/>
        <w:rPr>
          <w:rFonts w:ascii="Times New Roman" w:hAnsi="Times New Roman"/>
          <w:b/>
          <w:sz w:val="24"/>
          <w:szCs w:val="24"/>
          <w:lang w:val="ru-RU"/>
        </w:rPr>
      </w:pPr>
    </w:p>
    <w:tbl>
      <w:tblPr>
        <w:tblW w:w="10075" w:type="dxa"/>
        <w:tblInd w:w="-577" w:type="dxa"/>
        <w:tblLayout w:type="fixed"/>
        <w:tblLook w:val="04A0" w:firstRow="1" w:lastRow="0" w:firstColumn="1" w:lastColumn="0" w:noHBand="0" w:noVBand="1"/>
      </w:tblPr>
      <w:tblGrid>
        <w:gridCol w:w="4821"/>
        <w:gridCol w:w="5254"/>
      </w:tblGrid>
      <w:tr w:rsidR="00C91FBB" w:rsidRPr="00C26A43">
        <w:tc>
          <w:tcPr>
            <w:tcW w:w="48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Вид и форма деятельности </w:t>
            </w:r>
          </w:p>
        </w:tc>
        <w:tc>
          <w:tcPr>
            <w:tcW w:w="5254"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C26A43">
        <w:tc>
          <w:tcPr>
            <w:tcW w:w="48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физкультурно-спортивной  и  оздоровительной работы</w:t>
            </w:r>
          </w:p>
        </w:tc>
        <w:tc>
          <w:tcPr>
            <w:tcW w:w="5254"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highlight w:val="white"/>
                <w:lang w:val="ru-RU"/>
              </w:rPr>
            </w:pPr>
            <w:r w:rsidRPr="00C26A43">
              <w:rPr>
                <w:rFonts w:ascii="Times New Roman" w:eastAsia="Times New Roman" w:hAnsi="Times New Roman"/>
                <w:color w:val="000000"/>
                <w:sz w:val="24"/>
                <w:szCs w:val="24"/>
                <w:highlight w:val="white"/>
                <w:lang w:val="ru-RU"/>
              </w:rPr>
              <w:t>Формирование навыков ЗОЖ через систему физкультурно-оздоровительных мероприятий:</w:t>
            </w:r>
          </w:p>
          <w:p w:rsidR="00C91FBB" w:rsidRPr="00C26A43" w:rsidRDefault="00945540" w:rsidP="00C26A43">
            <w:pPr>
              <w:tabs>
                <w:tab w:val="left" w:pos="851"/>
                <w:tab w:val="left" w:pos="1310"/>
              </w:tabs>
              <w:ind w:right="175"/>
              <w:jc w:val="both"/>
              <w:rPr>
                <w:rFonts w:ascii="Times New Roman" w:hAnsi="Times New Roman"/>
                <w:color w:val="000000"/>
                <w:sz w:val="24"/>
                <w:szCs w:val="24"/>
                <w:highlight w:val="white"/>
                <w:lang w:val="ru-RU"/>
              </w:rPr>
            </w:pPr>
            <w:r w:rsidRPr="00C26A43">
              <w:rPr>
                <w:rFonts w:ascii="Times New Roman" w:eastAsia="Times New Roman" w:hAnsi="Times New Roman"/>
                <w:color w:val="000000"/>
                <w:sz w:val="24"/>
                <w:szCs w:val="24"/>
                <w:highlight w:val="white"/>
                <w:lang w:val="ru-RU"/>
              </w:rPr>
              <w:t>Зарядка до уроков;</w:t>
            </w:r>
          </w:p>
          <w:p w:rsidR="00C91FBB" w:rsidRPr="00C26A43" w:rsidRDefault="00945540" w:rsidP="00C26A43">
            <w:pPr>
              <w:tabs>
                <w:tab w:val="left" w:pos="851"/>
                <w:tab w:val="left" w:pos="1310"/>
              </w:tabs>
              <w:ind w:right="175"/>
              <w:jc w:val="both"/>
              <w:rPr>
                <w:rFonts w:ascii="Times New Roman" w:hAnsi="Times New Roman"/>
                <w:color w:val="000000"/>
                <w:sz w:val="24"/>
                <w:szCs w:val="24"/>
                <w:highlight w:val="white"/>
                <w:lang w:val="ru-RU"/>
              </w:rPr>
            </w:pPr>
            <w:r w:rsidRPr="00C26A43">
              <w:rPr>
                <w:rFonts w:ascii="Times New Roman" w:eastAsia="Times New Roman" w:hAnsi="Times New Roman"/>
                <w:color w:val="000000"/>
                <w:sz w:val="24"/>
                <w:szCs w:val="24"/>
                <w:highlight w:val="white"/>
                <w:lang w:val="ru-RU"/>
              </w:rPr>
              <w:t>-подвижные перемены;</w:t>
            </w:r>
          </w:p>
          <w:p w:rsidR="00C91FBB" w:rsidRPr="00C26A43" w:rsidRDefault="00945540" w:rsidP="00C26A43">
            <w:pPr>
              <w:tabs>
                <w:tab w:val="left" w:pos="851"/>
                <w:tab w:val="left" w:pos="1310"/>
              </w:tabs>
              <w:ind w:right="175"/>
              <w:jc w:val="both"/>
              <w:rPr>
                <w:rFonts w:ascii="Times New Roman" w:hAnsi="Times New Roman"/>
                <w:color w:val="000000"/>
                <w:sz w:val="24"/>
                <w:szCs w:val="24"/>
                <w:highlight w:val="white"/>
              </w:rPr>
            </w:pPr>
            <w:r w:rsidRPr="00C26A43">
              <w:rPr>
                <w:rFonts w:ascii="Times New Roman" w:eastAsia="Times New Roman" w:hAnsi="Times New Roman"/>
                <w:color w:val="000000"/>
                <w:sz w:val="24"/>
                <w:szCs w:val="24"/>
                <w:highlight w:val="white"/>
              </w:rPr>
              <w:t>-физкультминутки;</w:t>
            </w:r>
          </w:p>
          <w:p w:rsidR="00C91FBB" w:rsidRPr="00C26A43" w:rsidRDefault="00945540" w:rsidP="00C26A43">
            <w:pPr>
              <w:tabs>
                <w:tab w:val="left" w:pos="851"/>
                <w:tab w:val="left" w:pos="1310"/>
              </w:tabs>
              <w:ind w:right="175"/>
              <w:jc w:val="both"/>
              <w:rPr>
                <w:rFonts w:ascii="Times New Roman" w:hAnsi="Times New Roman"/>
                <w:color w:val="000000"/>
                <w:sz w:val="24"/>
                <w:szCs w:val="24"/>
              </w:rPr>
            </w:pPr>
            <w:r w:rsidRPr="00C26A43">
              <w:rPr>
                <w:rFonts w:ascii="Times New Roman" w:eastAsia="Times New Roman" w:hAnsi="Times New Roman"/>
                <w:color w:val="000000"/>
                <w:sz w:val="24"/>
                <w:szCs w:val="24"/>
                <w:highlight w:val="white"/>
              </w:rPr>
              <w:t>-Дни Здоровья.</w:t>
            </w:r>
          </w:p>
        </w:tc>
      </w:tr>
      <w:tr w:rsidR="00C91FBB" w:rsidRPr="00B268E2">
        <w:tc>
          <w:tcPr>
            <w:tcW w:w="48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rPr>
            </w:pPr>
            <w:r w:rsidRPr="00C26A43">
              <w:rPr>
                <w:rFonts w:ascii="Times New Roman" w:hAnsi="Times New Roman"/>
                <w:sz w:val="24"/>
                <w:szCs w:val="24"/>
              </w:rPr>
              <w:t>Организация  просветительской  и  методической  работы</w:t>
            </w:r>
          </w:p>
          <w:p w:rsidR="00C91FBB" w:rsidRPr="00C26A43" w:rsidRDefault="00C91FBB" w:rsidP="00C26A43">
            <w:pPr>
              <w:rPr>
                <w:rFonts w:ascii="Times New Roman" w:hAnsi="Times New Roman"/>
                <w:sz w:val="24"/>
                <w:szCs w:val="24"/>
              </w:rPr>
            </w:pPr>
          </w:p>
        </w:tc>
        <w:tc>
          <w:tcPr>
            <w:tcW w:w="5254"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Деятельность  по  формированию  у  обучающихся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экологической  культуры,  культуры  здорового  и  безопасного  образа  жизни, </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формированию  личных  убеждений,  качеств  и  привычек,  способствующих </w:t>
            </w:r>
          </w:p>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снижению  риска  здоровью  в  повседневной  жизни  </w:t>
            </w:r>
          </w:p>
        </w:tc>
      </w:tr>
      <w:tr w:rsidR="00C91FBB" w:rsidRPr="00B268E2">
        <w:tc>
          <w:tcPr>
            <w:tcW w:w="48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Профилактическая  работа  с  участниками  образовательного  процесса. </w:t>
            </w:r>
          </w:p>
          <w:p w:rsidR="00C91FBB" w:rsidRPr="00C26A43" w:rsidRDefault="00C91FBB" w:rsidP="00C26A43">
            <w:pPr>
              <w:tabs>
                <w:tab w:val="left" w:pos="851"/>
                <w:tab w:val="left" w:pos="1310"/>
              </w:tabs>
              <w:ind w:right="175"/>
              <w:jc w:val="both"/>
              <w:rPr>
                <w:rFonts w:ascii="Times New Roman" w:hAnsi="Times New Roman"/>
                <w:color w:val="000000"/>
                <w:sz w:val="24"/>
                <w:szCs w:val="24"/>
                <w:lang w:val="ru-RU"/>
              </w:rPr>
            </w:pPr>
          </w:p>
        </w:tc>
        <w:tc>
          <w:tcPr>
            <w:tcW w:w="5254"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Профилактика экстремизма в молодежной среде.      </w:t>
            </w:r>
          </w:p>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Формирование навыка безопасного поведения в сети интернет.</w:t>
            </w:r>
          </w:p>
          <w:p w:rsidR="00C91FBB" w:rsidRPr="00C26A43" w:rsidRDefault="00945540" w:rsidP="00C26A43">
            <w:pPr>
              <w:shd w:val="clear" w:color="auto" w:fill="FFFFFF"/>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Профилактика детско-подросткового суицидального поведения в образовательной среде.</w:t>
            </w:r>
          </w:p>
          <w:p w:rsidR="00C91FBB" w:rsidRPr="00C26A43" w:rsidRDefault="00945540" w:rsidP="00C26A43">
            <w:pPr>
              <w:shd w:val="clear" w:color="auto" w:fill="FFFFFF"/>
              <w:jc w:val="both"/>
              <w:rPr>
                <w:rFonts w:ascii="Times New Roman" w:hAnsi="Times New Roman"/>
                <w:sz w:val="24"/>
                <w:szCs w:val="24"/>
                <w:lang w:val="ru-RU"/>
              </w:rPr>
            </w:pPr>
            <w:r w:rsidRPr="00C26A43">
              <w:rPr>
                <w:rFonts w:ascii="Times New Roman" w:hAnsi="Times New Roman"/>
                <w:sz w:val="24"/>
                <w:szCs w:val="24"/>
                <w:lang w:val="ru-RU"/>
              </w:rPr>
              <w:t>-</w:t>
            </w:r>
            <w:r w:rsidRPr="00C26A43">
              <w:rPr>
                <w:rFonts w:ascii="Times New Roman" w:hAnsi="Times New Roman"/>
                <w:color w:val="000000"/>
                <w:sz w:val="24"/>
                <w:szCs w:val="24"/>
                <w:lang w:val="ru-RU"/>
              </w:rPr>
              <w:t xml:space="preserve"> Профилактика детского дорожно-транспортного травматизма.</w:t>
            </w:r>
          </w:p>
        </w:tc>
      </w:tr>
    </w:tbl>
    <w:p w:rsidR="00C91FBB" w:rsidRPr="00C26A43" w:rsidRDefault="00945540" w:rsidP="00C26A43">
      <w:pPr>
        <w:rPr>
          <w:rFonts w:ascii="Times New Roman" w:eastAsia="Times New Roman" w:hAnsi="Times New Roman"/>
          <w:b/>
          <w:bCs/>
          <w:color w:val="000000"/>
          <w:sz w:val="24"/>
          <w:szCs w:val="24"/>
          <w:lang w:val="ru-RU"/>
        </w:rPr>
      </w:pPr>
      <w:r w:rsidRPr="00C26A43">
        <w:rPr>
          <w:rFonts w:ascii="Times New Roman" w:eastAsia="Times New Roman" w:hAnsi="Times New Roman"/>
          <w:b/>
          <w:color w:val="000000"/>
          <w:sz w:val="24"/>
          <w:szCs w:val="24"/>
          <w:lang w:val="ru-RU"/>
        </w:rPr>
        <w:t xml:space="preserve">                        </w:t>
      </w:r>
    </w:p>
    <w:p w:rsidR="00C91FBB" w:rsidRPr="00C26A43" w:rsidRDefault="00945540" w:rsidP="00C26A43">
      <w:pPr>
        <w:rPr>
          <w:rFonts w:ascii="Times New Roman" w:hAnsi="Times New Roman"/>
          <w:b/>
          <w:bCs/>
          <w:color w:val="000000"/>
          <w:sz w:val="24"/>
          <w:szCs w:val="24"/>
          <w:lang w:val="ru-RU"/>
        </w:rPr>
      </w:pPr>
      <w:r w:rsidRPr="00C26A43">
        <w:rPr>
          <w:rFonts w:ascii="Times New Roman" w:eastAsia="Times New Roman" w:hAnsi="Times New Roman"/>
          <w:b/>
          <w:color w:val="000000"/>
          <w:sz w:val="24"/>
          <w:szCs w:val="24"/>
          <w:lang w:val="ru-RU"/>
        </w:rPr>
        <w:t xml:space="preserve"> «Школа-территория здоровья»</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w:t>
      </w:r>
      <w:r w:rsidRPr="00C26A43">
        <w:rPr>
          <w:rFonts w:ascii="Times New Roman" w:eastAsia="Times New Roman" w:hAnsi="Times New Roman"/>
          <w:color w:val="000000"/>
          <w:sz w:val="24"/>
          <w:szCs w:val="24"/>
          <w:lang w:val="ru-RU"/>
        </w:rPr>
        <w:lastRenderedPageBreak/>
        <w:t>здоровьесбережению должны быть вовлечены все участники образовательных отношений. А систематическая  работа при этом будет направлена на:</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C91FBB" w:rsidRPr="00C26A43" w:rsidRDefault="00945540" w:rsidP="00C26A43">
      <w:pPr>
        <w:ind w:right="9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9356" w:type="dxa"/>
        <w:tblInd w:w="108" w:type="dxa"/>
        <w:tblLayout w:type="fixed"/>
        <w:tblLook w:val="04A0" w:firstRow="1" w:lastRow="0" w:firstColumn="1" w:lastColumn="0" w:noHBand="0" w:noVBand="1"/>
      </w:tblPr>
      <w:tblGrid>
        <w:gridCol w:w="3921"/>
        <w:gridCol w:w="5435"/>
      </w:tblGrid>
      <w:tr w:rsidR="00C91FBB" w:rsidRPr="00C26A43"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 xml:space="preserve">Вид и форма деятельности </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B268E2"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color w:val="000000"/>
                <w:sz w:val="24"/>
                <w:szCs w:val="24"/>
              </w:rPr>
            </w:pPr>
            <w:r w:rsidRPr="00C26A43">
              <w:rPr>
                <w:rFonts w:ascii="Times New Roman" w:eastAsia="Times New Roman" w:hAnsi="Times New Roman"/>
                <w:color w:val="000000"/>
                <w:sz w:val="24"/>
                <w:szCs w:val="24"/>
              </w:rPr>
              <w:t>Организация физкультурно-оздоровительной работы</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-работа</w:t>
            </w:r>
            <w:r w:rsidRPr="00C26A43">
              <w:rPr>
                <w:rFonts w:ascii="Times New Roman" w:eastAsia="Times New Roman" w:hAnsi="Times New Roman"/>
                <w:color w:val="000000"/>
                <w:sz w:val="24"/>
                <w:szCs w:val="24"/>
                <w:lang w:val="ru-RU"/>
              </w:rPr>
              <w:tab/>
              <w:t xml:space="preserve">  с учащимися всех</w:t>
            </w:r>
            <w:r w:rsidRPr="00C26A43">
              <w:rPr>
                <w:rFonts w:ascii="Times New Roman" w:eastAsia="Times New Roman" w:hAnsi="Times New Roman"/>
                <w:color w:val="000000"/>
                <w:sz w:val="24"/>
                <w:szCs w:val="24"/>
                <w:lang w:val="ru-RU"/>
              </w:rPr>
              <w:tab/>
              <w:t xml:space="preserve">групп здоровья на уроках физкультуры, секциях; </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w:t>
            </w:r>
            <w:r w:rsidRPr="00C26A43">
              <w:rPr>
                <w:rFonts w:ascii="Times New Roman" w:eastAsia="Times New Roman" w:hAnsi="Times New Roman"/>
                <w:color w:val="000000"/>
                <w:sz w:val="24"/>
                <w:szCs w:val="24"/>
                <w:lang w:val="ru-RU"/>
              </w:rPr>
              <w:tab/>
              <w:t>физкультминуток</w:t>
            </w:r>
            <w:r w:rsidRPr="00C26A43">
              <w:rPr>
                <w:rFonts w:ascii="Times New Roman" w:eastAsia="Times New Roman" w:hAnsi="Times New Roman"/>
                <w:color w:val="000000"/>
                <w:sz w:val="24"/>
                <w:szCs w:val="24"/>
                <w:lang w:val="ru-RU"/>
              </w:rPr>
              <w:tab/>
              <w:t>на уроках, динамических перемен;</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работы объединений дополнительного образования физкультурно-спортивной направленности в рамках работы школьного спортивного клуба «Авангард»;</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-Дни здоровья;</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бесед в классах   о режиме дня, правильном питании, здоровом образе жизни, значении спорта в жизни;</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наглядной агитации на стендах школы, разработка памяток и буклетов;</w:t>
            </w: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-профилактические беседы, встречи с представителями</w:t>
            </w:r>
            <w:r w:rsidRPr="00C26A43">
              <w:rPr>
                <w:rFonts w:ascii="Times New Roman" w:eastAsia="Times New Roman" w:hAnsi="Times New Roman"/>
                <w:color w:val="000000"/>
                <w:sz w:val="24"/>
                <w:szCs w:val="24"/>
                <w:lang w:val="ru-RU"/>
              </w:rPr>
              <w:tab/>
              <w:t>медицинских учреждений;</w:t>
            </w:r>
          </w:p>
        </w:tc>
      </w:tr>
      <w:tr w:rsidR="00C91FBB" w:rsidRPr="00B268E2"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2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Реализация системы двигательной</w:t>
            </w:r>
          </w:p>
          <w:p w:rsidR="00C91FBB" w:rsidRPr="00C26A43" w:rsidRDefault="00945540" w:rsidP="00C26A43">
            <w:pPr>
              <w:ind w:right="-2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активности учащихся как компонента воспитательной работы гимназии</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37"/>
              </w:tabs>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динамических пауз, как вовремя уроков, так и вне;</w:t>
            </w:r>
          </w:p>
          <w:p w:rsidR="00C91FBB" w:rsidRPr="00C26A43" w:rsidRDefault="00945540" w:rsidP="00C26A43">
            <w:pPr>
              <w:tabs>
                <w:tab w:val="left" w:pos="893"/>
                <w:tab w:val="left" w:pos="2266"/>
                <w:tab w:val="left" w:pos="2977"/>
                <w:tab w:val="left" w:pos="3414"/>
                <w:tab w:val="left" w:pos="4570"/>
              </w:tabs>
              <w:ind w:right="91"/>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-подвижные</w:t>
            </w:r>
            <w:r w:rsidRPr="00C26A43">
              <w:rPr>
                <w:rFonts w:ascii="Times New Roman" w:eastAsia="Times New Roman" w:hAnsi="Times New Roman"/>
                <w:color w:val="000000"/>
                <w:sz w:val="24"/>
                <w:szCs w:val="24"/>
                <w:lang w:val="ru-RU"/>
              </w:rPr>
              <w:tab/>
              <w:t>игры</w:t>
            </w:r>
            <w:r w:rsidRPr="00C26A43">
              <w:rPr>
                <w:rFonts w:ascii="Times New Roman" w:eastAsia="Times New Roman" w:hAnsi="Times New Roman"/>
                <w:color w:val="000000"/>
                <w:sz w:val="24"/>
                <w:szCs w:val="24"/>
                <w:lang w:val="ru-RU"/>
              </w:rPr>
              <w:tab/>
              <w:t>на</w:t>
            </w:r>
            <w:r w:rsidRPr="00C26A43">
              <w:rPr>
                <w:rFonts w:ascii="Times New Roman" w:eastAsia="Times New Roman" w:hAnsi="Times New Roman"/>
                <w:color w:val="000000"/>
                <w:sz w:val="24"/>
                <w:szCs w:val="24"/>
                <w:lang w:val="ru-RU"/>
              </w:rPr>
              <w:tab/>
              <w:t>перемене</w:t>
            </w:r>
            <w:r w:rsidRPr="00C26A43">
              <w:rPr>
                <w:rFonts w:ascii="Times New Roman" w:eastAsia="Times New Roman" w:hAnsi="Times New Roman"/>
                <w:color w:val="000000"/>
                <w:sz w:val="24"/>
                <w:szCs w:val="24"/>
                <w:lang w:val="ru-RU"/>
              </w:rPr>
              <w:tab/>
              <w:t>в начальной школе;</w:t>
            </w:r>
          </w:p>
          <w:p w:rsidR="00C91FBB" w:rsidRPr="00C26A43" w:rsidRDefault="00C91FBB" w:rsidP="00C26A43">
            <w:pPr>
              <w:ind w:right="90"/>
              <w:jc w:val="both"/>
              <w:rPr>
                <w:rFonts w:ascii="Times New Roman" w:hAnsi="Times New Roman"/>
                <w:color w:val="000000"/>
                <w:sz w:val="24"/>
                <w:szCs w:val="24"/>
                <w:lang w:val="ru-RU"/>
              </w:rPr>
            </w:pPr>
          </w:p>
        </w:tc>
      </w:tr>
      <w:tr w:rsidR="00C91FBB" w:rsidRPr="00B268E2"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color w:val="000000"/>
                <w:sz w:val="24"/>
                <w:szCs w:val="24"/>
              </w:rPr>
            </w:pPr>
            <w:r w:rsidRPr="00C26A43">
              <w:rPr>
                <w:rFonts w:ascii="Times New Roman" w:eastAsia="Times New Roman" w:hAnsi="Times New Roman"/>
                <w:color w:val="000000"/>
                <w:sz w:val="24"/>
                <w:szCs w:val="24"/>
              </w:rPr>
              <w:lastRenderedPageBreak/>
              <w:t>Организация правильного (здорового) питания</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w:t>
            </w:r>
            <w:r w:rsidRPr="00C26A43">
              <w:rPr>
                <w:rFonts w:ascii="Times New Roman" w:eastAsia="Times New Roman" w:hAnsi="Times New Roman"/>
                <w:color w:val="000000"/>
                <w:sz w:val="24"/>
                <w:szCs w:val="24"/>
                <w:lang w:val="ru-RU"/>
              </w:rPr>
              <w:tab/>
              <w:t>внеклассных мероприятий, лекториев, акций по формированию                                                                                                                   правильного (здорового) питания;</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-реализация мероприятий в рамках курса «Разговор о правильном питании»;</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-контроль за качеством питания и питьевым режимом;</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родительских собраний и индивидуальных консультаций о</w:t>
            </w:r>
            <w:r w:rsidRPr="00C26A43">
              <w:rPr>
                <w:rFonts w:ascii="Times New Roman" w:eastAsia="Times New Roman" w:hAnsi="Times New Roman"/>
                <w:color w:val="000000"/>
                <w:sz w:val="24"/>
                <w:szCs w:val="24"/>
                <w:lang w:val="ru-RU"/>
              </w:rPr>
              <w:tab/>
              <w:t>необходимости</w:t>
            </w:r>
            <w:r w:rsidRPr="00C26A43">
              <w:rPr>
                <w:rFonts w:ascii="Times New Roman" w:eastAsia="Times New Roman" w:hAnsi="Times New Roman"/>
                <w:color w:val="000000"/>
                <w:sz w:val="24"/>
                <w:szCs w:val="24"/>
                <w:lang w:val="ru-RU"/>
              </w:rPr>
              <w:tab/>
              <w:t>правильного рационального питания школьника.</w:t>
            </w:r>
          </w:p>
        </w:tc>
      </w:tr>
      <w:tr w:rsidR="00C91FBB" w:rsidRPr="00B268E2"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Организация работы по профилактике</w:t>
            </w:r>
          </w:p>
          <w:p w:rsidR="00C91FBB" w:rsidRPr="00C26A43" w:rsidRDefault="00945540" w:rsidP="00C26A43">
            <w:pPr>
              <w:ind w:right="90"/>
              <w:jc w:val="both"/>
              <w:rPr>
                <w:rFonts w:ascii="Times New Roman" w:hAnsi="Times New Roman"/>
                <w:b/>
                <w:color w:val="000000"/>
                <w:sz w:val="24"/>
                <w:szCs w:val="24"/>
                <w:lang w:val="ru-RU"/>
              </w:rPr>
            </w:pPr>
            <w:r w:rsidRPr="00C26A43">
              <w:rPr>
                <w:rFonts w:ascii="Times New Roman" w:eastAsia="Times New Roman" w:hAnsi="Times New Roman"/>
                <w:color w:val="000000"/>
                <w:sz w:val="24"/>
                <w:szCs w:val="24"/>
                <w:lang w:val="ru-RU"/>
              </w:rPr>
              <w:t>употребления П</w:t>
            </w:r>
            <w:r w:rsidRPr="00C26A43">
              <w:rPr>
                <w:rFonts w:ascii="Times New Roman" w:eastAsia="Times New Roman" w:hAnsi="Times New Roman"/>
                <w:color w:val="000000"/>
                <w:sz w:val="24"/>
                <w:szCs w:val="24"/>
              </w:rPr>
              <w:t>AB</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-регулярное</w:t>
            </w:r>
            <w:r w:rsidRPr="00C26A43">
              <w:rPr>
                <w:rFonts w:ascii="Times New Roman" w:eastAsia="Times New Roman" w:hAnsi="Times New Roman"/>
                <w:color w:val="000000"/>
                <w:sz w:val="24"/>
                <w:szCs w:val="24"/>
                <w:lang w:val="ru-RU"/>
              </w:rPr>
              <w:tab/>
              <w:t>проведение профилактических мероприятий, лекций, встреч с медицинскими работниками, сотрудниками</w:t>
            </w:r>
            <w:r w:rsidRPr="00C26A43">
              <w:rPr>
                <w:rFonts w:ascii="Times New Roman" w:eastAsia="Times New Roman" w:hAnsi="Times New Roman"/>
                <w:color w:val="000000"/>
                <w:sz w:val="24"/>
                <w:szCs w:val="24"/>
                <w:lang w:val="ru-RU"/>
              </w:rPr>
              <w:tab/>
              <w:t>правоохранительных органов, детскими и подростковыми психологами;</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-проведение дней здоровья;</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-участие в олимпиадах и конкурсах;</w:t>
            </w:r>
          </w:p>
          <w:p w:rsidR="00C91FBB" w:rsidRPr="00C26A43" w:rsidRDefault="00945540" w:rsidP="00C26A43">
            <w:pPr>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-контроль  за условиями проживания и воспитания в семьях «группы риска».</w:t>
            </w:r>
          </w:p>
        </w:tc>
      </w:tr>
      <w:tr w:rsidR="00C91FBB" w:rsidRPr="00B268E2"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left="160"/>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Просветительская работа с родителями (законными представителями)</w:t>
            </w:r>
          </w:p>
          <w:p w:rsidR="00C91FBB" w:rsidRPr="00C26A43" w:rsidRDefault="00C91FBB" w:rsidP="00C26A43">
            <w:pPr>
              <w:ind w:left="160"/>
              <w:jc w:val="both"/>
              <w:rPr>
                <w:rFonts w:ascii="Times New Roman" w:hAnsi="Times New Roman"/>
                <w:b/>
                <w:color w:val="000000"/>
                <w:sz w:val="24"/>
                <w:szCs w:val="24"/>
                <w:lang w:val="ru-RU"/>
              </w:rPr>
            </w:pPr>
          </w:p>
          <w:p w:rsidR="00C91FBB" w:rsidRPr="00C26A43" w:rsidRDefault="00945540" w:rsidP="00C26A43">
            <w:pPr>
              <w:ind w:right="90"/>
              <w:jc w:val="both"/>
              <w:rPr>
                <w:rFonts w:ascii="Times New Roman" w:hAnsi="Times New Roman"/>
                <w:color w:val="000000"/>
                <w:sz w:val="24"/>
                <w:szCs w:val="24"/>
                <w:lang w:val="ru-RU"/>
              </w:rPr>
            </w:pPr>
            <w:r w:rsidRPr="00C26A43">
              <w:rPr>
                <w:rFonts w:ascii="Times New Roman" w:eastAsia="Times New Roman" w:hAnsi="Times New Roman"/>
                <w:b/>
                <w:color w:val="000000"/>
                <w:sz w:val="24"/>
                <w:szCs w:val="24"/>
                <w:lang w:val="ru-RU"/>
              </w:rPr>
              <w:t xml:space="preserve"> </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Проведение родительских собраний и педагогических лекториев:</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«Распорядок дня и двигательный режим школьника»;</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-«Личная гигиена школьника»;</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 «Воспитание правильной осанки у детей»;</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«Организация правильного питания ребенка в семье»;</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«Семейная профилактика проявления негативных </w:t>
            </w:r>
            <w:r w:rsidRPr="00C26A43">
              <w:rPr>
                <w:rFonts w:ascii="Times New Roman" w:eastAsia="Times New Roman" w:hAnsi="Times New Roman"/>
                <w:color w:val="000000"/>
                <w:sz w:val="24"/>
                <w:szCs w:val="24"/>
                <w:lang w:val="ru-RU"/>
              </w:rPr>
              <w:lastRenderedPageBreak/>
              <w:t>привычек»;</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«Как преодолеть страхи»;</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«Профилактика употребления П</w:t>
            </w:r>
            <w:r w:rsidRPr="00C26A43">
              <w:rPr>
                <w:rFonts w:ascii="Times New Roman" w:eastAsia="Times New Roman" w:hAnsi="Times New Roman"/>
                <w:color w:val="000000"/>
                <w:sz w:val="24"/>
                <w:szCs w:val="24"/>
              </w:rPr>
              <w:t>AB</w:t>
            </w:r>
            <w:r w:rsidRPr="00C26A43">
              <w:rPr>
                <w:rFonts w:ascii="Times New Roman" w:eastAsia="Times New Roman" w:hAnsi="Times New Roman"/>
                <w:color w:val="000000"/>
                <w:sz w:val="24"/>
                <w:szCs w:val="24"/>
                <w:lang w:val="ru-RU"/>
              </w:rPr>
              <w:t xml:space="preserve"> несовершеннолетними»;</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Индивидуальные консультации;</w:t>
            </w:r>
          </w:p>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Организация совместной работы педагогов и родителей по проведению спортивных соревнований, дней здоровья.</w:t>
            </w:r>
          </w:p>
        </w:tc>
      </w:tr>
      <w:tr w:rsidR="00C91FBB" w:rsidRPr="00C26A43"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color w:val="000000"/>
                <w:sz w:val="24"/>
                <w:szCs w:val="24"/>
                <w:lang w:val="ru-RU"/>
              </w:rPr>
            </w:pPr>
            <w:r w:rsidRPr="00C26A43">
              <w:rPr>
                <w:rFonts w:ascii="Times New Roman" w:eastAsia="Times New Roman" w:hAnsi="Times New Roman"/>
                <w:b/>
                <w:color w:val="000000"/>
                <w:sz w:val="24"/>
                <w:szCs w:val="24"/>
                <w:lang w:val="ru-RU"/>
              </w:rPr>
              <w:lastRenderedPageBreak/>
              <w:t xml:space="preserve">      Персонал МОУ ИРМО “</w:t>
            </w:r>
            <w:r w:rsidR="000E52B1">
              <w:rPr>
                <w:rFonts w:ascii="Times New Roman" w:eastAsia="SchoolBookSanPin;Cambria" w:hAnsi="Times New Roman"/>
                <w:color w:val="000000" w:themeColor="text1"/>
                <w:sz w:val="24"/>
                <w:szCs w:val="24"/>
                <w:lang w:val="ru-RU"/>
              </w:rPr>
              <w:t xml:space="preserve"> Баруйская НОШ</w:t>
            </w:r>
            <w:r w:rsidR="000E52B1" w:rsidRPr="00C26A43">
              <w:rPr>
                <w:rFonts w:ascii="Times New Roman" w:eastAsia="Times New Roman" w:hAnsi="Times New Roman"/>
                <w:b/>
                <w:color w:val="000000"/>
                <w:sz w:val="24"/>
                <w:szCs w:val="24"/>
                <w:lang w:val="ru-RU"/>
              </w:rPr>
              <w:t xml:space="preserve"> </w:t>
            </w:r>
            <w:r w:rsidRPr="00C26A43">
              <w:rPr>
                <w:rFonts w:ascii="Times New Roman" w:eastAsia="Times New Roman" w:hAnsi="Times New Roman"/>
                <w:b/>
                <w:color w:val="000000"/>
                <w:sz w:val="24"/>
                <w:szCs w:val="24"/>
                <w:lang w:val="ru-RU"/>
              </w:rPr>
              <w:t>”</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color w:val="000000"/>
                <w:sz w:val="24"/>
                <w:szCs w:val="24"/>
              </w:rPr>
            </w:pPr>
            <w:r w:rsidRPr="00C26A43">
              <w:rPr>
                <w:rFonts w:ascii="Times New Roman" w:eastAsia="Times New Roman" w:hAnsi="Times New Roman"/>
                <w:b/>
                <w:color w:val="000000"/>
                <w:sz w:val="24"/>
                <w:szCs w:val="24"/>
                <w:lang w:val="ru-RU"/>
              </w:rPr>
              <w:t xml:space="preserve">                                       </w:t>
            </w:r>
            <w:r w:rsidRPr="00C26A43">
              <w:rPr>
                <w:rFonts w:ascii="Times New Roman" w:eastAsia="Times New Roman" w:hAnsi="Times New Roman"/>
                <w:b/>
                <w:color w:val="000000"/>
                <w:sz w:val="24"/>
                <w:szCs w:val="24"/>
              </w:rPr>
              <w:t>Функции</w:t>
            </w:r>
          </w:p>
        </w:tc>
      </w:tr>
      <w:tr w:rsidR="00C91FBB" w:rsidRPr="00C26A43"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i/>
                <w:color w:val="000000"/>
                <w:sz w:val="24"/>
                <w:szCs w:val="24"/>
              </w:rPr>
            </w:pP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i/>
                <w:color w:val="000000"/>
                <w:sz w:val="24"/>
                <w:szCs w:val="24"/>
              </w:rPr>
              <w:t>Администрация</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1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w:t>
            </w:r>
            <w:r w:rsidRPr="00C26A43">
              <w:rPr>
                <w:rFonts w:ascii="Times New Roman" w:eastAsia="Times New Roman" w:hAnsi="Times New Roman"/>
                <w:color w:val="000000"/>
                <w:sz w:val="24"/>
                <w:szCs w:val="24"/>
                <w:lang w:val="ru-RU"/>
              </w:rPr>
              <w:tab/>
              <w:t>внедрения</w:t>
            </w:r>
            <w:r w:rsidRPr="00C26A43">
              <w:rPr>
                <w:rFonts w:ascii="Times New Roman" w:eastAsia="Times New Roman" w:hAnsi="Times New Roman"/>
                <w:color w:val="000000"/>
                <w:sz w:val="24"/>
                <w:szCs w:val="24"/>
                <w:lang w:val="ru-RU"/>
              </w:rPr>
              <w:tab/>
              <w:t>во</w:t>
            </w:r>
            <w:r w:rsidRPr="00C26A43">
              <w:rPr>
                <w:rFonts w:ascii="Times New Roman" w:eastAsia="Times New Roman" w:hAnsi="Times New Roman"/>
                <w:color w:val="000000"/>
                <w:sz w:val="24"/>
                <w:szCs w:val="24"/>
                <w:lang w:val="ru-RU"/>
              </w:rPr>
              <w:tab/>
              <w:t>все предметные</w:t>
            </w:r>
            <w:r w:rsidRPr="00C26A43">
              <w:rPr>
                <w:rFonts w:ascii="Times New Roman" w:eastAsia="Times New Roman" w:hAnsi="Times New Roman"/>
                <w:color w:val="000000"/>
                <w:sz w:val="24"/>
                <w:szCs w:val="24"/>
                <w:lang w:val="ru-RU"/>
              </w:rPr>
              <w:tab/>
              <w:t>области</w:t>
            </w:r>
            <w:r w:rsidRPr="00C26A43">
              <w:rPr>
                <w:rFonts w:ascii="Times New Roman" w:eastAsia="Times New Roman" w:hAnsi="Times New Roman"/>
                <w:color w:val="000000"/>
                <w:sz w:val="24"/>
                <w:szCs w:val="24"/>
                <w:lang w:val="ru-RU"/>
              </w:rPr>
              <w:tab/>
              <w:t>здоровьесозидающих образовательных технологий;</w:t>
            </w:r>
          </w:p>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w:t>
            </w:r>
            <w:r w:rsidRPr="00C26A43">
              <w:rPr>
                <w:rFonts w:ascii="Times New Roman" w:eastAsia="Times New Roman" w:hAnsi="Times New Roman"/>
                <w:color w:val="000000"/>
                <w:sz w:val="24"/>
                <w:szCs w:val="24"/>
                <w:lang w:val="ru-RU"/>
              </w:rPr>
              <w:tab/>
              <w:t>оптимизации</w:t>
            </w:r>
            <w:r w:rsidRPr="00C26A43">
              <w:rPr>
                <w:rFonts w:ascii="Times New Roman" w:eastAsia="Times New Roman" w:hAnsi="Times New Roman"/>
                <w:color w:val="000000"/>
                <w:sz w:val="24"/>
                <w:szCs w:val="24"/>
                <w:lang w:val="ru-RU"/>
              </w:rPr>
              <w:tab/>
              <w:t>учебной нагрузки;</w:t>
            </w:r>
          </w:p>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санитарно-гигиеническое обеспечение общей инфраструктуры школы;</w:t>
            </w:r>
          </w:p>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w:t>
            </w:r>
            <w:r w:rsidRPr="00C26A43">
              <w:rPr>
                <w:rFonts w:ascii="Times New Roman" w:eastAsia="Times New Roman" w:hAnsi="Times New Roman"/>
                <w:color w:val="000000"/>
                <w:sz w:val="24"/>
                <w:szCs w:val="24"/>
                <w:lang w:val="ru-RU"/>
              </w:rPr>
              <w:tab/>
            </w:r>
            <w:r w:rsidRPr="00C26A43">
              <w:rPr>
                <w:rFonts w:ascii="Times New Roman" w:eastAsia="Times New Roman" w:hAnsi="Times New Roman"/>
                <w:color w:val="000000"/>
                <w:sz w:val="24"/>
                <w:szCs w:val="24"/>
                <w:lang w:val="ru-RU"/>
              </w:rPr>
              <w:tab/>
              <w:t>оздоровительной инфраструктуры</w:t>
            </w:r>
            <w:r w:rsidRPr="00C26A43">
              <w:rPr>
                <w:rFonts w:ascii="Times New Roman" w:eastAsia="Times New Roman" w:hAnsi="Times New Roman"/>
                <w:color w:val="000000"/>
                <w:sz w:val="24"/>
                <w:szCs w:val="24"/>
                <w:lang w:val="ru-RU"/>
              </w:rPr>
              <w:tab/>
              <w:t>школы;</w:t>
            </w:r>
          </w:p>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создание условий для здорового питания в школе; </w:t>
            </w:r>
          </w:p>
          <w:p w:rsidR="00C91FBB" w:rsidRPr="00C26A43" w:rsidRDefault="00945540" w:rsidP="00C26A43">
            <w:pPr>
              <w:ind w:right="33"/>
              <w:jc w:val="both"/>
              <w:rPr>
                <w:rFonts w:ascii="Times New Roman" w:hAnsi="Times New Roman"/>
                <w:color w:val="000000"/>
                <w:sz w:val="24"/>
                <w:szCs w:val="24"/>
              </w:rPr>
            </w:pPr>
            <w:r w:rsidRPr="00C26A43">
              <w:rPr>
                <w:rFonts w:ascii="Times New Roman" w:eastAsia="Times New Roman" w:hAnsi="Times New Roman"/>
                <w:color w:val="000000"/>
                <w:sz w:val="24"/>
                <w:szCs w:val="24"/>
              </w:rPr>
              <w:t>- организация единого мониторинга здоровья;</w:t>
            </w:r>
          </w:p>
        </w:tc>
      </w:tr>
      <w:tr w:rsidR="00C91FBB" w:rsidRPr="00B268E2"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i/>
                <w:color w:val="000000"/>
                <w:sz w:val="24"/>
                <w:szCs w:val="24"/>
              </w:rPr>
            </w:pPr>
            <w:r w:rsidRPr="00C26A43">
              <w:rPr>
                <w:rFonts w:ascii="Times New Roman" w:eastAsia="Times New Roman" w:hAnsi="Times New Roman"/>
                <w:color w:val="000000"/>
                <w:sz w:val="24"/>
                <w:szCs w:val="24"/>
              </w:rPr>
              <w:t xml:space="preserve"> </w:t>
            </w:r>
            <w:r w:rsidRPr="00C26A43">
              <w:rPr>
                <w:rFonts w:ascii="Times New Roman" w:eastAsia="Times New Roman" w:hAnsi="Times New Roman"/>
                <w:b/>
                <w:i/>
                <w:color w:val="000000"/>
                <w:sz w:val="24"/>
                <w:szCs w:val="24"/>
              </w:rPr>
              <w:t>Классный руководитель</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повышение уровня культуры здоровья учащихся посредством различных моделей обучения и воспитания;</w:t>
            </w:r>
          </w:p>
          <w:p w:rsidR="00C91FBB" w:rsidRPr="00C26A43" w:rsidRDefault="00945540" w:rsidP="00C26A43">
            <w:pPr>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повышение активности родителей в формировании здорового образа жизни детей; </w:t>
            </w:r>
          </w:p>
          <w:p w:rsidR="00C91FBB" w:rsidRPr="00C26A43" w:rsidRDefault="00945540" w:rsidP="00C26A43">
            <w:pPr>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разработка</w:t>
            </w:r>
            <w:r w:rsidRPr="00C26A43">
              <w:rPr>
                <w:rFonts w:ascii="Times New Roman" w:eastAsia="Times New Roman" w:hAnsi="Times New Roman"/>
                <w:color w:val="000000"/>
                <w:sz w:val="24"/>
                <w:szCs w:val="24"/>
                <w:lang w:val="ru-RU"/>
              </w:rPr>
              <w:tab/>
              <w:t>рекомендаций</w:t>
            </w:r>
            <w:r w:rsidRPr="00C26A43">
              <w:rPr>
                <w:rFonts w:ascii="Times New Roman" w:eastAsia="Times New Roman" w:hAnsi="Times New Roman"/>
                <w:color w:val="000000"/>
                <w:sz w:val="24"/>
                <w:szCs w:val="24"/>
                <w:lang w:val="ru-RU"/>
              </w:rPr>
              <w:tab/>
              <w:t>по построению</w:t>
            </w:r>
            <w:r w:rsidRPr="00C26A43">
              <w:rPr>
                <w:rFonts w:ascii="Times New Roman" w:eastAsia="Times New Roman" w:hAnsi="Times New Roman"/>
                <w:color w:val="000000"/>
                <w:sz w:val="24"/>
                <w:szCs w:val="24"/>
                <w:lang w:val="ru-RU"/>
              </w:rPr>
              <w:tab/>
            </w:r>
            <w:r w:rsidRPr="00C26A43">
              <w:rPr>
                <w:rFonts w:ascii="Times New Roman" w:eastAsia="Times New Roman" w:hAnsi="Times New Roman"/>
                <w:color w:val="000000"/>
                <w:sz w:val="24"/>
                <w:szCs w:val="24"/>
                <w:lang w:val="ru-RU"/>
              </w:rPr>
              <w:tab/>
              <w:t>индивидуальных образовательных маршрутов;</w:t>
            </w:r>
          </w:p>
          <w:p w:rsidR="00C91FBB" w:rsidRPr="00C26A43" w:rsidRDefault="00945540" w:rsidP="00C26A43">
            <w:pPr>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повышение квалификации в области здоровье созидающей деятельности.</w:t>
            </w:r>
          </w:p>
        </w:tc>
      </w:tr>
      <w:tr w:rsidR="00C91FBB" w:rsidRPr="00B268E2" w:rsidTr="00E56733">
        <w:tc>
          <w:tcPr>
            <w:tcW w:w="3921"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90"/>
              <w:jc w:val="both"/>
              <w:rPr>
                <w:rFonts w:ascii="Times New Roman" w:hAnsi="Times New Roman"/>
                <w:b/>
                <w:i/>
                <w:color w:val="000000"/>
                <w:sz w:val="24"/>
                <w:szCs w:val="24"/>
              </w:rPr>
            </w:pPr>
            <w:r w:rsidRPr="00C26A43">
              <w:rPr>
                <w:rFonts w:ascii="Times New Roman" w:eastAsia="Times New Roman" w:hAnsi="Times New Roman"/>
                <w:b/>
                <w:i/>
                <w:color w:val="000000"/>
                <w:sz w:val="24"/>
                <w:szCs w:val="24"/>
              </w:rPr>
              <w:t>Заведующий хозяйством</w:t>
            </w:r>
          </w:p>
        </w:tc>
        <w:tc>
          <w:tcPr>
            <w:tcW w:w="543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right="33"/>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w:t>
            </w:r>
            <w:r w:rsidRPr="00C26A43">
              <w:rPr>
                <w:rFonts w:ascii="Times New Roman" w:eastAsia="Times New Roman" w:hAnsi="Times New Roman"/>
                <w:color w:val="000000"/>
                <w:sz w:val="24"/>
                <w:szCs w:val="24"/>
                <w:lang w:val="ru-RU"/>
              </w:rPr>
              <w:tab/>
              <w:t>горячего</w:t>
            </w:r>
            <w:r w:rsidRPr="00C26A43">
              <w:rPr>
                <w:rFonts w:ascii="Times New Roman" w:eastAsia="Times New Roman" w:hAnsi="Times New Roman"/>
                <w:color w:val="000000"/>
                <w:sz w:val="24"/>
                <w:szCs w:val="24"/>
                <w:lang w:val="ru-RU"/>
              </w:rPr>
              <w:tab/>
              <w:t>питания школьников;</w:t>
            </w:r>
          </w:p>
          <w:p w:rsidR="00C91FBB" w:rsidRPr="00C26A43" w:rsidRDefault="00945540" w:rsidP="00C26A43">
            <w:pPr>
              <w:tabs>
                <w:tab w:val="left" w:pos="5845"/>
              </w:tabs>
              <w:ind w:right="127"/>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lastRenderedPageBreak/>
              <w:t>- обеспечение работы школьной столовой;</w:t>
            </w:r>
          </w:p>
          <w:p w:rsidR="00C91FBB" w:rsidRPr="00C26A43" w:rsidRDefault="00945540" w:rsidP="00C26A43">
            <w:pPr>
              <w:ind w:right="1134"/>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обеспечение надлежащего питьевого и режима питания школьников</w:t>
            </w:r>
          </w:p>
        </w:tc>
      </w:tr>
    </w:tbl>
    <w:p w:rsidR="00C91FBB" w:rsidRPr="00C26A43" w:rsidRDefault="00C91FBB" w:rsidP="00C26A43">
      <w:pPr>
        <w:rPr>
          <w:rFonts w:ascii="Times New Roman" w:hAnsi="Times New Roman"/>
          <w:b/>
          <w:sz w:val="24"/>
          <w:szCs w:val="24"/>
          <w:lang w:val="ru-RU"/>
        </w:rPr>
      </w:pPr>
    </w:p>
    <w:p w:rsidR="00C91FBB" w:rsidRPr="00C26A43" w:rsidRDefault="00945540" w:rsidP="00C26A43">
      <w:pPr>
        <w:ind w:firstLine="567"/>
        <w:jc w:val="center"/>
        <w:rPr>
          <w:rFonts w:ascii="Times New Roman" w:hAnsi="Times New Roman"/>
          <w:b/>
          <w:sz w:val="24"/>
          <w:szCs w:val="24"/>
          <w:lang w:val="ru-RU"/>
        </w:rPr>
      </w:pPr>
      <w:r w:rsidRPr="00C26A43">
        <w:rPr>
          <w:rFonts w:ascii="Times New Roman" w:hAnsi="Times New Roman"/>
          <w:b/>
          <w:sz w:val="24"/>
          <w:szCs w:val="24"/>
          <w:lang w:val="ru-RU"/>
        </w:rPr>
        <w:t>Модуль «Профориентация»</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C91FBB" w:rsidRPr="00C26A43" w:rsidRDefault="00945540" w:rsidP="00C26A43">
      <w:pPr>
        <w:shd w:val="clear" w:color="auto" w:fill="FFFFFF"/>
        <w:ind w:firstLine="567"/>
        <w:jc w:val="both"/>
        <w:rPr>
          <w:rFonts w:ascii="Times New Roman" w:hAnsi="Times New Roman"/>
          <w:color w:val="000000"/>
          <w:sz w:val="24"/>
          <w:szCs w:val="24"/>
          <w:lang w:val="ru-RU"/>
        </w:rPr>
      </w:pPr>
      <w:r w:rsidRPr="00C26A43">
        <w:rPr>
          <w:rFonts w:ascii="Times New Roman" w:hAnsi="Times New Roman"/>
          <w:color w:val="000000"/>
          <w:sz w:val="24"/>
          <w:szCs w:val="24"/>
          <w:lang w:val="ru-RU"/>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rsidR="00C91FBB" w:rsidRPr="00C26A43" w:rsidRDefault="00945540" w:rsidP="00C26A43">
      <w:pPr>
        <w:shd w:val="clear" w:color="auto" w:fill="FFFFFF"/>
        <w:ind w:firstLine="709"/>
        <w:jc w:val="both"/>
        <w:rPr>
          <w:rFonts w:ascii="Times New Roman" w:hAnsi="Times New Roman"/>
          <w:color w:val="000000"/>
          <w:sz w:val="24"/>
          <w:szCs w:val="24"/>
          <w:lang w:val="ru-RU"/>
        </w:rPr>
      </w:pPr>
      <w:r w:rsidRPr="00C26A43">
        <w:rPr>
          <w:rFonts w:ascii="Times New Roman" w:hAnsi="Times New Roman"/>
          <w:color w:val="000000"/>
          <w:sz w:val="24"/>
          <w:szCs w:val="24"/>
          <w:lang w:val="ru-RU"/>
        </w:rPr>
        <w:t>Итогом программы должны стать следующие результаты:</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положительное отношение к труду;</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умение разбираться в содержании профессиональной деятельности;</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умение соотносить требования, предъявляемые профессией, с индивидуальными качествами;</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оказание психологической помощи учащимся в осознанном выборе будущей профессии;</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обучение подростков основным принципам построения профессиональной карьеры и навыкам поведения на рынке труда;</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активация учащихся на реализацию собственных замыслов в реальных социальных условиях.</w:t>
      </w:r>
    </w:p>
    <w:p w:rsidR="00C91FBB" w:rsidRPr="00C26A43" w:rsidRDefault="00945540" w:rsidP="00946001">
      <w:pPr>
        <w:shd w:val="clear" w:color="auto" w:fill="FFFFFF"/>
        <w:spacing w:after="0"/>
        <w:ind w:firstLine="284"/>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В ходе обучения учащиеся овладевают умениями, разнообразными способами </w:t>
      </w:r>
      <w:r w:rsidRPr="00C26A43">
        <w:rPr>
          <w:rFonts w:ascii="Times New Roman" w:hAnsi="Times New Roman"/>
          <w:color w:val="000000"/>
          <w:sz w:val="24"/>
          <w:szCs w:val="24"/>
          <w:lang w:val="ru-RU"/>
        </w:rPr>
        <w:lastRenderedPageBreak/>
        <w:t>деятельности, приобретают опыт:</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планирования и осуществления разнообразной практической деятельности: выполнение рефератов, рисунков, посещение рабочих мест и др.;</w:t>
      </w:r>
    </w:p>
    <w:p w:rsidR="00946001"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решения разнообразных задач, требующих поиска пути и способов решения;</w:t>
      </w:r>
    </w:p>
    <w:p w:rsidR="00946001" w:rsidRDefault="00946001" w:rsidP="00946001">
      <w:pPr>
        <w:shd w:val="clear" w:color="auto" w:fill="FFFFFF"/>
        <w:spacing w:after="0"/>
        <w:jc w:val="both"/>
        <w:rPr>
          <w:rFonts w:ascii="Times New Roman" w:hAnsi="Times New Roman"/>
          <w:sz w:val="24"/>
          <w:szCs w:val="24"/>
          <w:lang w:val="ru-RU"/>
        </w:rPr>
      </w:pPr>
      <w:r>
        <w:rPr>
          <w:rFonts w:ascii="Times New Roman" w:hAnsi="Times New Roman"/>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осуществления различных типов проектов: исследовательских, творческих, практико-ориентированных, информационных;</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C91FBB" w:rsidRPr="00C26A43" w:rsidRDefault="00946001" w:rsidP="00946001">
      <w:pPr>
        <w:shd w:val="clear" w:color="auto" w:fill="FFFFFF"/>
        <w:spacing w:after="0"/>
        <w:jc w:val="both"/>
        <w:rPr>
          <w:rFonts w:ascii="Times New Roman" w:hAnsi="Times New Roman"/>
          <w:sz w:val="24"/>
          <w:szCs w:val="24"/>
          <w:lang w:val="ru-RU"/>
        </w:rPr>
      </w:pPr>
      <w:r>
        <w:rPr>
          <w:rFonts w:ascii="Times New Roman" w:hAnsi="Times New Roman"/>
          <w:color w:val="000000"/>
          <w:sz w:val="24"/>
          <w:szCs w:val="24"/>
          <w:lang w:val="ru-RU"/>
        </w:rPr>
        <w:t xml:space="preserve">- </w:t>
      </w:r>
      <w:r w:rsidR="00945540" w:rsidRPr="00C26A43">
        <w:rPr>
          <w:rFonts w:ascii="Times New Roman" w:hAnsi="Times New Roman"/>
          <w:color w:val="000000"/>
          <w:sz w:val="24"/>
          <w:szCs w:val="24"/>
        </w:rPr>
        <w:t>  </w:t>
      </w:r>
      <w:r w:rsidR="00945540" w:rsidRPr="00C26A43">
        <w:rPr>
          <w:rFonts w:ascii="Times New Roman" w:hAnsi="Times New Roman"/>
          <w:color w:val="000000"/>
          <w:sz w:val="24"/>
          <w:szCs w:val="24"/>
          <w:lang w:val="ru-RU"/>
        </w:rP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tbl>
      <w:tblPr>
        <w:tblW w:w="9650" w:type="dxa"/>
        <w:tblInd w:w="-44" w:type="dxa"/>
        <w:tblLayout w:type="fixed"/>
        <w:tblLook w:val="04A0" w:firstRow="1" w:lastRow="0" w:firstColumn="1" w:lastColumn="0" w:noHBand="0" w:noVBand="1"/>
      </w:tblPr>
      <w:tblGrid>
        <w:gridCol w:w="3119"/>
        <w:gridCol w:w="3118"/>
        <w:gridCol w:w="3413"/>
      </w:tblGrid>
      <w:tr w:rsidR="00C91FBB" w:rsidRPr="00C26A43" w:rsidTr="00E56733">
        <w:tc>
          <w:tcPr>
            <w:tcW w:w="31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Вид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ind w:firstLine="709"/>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Форма деятельности</w:t>
            </w:r>
          </w:p>
        </w:tc>
        <w:tc>
          <w:tcPr>
            <w:tcW w:w="341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
                <w:color w:val="000000"/>
                <w:sz w:val="24"/>
                <w:szCs w:val="24"/>
              </w:rPr>
            </w:pPr>
            <w:r w:rsidRPr="00C26A43">
              <w:rPr>
                <w:rFonts w:ascii="Times New Roman" w:eastAsia="Times New Roman" w:hAnsi="Times New Roman"/>
                <w:b/>
                <w:color w:val="000000"/>
                <w:sz w:val="24"/>
                <w:szCs w:val="24"/>
              </w:rPr>
              <w:t>Содержание деятельности</w:t>
            </w:r>
          </w:p>
        </w:tc>
      </w:tr>
      <w:tr w:rsidR="00C91FBB" w:rsidRPr="00C26A43" w:rsidTr="00E56733">
        <w:tc>
          <w:tcPr>
            <w:tcW w:w="31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sz w:val="24"/>
                <w:szCs w:val="24"/>
                <w:lang w:val="ru-RU"/>
              </w:rPr>
            </w:pPr>
            <w:r w:rsidRPr="00C26A43">
              <w:rPr>
                <w:rFonts w:ascii="Times New Roman" w:hAnsi="Times New Roman"/>
                <w:sz w:val="24"/>
                <w:szCs w:val="24"/>
                <w:lang w:val="ru-RU"/>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sz w:val="24"/>
                <w:szCs w:val="24"/>
                <w:lang w:val="ru-RU"/>
              </w:rPr>
            </w:pPr>
            <w:r w:rsidRPr="00C26A43">
              <w:rPr>
                <w:rFonts w:ascii="Times New Roman" w:hAnsi="Times New Roman"/>
                <w:sz w:val="24"/>
                <w:szCs w:val="24"/>
                <w:lang w:val="ru-RU"/>
              </w:rPr>
              <w:t>Экскурсии на предприятия района, ярмарки профессий, деловые игры, квесты.</w:t>
            </w:r>
          </w:p>
        </w:tc>
        <w:tc>
          <w:tcPr>
            <w:tcW w:w="341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color w:val="000000"/>
                <w:sz w:val="24"/>
                <w:szCs w:val="24"/>
                <w:highlight w:val="white"/>
                <w:lang w:val="ru-RU"/>
              </w:rPr>
            </w:pPr>
            <w:r w:rsidRPr="00C26A43">
              <w:rPr>
                <w:rFonts w:ascii="Times New Roman" w:hAnsi="Times New Roman"/>
                <w:color w:val="000000"/>
                <w:sz w:val="24"/>
                <w:szCs w:val="24"/>
                <w:highlight w:val="white"/>
                <w:lang w:val="ru-RU"/>
              </w:rPr>
              <w:t>Оформление стенда по профориентации (например, «Твоя профессиональная карьера», «В мире профессий», «Слагаемые выбора профессии»).</w:t>
            </w:r>
          </w:p>
          <w:p w:rsidR="00C91FBB" w:rsidRPr="00C26A43" w:rsidRDefault="00945540" w:rsidP="00C26A43">
            <w:pPr>
              <w:jc w:val="center"/>
              <w:rPr>
                <w:rFonts w:ascii="Times New Roman" w:hAnsi="Times New Roman"/>
                <w:b/>
                <w:sz w:val="24"/>
                <w:szCs w:val="24"/>
              </w:rPr>
            </w:pPr>
            <w:r w:rsidRPr="00C26A43">
              <w:rPr>
                <w:rFonts w:ascii="Times New Roman" w:hAnsi="Times New Roman"/>
                <w:color w:val="000000"/>
                <w:sz w:val="24"/>
                <w:szCs w:val="24"/>
                <w:highlight w:val="white"/>
              </w:rPr>
              <w:t>Проведение тематических классных часов </w:t>
            </w:r>
          </w:p>
        </w:tc>
      </w:tr>
      <w:tr w:rsidR="00C91FBB" w:rsidRPr="00B268E2" w:rsidTr="00E56733">
        <w:tc>
          <w:tcPr>
            <w:tcW w:w="31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tabs>
                <w:tab w:val="left" w:pos="851"/>
                <w:tab w:val="left" w:pos="1310"/>
              </w:tabs>
              <w:ind w:right="175"/>
              <w:jc w:val="both"/>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Подготовка школьника к осознанному планированию и реализации своего профессионального будущего, знакомство с теми или иными профессиями, получение представлений об их специфике</w:t>
            </w:r>
          </w:p>
        </w:tc>
        <w:tc>
          <w:tcPr>
            <w:tcW w:w="3118"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sz w:val="24"/>
                <w:szCs w:val="24"/>
                <w:lang w:val="ru-RU"/>
              </w:rPr>
            </w:pPr>
            <w:r w:rsidRPr="00C26A43">
              <w:rPr>
                <w:rFonts w:ascii="Times New Roman" w:hAnsi="Times New Roman"/>
                <w:sz w:val="24"/>
                <w:szCs w:val="24"/>
                <w:lang w:val="ru-RU"/>
              </w:rPr>
              <w:t xml:space="preserve">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w:t>
            </w:r>
          </w:p>
        </w:tc>
        <w:tc>
          <w:tcPr>
            <w:tcW w:w="341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center"/>
              <w:rPr>
                <w:rFonts w:ascii="Times New Roman" w:hAnsi="Times New Roman"/>
                <w:b/>
                <w:sz w:val="24"/>
                <w:szCs w:val="24"/>
                <w:lang w:val="ru-RU"/>
              </w:rPr>
            </w:pPr>
            <w:r w:rsidRPr="00C26A43">
              <w:rPr>
                <w:rFonts w:ascii="Times New Roman" w:hAnsi="Times New Roman"/>
                <w:color w:val="000000"/>
                <w:sz w:val="24"/>
                <w:szCs w:val="24"/>
                <w:highlight w:val="white"/>
                <w:lang w:val="ru-RU"/>
              </w:rPr>
              <w:t>Осуществление взаимодействия с учреждениями дополнительного образованиями, предприятиями, центром занятости.</w:t>
            </w:r>
          </w:p>
        </w:tc>
      </w:tr>
    </w:tbl>
    <w:p w:rsidR="00C91FBB" w:rsidRPr="00C26A43" w:rsidRDefault="00945540" w:rsidP="00C26A43">
      <w:pPr>
        <w:shd w:val="clear" w:color="auto" w:fill="FFFFFF"/>
        <w:ind w:left="426"/>
        <w:rPr>
          <w:rFonts w:ascii="Times New Roman" w:eastAsia="Times New Roman" w:hAnsi="Times New Roman"/>
          <w:b/>
          <w:color w:val="000000"/>
          <w:sz w:val="24"/>
          <w:szCs w:val="24"/>
          <w:lang w:val="ru-RU"/>
        </w:rPr>
      </w:pPr>
      <w:r w:rsidRPr="00C26A43">
        <w:rPr>
          <w:rFonts w:ascii="Times New Roman" w:eastAsia="Times New Roman" w:hAnsi="Times New Roman"/>
          <w:b/>
          <w:color w:val="000000"/>
          <w:sz w:val="24"/>
          <w:szCs w:val="24"/>
          <w:lang w:val="ru-RU"/>
        </w:rPr>
        <w:t xml:space="preserve">                          </w:t>
      </w:r>
    </w:p>
    <w:p w:rsidR="00C91FBB" w:rsidRPr="00C26A43" w:rsidRDefault="00945540" w:rsidP="00C26A43">
      <w:pPr>
        <w:pStyle w:val="3"/>
        <w:numPr>
          <w:ilvl w:val="0"/>
          <w:numId w:val="0"/>
        </w:numPr>
        <w:spacing w:line="276" w:lineRule="auto"/>
        <w:ind w:left="709"/>
      </w:pPr>
      <w:r w:rsidRPr="00C26A43">
        <w:t>Модуль Социальное партнерство</w:t>
      </w:r>
      <w:r w:rsidRPr="00C26A43">
        <w:rPr>
          <w:color w:val="70AD47"/>
        </w:rPr>
        <w:br/>
      </w:r>
      <w:r w:rsidRPr="00C26A43">
        <w:t>Взаимодействие школы с социальными партнерами</w:t>
      </w:r>
    </w:p>
    <w:tbl>
      <w:tblPr>
        <w:tblW w:w="9472" w:type="dxa"/>
        <w:tblInd w:w="132" w:type="dxa"/>
        <w:tblLayout w:type="fixed"/>
        <w:tblLook w:val="04A0" w:firstRow="1" w:lastRow="0" w:firstColumn="1" w:lastColumn="0" w:noHBand="0" w:noVBand="1"/>
      </w:tblPr>
      <w:tblGrid>
        <w:gridCol w:w="563"/>
        <w:gridCol w:w="3190"/>
        <w:gridCol w:w="5719"/>
      </w:tblGrid>
      <w:tr w:rsidR="00C91FBB" w:rsidRPr="00C26A43">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Cs/>
                <w:sz w:val="24"/>
                <w:szCs w:val="24"/>
              </w:rPr>
            </w:pPr>
            <w:r w:rsidRPr="00C26A43">
              <w:rPr>
                <w:rFonts w:ascii="Times New Roman" w:hAnsi="Times New Roman"/>
                <w:bCs/>
                <w:sz w:val="24"/>
                <w:szCs w:val="24"/>
              </w:rPr>
              <w:t>№</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Cs/>
                <w:sz w:val="24"/>
                <w:szCs w:val="24"/>
              </w:rPr>
            </w:pPr>
            <w:r w:rsidRPr="00C26A43">
              <w:rPr>
                <w:rFonts w:ascii="Times New Roman" w:hAnsi="Times New Roman"/>
                <w:bCs/>
                <w:sz w:val="24"/>
                <w:szCs w:val="24"/>
              </w:rPr>
              <w:t>Социальные партнеры</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bCs/>
                <w:sz w:val="24"/>
                <w:szCs w:val="24"/>
              </w:rPr>
            </w:pPr>
            <w:r w:rsidRPr="00C26A43">
              <w:rPr>
                <w:rFonts w:ascii="Times New Roman" w:hAnsi="Times New Roman"/>
                <w:bCs/>
                <w:sz w:val="24"/>
                <w:szCs w:val="24"/>
              </w:rPr>
              <w:t xml:space="preserve">                   Совместная  деятельность</w:t>
            </w:r>
          </w:p>
        </w:tc>
      </w:tr>
      <w:tr w:rsidR="00C91FBB" w:rsidRPr="00B268E2">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70AD47"/>
                <w:sz w:val="24"/>
                <w:szCs w:val="24"/>
              </w:rPr>
            </w:pPr>
            <w:r w:rsidRPr="00C26A43">
              <w:rPr>
                <w:rFonts w:ascii="Times New Roman" w:hAnsi="Times New Roman"/>
                <w:color w:val="70AD47"/>
                <w:sz w:val="24"/>
                <w:szCs w:val="24"/>
              </w:rPr>
              <w:t>1.</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0E52B1">
            <w:pPr>
              <w:jc w:val="both"/>
              <w:rPr>
                <w:rFonts w:ascii="Times New Roman" w:hAnsi="Times New Roman"/>
                <w:sz w:val="24"/>
                <w:szCs w:val="24"/>
              </w:rPr>
            </w:pPr>
            <w:r w:rsidRPr="00C26A43">
              <w:rPr>
                <w:rFonts w:ascii="Times New Roman" w:hAnsi="Times New Roman"/>
                <w:sz w:val="24"/>
                <w:szCs w:val="24"/>
              </w:rPr>
              <w:t xml:space="preserve"> </w:t>
            </w:r>
            <w:r w:rsidRPr="00C26A43">
              <w:rPr>
                <w:rFonts w:ascii="Times New Roman" w:hAnsi="Times New Roman"/>
                <w:sz w:val="24"/>
                <w:szCs w:val="24"/>
                <w:lang w:val="ru-RU"/>
              </w:rPr>
              <w:t xml:space="preserve"> </w:t>
            </w:r>
            <w:r w:rsidR="000E52B1">
              <w:rPr>
                <w:rFonts w:ascii="Times New Roman" w:hAnsi="Times New Roman"/>
                <w:sz w:val="24"/>
                <w:szCs w:val="24"/>
                <w:lang w:val="ru-RU"/>
              </w:rPr>
              <w:t>Гороховская</w:t>
            </w:r>
            <w:r w:rsidRPr="00C26A43">
              <w:rPr>
                <w:rFonts w:ascii="Times New Roman" w:hAnsi="Times New Roman"/>
                <w:sz w:val="24"/>
                <w:szCs w:val="24"/>
                <w:lang w:val="ru-RU"/>
              </w:rPr>
              <w:t xml:space="preserve"> .</w:t>
            </w:r>
            <w:r w:rsidRPr="00C26A43">
              <w:rPr>
                <w:rFonts w:ascii="Times New Roman" w:hAnsi="Times New Roman"/>
                <w:sz w:val="24"/>
                <w:szCs w:val="24"/>
              </w:rPr>
              <w:t>сельская библиотека</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rsidR="00C91FBB" w:rsidRPr="00C26A43">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70AD47"/>
                <w:sz w:val="24"/>
                <w:szCs w:val="24"/>
              </w:rPr>
            </w:pPr>
            <w:r w:rsidRPr="00C26A43">
              <w:rPr>
                <w:rFonts w:ascii="Times New Roman" w:hAnsi="Times New Roman"/>
                <w:color w:val="70AD47"/>
                <w:sz w:val="24"/>
                <w:szCs w:val="24"/>
              </w:rPr>
              <w:t>2.</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sz w:val="24"/>
                <w:szCs w:val="24"/>
              </w:rPr>
            </w:pPr>
            <w:r w:rsidRPr="00C26A43">
              <w:rPr>
                <w:rFonts w:ascii="Times New Roman" w:hAnsi="Times New Roman"/>
                <w:sz w:val="24"/>
                <w:szCs w:val="24"/>
                <w:lang w:val="ru-RU"/>
              </w:rPr>
              <w:t>СКД д. Столбова</w:t>
            </w:r>
          </w:p>
          <w:p w:rsidR="00C91FBB" w:rsidRPr="00C26A43" w:rsidRDefault="00C91FBB" w:rsidP="00C26A43">
            <w:pPr>
              <w:jc w:val="both"/>
              <w:rPr>
                <w:rFonts w:ascii="Times New Roman" w:hAnsi="Times New Roman"/>
                <w:sz w:val="24"/>
                <w:szCs w:val="24"/>
              </w:rPr>
            </w:pP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rPr>
            </w:pPr>
            <w:r w:rsidRPr="00C26A43">
              <w:rPr>
                <w:rFonts w:ascii="Times New Roman" w:hAnsi="Times New Roman"/>
                <w:sz w:val="24"/>
                <w:szCs w:val="24"/>
                <w:lang w:val="ru-RU"/>
              </w:rPr>
              <w:lastRenderedPageBreak/>
              <w:t xml:space="preserve">Организация совместных мероприятий. Участие  в акциях,  в конкурсах, игровых мероприятиях.  </w:t>
            </w:r>
            <w:r w:rsidRPr="00C26A43">
              <w:rPr>
                <w:rFonts w:ascii="Times New Roman" w:hAnsi="Times New Roman"/>
                <w:sz w:val="24"/>
                <w:szCs w:val="24"/>
              </w:rPr>
              <w:lastRenderedPageBreak/>
              <w:t xml:space="preserve">Школьники ОУ вовлечены в кружки и студии 2 Шанинского СДК. </w:t>
            </w:r>
          </w:p>
        </w:tc>
      </w:tr>
      <w:tr w:rsidR="00C91FBB" w:rsidRPr="00B268E2">
        <w:trPr>
          <w:trHeight w:val="344"/>
        </w:trPr>
        <w:tc>
          <w:tcPr>
            <w:tcW w:w="56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color w:val="70AD47"/>
                <w:sz w:val="24"/>
                <w:szCs w:val="24"/>
              </w:rPr>
            </w:pPr>
            <w:r w:rsidRPr="00C26A43">
              <w:rPr>
                <w:rFonts w:ascii="Times New Roman" w:hAnsi="Times New Roman"/>
                <w:color w:val="70AD47"/>
                <w:sz w:val="24"/>
                <w:szCs w:val="24"/>
              </w:rPr>
              <w:lastRenderedPageBreak/>
              <w:t>3.</w:t>
            </w:r>
          </w:p>
        </w:tc>
        <w:tc>
          <w:tcPr>
            <w:tcW w:w="3190" w:type="dxa"/>
            <w:tcBorders>
              <w:top w:val="single" w:sz="4" w:space="0" w:color="000000"/>
              <w:left w:val="single" w:sz="4" w:space="0" w:color="000000"/>
              <w:bottom w:val="single" w:sz="4" w:space="0" w:color="000000"/>
              <w:right w:val="single" w:sz="4" w:space="0" w:color="000000"/>
            </w:tcBorders>
          </w:tcPr>
          <w:p w:rsidR="00C91FBB" w:rsidRPr="00C26A43" w:rsidRDefault="00945540" w:rsidP="000E52B1">
            <w:pPr>
              <w:jc w:val="both"/>
              <w:rPr>
                <w:rFonts w:ascii="Times New Roman" w:hAnsi="Times New Roman"/>
                <w:sz w:val="24"/>
                <w:szCs w:val="24"/>
                <w:lang w:val="ru-RU"/>
              </w:rPr>
            </w:pPr>
            <w:r w:rsidRPr="00C26A43">
              <w:rPr>
                <w:rFonts w:ascii="Times New Roman" w:hAnsi="Times New Roman"/>
                <w:sz w:val="24"/>
                <w:szCs w:val="24"/>
                <w:highlight w:val="white"/>
                <w:lang w:val="ru-RU"/>
              </w:rPr>
              <w:t>МКУк СКК «</w:t>
            </w:r>
            <w:r w:rsidR="000E52B1">
              <w:rPr>
                <w:rFonts w:ascii="Times New Roman" w:hAnsi="Times New Roman"/>
                <w:sz w:val="24"/>
                <w:szCs w:val="24"/>
                <w:lang w:val="ru-RU"/>
              </w:rPr>
              <w:t>Гороховского</w:t>
            </w:r>
            <w:r w:rsidRPr="00C26A43">
              <w:rPr>
                <w:rFonts w:ascii="Times New Roman" w:hAnsi="Times New Roman"/>
                <w:sz w:val="24"/>
                <w:szCs w:val="24"/>
                <w:lang w:val="ru-RU"/>
              </w:rPr>
              <w:t xml:space="preserve"> МО»</w:t>
            </w:r>
          </w:p>
        </w:tc>
        <w:tc>
          <w:tcPr>
            <w:tcW w:w="571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jc w:val="both"/>
              <w:rPr>
                <w:rFonts w:ascii="Times New Roman" w:hAnsi="Times New Roman"/>
                <w:sz w:val="24"/>
                <w:szCs w:val="24"/>
                <w:lang w:val="ru-RU"/>
              </w:rPr>
            </w:pPr>
            <w:r w:rsidRPr="00C26A43">
              <w:rPr>
                <w:rFonts w:ascii="Times New Roman" w:hAnsi="Times New Roman"/>
                <w:sz w:val="24"/>
                <w:szCs w:val="24"/>
                <w:lang w:val="ru-RU"/>
              </w:rPr>
              <w:t xml:space="preserve">Участие  в акциях,   конкурсах, проектах, игровых мероприятиях.  </w:t>
            </w:r>
          </w:p>
        </w:tc>
      </w:tr>
    </w:tbl>
    <w:p w:rsidR="00C91FBB" w:rsidRPr="00C26A43" w:rsidRDefault="00C91FBB" w:rsidP="00C26A43">
      <w:pPr>
        <w:rPr>
          <w:rFonts w:ascii="Times New Roman" w:hAnsi="Times New Roman"/>
          <w:b/>
          <w:color w:val="000000"/>
          <w:sz w:val="24"/>
          <w:szCs w:val="24"/>
          <w:lang w:val="ru-RU"/>
        </w:rPr>
      </w:pPr>
    </w:p>
    <w:p w:rsidR="00946001" w:rsidRDefault="00946001" w:rsidP="00C26A43">
      <w:pPr>
        <w:widowControl/>
        <w:spacing w:after="0"/>
        <w:ind w:firstLine="709"/>
        <w:jc w:val="both"/>
        <w:rPr>
          <w:rFonts w:ascii="Times New Roman" w:eastAsia="SchoolBookSanPin;Cambria" w:hAnsi="Times New Roman"/>
          <w:sz w:val="24"/>
          <w:szCs w:val="24"/>
          <w:lang w:val="ru-RU"/>
        </w:rPr>
      </w:pPr>
    </w:p>
    <w:p w:rsidR="00946001" w:rsidRDefault="00946001" w:rsidP="00C26A43">
      <w:pPr>
        <w:widowControl/>
        <w:spacing w:after="0"/>
        <w:ind w:firstLine="709"/>
        <w:jc w:val="both"/>
        <w:rPr>
          <w:rFonts w:ascii="Times New Roman" w:eastAsia="SchoolBookSanPin;Cambria" w:hAnsi="Times New Roman"/>
          <w:sz w:val="24"/>
          <w:szCs w:val="24"/>
          <w:lang w:val="ru-RU"/>
        </w:rPr>
      </w:pPr>
    </w:p>
    <w:p w:rsidR="00C91FBB" w:rsidRPr="00C26A43" w:rsidRDefault="00945540" w:rsidP="00C26A43">
      <w:pPr>
        <w:widowControl/>
        <w:spacing w:after="0"/>
        <w:ind w:firstLine="709"/>
        <w:jc w:val="both"/>
        <w:rPr>
          <w:rFonts w:ascii="Times New Roman" w:eastAsia="SchoolBookSanPin;Cambria" w:hAnsi="Times New Roman"/>
          <w:b/>
          <w:bCs/>
          <w:sz w:val="24"/>
          <w:szCs w:val="24"/>
          <w:lang w:val="ru-RU"/>
        </w:rPr>
      </w:pPr>
      <w:r w:rsidRPr="00C26A43">
        <w:rPr>
          <w:rFonts w:ascii="Times New Roman" w:eastAsia="SchoolBookSanPin;Cambria" w:hAnsi="Times New Roman"/>
          <w:sz w:val="24"/>
          <w:szCs w:val="24"/>
          <w:lang w:val="ru-RU"/>
        </w:rPr>
        <w:t>2.3.4  </w:t>
      </w:r>
      <w:r w:rsidRPr="00C26A43">
        <w:rPr>
          <w:rFonts w:ascii="Times New Roman" w:eastAsia="SchoolBookSanPin;Cambria" w:hAnsi="Times New Roman"/>
          <w:b/>
          <w:bCs/>
          <w:sz w:val="24"/>
          <w:szCs w:val="24"/>
          <w:lang w:val="ru-RU"/>
        </w:rPr>
        <w:t>Организационный раздел рабочей программы воспитания.</w:t>
      </w:r>
    </w:p>
    <w:p w:rsidR="00C91FBB" w:rsidRPr="00C26A43" w:rsidRDefault="00945540" w:rsidP="00C26A43">
      <w:pPr>
        <w:rPr>
          <w:rFonts w:ascii="Times New Roman" w:hAnsi="Times New Roman"/>
          <w:sz w:val="24"/>
          <w:szCs w:val="24"/>
          <w:lang w:val="ru-RU"/>
        </w:rPr>
      </w:pPr>
      <w:r w:rsidRPr="00C26A43">
        <w:rPr>
          <w:rFonts w:ascii="Times New Roman" w:hAnsi="Times New Roman"/>
          <w:b/>
          <w:sz w:val="24"/>
          <w:szCs w:val="24"/>
          <w:lang w:val="ru-RU"/>
        </w:rPr>
        <w:t xml:space="preserve">    Кадровое обеспечение</w:t>
      </w:r>
      <w:r w:rsidRPr="00C26A43">
        <w:rPr>
          <w:rFonts w:ascii="Times New Roman" w:hAnsi="Times New Roman"/>
          <w:sz w:val="24"/>
          <w:szCs w:val="24"/>
          <w:lang w:val="ru-RU"/>
        </w:rPr>
        <w:t xml:space="preserve"> </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W w:w="9581" w:type="dxa"/>
        <w:tblInd w:w="-118" w:type="dxa"/>
        <w:tblLayout w:type="fixed"/>
        <w:tblLook w:val="04A0" w:firstRow="1" w:lastRow="0" w:firstColumn="1" w:lastColumn="0" w:noHBand="0" w:noVBand="1"/>
      </w:tblPr>
      <w:tblGrid>
        <w:gridCol w:w="3345"/>
        <w:gridCol w:w="6236"/>
      </w:tblGrid>
      <w:tr w:rsidR="00C91FBB" w:rsidRPr="00B268E2"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Наименование должности (в соответствии со штатным расписанием)</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Функционал, связанный с организацией и реализацией воспитательного процесса</w:t>
            </w:r>
          </w:p>
        </w:tc>
      </w:tr>
      <w:tr w:rsidR="00C91FBB" w:rsidRPr="00B268E2"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rPr>
            </w:pPr>
            <w:r w:rsidRPr="00C26A43">
              <w:rPr>
                <w:rFonts w:ascii="Times New Roman" w:hAnsi="Times New Roman"/>
                <w:color w:val="000000"/>
                <w:sz w:val="24"/>
                <w:szCs w:val="24"/>
              </w:rPr>
              <w:t>Директор школы</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управление воспитательной деятельностью;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создание условий, позволяющих педагогическому составу реализовать воспитательную деятельность;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формирование мотивации педагогов к участию в разработке и реализации разнообразных образовательных и социально значимых проектов;</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 организационно-координационная работа при проведении общешкольных воспитательных мероприятий;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регулирование воспитательной деятельности в ОО;</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стимулирование активной воспитательной деятельности педагогов</w:t>
            </w:r>
          </w:p>
        </w:tc>
      </w:tr>
      <w:tr w:rsidR="00C91FBB" w:rsidRPr="00B268E2"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rPr>
            </w:pPr>
            <w:r w:rsidRPr="00C26A43">
              <w:rPr>
                <w:rFonts w:ascii="Times New Roman" w:hAnsi="Times New Roman"/>
                <w:color w:val="000000"/>
                <w:sz w:val="24"/>
                <w:szCs w:val="24"/>
              </w:rPr>
              <w:t>Руководитель МО</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проведение анализа итогов воспитательной деятельности в ОО за учебный год;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планирование воспитательной деятельности в ОО на учебный год, включая календарный план воспитательной работы на уч. год;</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 информирование о наличии возможностей для участия </w:t>
            </w:r>
            <w:r w:rsidRPr="00C26A43">
              <w:rPr>
                <w:rFonts w:ascii="Times New Roman" w:hAnsi="Times New Roman"/>
                <w:color w:val="000000"/>
                <w:sz w:val="24"/>
                <w:szCs w:val="24"/>
                <w:lang w:val="ru-RU"/>
              </w:rPr>
              <w:lastRenderedPageBreak/>
              <w:t>педагогов в воспитательной деятельности;</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-организация повышения психолого-педагогической квалификации работников;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-участие обучающихся в районных и городских, конкурсах и т.д.;</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 организационно-методическое сопровождение воспитательной деятельности педагогических инициатив;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 создание необходимой для осуществления воспитательной деятельности инфраструктуры;</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-развитие сотрудничества с социальными партнерами;</w:t>
            </w:r>
          </w:p>
        </w:tc>
      </w:tr>
      <w:tr w:rsidR="00C91FBB" w:rsidRPr="00B268E2"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highlight w:val="yellow"/>
              </w:rPr>
            </w:pPr>
            <w:r w:rsidRPr="00C26A43">
              <w:rPr>
                <w:rFonts w:ascii="Times New Roman" w:hAnsi="Times New Roman"/>
                <w:color w:val="000000"/>
                <w:sz w:val="24"/>
                <w:szCs w:val="24"/>
              </w:rPr>
              <w:lastRenderedPageBreak/>
              <w:t>Классные руководители</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формирование и развитие коллектива класса;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формирование здорового образа жизни;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организация системы отношений через разнообразные формы воспитывающей деятельности коллектива класса;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защита прав и интересов обучающихся; – организация системной работы с обучающимися в классе;</w:t>
            </w:r>
          </w:p>
          <w:p w:rsidR="00C91FBB" w:rsidRPr="00C26A43" w:rsidRDefault="00945540" w:rsidP="00C26A43">
            <w:pPr>
              <w:rPr>
                <w:rFonts w:ascii="Times New Roman" w:hAnsi="Times New Roman"/>
                <w:color w:val="000000"/>
                <w:sz w:val="24"/>
                <w:szCs w:val="24"/>
                <w:lang w:val="ru-RU"/>
              </w:rPr>
            </w:pP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гуманизация отношений между обучающимися, между обучающимися и педагогическими работниками; </w:t>
            </w:r>
          </w:p>
          <w:p w:rsidR="00C91FBB" w:rsidRPr="00C26A43" w:rsidRDefault="00945540" w:rsidP="00C26A43">
            <w:pPr>
              <w:rPr>
                <w:rFonts w:ascii="Times New Roman" w:hAnsi="Times New Roman"/>
                <w:color w:val="000000"/>
                <w:sz w:val="24"/>
                <w:szCs w:val="24"/>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 xml:space="preserve">формирование у обучающихся нравственных смыслов и духовных ориентиров; </w:t>
            </w:r>
          </w:p>
          <w:p w:rsidR="00C91FBB" w:rsidRPr="00C26A43" w:rsidRDefault="00945540" w:rsidP="00C26A43">
            <w:pPr>
              <w:rPr>
                <w:rFonts w:ascii="Times New Roman" w:hAnsi="Times New Roman"/>
                <w:color w:val="000000"/>
                <w:sz w:val="24"/>
                <w:szCs w:val="24"/>
                <w:highlight w:val="yellow"/>
                <w:lang w:val="ru-RU"/>
              </w:rPr>
            </w:pPr>
            <w:r w:rsidRPr="00C26A43">
              <w:rPr>
                <w:rFonts w:ascii="Times New Roman" w:hAnsi="Times New Roman"/>
                <w:color w:val="000000"/>
                <w:sz w:val="24"/>
                <w:szCs w:val="24"/>
                <w:lang w:val="ru-RU"/>
              </w:rPr>
              <w:t>–</w:t>
            </w:r>
            <w:r w:rsidRPr="00C26A43">
              <w:rPr>
                <w:rFonts w:ascii="Times New Roman" w:eastAsia="Times New Roman" w:hAnsi="Times New Roman"/>
                <w:color w:val="000000"/>
                <w:sz w:val="24"/>
                <w:szCs w:val="24"/>
                <w:lang w:val="ru-RU"/>
              </w:rPr>
              <w:t xml:space="preserve"> </w:t>
            </w:r>
            <w:r w:rsidRPr="00C26A43">
              <w:rPr>
                <w:rFonts w:ascii="Times New Roman" w:hAnsi="Times New Roman"/>
                <w:color w:val="000000"/>
                <w:sz w:val="24"/>
                <w:szCs w:val="24"/>
                <w:lang w:val="ru-RU"/>
              </w:rPr>
              <w:t>организация социально-значимой творческой деятельности обучающихся</w:t>
            </w:r>
          </w:p>
        </w:tc>
      </w:tr>
      <w:tr w:rsidR="00C91FBB" w:rsidRPr="00C26A43" w:rsidTr="003220CB">
        <w:tc>
          <w:tcPr>
            <w:tcW w:w="3345"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rPr>
                <w:rFonts w:ascii="Times New Roman" w:hAnsi="Times New Roman"/>
                <w:color w:val="000000"/>
                <w:sz w:val="24"/>
                <w:szCs w:val="24"/>
              </w:rPr>
            </w:pPr>
            <w:r w:rsidRPr="00C26A43">
              <w:rPr>
                <w:rFonts w:ascii="Times New Roman" w:hAnsi="Times New Roman"/>
                <w:color w:val="000000"/>
                <w:sz w:val="24"/>
                <w:szCs w:val="24"/>
              </w:rPr>
              <w:t>Педагоги-предметники</w:t>
            </w:r>
          </w:p>
        </w:tc>
        <w:tc>
          <w:tcPr>
            <w:tcW w:w="6236"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shd w:val="clear" w:color="auto" w:fill="FFFFFF"/>
              <w:rPr>
                <w:rFonts w:ascii="Times New Roman" w:hAnsi="Times New Roman"/>
                <w:sz w:val="24"/>
                <w:szCs w:val="24"/>
                <w:lang w:val="ru-RU"/>
              </w:rPr>
            </w:pPr>
            <w:r w:rsidRPr="00C26A43">
              <w:rPr>
                <w:rFonts w:ascii="Times New Roman" w:hAnsi="Times New Roman"/>
                <w:color w:val="000000"/>
                <w:sz w:val="24"/>
                <w:szCs w:val="24"/>
                <w:lang w:val="ru-RU"/>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w:t>
            </w:r>
            <w:r w:rsidRPr="00C26A43">
              <w:rPr>
                <w:rFonts w:ascii="Times New Roman" w:hAnsi="Times New Roman"/>
                <w:color w:val="000000"/>
                <w:sz w:val="24"/>
                <w:szCs w:val="24"/>
              </w:rPr>
              <w:t> </w:t>
            </w:r>
            <w:r w:rsidRPr="00C26A43">
              <w:rPr>
                <w:rFonts w:ascii="Times New Roman" w:hAnsi="Times New Roman"/>
                <w:color w:val="000000"/>
                <w:sz w:val="24"/>
                <w:szCs w:val="24"/>
                <w:lang w:val="ru-RU"/>
              </w:rPr>
              <w:t xml:space="preserve"> ФГОС;</w:t>
            </w:r>
          </w:p>
          <w:p w:rsidR="00C91FBB" w:rsidRPr="00C26A43" w:rsidRDefault="00945540" w:rsidP="00C26A43">
            <w:pPr>
              <w:shd w:val="clear" w:color="auto" w:fill="FFFFFF"/>
              <w:rPr>
                <w:rFonts w:ascii="Times New Roman" w:hAnsi="Times New Roman"/>
                <w:color w:val="000000"/>
                <w:sz w:val="24"/>
                <w:szCs w:val="24"/>
                <w:lang w:val="ru-RU"/>
              </w:rPr>
            </w:pPr>
            <w:r w:rsidRPr="00C26A43">
              <w:rPr>
                <w:rFonts w:ascii="Times New Roman" w:hAnsi="Times New Roman"/>
                <w:color w:val="000000"/>
                <w:sz w:val="24"/>
                <w:szCs w:val="24"/>
                <w:lang w:val="ru-RU"/>
              </w:rPr>
              <w:t xml:space="preserve">- формирование общей культуры личности, социализации, осознанного выбора и освоения образовательных программ; </w:t>
            </w:r>
          </w:p>
          <w:p w:rsidR="00C91FBB" w:rsidRPr="00C26A43" w:rsidRDefault="00945540" w:rsidP="00C26A43">
            <w:pPr>
              <w:shd w:val="clear" w:color="auto" w:fill="FFFFFF"/>
              <w:rPr>
                <w:rFonts w:ascii="Times New Roman" w:hAnsi="Times New Roman"/>
                <w:sz w:val="24"/>
                <w:szCs w:val="24"/>
              </w:rPr>
            </w:pPr>
            <w:r w:rsidRPr="00C26A43">
              <w:rPr>
                <w:rFonts w:ascii="Times New Roman" w:hAnsi="Times New Roman"/>
                <w:color w:val="000000"/>
                <w:sz w:val="24"/>
                <w:szCs w:val="24"/>
                <w:lang w:val="ru-RU"/>
              </w:rPr>
              <w:t xml:space="preserve">-осуществление комплекса мероприятий по развитию у обучающихся познавательной активности, </w:t>
            </w:r>
            <w:r w:rsidRPr="00C26A43">
              <w:rPr>
                <w:rFonts w:ascii="Times New Roman" w:hAnsi="Times New Roman"/>
                <w:color w:val="000000"/>
                <w:sz w:val="24"/>
                <w:szCs w:val="24"/>
                <w:lang w:val="ru-RU"/>
              </w:rPr>
              <w:lastRenderedPageBreak/>
              <w:t xml:space="preserve">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w:t>
            </w:r>
            <w:r w:rsidRPr="00C26A43">
              <w:rPr>
                <w:rFonts w:ascii="Times New Roman" w:hAnsi="Times New Roman"/>
                <w:color w:val="000000"/>
                <w:sz w:val="24"/>
                <w:szCs w:val="24"/>
              </w:rPr>
              <w:t>культуры здорового и безопасного образа жизни.</w:t>
            </w:r>
          </w:p>
        </w:tc>
      </w:tr>
    </w:tbl>
    <w:p w:rsidR="00C91FBB" w:rsidRPr="00C26A43" w:rsidRDefault="00945540" w:rsidP="00C26A43">
      <w:pPr>
        <w:pStyle w:val="7"/>
        <w:widowControl/>
        <w:spacing w:before="0" w:after="0" w:line="276" w:lineRule="auto"/>
        <w:ind w:firstLine="709"/>
        <w:rPr>
          <w:rFonts w:eastAsia="OfficinaSansBoldITC;Franklin Go"/>
          <w:bCs/>
          <w:szCs w:val="24"/>
          <w:lang w:val="ru-RU"/>
        </w:rPr>
      </w:pPr>
      <w:r w:rsidRPr="00C26A43">
        <w:rPr>
          <w:rFonts w:eastAsia="OfficinaSansBoldITC;Franklin Go"/>
          <w:bCs/>
          <w:szCs w:val="24"/>
          <w:lang w:val="ru-RU"/>
        </w:rPr>
        <w:lastRenderedPageBreak/>
        <w:t xml:space="preserve"> </w:t>
      </w:r>
    </w:p>
    <w:p w:rsidR="00C91FBB" w:rsidRPr="00C26A43" w:rsidRDefault="00945540" w:rsidP="00C26A43">
      <w:pPr>
        <w:pStyle w:val="7"/>
        <w:widowControl/>
        <w:spacing w:before="0" w:after="0" w:line="276" w:lineRule="auto"/>
        <w:ind w:firstLine="709"/>
        <w:rPr>
          <w:rFonts w:eastAsia="OfficinaSansBoldITC;Franklin Go"/>
          <w:szCs w:val="24"/>
          <w:lang w:val="ru-RU"/>
        </w:rPr>
      </w:pPr>
      <w:r w:rsidRPr="00C26A43">
        <w:rPr>
          <w:rFonts w:eastAsia="OfficinaSansBoldITC;Franklin Go"/>
          <w:bCs/>
          <w:szCs w:val="24"/>
          <w:lang w:val="ru-RU"/>
        </w:rPr>
        <w:t> Нормативно-методическое обеспечение</w:t>
      </w:r>
      <w:r w:rsidRPr="00C26A43">
        <w:rPr>
          <w:rFonts w:eastAsia="OfficinaSansBoldITC;Franklin Go"/>
          <w:szCs w:val="24"/>
          <w:lang w:val="ru-RU"/>
        </w:rPr>
        <w:t>.</w:t>
      </w:r>
      <w:r w:rsidRPr="00C26A43">
        <w:rPr>
          <w:rFonts w:eastAsia="OfficinaSansBoldITC;Franklin Go"/>
          <w:szCs w:val="24"/>
          <w:lang w:val="ru-RU"/>
        </w:rPr>
        <w:br/>
        <w:t>Воспитательная работа школы строится на основе следующих нормативных документах:</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-Федерального закона от 29 декабря 2.1.112 г. № 273-ФЗ «Об образовании в Российской Федерации»,</w:t>
      </w:r>
    </w:p>
    <w:p w:rsidR="00C91FBB" w:rsidRPr="00C26A43" w:rsidRDefault="00945540" w:rsidP="00C26A43">
      <w:pPr>
        <w:rPr>
          <w:rFonts w:ascii="Times New Roman" w:hAnsi="Times New Roman"/>
          <w:sz w:val="24"/>
          <w:szCs w:val="24"/>
          <w:lang w:val="ru-RU"/>
        </w:rPr>
      </w:pPr>
      <w:r w:rsidRPr="00C26A43">
        <w:rPr>
          <w:rFonts w:ascii="Times New Roman" w:hAnsi="Times New Roman"/>
          <w:sz w:val="24"/>
          <w:szCs w:val="24"/>
          <w:lang w:val="ru-RU"/>
        </w:rPr>
        <w:t xml:space="preserve"> -Стратегии развития воспитания в Российской Федерации на период до 2025 года (распоряжение Правительства Российской Федерации от 29 мая 2015 г. № 996-р) и Плана мероприятий по её реализации в 2021 — 2025 гг. (распоряжение Правительства Российской Федерации от 12 ноября 2011 г. № 2945-р), Стратегии национальной безопасности Российской Федерации (Указ Президента Российской Федерации от 2 июля 2021 г. № 400), федеральных государственных образовательных стандартов (далее — ФГОС) начального общего образования (приказ Минпросвещения России от 31 мая 2021 г. № 286), основного общего образования (приказ Минпросвещения России от 31 мая 2021 г. № 287), среднего общего образования (приказ Минобрнауки России от 17 мая 20012 г. № 413). </w:t>
      </w:r>
      <w:r w:rsidRPr="00C26A43">
        <w:rPr>
          <w:rFonts w:ascii="Times New Roman" w:hAnsi="Times New Roman"/>
          <w:sz w:val="24"/>
          <w:szCs w:val="24"/>
          <w:lang w:val="ru-RU"/>
        </w:rPr>
        <w:br/>
      </w:r>
      <w:r w:rsidRPr="00C26A43">
        <w:rPr>
          <w:rFonts w:ascii="Times New Roman" w:eastAsia="OfficinaSansBoldITC;Franklin Go" w:hAnsi="Times New Roman"/>
          <w:b/>
          <w:sz w:val="24"/>
          <w:szCs w:val="24"/>
          <w:lang w:val="ru-RU"/>
        </w:rPr>
        <w:t>Требования к условиям работы с обучающимися с особыми образовательными потребностями.</w:t>
      </w:r>
      <w:r w:rsidRPr="00C26A43">
        <w:rPr>
          <w:rFonts w:ascii="Times New Roman" w:eastAsia="OfficinaSansBoldITC;Franklin Go" w:hAnsi="Times New Roman"/>
          <w:b/>
          <w:sz w:val="24"/>
          <w:szCs w:val="24"/>
          <w:lang w:val="ru-RU"/>
        </w:rPr>
        <w:br/>
      </w:r>
      <w:r w:rsidRPr="00C26A43">
        <w:rPr>
          <w:rFonts w:ascii="Times New Roman" w:hAnsi="Times New Roman"/>
          <w:i/>
          <w:sz w:val="24"/>
          <w:szCs w:val="24"/>
          <w:lang w:val="ru-RU"/>
        </w:rPr>
        <w:t>На уровне воспитывающей среды</w:t>
      </w:r>
      <w:r w:rsidRPr="00C26A43">
        <w:rPr>
          <w:rFonts w:ascii="Times New Roman" w:hAnsi="Times New Roman"/>
          <w:sz w:val="24"/>
          <w:szCs w:val="24"/>
          <w:lang w:val="ru-RU"/>
        </w:rPr>
        <w:t xml:space="preserve">: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C91FBB" w:rsidRPr="00C26A43" w:rsidRDefault="00945540" w:rsidP="00C26A43">
      <w:pPr>
        <w:rPr>
          <w:rFonts w:ascii="Times New Roman" w:hAnsi="Times New Roman"/>
          <w:sz w:val="24"/>
          <w:szCs w:val="24"/>
          <w:lang w:val="ru-RU"/>
        </w:rPr>
      </w:pPr>
      <w:r w:rsidRPr="00C26A43">
        <w:rPr>
          <w:rFonts w:ascii="Times New Roman" w:hAnsi="Times New Roman"/>
          <w:i/>
          <w:sz w:val="24"/>
          <w:szCs w:val="24"/>
          <w:lang w:val="ru-RU"/>
        </w:rPr>
        <w:t>На уровне общности</w:t>
      </w:r>
      <w:r w:rsidRPr="00C26A43">
        <w:rPr>
          <w:rFonts w:ascii="Times New Roman" w:hAnsi="Times New Roman"/>
          <w:sz w:val="24"/>
          <w:szCs w:val="24"/>
          <w:lang w:val="ru-RU"/>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C91FBB" w:rsidRPr="00C26A43" w:rsidRDefault="00945540" w:rsidP="00C26A43">
      <w:pPr>
        <w:rPr>
          <w:rFonts w:ascii="Times New Roman" w:hAnsi="Times New Roman"/>
          <w:bCs/>
          <w:i/>
          <w:sz w:val="24"/>
          <w:szCs w:val="24"/>
          <w:lang w:val="ru-RU"/>
        </w:rPr>
      </w:pPr>
      <w:r w:rsidRPr="00C26A43">
        <w:rPr>
          <w:rFonts w:ascii="Times New Roman" w:hAnsi="Times New Roman"/>
          <w:i/>
          <w:sz w:val="24"/>
          <w:szCs w:val="24"/>
          <w:lang w:val="ru-RU"/>
        </w:rPr>
        <w:t>На уровне деятельностей</w:t>
      </w:r>
      <w:r w:rsidRPr="00C26A43">
        <w:rPr>
          <w:rFonts w:ascii="Times New Roman" w:hAnsi="Times New Roman"/>
          <w:sz w:val="24"/>
          <w:szCs w:val="24"/>
          <w:lang w:val="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C91FBB" w:rsidRPr="00C26A43" w:rsidRDefault="00945540" w:rsidP="00C26A43">
      <w:pPr>
        <w:rPr>
          <w:rFonts w:ascii="Times New Roman" w:hAnsi="Times New Roman"/>
          <w:sz w:val="24"/>
          <w:szCs w:val="24"/>
          <w:lang w:val="ru-RU"/>
        </w:rPr>
      </w:pPr>
      <w:r w:rsidRPr="00C26A43">
        <w:rPr>
          <w:rFonts w:ascii="Times New Roman" w:hAnsi="Times New Roman"/>
          <w:i/>
          <w:sz w:val="24"/>
          <w:szCs w:val="24"/>
          <w:lang w:val="ru-RU"/>
        </w:rPr>
        <w:t>На уровне событий</w:t>
      </w:r>
      <w:r w:rsidRPr="00C26A43">
        <w:rPr>
          <w:rFonts w:ascii="Times New Roman" w:hAnsi="Times New Roman"/>
          <w:sz w:val="24"/>
          <w:szCs w:val="24"/>
          <w:lang w:val="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w:t>
      </w:r>
      <w:r w:rsidRPr="00C26A43">
        <w:rPr>
          <w:rFonts w:ascii="Times New Roman" w:hAnsi="Times New Roman"/>
          <w:sz w:val="24"/>
          <w:szCs w:val="24"/>
          <w:lang w:val="ru-RU"/>
        </w:rPr>
        <w:lastRenderedPageBreak/>
        <w:t>событиях группы, формирует личностный опыт, развивает самооценку и уверенность в своих силах.</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Особыми задачами воспитания обучающихся с особыми образовательными потребностями являются: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налаживание эмоционально-положительного взаимодействия с окружающими </w:t>
      </w:r>
      <w:r w:rsidRPr="00C26A43">
        <w:rPr>
          <w:rFonts w:ascii="Times New Roman" w:eastAsia="SchoolBookSanPin;Cambria" w:hAnsi="Times New Roman"/>
          <w:sz w:val="24"/>
          <w:szCs w:val="24"/>
          <w:lang w:val="ru-RU"/>
        </w:rPr>
        <w:br/>
        <w:t>для их успешной социальной адаптации и интеграции в общеобразовательной организации;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формирование доброжелательного отношения к обучающимся и их семьям </w:t>
      </w:r>
      <w:r w:rsidRPr="00C26A43">
        <w:rPr>
          <w:rFonts w:ascii="Times New Roman" w:eastAsia="SchoolBookSanPin;Cambria" w:hAnsi="Times New Roman"/>
          <w:sz w:val="24"/>
          <w:szCs w:val="24"/>
          <w:lang w:val="ru-RU"/>
        </w:rPr>
        <w:br/>
        <w:t>со стороны всех участников образовательных отношений;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построение воспитательной деятельности с учётом индивидуальных особенностей и возможностей каждого обучающегося;</w:t>
      </w:r>
    </w:p>
    <w:p w:rsidR="00C91FBB" w:rsidRPr="00C26A43" w:rsidRDefault="00945540" w:rsidP="00C26A43">
      <w:pPr>
        <w:pStyle w:val="7"/>
        <w:widowControl/>
        <w:spacing w:before="0" w:after="0" w:line="276" w:lineRule="auto"/>
        <w:ind w:firstLine="709"/>
        <w:jc w:val="both"/>
        <w:rPr>
          <w:rFonts w:eastAsia="OfficinaSansBoldITC;Franklin Go"/>
          <w:bCs/>
          <w:szCs w:val="24"/>
          <w:lang w:val="ru-RU"/>
        </w:rPr>
      </w:pPr>
      <w:r w:rsidRPr="00C26A43">
        <w:rPr>
          <w:rFonts w:eastAsia="SchoolBookSanPin;Cambria"/>
          <w:bCs/>
          <w:szCs w:val="24"/>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r w:rsidRPr="00C26A43">
        <w:rPr>
          <w:rFonts w:eastAsia="SchoolBookSanPin;Cambria"/>
          <w:szCs w:val="24"/>
          <w:lang w:val="ru-RU"/>
        </w:rPr>
        <w:t>.</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При организации воспитания обучающихся с особыми образовательными потребностями необходимо ориентироваться на: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формирование личности ребёнка с особыми образовательными потребностями </w:t>
      </w:r>
      <w:r w:rsidRPr="00C26A43">
        <w:rPr>
          <w:rFonts w:ascii="Times New Roman" w:eastAsia="SchoolBookSanPin;Cambria" w:hAnsi="Times New Roman"/>
          <w:sz w:val="24"/>
          <w:szCs w:val="24"/>
          <w:lang w:val="ru-RU"/>
        </w:rPr>
        <w:br/>
        <w:t>с использованием адекватных возрасту и физическому и (или) психическому состоянию методов воспитания;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личностно-ориентированный подход в организации всех видов деятельности обучающихся с особыми образовательными потребностями.</w:t>
      </w:r>
    </w:p>
    <w:p w:rsidR="00C91FBB" w:rsidRPr="00C26A43" w:rsidRDefault="00C91FBB" w:rsidP="00C26A43">
      <w:pPr>
        <w:widowControl/>
        <w:spacing w:after="0"/>
        <w:ind w:firstLine="709"/>
        <w:jc w:val="both"/>
        <w:rPr>
          <w:rFonts w:ascii="Times New Roman" w:eastAsia="SchoolBookSanPin;Cambria" w:hAnsi="Times New Roman"/>
          <w:b/>
          <w:sz w:val="24"/>
          <w:szCs w:val="24"/>
          <w:lang w:val="ru-RU"/>
        </w:rPr>
      </w:pPr>
    </w:p>
    <w:p w:rsidR="00C91FBB" w:rsidRPr="00C26A43" w:rsidRDefault="00945540" w:rsidP="00E56733">
      <w:pPr>
        <w:spacing w:after="0"/>
        <w:ind w:firstLine="709"/>
        <w:rPr>
          <w:rFonts w:ascii="Times New Roman" w:eastAsia="Verdana" w:hAnsi="Times New Roman"/>
          <w:color w:val="000000"/>
          <w:sz w:val="24"/>
          <w:szCs w:val="24"/>
          <w:lang w:val="ru-RU"/>
        </w:rPr>
      </w:pPr>
      <w:r w:rsidRPr="00C26A43">
        <w:rPr>
          <w:rFonts w:ascii="Times New Roman" w:eastAsia="OfficinaSansBoldITC;Franklin Go" w:hAnsi="Times New Roman"/>
          <w:b/>
          <w:sz w:val="24"/>
          <w:szCs w:val="24"/>
          <w:lang w:val="ru-RU"/>
        </w:rPr>
        <w:t>Система поощрения социальной успешности и проявлений активной жизненной позиции обучающихся.</w:t>
      </w:r>
      <w:r w:rsidRPr="00C26A43">
        <w:rPr>
          <w:rFonts w:ascii="Times New Roman" w:eastAsia="OfficinaSansBoldITC;Franklin Go" w:hAnsi="Times New Roman"/>
          <w:b/>
          <w:sz w:val="24"/>
          <w:szCs w:val="24"/>
          <w:lang w:val="ru-RU"/>
        </w:rPr>
        <w:br/>
      </w:r>
      <w:r w:rsidRPr="00C26A43">
        <w:rPr>
          <w:rFonts w:ascii="Times New Roman" w:hAnsi="Times New Roman"/>
          <w:color w:val="000000"/>
          <w:sz w:val="24"/>
          <w:szCs w:val="24"/>
          <w:lang w:val="ru-RU"/>
        </w:rPr>
        <w:t>В школе применяются следующие формы поощрения:</w:t>
      </w:r>
    </w:p>
    <w:p w:rsidR="00C91FBB" w:rsidRPr="00C26A43" w:rsidRDefault="00945540" w:rsidP="00E56733">
      <w:pPr>
        <w:spacing w:after="0"/>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 похвальный лист «За отличные успехи в учении»;</w:t>
      </w:r>
    </w:p>
    <w:p w:rsidR="00C91FBB" w:rsidRPr="00C26A43" w:rsidRDefault="00945540" w:rsidP="00E56733">
      <w:pPr>
        <w:spacing w:after="0"/>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 награждение</w:t>
      </w:r>
      <w:r w:rsidRPr="00C26A43">
        <w:rPr>
          <w:rFonts w:ascii="Times New Roman" w:hAnsi="Times New Roman"/>
          <w:color w:val="000000"/>
          <w:sz w:val="24"/>
          <w:szCs w:val="24"/>
        </w:rPr>
        <w:t> </w:t>
      </w:r>
      <w:r w:rsidRPr="00C26A43">
        <w:rPr>
          <w:rFonts w:ascii="Times New Roman" w:hAnsi="Times New Roman"/>
          <w:color w:val="000000"/>
          <w:sz w:val="24"/>
          <w:szCs w:val="24"/>
          <w:lang w:val="ru-RU"/>
        </w:rPr>
        <w:t>благодарностями за активное участие в школьных делах и/или в конкретных</w:t>
      </w:r>
      <w:r w:rsidRPr="00C26A43">
        <w:rPr>
          <w:rFonts w:ascii="Times New Roman" w:hAnsi="Times New Roman"/>
          <w:color w:val="000000"/>
          <w:sz w:val="24"/>
          <w:szCs w:val="24"/>
        </w:rPr>
        <w:t> </w:t>
      </w:r>
      <w:r w:rsidRPr="00C26A43">
        <w:rPr>
          <w:rFonts w:ascii="Times New Roman" w:hAnsi="Times New Roman"/>
          <w:color w:val="000000"/>
          <w:sz w:val="24"/>
          <w:szCs w:val="24"/>
          <w:lang w:val="ru-RU"/>
        </w:rPr>
        <w:t>проявлениях активной жизненной позиции;</w:t>
      </w:r>
    </w:p>
    <w:p w:rsidR="00C91FBB" w:rsidRPr="00C26A43" w:rsidRDefault="00945540" w:rsidP="00E56733">
      <w:pPr>
        <w:spacing w:after="0"/>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C91FBB" w:rsidRPr="00C26A43" w:rsidRDefault="00945540" w:rsidP="00E56733">
      <w:pPr>
        <w:spacing w:after="0"/>
        <w:ind w:firstLine="709"/>
        <w:jc w:val="both"/>
        <w:rPr>
          <w:rFonts w:ascii="Times New Roman" w:hAnsi="Times New Roman"/>
          <w:color w:val="000000"/>
          <w:sz w:val="24"/>
          <w:szCs w:val="24"/>
          <w:lang w:val="ru-RU"/>
        </w:rPr>
      </w:pPr>
      <w:r w:rsidRPr="00C26A43">
        <w:rPr>
          <w:rFonts w:ascii="Times New Roman" w:hAnsi="Times New Roman"/>
          <w:color w:val="000000"/>
          <w:sz w:val="24"/>
          <w:szCs w:val="24"/>
          <w:lang w:val="ru-RU"/>
        </w:rPr>
        <w:t>- награждение родителей (законных представителей) обучающихся благодарственными письмами за хорошее воспитание детей;</w:t>
      </w:r>
    </w:p>
    <w:p w:rsidR="00C91FBB" w:rsidRPr="00C26A43" w:rsidRDefault="00945540" w:rsidP="00E56733">
      <w:pPr>
        <w:spacing w:after="0"/>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-включение в группу для подъема и спуска Государственного флага Российской Федерации.</w:t>
      </w:r>
    </w:p>
    <w:p w:rsidR="00C91FBB" w:rsidRPr="00C26A43" w:rsidRDefault="00945540" w:rsidP="00C26A43">
      <w:pPr>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 xml:space="preserve">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w:t>
      </w:r>
      <w:r w:rsidRPr="00C26A43">
        <w:rPr>
          <w:rFonts w:ascii="Times New Roman" w:hAnsi="Times New Roman"/>
          <w:color w:val="000000"/>
          <w:sz w:val="24"/>
          <w:szCs w:val="24"/>
          <w:lang w:val="ru-RU"/>
        </w:rPr>
        <w:lastRenderedPageBreak/>
        <w:t>нуждающихся в помощи обучающихся, семей, педагогических работников.</w:t>
      </w:r>
    </w:p>
    <w:p w:rsidR="00C91FBB" w:rsidRPr="00C26A43" w:rsidRDefault="00945540" w:rsidP="00C26A43">
      <w:pPr>
        <w:ind w:firstLine="709"/>
        <w:jc w:val="both"/>
        <w:rPr>
          <w:rFonts w:ascii="Times New Roman" w:eastAsia="Verdana" w:hAnsi="Times New Roman"/>
          <w:color w:val="000000"/>
          <w:sz w:val="24"/>
          <w:szCs w:val="24"/>
          <w:lang w:val="ru-RU"/>
        </w:rPr>
      </w:pPr>
      <w:r w:rsidRPr="00C26A43">
        <w:rPr>
          <w:rFonts w:ascii="Times New Roman" w:hAnsi="Times New Roman"/>
          <w:color w:val="000000"/>
          <w:sz w:val="24"/>
          <w:szCs w:val="24"/>
          <w:lang w:val="ru-RU"/>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91FBB" w:rsidRPr="00C26A43" w:rsidRDefault="00C91FBB" w:rsidP="00C26A43">
      <w:pPr>
        <w:pStyle w:val="7"/>
        <w:widowControl/>
        <w:spacing w:before="0" w:after="0" w:line="276" w:lineRule="auto"/>
        <w:ind w:firstLine="709"/>
        <w:jc w:val="both"/>
        <w:rPr>
          <w:rFonts w:eastAsia="OfficinaSansBoldITC;Franklin Go"/>
          <w:szCs w:val="24"/>
          <w:lang w:val="ru-RU"/>
        </w:rPr>
      </w:pPr>
    </w:p>
    <w:p w:rsidR="00C91FBB" w:rsidRPr="00C26A43" w:rsidRDefault="00945540" w:rsidP="00C26A43">
      <w:pPr>
        <w:pStyle w:val="7"/>
        <w:widowControl/>
        <w:spacing w:before="0" w:after="0" w:line="276" w:lineRule="auto"/>
        <w:ind w:firstLine="709"/>
        <w:jc w:val="both"/>
        <w:rPr>
          <w:rFonts w:eastAsia="OfficinaSansBoldITC;Franklin Go"/>
          <w:bCs/>
          <w:szCs w:val="24"/>
          <w:lang w:val="ru-RU"/>
        </w:rPr>
      </w:pPr>
      <w:r w:rsidRPr="00C26A43">
        <w:rPr>
          <w:rFonts w:eastAsia="OfficinaSansBoldITC;Franklin Go"/>
          <w:bCs/>
          <w:szCs w:val="24"/>
          <w:lang w:val="ru-RU"/>
        </w:rPr>
        <w:t>Анализ воспитательного процесса.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Анализ воспитательного процесса осуществляется в соответствии </w:t>
      </w:r>
      <w:r w:rsidRPr="00C26A43">
        <w:rPr>
          <w:rFonts w:ascii="Times New Roman" w:eastAsia="SchoolBookSanPin;Cambria" w:hAnsi="Times New Roman"/>
          <w:sz w:val="24"/>
          <w:szCs w:val="24"/>
          <w:lang w:val="ru-RU"/>
        </w:rPr>
        <w:br/>
        <w:t>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Планирование анализа воспитательного процесса включается в календарный план воспитательной работы.</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Основные принципы самоанализа воспитательной работы:</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взаимное уважение всех участников образовательных отношений;</w:t>
      </w:r>
    </w:p>
    <w:p w:rsidR="00C91FBB" w:rsidRPr="00C26A43" w:rsidRDefault="00945540" w:rsidP="00C26A43">
      <w:pPr>
        <w:widowControl/>
        <w:tabs>
          <w:tab w:val="left" w:pos="2200"/>
          <w:tab w:val="left" w:pos="3740"/>
          <w:tab w:val="left" w:pos="4820"/>
        </w:tabs>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Результаты воспитания, социализации и саморазвития обучающихся.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Критерием, на основе которого осуществляется данный анализ, является динамика личностного развития обучающихся в каждом классе.</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Анализ проводится классными руководителями вместе </w:t>
      </w:r>
      <w:r w:rsidR="00B72706">
        <w:rPr>
          <w:rFonts w:ascii="Times New Roman" w:eastAsia="SchoolBookSanPin;Cambria" w:hAnsi="Times New Roman"/>
          <w:sz w:val="24"/>
          <w:szCs w:val="24"/>
          <w:lang w:val="ru-RU"/>
        </w:rPr>
        <w:t>с руководителем школьного методического оъединения</w:t>
      </w:r>
      <w:r w:rsidRPr="00C26A43">
        <w:rPr>
          <w:rFonts w:ascii="Times New Roman" w:eastAsia="SchoolBookSanPin;Cambria" w:hAnsi="Times New Roman"/>
          <w:sz w:val="24"/>
          <w:szCs w:val="24"/>
          <w:lang w:val="ru-RU"/>
        </w:rPr>
        <w:t xml:space="preserve"> с последующим обсуждением результатов на методическом объединении классных руководителей или педагогическом совете.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Внимание педагогических работников сосредоточивается на вопросах: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какие проблемы, затруднения в личностном развитии обучающихся удалось решить за прошедший учебный год;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какие проблемы, затруднения решить не удалось и почему;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какие новые проблемы, трудности появились, над чем предстоит работать педагогическому коллективу.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Состояние совместной деятельности обучающихся и взрослых.</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Результаты обсуждаются на заседании методических объединений классных руководителей или педагогическом совете. </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реализации воспитательного потенциала урочной деятельности;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организуемой внеурочной деятельности обучающихся;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деятельности классных руководителей и их классов;</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проводимых общешкольных основных дел, мероприятий;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внешкольных мероприятий;</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создания и поддержки предметно-пространственной среды;</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взаимодействия с родительским сообществом;</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деятельности ученического самоуправления;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деятельности по профилактике и безопасности;</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реализации потенциала социального партнёрства;</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деятельности по профориентации обучающихся;</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 другое по дополнительным модулям.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 xml:space="preserve">Итогом самоанализа является перечень выявленных проблем, </w:t>
      </w:r>
      <w:r w:rsidRPr="00C26A43">
        <w:rPr>
          <w:rFonts w:ascii="Times New Roman" w:eastAsia="SchoolBookSanPin;Cambria" w:hAnsi="Times New Roman"/>
          <w:sz w:val="24"/>
          <w:szCs w:val="24"/>
          <w:lang w:val="ru-RU"/>
        </w:rPr>
        <w:br/>
        <w:t>над решением которых предстоит работать педагогическому коллективу.</w:t>
      </w: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C91FBB" w:rsidRPr="00C26A43" w:rsidRDefault="00C91FBB" w:rsidP="00C26A43">
      <w:pPr>
        <w:pStyle w:val="1"/>
        <w:widowControl/>
        <w:pBdr>
          <w:bottom w:val="none" w:sz="4" w:space="0" w:color="000000"/>
        </w:pBdr>
        <w:spacing w:before="0"/>
        <w:jc w:val="center"/>
        <w:rPr>
          <w:rFonts w:eastAsia="OfficinaSansBoldITC;Franklin Go"/>
          <w:sz w:val="24"/>
          <w:szCs w:val="24"/>
          <w:lang w:val="ru-RU"/>
        </w:rPr>
      </w:pPr>
    </w:p>
    <w:p w:rsidR="00C91FBB" w:rsidRPr="00C26A43" w:rsidRDefault="00945540" w:rsidP="00C26A43">
      <w:pPr>
        <w:pStyle w:val="1"/>
        <w:widowControl/>
        <w:pBdr>
          <w:bottom w:val="none" w:sz="4" w:space="0" w:color="000000"/>
        </w:pBdr>
        <w:spacing w:before="0"/>
        <w:jc w:val="center"/>
        <w:rPr>
          <w:rFonts w:eastAsia="OfficinaSansBoldITC;Franklin Go"/>
          <w:sz w:val="24"/>
          <w:szCs w:val="24"/>
          <w:lang w:val="ru-RU"/>
        </w:rPr>
      </w:pPr>
      <w:r w:rsidRPr="00C26A43">
        <w:rPr>
          <w:rFonts w:eastAsia="OfficinaSansBoldITC;Franklin Go"/>
          <w:sz w:val="24"/>
          <w:szCs w:val="24"/>
        </w:rPr>
        <w:t>III</w:t>
      </w:r>
      <w:r w:rsidRPr="00C26A43">
        <w:rPr>
          <w:rFonts w:eastAsia="OfficinaSansBoldITC;Franklin Go"/>
          <w:sz w:val="24"/>
          <w:szCs w:val="24"/>
          <w:lang w:val="ru-RU"/>
        </w:rPr>
        <w:t xml:space="preserve"> .ОРГАНИЗАЦИОННЫЙ РАЗДЕЛ</w:t>
      </w:r>
    </w:p>
    <w:p w:rsidR="00C91FBB" w:rsidRPr="00C26A43" w:rsidRDefault="00945540" w:rsidP="00C26A43">
      <w:pPr>
        <w:pStyle w:val="3"/>
        <w:spacing w:line="276" w:lineRule="auto"/>
      </w:pPr>
      <w:r w:rsidRPr="00C26A43">
        <w:t>3.1 Учебный план начального общего образования.</w:t>
      </w:r>
      <w:r w:rsidRPr="00C26A43">
        <w:br/>
      </w:r>
      <w:r w:rsidRPr="00C26A43">
        <w:tab/>
        <w:t xml:space="preserve">В качестве учебного плана НОО  </w:t>
      </w:r>
      <w:r w:rsidRPr="00C26A43">
        <w:rPr>
          <w:color w:val="000000" w:themeColor="text1"/>
        </w:rPr>
        <w:t>МОУ ИРМО «</w:t>
      </w:r>
      <w:r w:rsidR="000E52B1">
        <w:rPr>
          <w:rFonts w:eastAsia="SchoolBookSanPin;Cambria"/>
          <w:color w:val="000000" w:themeColor="text1"/>
        </w:rPr>
        <w:t>Баруйская НОШ</w:t>
      </w:r>
      <w:r w:rsidRPr="00C26A43">
        <w:rPr>
          <w:color w:val="000000" w:themeColor="text1"/>
        </w:rPr>
        <w:t xml:space="preserve">»  </w:t>
      </w:r>
      <w:r w:rsidRPr="00C26A43">
        <w:t xml:space="preserve">выбран Федеральный учебный план   Вариант 1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91FBB" w:rsidRPr="00C26A43" w:rsidRDefault="00945540" w:rsidP="00C26A43">
      <w:pPr>
        <w:widowControl/>
        <w:spacing w:after="0"/>
        <w:ind w:firstLine="708"/>
        <w:jc w:val="both"/>
        <w:rPr>
          <w:rFonts w:ascii="Times New Roman" w:hAnsi="Times New Roman"/>
          <w:sz w:val="24"/>
          <w:szCs w:val="24"/>
          <w:lang w:val="ru-RU"/>
        </w:rPr>
      </w:pPr>
      <w:r w:rsidRPr="00C26A43">
        <w:rPr>
          <w:rFonts w:ascii="Times New Roman" w:eastAsia="SchoolBookSanPin;Cambria" w:hAnsi="Times New Roman"/>
          <w:sz w:val="24"/>
          <w:szCs w:val="24"/>
          <w:lang w:val="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Учебный  план состоит из двух частей – обязательной части и части, формируемой участниками образовательных отношений.</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w:t>
      </w:r>
      <w:r w:rsidRPr="00C26A43">
        <w:rPr>
          <w:rFonts w:ascii="Times New Roman" w:eastAsia="SchoolBookSanPin;Cambria" w:hAnsi="Times New Roman"/>
          <w:bCs/>
          <w:sz w:val="24"/>
          <w:szCs w:val="24"/>
          <w:lang w:val="ru-RU"/>
        </w:rPr>
        <w:t xml:space="preserve">Урочная деятельность </w:t>
      </w:r>
      <w:r w:rsidRPr="00C26A43">
        <w:rPr>
          <w:rFonts w:ascii="Times New Roman" w:eastAsia="SchoolBookSanPin;Cambria" w:hAnsi="Times New Roman"/>
          <w:sz w:val="24"/>
          <w:szCs w:val="24"/>
          <w:lang w:val="ru-RU"/>
        </w:rPr>
        <w:t>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bCs/>
          <w:sz w:val="24"/>
          <w:szCs w:val="24"/>
          <w:lang w:val="ru-RU"/>
        </w:rPr>
        <w:t xml:space="preserve">Внеурочная деятельность </w:t>
      </w:r>
      <w:r w:rsidRPr="00C26A43">
        <w:rPr>
          <w:rFonts w:ascii="Times New Roman" w:eastAsia="SchoolBookSanPin;Cambria" w:hAnsi="Times New Roman"/>
          <w:sz w:val="24"/>
          <w:szCs w:val="24"/>
          <w:lang w:val="ru-RU"/>
        </w:rPr>
        <w:t>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школой.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C91FBB" w:rsidRPr="00C26A43" w:rsidRDefault="00945540" w:rsidP="00C26A43">
      <w:pPr>
        <w:widowControl/>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Организация занятий по направлениям внеурочной деятельности является неотъемлемой частью образовательной деятельности. МОУ ИРМО «Столбовская НОШ» предоставляет обучающимся возможность выбора  занятий, направленных на развитие обучающихся.</w:t>
      </w:r>
    </w:p>
    <w:p w:rsidR="00C91FBB" w:rsidRPr="00C26A43" w:rsidRDefault="00945540" w:rsidP="00C26A43">
      <w:pPr>
        <w:widowControl/>
        <w:spacing w:after="0"/>
        <w:ind w:firstLine="709"/>
        <w:jc w:val="both"/>
        <w:rPr>
          <w:rFonts w:ascii="Times New Roman" w:hAnsi="Times New Roman"/>
          <w:sz w:val="24"/>
          <w:szCs w:val="24"/>
        </w:rPr>
      </w:pPr>
      <w:r w:rsidRPr="00C26A43">
        <w:rPr>
          <w:rFonts w:ascii="Times New Roman" w:eastAsia="SchoolBookSanPin;Cambria" w:hAnsi="Times New Roman"/>
          <w:sz w:val="24"/>
          <w:szCs w:val="24"/>
          <w:lang w:val="ru-RU"/>
        </w:rPr>
        <w:t xml:space="preserve">Время, отведённое на внеурочную деятельность, не учитывается </w:t>
      </w:r>
      <w:r w:rsidRPr="00C26A43">
        <w:rPr>
          <w:rFonts w:ascii="Times New Roman" w:eastAsia="SchoolBookSanPin;Cambria" w:hAnsi="Times New Roman"/>
          <w:sz w:val="24"/>
          <w:szCs w:val="24"/>
          <w:lang w:val="ru-RU"/>
        </w:rPr>
        <w:br/>
        <w:t xml:space="preserve">при определении максимально допустимой недельной учебной нагрузки обучающихся, но </w:t>
      </w:r>
      <w:r w:rsidRPr="00C26A43">
        <w:rPr>
          <w:rFonts w:ascii="Times New Roman" w:eastAsia="SchoolBookSanPin;Cambria" w:hAnsi="Times New Roman"/>
          <w:sz w:val="24"/>
          <w:szCs w:val="24"/>
          <w:lang w:val="ru-RU"/>
        </w:rPr>
        <w:lastRenderedPageBreak/>
        <w:t>учитывается при определении объёмов финансирования, направляемых на реализацию ООП НОО.</w:t>
      </w:r>
    </w:p>
    <w:p w:rsidR="00C91FBB" w:rsidRPr="00C26A43" w:rsidRDefault="00C91FBB" w:rsidP="00C26A43">
      <w:pPr>
        <w:pStyle w:val="affff8"/>
        <w:widowControl/>
        <w:spacing w:after="0" w:line="276" w:lineRule="auto"/>
        <w:rPr>
          <w:rFonts w:ascii="Times New Roman" w:hAnsi="Times New Roman"/>
          <w:sz w:val="24"/>
          <w:szCs w:val="24"/>
        </w:rPr>
      </w:pPr>
    </w:p>
    <w:tbl>
      <w:tblPr>
        <w:tblW w:w="9551" w:type="dxa"/>
        <w:tblInd w:w="93" w:type="dxa"/>
        <w:tblLayout w:type="fixed"/>
        <w:tblCellMar>
          <w:left w:w="0" w:type="dxa"/>
          <w:right w:w="0" w:type="dxa"/>
        </w:tblCellMar>
        <w:tblLook w:val="04A0" w:firstRow="1" w:lastRow="0" w:firstColumn="1" w:lastColumn="0" w:noHBand="0" w:noVBand="1"/>
      </w:tblPr>
      <w:tblGrid>
        <w:gridCol w:w="1974"/>
        <w:gridCol w:w="2379"/>
        <w:gridCol w:w="1189"/>
        <w:gridCol w:w="1040"/>
        <w:gridCol w:w="1040"/>
        <w:gridCol w:w="298"/>
        <w:gridCol w:w="893"/>
        <w:gridCol w:w="738"/>
      </w:tblGrid>
      <w:tr w:rsidR="00C91FBB" w:rsidRPr="00B268E2" w:rsidTr="00E56733">
        <w:trPr>
          <w:trHeight w:hRule="exact" w:val="911"/>
        </w:trPr>
        <w:tc>
          <w:tcPr>
            <w:tcW w:w="9551" w:type="dxa"/>
            <w:gridSpan w:val="8"/>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firstLine="709"/>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Федеральный учебный план начального общего образования</w:t>
            </w:r>
            <w:r w:rsidRPr="00C26A43">
              <w:rPr>
                <w:rFonts w:ascii="Times New Roman" w:eastAsia="SchoolBookSanPin;Cambria" w:hAnsi="Times New Roman"/>
                <w:bCs/>
                <w:sz w:val="24"/>
                <w:szCs w:val="24"/>
                <w:lang w:val="ru-RU"/>
              </w:rPr>
              <w:br/>
              <w:t>(5-дневная учебная неделя)</w:t>
            </w:r>
          </w:p>
        </w:tc>
      </w:tr>
      <w:tr w:rsidR="00C91FBB" w:rsidRPr="00C26A43" w:rsidTr="00E56733">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Количество часов в неделю</w:t>
            </w:r>
          </w:p>
        </w:tc>
        <w:tc>
          <w:tcPr>
            <w:tcW w:w="738" w:type="dxa"/>
            <w:vMerge w:val="restart"/>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jc w:val="center"/>
              <w:rPr>
                <w:rFonts w:ascii="Times New Roman" w:eastAsia="SchoolBookSanPin;Cambria" w:hAnsi="Times New Roman"/>
                <w:sz w:val="24"/>
                <w:szCs w:val="24"/>
                <w:lang w:val="ru-RU"/>
              </w:rPr>
            </w:pPr>
          </w:p>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lang w:val="ru-RU"/>
              </w:rPr>
              <w:t>Всего</w:t>
            </w:r>
          </w:p>
        </w:tc>
      </w:tr>
      <w:tr w:rsidR="00C91FBB" w:rsidRPr="00C26A43" w:rsidTr="00E56733">
        <w:trPr>
          <w:trHeight w:hRule="exact" w:val="426"/>
        </w:trPr>
        <w:tc>
          <w:tcPr>
            <w:tcW w:w="1974"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jc w:val="both"/>
              <w:rPr>
                <w:rFonts w:ascii="Times New Roman" w:eastAsia="SchoolBookSanPin;Cambria" w:hAnsi="Times New Roman"/>
                <w:sz w:val="24"/>
                <w:szCs w:val="24"/>
                <w:lang w:val="ru-RU"/>
              </w:rPr>
            </w:pPr>
          </w:p>
        </w:tc>
        <w:tc>
          <w:tcPr>
            <w:tcW w:w="2379"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jc w:val="both"/>
              <w:rPr>
                <w:rFonts w:ascii="Times New Roman" w:hAnsi="Times New Roman"/>
                <w:sz w:val="24"/>
                <w:szCs w:val="24"/>
                <w:lang w:val="ru-RU"/>
              </w:rPr>
            </w:pPr>
          </w:p>
        </w:tc>
        <w:tc>
          <w:tcPr>
            <w:tcW w:w="1189"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bCs/>
                <w:sz w:val="24"/>
                <w:szCs w:val="24"/>
              </w:rPr>
              <w:t>IV</w:t>
            </w:r>
          </w:p>
        </w:tc>
        <w:tc>
          <w:tcPr>
            <w:tcW w:w="738"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jc w:val="both"/>
              <w:rPr>
                <w:rFonts w:ascii="Times New Roman" w:eastAsia="SchoolBookSanPin;Cambria" w:hAnsi="Times New Roman"/>
                <w:sz w:val="24"/>
                <w:szCs w:val="24"/>
                <w:lang w:val="ru-RU"/>
              </w:rPr>
            </w:pPr>
          </w:p>
        </w:tc>
      </w:tr>
      <w:tr w:rsidR="00C91FBB" w:rsidRPr="00C26A43" w:rsidTr="00E56733">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Обязательная часть</w:t>
            </w:r>
          </w:p>
        </w:tc>
        <w:tc>
          <w:tcPr>
            <w:tcW w:w="5198" w:type="dxa"/>
            <w:gridSpan w:val="6"/>
            <w:tcBorders>
              <w:top w:val="single" w:sz="4" w:space="0" w:color="000000"/>
              <w:left w:val="single" w:sz="4" w:space="0" w:color="000000"/>
              <w:bottom w:val="single" w:sz="4" w:space="0" w:color="000000"/>
              <w:right w:val="single" w:sz="4" w:space="0" w:color="000000"/>
            </w:tcBorders>
          </w:tcPr>
          <w:p w:rsidR="00C91FBB" w:rsidRPr="00C26A43" w:rsidRDefault="00C91FBB" w:rsidP="00C26A43">
            <w:pPr>
              <w:widowControl/>
              <w:spacing w:after="0"/>
              <w:ind w:left="57" w:right="57"/>
              <w:jc w:val="both"/>
              <w:rPr>
                <w:rFonts w:ascii="Times New Roman" w:eastAsia="SchoolBookSanPin;Cambria" w:hAnsi="Times New Roman"/>
                <w:sz w:val="24"/>
                <w:szCs w:val="24"/>
                <w:lang w:val="ru-RU"/>
              </w:rPr>
            </w:pPr>
          </w:p>
        </w:tc>
      </w:tr>
      <w:tr w:rsidR="00C91FBB" w:rsidRPr="00C26A43" w:rsidTr="00E56733">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Русский язык </w:t>
            </w:r>
            <w:r w:rsidRPr="00C26A43">
              <w:rPr>
                <w:rFonts w:ascii="Times New Roman" w:eastAsia="SchoolBookSanPin;Cambria" w:hAnsi="Times New Roman"/>
                <w:sz w:val="24"/>
                <w:szCs w:val="24"/>
                <w:lang w:val="ru-RU"/>
              </w:rPr>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5</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20</w:t>
            </w:r>
          </w:p>
        </w:tc>
      </w:tr>
      <w:tr w:rsidR="00C91FBB" w:rsidRPr="00C26A43" w:rsidTr="00E56733">
        <w:trPr>
          <w:trHeight w:hRule="exact" w:val="605"/>
        </w:trPr>
        <w:tc>
          <w:tcPr>
            <w:tcW w:w="1974"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rPr>
                <w:rFonts w:ascii="Times New Roman" w:eastAsia="SchoolBookSanPin;Cambria" w:hAnsi="Times New Roman"/>
                <w:sz w:val="24"/>
                <w:szCs w:val="24"/>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16</w:t>
            </w:r>
          </w:p>
        </w:tc>
      </w:tr>
      <w:tr w:rsidR="00C91FBB" w:rsidRPr="00C26A43" w:rsidTr="00E56733">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6</w:t>
            </w:r>
          </w:p>
        </w:tc>
      </w:tr>
      <w:tr w:rsidR="00C91FBB" w:rsidRPr="00C26A43" w:rsidTr="00E56733">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Математика </w:t>
            </w:r>
            <w:r w:rsidRPr="00C26A43">
              <w:rPr>
                <w:rFonts w:ascii="Times New Roman" w:eastAsia="SchoolBookSanPin;Cambria" w:hAnsi="Times New Roman"/>
                <w:sz w:val="24"/>
                <w:szCs w:val="24"/>
                <w:lang w:val="ru-RU"/>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16</w:t>
            </w:r>
          </w:p>
        </w:tc>
      </w:tr>
      <w:tr w:rsidR="00C91FBB" w:rsidRPr="00C26A43" w:rsidTr="00E56733">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Обществознание и естествознание</w:t>
            </w:r>
          </w:p>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8</w:t>
            </w:r>
          </w:p>
        </w:tc>
      </w:tr>
      <w:tr w:rsidR="00C91FBB" w:rsidRPr="00C26A43" w:rsidTr="00E56733">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Основы религиозных культур </w:t>
            </w:r>
            <w:r w:rsidRPr="00C26A43">
              <w:rPr>
                <w:rFonts w:ascii="Times New Roman" w:eastAsia="SchoolBookSanPin;Cambria" w:hAnsi="Times New Roman"/>
                <w:sz w:val="24"/>
                <w:szCs w:val="24"/>
                <w:lang w:val="ru-RU"/>
              </w:rPr>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r>
      <w:tr w:rsidR="00C91FBB" w:rsidRPr="00C26A43" w:rsidTr="00E56733">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r>
      <w:tr w:rsidR="00C91FBB" w:rsidRPr="00C26A43" w:rsidTr="00E56733">
        <w:trPr>
          <w:trHeight w:hRule="exact" w:val="423"/>
        </w:trPr>
        <w:tc>
          <w:tcPr>
            <w:tcW w:w="1974" w:type="dxa"/>
            <w:vMerge/>
            <w:tcBorders>
              <w:top w:val="single" w:sz="4" w:space="0" w:color="000000"/>
              <w:left w:val="single" w:sz="4" w:space="0" w:color="000000"/>
              <w:right w:val="single" w:sz="4" w:space="0" w:color="000000"/>
            </w:tcBorders>
            <w:vAlign w:val="center"/>
          </w:tcPr>
          <w:p w:rsidR="00C91FBB" w:rsidRPr="00C26A43" w:rsidRDefault="00C91FBB" w:rsidP="00C26A43">
            <w:pPr>
              <w:widowControl/>
              <w:spacing w:after="0"/>
              <w:ind w:left="57" w:right="57"/>
              <w:rPr>
                <w:rFonts w:ascii="Times New Roman" w:eastAsia="SchoolBookSanPin;Cambria" w:hAnsi="Times New Roman"/>
                <w:sz w:val="24"/>
                <w:szCs w:val="24"/>
                <w:lang w:val="ru-RU"/>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4</w:t>
            </w:r>
          </w:p>
        </w:tc>
      </w:tr>
      <w:tr w:rsidR="00C91FBB" w:rsidRPr="00C26A43" w:rsidTr="00E56733">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hAnsi="Times New Roman"/>
                <w:sz w:val="24"/>
                <w:szCs w:val="24"/>
              </w:rPr>
            </w:pPr>
            <w:r w:rsidRPr="00C26A43">
              <w:rPr>
                <w:rFonts w:ascii="Times New Roman" w:eastAsia="SchoolBookSanPin;Cambria" w:hAnsi="Times New Roman"/>
                <w:sz w:val="24"/>
                <w:szCs w:val="24"/>
                <w:lang w:val="ru-RU"/>
              </w:rPr>
              <w:t>Технол</w:t>
            </w:r>
            <w:r w:rsidRPr="00C26A43">
              <w:rPr>
                <w:rFonts w:ascii="Times New Roman" w:eastAsia="SchoolBookSanPin;Cambria" w:hAnsi="Times New Roman"/>
                <w:sz w:val="24"/>
                <w:szCs w:val="24"/>
              </w:rPr>
              <w:t>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5B55EF" w:rsidRDefault="005B55EF" w:rsidP="00C26A43">
            <w:pPr>
              <w:widowControl/>
              <w:spacing w:after="0"/>
              <w:ind w:left="57" w:right="57"/>
              <w:rPr>
                <w:rFonts w:ascii="Times New Roman" w:eastAsia="SchoolBookSanPin;Cambria" w:hAnsi="Times New Roman"/>
                <w:sz w:val="24"/>
                <w:szCs w:val="24"/>
                <w:lang w:val="ru-RU"/>
              </w:rPr>
            </w:pPr>
            <w:r>
              <w:rPr>
                <w:rFonts w:ascii="Times New Roman" w:eastAsia="SchoolBookSanPin;Cambria" w:hAnsi="Times New Roman"/>
                <w:sz w:val="24"/>
                <w:szCs w:val="24"/>
                <w:lang w:val="ru-RU"/>
              </w:rPr>
              <w:t>Труд (</w:t>
            </w:r>
            <w:r w:rsidR="00945540" w:rsidRPr="00C26A43">
              <w:rPr>
                <w:rFonts w:ascii="Times New Roman" w:eastAsia="SchoolBookSanPin;Cambria" w:hAnsi="Times New Roman"/>
                <w:sz w:val="24"/>
                <w:szCs w:val="24"/>
              </w:rPr>
              <w:t>Технология</w:t>
            </w:r>
            <w:r>
              <w:rPr>
                <w:rFonts w:ascii="Times New Roman" w:eastAsia="SchoolBookSanPin;Cambria" w:hAnsi="Times New Roman"/>
                <w:sz w:val="24"/>
                <w:szCs w:val="24"/>
                <w:lang w:val="ru-RU"/>
              </w:rPr>
              <w:t>)</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1</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4</w:t>
            </w:r>
          </w:p>
        </w:tc>
      </w:tr>
      <w:tr w:rsidR="00C91FBB" w:rsidRPr="00C26A43" w:rsidTr="00E56733">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rPr>
            </w:pPr>
            <w:r w:rsidRPr="00C26A43">
              <w:rPr>
                <w:rFonts w:ascii="Times New Roman" w:eastAsia="SchoolBookSanPin;Cambria"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rPr>
            </w:pPr>
            <w:r w:rsidRPr="00C26A43">
              <w:rPr>
                <w:rFonts w:ascii="Times New Roman" w:eastAsia="SchoolBookSanPin;Cambria"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8</w:t>
            </w:r>
          </w:p>
        </w:tc>
      </w:tr>
      <w:tr w:rsidR="00C91FBB" w:rsidRPr="00C26A43" w:rsidTr="00E56733">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rPr>
            </w:pPr>
            <w:r w:rsidRPr="00C26A43">
              <w:rPr>
                <w:rFonts w:ascii="Times New Roman" w:eastAsia="SchoolBookSanPin;Cambria"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2</w:t>
            </w:r>
            <w:r w:rsidRPr="00C26A43">
              <w:rPr>
                <w:rFonts w:ascii="Times New Roman" w:eastAsia="SchoolBookSanPin;Cambria" w:hAnsi="Times New Roman"/>
                <w:sz w:val="24"/>
                <w:szCs w:val="24"/>
                <w:lang w:val="ru-RU"/>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hAnsi="Times New Roman"/>
                <w:sz w:val="24"/>
                <w:szCs w:val="24"/>
              </w:rPr>
            </w:pPr>
            <w:r w:rsidRPr="00C26A43">
              <w:rPr>
                <w:rFonts w:ascii="Times New Roman" w:eastAsia="SchoolBookSanPin;Cambria" w:hAnsi="Times New Roman"/>
                <w:sz w:val="24"/>
                <w:szCs w:val="24"/>
              </w:rPr>
              <w:t>2</w:t>
            </w:r>
            <w:r w:rsidRPr="00C26A43">
              <w:rPr>
                <w:rFonts w:ascii="Times New Roman" w:eastAsia="SchoolBookSanPin;Cambria" w:hAnsi="Times New Roman"/>
                <w:sz w:val="24"/>
                <w:szCs w:val="24"/>
                <w:lang w:val="ru-RU"/>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hAnsi="Times New Roman"/>
                <w:sz w:val="24"/>
                <w:szCs w:val="24"/>
              </w:rPr>
            </w:pPr>
            <w:r w:rsidRPr="00C26A43">
              <w:rPr>
                <w:rFonts w:ascii="Times New Roman" w:eastAsia="SchoolBookSanPin;Cambria" w:hAnsi="Times New Roman"/>
                <w:sz w:val="24"/>
                <w:szCs w:val="24"/>
              </w:rPr>
              <w:t>2</w:t>
            </w:r>
            <w:r w:rsidRPr="00C26A43">
              <w:rPr>
                <w:rFonts w:ascii="Times New Roman" w:eastAsia="SchoolBookSanPin;Cambria" w:hAnsi="Times New Roman"/>
                <w:sz w:val="24"/>
                <w:szCs w:val="24"/>
                <w:lang w:val="ru-RU"/>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hAnsi="Times New Roman"/>
                <w:sz w:val="24"/>
                <w:szCs w:val="24"/>
              </w:rPr>
            </w:pPr>
            <w:r w:rsidRPr="00C26A43">
              <w:rPr>
                <w:rFonts w:ascii="Times New Roman" w:eastAsia="SchoolBookSanPin;Cambria" w:hAnsi="Times New Roman"/>
                <w:sz w:val="24"/>
                <w:szCs w:val="24"/>
              </w:rPr>
              <w:t>2</w:t>
            </w:r>
            <w:r w:rsidRPr="00C26A43">
              <w:rPr>
                <w:rFonts w:ascii="Times New Roman" w:eastAsia="SchoolBookSanPin;Cambria" w:hAnsi="Times New Roman"/>
                <w:sz w:val="24"/>
                <w:szCs w:val="24"/>
                <w:lang w:val="ru-RU"/>
              </w:rPr>
              <w:t>3</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hAnsi="Times New Roman"/>
                <w:sz w:val="24"/>
                <w:szCs w:val="24"/>
              </w:rPr>
            </w:pPr>
            <w:r w:rsidRPr="00C26A43">
              <w:rPr>
                <w:rFonts w:ascii="Times New Roman" w:eastAsia="SchoolBookSanPin;Cambria" w:hAnsi="Times New Roman"/>
                <w:sz w:val="24"/>
                <w:szCs w:val="24"/>
              </w:rPr>
              <w:t>8</w:t>
            </w:r>
            <w:r w:rsidRPr="00C26A43">
              <w:rPr>
                <w:rFonts w:ascii="Times New Roman" w:eastAsia="SchoolBookSanPin;Cambria" w:hAnsi="Times New Roman"/>
                <w:sz w:val="24"/>
                <w:szCs w:val="24"/>
                <w:lang w:val="ru-RU"/>
              </w:rPr>
              <w:t>7</w:t>
            </w:r>
          </w:p>
        </w:tc>
      </w:tr>
      <w:tr w:rsidR="00C91FBB" w:rsidRPr="00C26A43" w:rsidTr="00E56733">
        <w:trPr>
          <w:trHeight w:val="664"/>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0</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0</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2</w:t>
            </w:r>
          </w:p>
        </w:tc>
      </w:tr>
      <w:tr w:rsidR="00C91FBB" w:rsidRPr="00C26A43" w:rsidTr="00E56733">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34</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135</w:t>
            </w:r>
          </w:p>
        </w:tc>
      </w:tr>
      <w:tr w:rsidR="00C91FBB" w:rsidRPr="00C26A43" w:rsidTr="00E56733">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660</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782</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3006</w:t>
            </w:r>
          </w:p>
        </w:tc>
      </w:tr>
      <w:tr w:rsidR="00C91FBB" w:rsidRPr="00C26A43" w:rsidTr="00E56733">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23</w:t>
            </w:r>
          </w:p>
        </w:tc>
        <w:tc>
          <w:tcPr>
            <w:tcW w:w="738" w:type="dxa"/>
            <w:tcBorders>
              <w:top w:val="single" w:sz="4" w:space="0" w:color="000000"/>
              <w:left w:val="single" w:sz="4" w:space="0" w:color="000000"/>
              <w:bottom w:val="single" w:sz="4" w:space="0" w:color="000000"/>
              <w:right w:val="single" w:sz="4" w:space="0" w:color="000000"/>
            </w:tcBorders>
            <w:vAlign w:val="center"/>
          </w:tcPr>
          <w:p w:rsidR="00C91FBB" w:rsidRPr="00C26A43" w:rsidRDefault="00945540" w:rsidP="00C26A43">
            <w:pPr>
              <w:widowControl/>
              <w:spacing w:after="0"/>
              <w:ind w:left="57" w:right="57"/>
              <w:jc w:val="center"/>
              <w:rPr>
                <w:rFonts w:ascii="Times New Roman" w:eastAsia="SchoolBookSanPin;Cambria" w:hAnsi="Times New Roman"/>
                <w:sz w:val="24"/>
                <w:szCs w:val="24"/>
              </w:rPr>
            </w:pPr>
            <w:r w:rsidRPr="00C26A43">
              <w:rPr>
                <w:rFonts w:ascii="Times New Roman" w:eastAsia="SchoolBookSanPin;Cambria" w:hAnsi="Times New Roman"/>
                <w:sz w:val="24"/>
                <w:szCs w:val="24"/>
              </w:rPr>
              <w:t>90</w:t>
            </w:r>
          </w:p>
        </w:tc>
      </w:tr>
    </w:tbl>
    <w:p w:rsidR="00C91FBB" w:rsidRPr="00C26A43" w:rsidRDefault="00C91FBB" w:rsidP="00C26A43">
      <w:pPr>
        <w:widowControl/>
        <w:spacing w:after="0"/>
        <w:jc w:val="both"/>
        <w:rPr>
          <w:rFonts w:ascii="Times New Roman" w:hAnsi="Times New Roman"/>
          <w:sz w:val="24"/>
          <w:szCs w:val="24"/>
        </w:rPr>
      </w:pPr>
    </w:p>
    <w:p w:rsidR="00C91FBB" w:rsidRPr="00C26A43" w:rsidRDefault="00945540" w:rsidP="00C26A43">
      <w:pPr>
        <w:widowControl/>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lastRenderedPageBreak/>
        <w:t xml:space="preserve">Учебный план определяет формы проведения промежуточной аттестации  предмета, курса, образовательной программы, в соответствии с порядком, установленным МОУ ИРМО «Столбовская НОШ». </w:t>
      </w:r>
    </w:p>
    <w:p w:rsidR="00C91FBB" w:rsidRPr="00C26A43" w:rsidRDefault="00945540" w:rsidP="00C26A43">
      <w:pPr>
        <w:widowControl/>
        <w:spacing w:after="0"/>
        <w:ind w:firstLine="709"/>
        <w:jc w:val="both"/>
        <w:rPr>
          <w:rFonts w:ascii="Times New Roman" w:hAnsi="Times New Roman"/>
          <w:sz w:val="24"/>
          <w:szCs w:val="24"/>
          <w:lang w:val="ru-RU"/>
        </w:rPr>
      </w:pPr>
      <w:r w:rsidRPr="00E56733">
        <w:rPr>
          <w:rFonts w:ascii="Times New Roman" w:eastAsia="SchoolBookSanPin;Cambria" w:hAnsi="Times New Roman"/>
          <w:b/>
          <w:sz w:val="24"/>
          <w:szCs w:val="24"/>
          <w:lang w:val="ru-RU"/>
        </w:rPr>
        <w:t xml:space="preserve">3.2 </w:t>
      </w:r>
      <w:r w:rsidRPr="00E56733">
        <w:rPr>
          <w:rFonts w:ascii="Times New Roman" w:hAnsi="Times New Roman"/>
          <w:b/>
          <w:sz w:val="24"/>
          <w:szCs w:val="24"/>
          <w:lang w:val="ru-RU"/>
        </w:rPr>
        <w:t>Календарный учебный график</w:t>
      </w:r>
      <w:r w:rsidRPr="00C26A43">
        <w:rPr>
          <w:rFonts w:ascii="Times New Roman" w:hAnsi="Times New Roman"/>
          <w:b/>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360"/>
        <w:rPr>
          <w:rFonts w:ascii="Times New Roman" w:hAnsi="Times New Roman"/>
          <w:sz w:val="24"/>
          <w:szCs w:val="24"/>
          <w:lang w:val="ru-RU"/>
        </w:rPr>
      </w:pPr>
      <w:r w:rsidRPr="00C26A43">
        <w:rPr>
          <w:rFonts w:ascii="Times New Roman" w:eastAsia="Times New Roman" w:hAnsi="Times New Roman"/>
          <w:color w:val="000000"/>
          <w:sz w:val="24"/>
          <w:szCs w:val="24"/>
          <w:lang w:val="ru-RU"/>
        </w:rPr>
        <w:t>Календарный учебный график</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является документом, регламентирующим организацию образовательного процесса.</w:t>
      </w:r>
      <w:r w:rsidRPr="00C26A43">
        <w:rPr>
          <w:rFonts w:ascii="Times New Roman" w:eastAsia="Times New Roman" w:hAnsi="Times New Roman"/>
          <w:color w:val="000000"/>
          <w:sz w:val="24"/>
          <w:szCs w:val="24"/>
          <w:lang w:val="ru-RU"/>
        </w:rPr>
        <w:br/>
        <w:t xml:space="preserve"> Нормативную базу Календарного учебного графика составляют:</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Закон Российской Федерации от 29.12.2012 №273-ФЗ «Об образовании в Российской Федерации»;</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Порядок организации осуществления образовательной деятельности по основным образовательным программам начального общего, основного общего, среднего общего образования, утвержденного приказом Министерства образования и науки РФ от 22 марта 2021 г. № 115;</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Постановление Главного государственного санитарного врача РФ от 28.09.2020 №28 об утверждении СанПиН 2.4.2.3648-20 «Санитарно-эпидемиологические требования к организациям воспитания и обучения, отдыха и оздоровления детей и молодежи»;</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Федеральные государственные образовательные стандарты начального общего, основного общего и среднего общего образования;</w:t>
      </w:r>
      <w:r w:rsidRPr="00C26A43">
        <w:rPr>
          <w:rFonts w:ascii="Times New Roman" w:eastAsia="Times New Roman" w:hAnsi="Times New Roman"/>
          <w:color w:val="000000"/>
          <w:sz w:val="24"/>
          <w:szCs w:val="24"/>
          <w:lang w:val="ru-RU"/>
        </w:rPr>
        <w:br/>
        <w:t xml:space="preserve"> </w:t>
      </w:r>
      <w:r w:rsidRPr="00C26A43">
        <w:rPr>
          <w:rFonts w:ascii="Times New Roman" w:eastAsia="Symbol" w:hAnsi="Times New Roman"/>
          <w:color w:val="000000"/>
          <w:sz w:val="24"/>
          <w:szCs w:val="24"/>
        </w:rPr>
        <w:t></w:t>
      </w:r>
      <w:r w:rsidRPr="00C26A43">
        <w:rPr>
          <w:rFonts w:ascii="Times New Roman" w:eastAsia="Times New Roman" w:hAnsi="Times New Roman"/>
          <w:color w:val="000000"/>
          <w:sz w:val="24"/>
          <w:szCs w:val="24"/>
          <w:lang w:val="ru-RU"/>
        </w:rPr>
        <w:t xml:space="preserve"> Федерльные образовательные программы начального общего, основного общего и среднего общего образования.</w:t>
      </w:r>
    </w:p>
    <w:p w:rsidR="00C91FBB" w:rsidRPr="00C26A43" w:rsidRDefault="00945540" w:rsidP="00E542B5">
      <w:pPr>
        <w:numPr>
          <w:ilvl w:val="0"/>
          <w:numId w:val="14"/>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222222"/>
          <w:sz w:val="24"/>
          <w:szCs w:val="24"/>
          <w:highlight w:val="white"/>
        </w:rPr>
        <w:t>Продолжительность учебного года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36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Организация образовательной деятельности осуществляется по учебным четвертям.</w:t>
      </w: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Учебный год в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eastAsia="Times New Roman" w:hAnsi="Times New Roman"/>
          <w:color w:val="000000"/>
          <w:sz w:val="24"/>
          <w:szCs w:val="24"/>
          <w:lang w:val="ru-RU"/>
        </w:rPr>
        <w:t>»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Учебный год заканчивается 30 мая. Если этот день приходится на выходной день, то в этом случае учебный год заканчивается в предыдущий рабочий день. </w:t>
      </w:r>
    </w:p>
    <w:p w:rsidR="00C91FBB" w:rsidRPr="00C26A43" w:rsidRDefault="00945540" w:rsidP="00E542B5">
      <w:pPr>
        <w:numPr>
          <w:ilvl w:val="0"/>
          <w:numId w:val="14"/>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b/>
          <w:color w:val="222222"/>
          <w:sz w:val="24"/>
          <w:szCs w:val="24"/>
          <w:highlight w:val="white"/>
        </w:rPr>
        <w:t>Продолжительность четвертей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Pr="00C26A43">
        <w:rPr>
          <w:rFonts w:ascii="Times New Roman" w:eastAsia="Times New Roman" w:hAnsi="Times New Roman"/>
          <w:color w:val="000000"/>
          <w:sz w:val="24"/>
          <w:szCs w:val="24"/>
          <w:lang w:val="ru-RU"/>
        </w:rPr>
        <w:b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 каникул. Продолжительность каникул должна составлять не менее 7 календарных дней.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Продолжительность учебных четвертей составляет: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 I</w:t>
      </w:r>
      <w:r w:rsidR="00B72706">
        <w:rPr>
          <w:rFonts w:ascii="Times New Roman" w:eastAsia="Times New Roman" w:hAnsi="Times New Roman"/>
          <w:color w:val="000000"/>
          <w:sz w:val="24"/>
          <w:szCs w:val="24"/>
          <w:lang w:val="ru-RU"/>
        </w:rPr>
        <w:t xml:space="preserve"> четверть – с 02.09.2024г по 25.10.2024</w:t>
      </w:r>
      <w:r w:rsidRPr="00C26A43">
        <w:rPr>
          <w:rFonts w:ascii="Times New Roman" w:eastAsia="Times New Roman" w:hAnsi="Times New Roman"/>
          <w:color w:val="000000"/>
          <w:sz w:val="24"/>
          <w:szCs w:val="24"/>
          <w:lang w:val="ru-RU"/>
        </w:rPr>
        <w:t>г</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- 8 учебных недель;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II</w:t>
      </w:r>
      <w:r w:rsidR="00B72706">
        <w:rPr>
          <w:rFonts w:ascii="Times New Roman" w:eastAsia="Times New Roman" w:hAnsi="Times New Roman"/>
          <w:color w:val="000000"/>
          <w:sz w:val="24"/>
          <w:szCs w:val="24"/>
          <w:lang w:val="ru-RU"/>
        </w:rPr>
        <w:t xml:space="preserve"> четверть – с 05.11.2024г по 28.12.2024</w:t>
      </w:r>
      <w:r w:rsidRPr="00C26A43">
        <w:rPr>
          <w:rFonts w:ascii="Times New Roman" w:eastAsia="Times New Roman" w:hAnsi="Times New Roman"/>
          <w:color w:val="000000"/>
          <w:sz w:val="24"/>
          <w:szCs w:val="24"/>
          <w:lang w:val="ru-RU"/>
        </w:rPr>
        <w:t xml:space="preserve">г. - 8 учебных недель;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III</w:t>
      </w:r>
      <w:r w:rsidR="00B72706">
        <w:rPr>
          <w:rFonts w:ascii="Times New Roman" w:eastAsia="Times New Roman" w:hAnsi="Times New Roman"/>
          <w:color w:val="000000"/>
          <w:sz w:val="24"/>
          <w:szCs w:val="24"/>
          <w:lang w:val="ru-RU"/>
        </w:rPr>
        <w:t xml:space="preserve"> четверть – с 09.01.2025</w:t>
      </w:r>
      <w:r w:rsidRPr="00C26A43">
        <w:rPr>
          <w:rFonts w:ascii="Times New Roman" w:eastAsia="Times New Roman" w:hAnsi="Times New Roman"/>
          <w:color w:val="000000"/>
          <w:sz w:val="24"/>
          <w:szCs w:val="24"/>
          <w:lang w:val="ru-RU"/>
        </w:rPr>
        <w:t>г.</w:t>
      </w:r>
      <w:r w:rsidR="00B72706">
        <w:rPr>
          <w:rFonts w:ascii="Times New Roman" w:eastAsia="Times New Roman" w:hAnsi="Times New Roman"/>
          <w:color w:val="000000"/>
          <w:sz w:val="24"/>
          <w:szCs w:val="24"/>
          <w:lang w:val="ru-RU"/>
        </w:rPr>
        <w:t xml:space="preserve"> по 21.03.2025г - 10 учебных недель </w:t>
      </w:r>
      <w:r w:rsidRPr="00C26A43">
        <w:rPr>
          <w:rFonts w:ascii="Times New Roman" w:eastAsia="Times New Roman" w:hAnsi="Times New Roman"/>
          <w:color w:val="000000"/>
          <w:sz w:val="24"/>
          <w:szCs w:val="24"/>
          <w:lang w:val="ru-RU"/>
        </w:rPr>
        <w:t xml:space="preserve"> (для 2-4 кл</w:t>
      </w:r>
      <w:r w:rsidR="00B72706">
        <w:rPr>
          <w:rFonts w:ascii="Times New Roman" w:eastAsia="Times New Roman" w:hAnsi="Times New Roman"/>
          <w:color w:val="000000"/>
          <w:sz w:val="24"/>
          <w:szCs w:val="24"/>
          <w:lang w:val="ru-RU"/>
        </w:rPr>
        <w:t xml:space="preserve">ассов), 9 учебных недель </w:t>
      </w:r>
      <w:r w:rsidRPr="00C26A43">
        <w:rPr>
          <w:rFonts w:ascii="Times New Roman" w:eastAsia="Times New Roman" w:hAnsi="Times New Roman"/>
          <w:color w:val="000000"/>
          <w:sz w:val="24"/>
          <w:szCs w:val="24"/>
          <w:lang w:val="ru-RU"/>
        </w:rPr>
        <w:t xml:space="preserve"> (для 1 классов);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IV</w:t>
      </w:r>
      <w:r w:rsidR="00B72706">
        <w:rPr>
          <w:rFonts w:ascii="Times New Roman" w:eastAsia="Times New Roman" w:hAnsi="Times New Roman"/>
          <w:color w:val="000000"/>
          <w:sz w:val="24"/>
          <w:szCs w:val="24"/>
          <w:lang w:val="ru-RU"/>
        </w:rPr>
        <w:t xml:space="preserve"> четверть –31.03.2025г. по 28.05.2025</w:t>
      </w:r>
      <w:r w:rsidRPr="00C26A43">
        <w:rPr>
          <w:rFonts w:ascii="Times New Roman" w:eastAsia="Times New Roman" w:hAnsi="Times New Roman"/>
          <w:color w:val="000000"/>
          <w:sz w:val="24"/>
          <w:szCs w:val="24"/>
          <w:lang w:val="ru-RU"/>
        </w:rPr>
        <w:t xml:space="preserve">г -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7 учебных недель и 3 дня.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 Сроки и продолжительность каникул</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Продолжительность каникул составляет: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 окончании </w:t>
      </w: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 xml:space="preserve"> </w:t>
      </w:r>
      <w:r w:rsidR="00B72706">
        <w:rPr>
          <w:rFonts w:ascii="Times New Roman" w:eastAsia="Times New Roman" w:hAnsi="Times New Roman"/>
          <w:color w:val="000000"/>
          <w:sz w:val="24"/>
          <w:szCs w:val="24"/>
          <w:lang w:val="ru-RU"/>
        </w:rPr>
        <w:t>четверти (осенние каникулы) – 26.10.2024 -04.11.2024</w:t>
      </w:r>
      <w:r w:rsidRPr="00C26A43">
        <w:rPr>
          <w:rFonts w:ascii="Times New Roman" w:eastAsia="Times New Roman" w:hAnsi="Times New Roman"/>
          <w:color w:val="000000"/>
          <w:sz w:val="24"/>
          <w:szCs w:val="24"/>
          <w:lang w:val="ru-RU"/>
        </w:rPr>
        <w:t xml:space="preserve">г - 10 календарных дней;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 окончании </w:t>
      </w:r>
      <w:r w:rsidRPr="00C26A43">
        <w:rPr>
          <w:rFonts w:ascii="Times New Roman" w:eastAsia="Times New Roman" w:hAnsi="Times New Roman"/>
          <w:color w:val="000000"/>
          <w:sz w:val="24"/>
          <w:szCs w:val="24"/>
        </w:rPr>
        <w:t>II</w:t>
      </w:r>
      <w:r w:rsidR="00B72706">
        <w:rPr>
          <w:rFonts w:ascii="Times New Roman" w:eastAsia="Times New Roman" w:hAnsi="Times New Roman"/>
          <w:color w:val="000000"/>
          <w:sz w:val="24"/>
          <w:szCs w:val="24"/>
          <w:lang w:val="ru-RU"/>
        </w:rPr>
        <w:t xml:space="preserve"> четверти (зимние каникулы) – 29.12.2024г – 08.01.2025</w:t>
      </w:r>
      <w:r w:rsidRPr="00C26A43">
        <w:rPr>
          <w:rFonts w:ascii="Times New Roman" w:eastAsia="Times New Roman" w:hAnsi="Times New Roman"/>
          <w:color w:val="000000"/>
          <w:sz w:val="24"/>
          <w:szCs w:val="24"/>
          <w:lang w:val="ru-RU"/>
        </w:rPr>
        <w:t xml:space="preserve">г - 10 календарных дней; </w:t>
      </w:r>
    </w:p>
    <w:p w:rsidR="00C91FBB" w:rsidRPr="00C26A43" w:rsidRDefault="00B72706"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Pr>
          <w:rFonts w:ascii="Times New Roman" w:eastAsia="Times New Roman" w:hAnsi="Times New Roman"/>
          <w:color w:val="000000"/>
          <w:sz w:val="24"/>
          <w:szCs w:val="24"/>
          <w:lang w:val="ru-RU"/>
        </w:rPr>
        <w:t>дополнительные каникулы – 08.02.2025г – 16.02.2025</w:t>
      </w:r>
      <w:r w:rsidR="00945540" w:rsidRPr="00C26A43">
        <w:rPr>
          <w:rFonts w:ascii="Times New Roman" w:eastAsia="Times New Roman" w:hAnsi="Times New Roman"/>
          <w:color w:val="000000"/>
          <w:sz w:val="24"/>
          <w:szCs w:val="24"/>
          <w:lang w:val="ru-RU"/>
        </w:rPr>
        <w:t xml:space="preserve">г - 9 календарных дней (для 1 </w:t>
      </w:r>
      <w:r w:rsidR="00945540" w:rsidRPr="00C26A43">
        <w:rPr>
          <w:rFonts w:ascii="Times New Roman" w:eastAsia="Times New Roman" w:hAnsi="Times New Roman"/>
          <w:color w:val="000000"/>
          <w:sz w:val="24"/>
          <w:szCs w:val="24"/>
          <w:lang w:val="ru-RU"/>
        </w:rPr>
        <w:lastRenderedPageBreak/>
        <w:t xml:space="preserve">классов);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 окончании </w:t>
      </w:r>
      <w:r w:rsidRPr="00C26A43">
        <w:rPr>
          <w:rFonts w:ascii="Times New Roman" w:eastAsia="Times New Roman" w:hAnsi="Times New Roman"/>
          <w:color w:val="000000"/>
          <w:sz w:val="24"/>
          <w:szCs w:val="24"/>
        </w:rPr>
        <w:t>III</w:t>
      </w:r>
      <w:r w:rsidRPr="00C26A43">
        <w:rPr>
          <w:rFonts w:ascii="Times New Roman" w:eastAsia="Times New Roman" w:hAnsi="Times New Roman"/>
          <w:color w:val="000000"/>
          <w:sz w:val="24"/>
          <w:szCs w:val="24"/>
          <w:lang w:val="ru-RU"/>
        </w:rPr>
        <w:t xml:space="preserve"> ч</w:t>
      </w:r>
      <w:r w:rsidR="00B72706">
        <w:rPr>
          <w:rFonts w:ascii="Times New Roman" w:eastAsia="Times New Roman" w:hAnsi="Times New Roman"/>
          <w:color w:val="000000"/>
          <w:sz w:val="24"/>
          <w:szCs w:val="24"/>
          <w:lang w:val="ru-RU"/>
        </w:rPr>
        <w:t>етверти (весенние каникулы) – 22. 03.2025г – 30.03.2025</w:t>
      </w:r>
      <w:r w:rsidRPr="00C26A43">
        <w:rPr>
          <w:rFonts w:ascii="Times New Roman" w:eastAsia="Times New Roman" w:hAnsi="Times New Roman"/>
          <w:color w:val="000000"/>
          <w:sz w:val="24"/>
          <w:szCs w:val="24"/>
          <w:lang w:val="ru-RU"/>
        </w:rPr>
        <w:t xml:space="preserve">г - 9 календарных дней;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по окончании учебного года (летние каникулы) – </w:t>
      </w:r>
      <w:r w:rsidRPr="00C26A43">
        <w:rPr>
          <w:rFonts w:ascii="Times New Roman" w:eastAsia="Times New Roman" w:hAnsi="Times New Roman"/>
          <w:color w:val="000000"/>
          <w:sz w:val="24"/>
          <w:szCs w:val="24"/>
        </w:rPr>
        <w:t> </w:t>
      </w:r>
      <w:r w:rsidR="00B72706">
        <w:rPr>
          <w:rFonts w:ascii="Times New Roman" w:eastAsia="Times New Roman" w:hAnsi="Times New Roman"/>
          <w:color w:val="000000"/>
          <w:sz w:val="24"/>
          <w:szCs w:val="24"/>
          <w:lang w:val="ru-RU"/>
        </w:rPr>
        <w:t>29.05.2025-.31.08.2025</w:t>
      </w:r>
      <w:r w:rsidRPr="00C26A43">
        <w:rPr>
          <w:rFonts w:ascii="Times New Roman" w:eastAsia="Times New Roman" w:hAnsi="Times New Roman"/>
          <w:color w:val="000000"/>
          <w:sz w:val="24"/>
          <w:szCs w:val="24"/>
          <w:lang w:val="ru-RU"/>
        </w:rPr>
        <w:t>г. -</w:t>
      </w:r>
      <w:r w:rsidRPr="00C26A43">
        <w:rPr>
          <w:rFonts w:ascii="Times New Roman" w:eastAsia="Times New Roman" w:hAnsi="Times New Roman"/>
          <w:color w:val="000000"/>
          <w:sz w:val="24"/>
          <w:szCs w:val="24"/>
        </w:rPr>
        <w:t> </w:t>
      </w:r>
      <w:r w:rsidR="00C30D2F">
        <w:rPr>
          <w:rFonts w:ascii="Times New Roman" w:eastAsia="Times New Roman" w:hAnsi="Times New Roman"/>
          <w:color w:val="000000"/>
          <w:sz w:val="24"/>
          <w:szCs w:val="24"/>
          <w:lang w:val="ru-RU"/>
        </w:rPr>
        <w:t xml:space="preserve"> 95 дней</w:t>
      </w:r>
      <w:r w:rsidRPr="00C26A43">
        <w:rPr>
          <w:rFonts w:ascii="Times New Roman" w:eastAsia="Times New Roman" w:hAnsi="Times New Roman"/>
          <w:color w:val="000000"/>
          <w:sz w:val="24"/>
          <w:szCs w:val="24"/>
          <w:lang w:val="ru-RU"/>
        </w:rPr>
        <w:t>.</w:t>
      </w:r>
    </w:p>
    <w:p w:rsidR="00C91FBB" w:rsidRPr="00C26A43" w:rsidRDefault="00945540" w:rsidP="00E542B5">
      <w:pPr>
        <w:numPr>
          <w:ilvl w:val="0"/>
          <w:numId w:val="15"/>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Регламентирование уроков «Разговоры о важном»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Урок «Разговоры о важном» проводится в 1-4-х классах по понедельникам с 08-00 до 08-40 согласно утвержденной тематике.</w:t>
      </w:r>
    </w:p>
    <w:p w:rsidR="00C91FBB" w:rsidRPr="00C26A43" w:rsidRDefault="00945540" w:rsidP="00E542B5">
      <w:pPr>
        <w:numPr>
          <w:ilvl w:val="0"/>
          <w:numId w:val="15"/>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Регламентирование образовательного процесса на день: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Начало занятий – 8 часов 00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Продолжительность перемен между уроками составляет: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после 1 и 2 по 20 минут каждая;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после 3 и 4 урока – 10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оздоровительных целях и для облегчения процесса адаптации детей к требованиям общеобразовательного учреждения в 1-х классах применяется «ступенчатый» метод постепенного наращивания учебной нагрузки: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сентябре, октябре – 3 урока по 35 минут каждый;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8"/>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 ноябре-декабре – 4 урока по 35 минут каждый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 январе-мае – 4 урока по 40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Продолжительность уроков в 2-11 классах – 40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Предоставляются дополнительные недельные каникулы в середине третьей четверти.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Факультативные занятия, внеурочные занятия и занятия по программам дополнительного образования проводятся по утвержденному расписанию. Между началом факультативных (дополнительных) занятий и последним обязательным уроком по расписанию организуется перерыв продолжительностью 20 минут.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Образовательная недельная нагрузка распределяется равномерно </w:t>
      </w:r>
      <w:r w:rsidRPr="00C26A43">
        <w:rPr>
          <w:rFonts w:ascii="Times New Roman" w:eastAsia="Times New Roman" w:hAnsi="Times New Roman"/>
          <w:color w:val="000000"/>
          <w:sz w:val="24"/>
          <w:szCs w:val="24"/>
          <w:lang w:val="ru-RU"/>
        </w:rPr>
        <w:b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в течение учебной недели, при этом объем максимально допустимой нагрузки </w:t>
      </w:r>
      <w:r w:rsidRPr="00C26A43">
        <w:rPr>
          <w:rFonts w:ascii="Times New Roman" w:eastAsia="Times New Roman" w:hAnsi="Times New Roman"/>
          <w:color w:val="000000"/>
          <w:sz w:val="24"/>
          <w:szCs w:val="24"/>
          <w:lang w:val="ru-RU"/>
        </w:rPr>
        <w:br/>
        <w:t xml:space="preserve">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 течение дня составляет: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обучающихся 1-х классов – не должен превышать 4 уроков;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709"/>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обучающихся 2-4 классов – не более 5 уроков.</w:t>
      </w:r>
    </w:p>
    <w:p w:rsidR="00C91FBB" w:rsidRPr="00C26A43" w:rsidRDefault="00945540" w:rsidP="00E542B5">
      <w:pPr>
        <w:numPr>
          <w:ilvl w:val="0"/>
          <w:numId w:val="15"/>
        </w:numPr>
        <w:pBdr>
          <w:top w:val="none" w:sz="4" w:space="0" w:color="000000"/>
          <w:left w:val="none" w:sz="4" w:space="0" w:color="000000"/>
          <w:bottom w:val="none" w:sz="4" w:space="0" w:color="000000"/>
          <w:right w:val="none" w:sz="4" w:space="0" w:color="000000"/>
        </w:pBdr>
        <w:rPr>
          <w:rFonts w:ascii="Times New Roman" w:hAnsi="Times New Roman"/>
          <w:sz w:val="24"/>
          <w:szCs w:val="24"/>
        </w:rPr>
      </w:pPr>
      <w:r w:rsidRPr="00C26A43">
        <w:rPr>
          <w:rFonts w:ascii="Times New Roman" w:hAnsi="Times New Roman"/>
          <w:b/>
          <w:color w:val="000000"/>
          <w:sz w:val="24"/>
          <w:szCs w:val="24"/>
        </w:rPr>
        <w:t> </w:t>
      </w:r>
      <w:r w:rsidRPr="00C26A43">
        <w:rPr>
          <w:rFonts w:ascii="Times New Roman" w:eastAsia="Times New Roman" w:hAnsi="Times New Roman"/>
          <w:b/>
          <w:color w:val="000000"/>
          <w:sz w:val="24"/>
          <w:szCs w:val="24"/>
        </w:rPr>
        <w:t>Сроки проведения промежуточной аттестации:</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Промежуточная аттестация проводится в соответствии с Положением о формах, периодичности и порядке текущего контроля успеваемости и промежуточной аттестации обучающихся, в период с апреля</w:t>
      </w:r>
      <w:r w:rsidRPr="00C26A43">
        <w:rPr>
          <w:rFonts w:ascii="Times New Roman" w:eastAsia="Times New Roman" w:hAnsi="Times New Roman"/>
          <w:color w:val="000000"/>
          <w:sz w:val="24"/>
          <w:szCs w:val="24"/>
        </w:rPr>
        <w:t> </w:t>
      </w:r>
      <w:r w:rsidR="00C30D2F">
        <w:rPr>
          <w:rFonts w:ascii="Times New Roman" w:eastAsia="Times New Roman" w:hAnsi="Times New Roman"/>
          <w:color w:val="000000"/>
          <w:sz w:val="24"/>
          <w:szCs w:val="24"/>
          <w:lang w:val="ru-RU"/>
        </w:rPr>
        <w:t xml:space="preserve"> по май 2025</w:t>
      </w:r>
      <w:r w:rsidRPr="00C26A43">
        <w:rPr>
          <w:rFonts w:ascii="Times New Roman" w:eastAsia="Times New Roman" w:hAnsi="Times New Roman"/>
          <w:color w:val="000000"/>
          <w:sz w:val="24"/>
          <w:szCs w:val="24"/>
          <w:lang w:val="ru-RU"/>
        </w:rPr>
        <w:t xml:space="preserve"> г.</w:t>
      </w:r>
    </w:p>
    <w:p w:rsidR="00C91FBB" w:rsidRPr="00C26A43" w:rsidRDefault="00945540" w:rsidP="00C26A43">
      <w:pPr>
        <w:pBdr>
          <w:top w:val="none" w:sz="4" w:space="0" w:color="000000"/>
          <w:left w:val="none" w:sz="4" w:space="0" w:color="000000"/>
          <w:bottom w:val="none" w:sz="4" w:space="0" w:color="000000"/>
          <w:right w:val="none" w:sz="4" w:space="0" w:color="000000"/>
        </w:pBdr>
        <w:rPr>
          <w:rFonts w:ascii="Times New Roman" w:hAnsi="Times New Roman"/>
          <w:sz w:val="24"/>
          <w:szCs w:val="24"/>
          <w:lang w:val="ru-RU"/>
        </w:rPr>
      </w:pPr>
      <w:r w:rsidRPr="00C26A43">
        <w:rPr>
          <w:rFonts w:ascii="Times New Roman" w:hAnsi="Times New Roman"/>
          <w:color w:val="000000"/>
          <w:sz w:val="24"/>
          <w:szCs w:val="24"/>
        </w:rPr>
        <w:t> </w:t>
      </w:r>
    </w:p>
    <w:p w:rsidR="00C91FBB" w:rsidRPr="00C26A43" w:rsidRDefault="00945540" w:rsidP="00C26A43">
      <w:pPr>
        <w:spacing w:before="70"/>
        <w:jc w:val="center"/>
        <w:rPr>
          <w:rFonts w:ascii="Times New Roman" w:hAnsi="Times New Roman"/>
          <w:b/>
          <w:color w:val="000000"/>
          <w:sz w:val="24"/>
          <w:szCs w:val="24"/>
          <w:lang w:val="ru-RU"/>
        </w:rPr>
      </w:pPr>
      <w:r w:rsidRPr="00C26A43">
        <w:rPr>
          <w:rFonts w:ascii="Times New Roman" w:hAnsi="Times New Roman"/>
          <w:b/>
          <w:color w:val="212121"/>
          <w:sz w:val="24"/>
          <w:szCs w:val="24"/>
          <w:lang w:val="ru-RU"/>
        </w:rPr>
        <w:t xml:space="preserve">3.3 План внеурочной деятельности НОО </w:t>
      </w:r>
      <w:r w:rsidRPr="00C26A43">
        <w:rPr>
          <w:rFonts w:ascii="Times New Roman" w:hAnsi="Times New Roman"/>
          <w:b/>
          <w:color w:val="212121"/>
          <w:sz w:val="24"/>
          <w:szCs w:val="24"/>
          <w:lang w:val="ru-RU"/>
        </w:rPr>
        <w:br/>
        <w:t>в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w:t>
      </w:r>
      <w:r w:rsidRPr="00C26A43">
        <w:rPr>
          <w:rFonts w:ascii="Times New Roman" w:eastAsia="SchoolBookSanPin;Cambria" w:hAnsi="Times New Roman"/>
          <w:sz w:val="24"/>
          <w:szCs w:val="24"/>
          <w:lang w:val="ru-RU"/>
        </w:rPr>
        <w:lastRenderedPageBreak/>
        <w:t xml:space="preserve">внеурочной деятельности из перечня, предлагаемого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Внеурочная деятельность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осуществляется  посредством различных форм организации, отличных от урочной системы обучения, таких как экскурсии,  олимпиады, конкурсы, соревнования,  общественно полезные практики и другое.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w:t>
      </w:r>
      <w:r w:rsidRPr="00C26A43">
        <w:rPr>
          <w:rFonts w:ascii="Times New Roman" w:eastAsia="SchoolBookSanPin;Cambria" w:hAnsi="Times New Roman"/>
          <w:sz w:val="24"/>
          <w:szCs w:val="24"/>
          <w:lang w:val="ru-RU"/>
        </w:rPr>
        <w:br/>
      </w:r>
      <w:r w:rsidRPr="00C26A43">
        <w:rPr>
          <w:rFonts w:ascii="Times New Roman" w:eastAsia="SchoolBookSanPin;Cambria" w:hAnsi="Times New Roman"/>
          <w:b/>
          <w:sz w:val="24"/>
          <w:szCs w:val="24"/>
          <w:lang w:val="ru-RU"/>
        </w:rPr>
        <w:t>Основными задачами</w:t>
      </w:r>
      <w:r w:rsidRPr="00C26A43">
        <w:rPr>
          <w:rFonts w:ascii="Times New Roman" w:eastAsia="SchoolBookSanPin;Cambria" w:hAnsi="Times New Roman"/>
          <w:sz w:val="24"/>
          <w:szCs w:val="24"/>
          <w:lang w:val="ru-RU"/>
        </w:rPr>
        <w:t xml:space="preserve"> организации внеурочной деятельности являются: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поддержка учебной деятельности обучающихся в достижении планируемых результатов освоения программы начального общего образования;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совершенствование навыков общения со сверстниками и коммуникативных умений в разновозрастной школьной среде;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формирование навыков организации своей жизнедеятельности с учетом правил безопасного образа жизни;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повышение общей культуры обучающихся, углубление их интереса </w:t>
      </w:r>
      <w:r w:rsidRPr="00C26A43">
        <w:rPr>
          <w:rFonts w:ascii="Times New Roman" w:eastAsia="SchoolBookSanPin;Cambria" w:hAnsi="Times New Roman"/>
          <w:sz w:val="24"/>
          <w:szCs w:val="24"/>
          <w:lang w:val="ru-RU"/>
        </w:rPr>
        <w:br/>
        <w:t>к познавательной и проектно-исследовательской деятельности с учетом возрастных и индивидуальных особенностей участников;</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поддержка детских объединений, формирование умений ученического самоуправления;</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формирование культуры поведения в информационной среде.</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w:t>
      </w:r>
      <w:r w:rsidRPr="00C26A43">
        <w:rPr>
          <w:rFonts w:ascii="Times New Roman" w:eastAsia="SchoolBookSanPin;Cambria" w:hAnsi="Times New Roman"/>
          <w:sz w:val="24"/>
          <w:szCs w:val="24"/>
          <w:lang w:val="ru-RU"/>
        </w:rPr>
        <w:br/>
        <w:t xml:space="preserve">При выборе направлений и отборе содержания обучения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учитывает:</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особенности образовательной организации (условия функционирования, тип школы, особенности контингента, кадровый состав);</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результаты диагностики успеваемости и уровня развития обучающихся, проблемы и трудности их учебной деятельности;</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возможность обеспечить условия для организации разнообразных внеурочных занятий и их содержательная связь с урочной деятельностью;</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особенности информационно-образовательной среды образовательной организации, национальные и культурные особенности региона.Общий объем внеурочной деятельности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не превышает 10 часов в неделю.</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Один час в неделю отводится  на внеурочное занятие «Разговоры о важном». </w:t>
      </w:r>
    </w:p>
    <w:p w:rsidR="00C91FBB" w:rsidRPr="00C26A43" w:rsidRDefault="00945540" w:rsidP="00C26A43">
      <w:pPr>
        <w:spacing w:after="0"/>
        <w:ind w:firstLine="709"/>
        <w:jc w:val="both"/>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w:t>
      </w:r>
      <w:r w:rsidRPr="00C26A43">
        <w:rPr>
          <w:rFonts w:ascii="Times New Roman" w:eastAsia="SchoolBookSanPin;Cambria" w:hAnsi="Times New Roman"/>
          <w:sz w:val="24"/>
          <w:szCs w:val="24"/>
          <w:lang w:val="ru-RU"/>
        </w:rPr>
        <w:lastRenderedPageBreak/>
        <w:t>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 xml:space="preserve">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школы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реализуются следующие </w:t>
      </w:r>
      <w:r w:rsidRPr="00C26A43">
        <w:rPr>
          <w:rFonts w:ascii="Times New Roman" w:eastAsia="SchoolBookSanPin;Cambria" w:hAnsi="Times New Roman"/>
          <w:b/>
          <w:sz w:val="24"/>
          <w:szCs w:val="24"/>
          <w:lang w:val="ru-RU"/>
        </w:rPr>
        <w:t>направления внеурочной деятельности.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1.</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Спортивно-оздоровительная деятельность </w:t>
      </w:r>
      <w:r w:rsidRPr="00C26A43">
        <w:rPr>
          <w:rFonts w:ascii="Times New Roman" w:eastAsia="SchoolBookSanPin;Cambria" w:hAnsi="Times New Roman"/>
          <w:sz w:val="24"/>
          <w:szCs w:val="24"/>
          <w:lang w:val="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2</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Проектно-исследовательская деятельность </w:t>
      </w:r>
      <w:r w:rsidRPr="00C26A43">
        <w:rPr>
          <w:rFonts w:ascii="Times New Roman" w:eastAsia="SchoolBookSanPin;Cambria" w:hAnsi="Times New Roman"/>
          <w:sz w:val="24"/>
          <w:szCs w:val="24"/>
          <w:lang w:val="ru-RU"/>
        </w:rPr>
        <w:t>организуется как углубленное изучение учебных предметов в процессе совместной деятельности по выполнению проектов.</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3 .</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Коммуникативная деятельность </w:t>
      </w:r>
      <w:r w:rsidRPr="00C26A43">
        <w:rPr>
          <w:rFonts w:ascii="Times New Roman" w:eastAsia="SchoolBookSanPin;Cambria" w:hAnsi="Times New Roman"/>
          <w:sz w:val="24"/>
          <w:szCs w:val="24"/>
          <w:lang w:val="ru-RU"/>
        </w:rPr>
        <w:t>направлена на совершенствование функциональной коммуникативной грамотности, культуры диалогического общения и словесного творчества.</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4.</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Художественно-эстетическая творческая деятельность </w:t>
      </w:r>
      <w:r w:rsidRPr="00C26A43">
        <w:rPr>
          <w:rFonts w:ascii="Times New Roman" w:eastAsia="SchoolBookSanPin;Cambria" w:hAnsi="Times New Roman"/>
          <w:sz w:val="24"/>
          <w:szCs w:val="24"/>
          <w:lang w:val="ru-RU"/>
        </w:rPr>
        <w:t xml:space="preserve">организуется </w:t>
      </w:r>
      <w:r w:rsidRPr="00C26A43">
        <w:rPr>
          <w:rFonts w:ascii="Times New Roman" w:eastAsia="SchoolBookSanPin;Cambria" w:hAnsi="Times New Roman"/>
          <w:sz w:val="24"/>
          <w:szCs w:val="24"/>
          <w:lang w:val="ru-RU"/>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C26A43">
        <w:rPr>
          <w:rFonts w:ascii="Times New Roman" w:eastAsia="SchoolBookSanPin;Cambria" w:hAnsi="Times New Roman"/>
          <w:sz w:val="24"/>
          <w:szCs w:val="24"/>
          <w:lang w:val="ru-RU"/>
        </w:rPr>
        <w:br/>
        <w:t>а также становлению умений участвовать в театрализованной деятельности.</w:t>
      </w:r>
    </w:p>
    <w:p w:rsidR="00C91FBB" w:rsidRPr="00C26A43" w:rsidRDefault="00945540" w:rsidP="00AD1A63">
      <w:pPr>
        <w:spacing w:after="0"/>
        <w:ind w:firstLine="142"/>
        <w:jc w:val="both"/>
        <w:rPr>
          <w:rFonts w:ascii="Times New Roman" w:hAnsi="Times New Roman"/>
          <w:sz w:val="24"/>
          <w:szCs w:val="24"/>
          <w:lang w:val="ru-RU"/>
        </w:rPr>
      </w:pPr>
      <w:r w:rsidRPr="00C26A43">
        <w:rPr>
          <w:rFonts w:ascii="Times New Roman" w:eastAsia="SchoolBookSanPin;Cambria" w:hAnsi="Times New Roman"/>
          <w:sz w:val="24"/>
          <w:szCs w:val="24"/>
          <w:lang w:val="ru-RU"/>
        </w:rPr>
        <w:t>5.</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Информационная культура </w:t>
      </w:r>
      <w:r w:rsidRPr="00C26A43">
        <w:rPr>
          <w:rFonts w:ascii="Times New Roman" w:eastAsia="SchoolBookSanPin;Cambria" w:hAnsi="Times New Roman"/>
          <w:sz w:val="24"/>
          <w:szCs w:val="24"/>
          <w:lang w:val="ru-RU"/>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6.</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Интеллектуальные марафоны </w:t>
      </w:r>
      <w:r w:rsidRPr="00C26A43">
        <w:rPr>
          <w:rFonts w:ascii="Times New Roman" w:eastAsia="SchoolBookSanPin;Cambria" w:hAnsi="Times New Roman"/>
          <w:sz w:val="24"/>
          <w:szCs w:val="24"/>
          <w:lang w:val="ru-RU"/>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C91FBB" w:rsidRPr="00C26A43" w:rsidRDefault="00945540" w:rsidP="00C26A43">
      <w:pPr>
        <w:spacing w:after="0"/>
        <w:ind w:firstLine="709"/>
        <w:jc w:val="both"/>
        <w:rPr>
          <w:rFonts w:ascii="Times New Roman" w:hAnsi="Times New Roman"/>
          <w:sz w:val="24"/>
          <w:szCs w:val="24"/>
          <w:lang w:val="ru-RU"/>
        </w:rPr>
      </w:pPr>
      <w:r w:rsidRPr="00C26A43">
        <w:rPr>
          <w:rFonts w:ascii="Times New Roman" w:eastAsia="SchoolBookSanPin;Cambria" w:hAnsi="Times New Roman"/>
          <w:sz w:val="24"/>
          <w:szCs w:val="24"/>
          <w:lang w:val="ru-RU"/>
        </w:rPr>
        <w:t>7.</w:t>
      </w:r>
      <w:r w:rsidRPr="00C26A43">
        <w:rPr>
          <w:rFonts w:ascii="Times New Roman" w:eastAsia="SchoolBookSanPin;Cambria" w:hAnsi="Times New Roman"/>
          <w:sz w:val="24"/>
          <w:szCs w:val="24"/>
        </w:rPr>
        <w:t> </w:t>
      </w:r>
      <w:r w:rsidRPr="00C26A43">
        <w:rPr>
          <w:rFonts w:ascii="Times New Roman" w:eastAsia="SchoolBookSanPin;Cambria" w:hAnsi="Times New Roman"/>
          <w:bCs/>
          <w:sz w:val="24"/>
          <w:szCs w:val="24"/>
          <w:lang w:val="ru-RU"/>
        </w:rPr>
        <w:t xml:space="preserve">«Учение с увлечением!» </w:t>
      </w:r>
      <w:r w:rsidRPr="00C26A43">
        <w:rPr>
          <w:rFonts w:ascii="Times New Roman" w:eastAsia="SchoolBookSanPin;Cambria" w:hAnsi="Times New Roman"/>
          <w:sz w:val="24"/>
          <w:szCs w:val="24"/>
          <w:lang w:val="ru-RU"/>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AD1A63" w:rsidRDefault="00945540" w:rsidP="00E56733">
      <w:pPr>
        <w:rPr>
          <w:rFonts w:ascii="Times New Roman" w:eastAsia="SchoolBookSanPin;Cambria" w:hAnsi="Times New Roman"/>
          <w:sz w:val="24"/>
          <w:szCs w:val="24"/>
          <w:lang w:val="ru-RU"/>
        </w:rPr>
      </w:pPr>
      <w:r w:rsidRPr="00C26A43">
        <w:rPr>
          <w:rFonts w:ascii="Times New Roman" w:eastAsia="SchoolBookSanPin;Cambria" w:hAnsi="Times New Roman"/>
          <w:sz w:val="24"/>
          <w:szCs w:val="24"/>
          <w:lang w:val="ru-RU"/>
        </w:rPr>
        <w:t xml:space="preserve">К участию во внеурочной деятельности в </w:t>
      </w:r>
      <w:r w:rsidRPr="00C26A43">
        <w:rPr>
          <w:rFonts w:ascii="Times New Roman" w:hAnsi="Times New Roman"/>
          <w:b/>
          <w:color w:val="212121"/>
          <w:sz w:val="24"/>
          <w:szCs w:val="24"/>
          <w:lang w:val="ru-RU"/>
        </w:rPr>
        <w:t xml:space="preserve"> МОУ ИРМО «</w:t>
      </w:r>
      <w:r w:rsidR="000E52B1">
        <w:rPr>
          <w:rFonts w:ascii="Times New Roman" w:eastAsia="SchoolBookSanPin;Cambria" w:hAnsi="Times New Roman"/>
          <w:color w:val="000000" w:themeColor="text1"/>
          <w:sz w:val="24"/>
          <w:szCs w:val="24"/>
          <w:lang w:val="ru-RU"/>
        </w:rPr>
        <w:t>Баруйская НОШ</w:t>
      </w:r>
      <w:r w:rsidRPr="00C26A43">
        <w:rPr>
          <w:rFonts w:ascii="Times New Roman" w:hAnsi="Times New Roman"/>
          <w:b/>
          <w:color w:val="212121"/>
          <w:sz w:val="24"/>
          <w:szCs w:val="24"/>
          <w:lang w:val="ru-RU"/>
        </w:rPr>
        <w:t>»</w:t>
      </w:r>
      <w:r w:rsidRPr="00C26A43">
        <w:rPr>
          <w:rFonts w:ascii="Times New Roman" w:eastAsia="SchoolBookSanPin;Cambria" w:hAnsi="Times New Roman"/>
          <w:sz w:val="24"/>
          <w:szCs w:val="24"/>
          <w:lang w:val="ru-RU"/>
        </w:rPr>
        <w:t xml:space="preserve"> привлекаeтся  учреждениe дополнительного образования и  ку</w:t>
      </w:r>
      <w:r w:rsidR="00E56733">
        <w:rPr>
          <w:rFonts w:ascii="Times New Roman" w:eastAsia="SchoolBookSanPin;Cambria" w:hAnsi="Times New Roman"/>
          <w:sz w:val="24"/>
          <w:szCs w:val="24"/>
          <w:lang w:val="ru-RU"/>
        </w:rPr>
        <w:t>льтуры .</w:t>
      </w:r>
      <w:r w:rsidR="00E56733">
        <w:rPr>
          <w:rFonts w:ascii="Times New Roman" w:eastAsia="SchoolBookSanPin;Cambria" w:hAnsi="Times New Roman"/>
          <w:sz w:val="24"/>
          <w:szCs w:val="24"/>
          <w:lang w:val="ru-RU"/>
        </w:rPr>
        <w:br/>
        <w:t xml:space="preserve">МКУК СКК </w:t>
      </w:r>
      <w:r w:rsidR="000E52B1">
        <w:rPr>
          <w:rFonts w:ascii="Times New Roman" w:eastAsia="SchoolBookSanPin;Cambria" w:hAnsi="Times New Roman"/>
          <w:sz w:val="24"/>
          <w:szCs w:val="24"/>
          <w:lang w:val="ru-RU"/>
        </w:rPr>
        <w:t>Гороховского</w:t>
      </w:r>
      <w:r w:rsidR="00E56733">
        <w:rPr>
          <w:rFonts w:ascii="Times New Roman" w:eastAsia="SchoolBookSanPin;Cambria" w:hAnsi="Times New Roman"/>
          <w:sz w:val="24"/>
          <w:szCs w:val="24"/>
          <w:lang w:val="ru-RU"/>
        </w:rPr>
        <w:t xml:space="preserve"> МО</w:t>
      </w: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pPr>
    </w:p>
    <w:p w:rsidR="00AD1A63" w:rsidRDefault="00AD1A63" w:rsidP="00E56733">
      <w:pPr>
        <w:rPr>
          <w:rFonts w:ascii="Times New Roman" w:eastAsia="SchoolBookSanPin;Cambria" w:hAnsi="Times New Roman"/>
          <w:sz w:val="24"/>
          <w:szCs w:val="24"/>
          <w:lang w:val="ru-RU"/>
        </w:rPr>
        <w:sectPr w:rsidR="00AD1A63" w:rsidSect="00E56733">
          <w:headerReference w:type="default" r:id="rId757"/>
          <w:footerReference w:type="default" r:id="rId758"/>
          <w:headerReference w:type="first" r:id="rId759"/>
          <w:footerReference w:type="first" r:id="rId760"/>
          <w:pgSz w:w="11906" w:h="16838"/>
          <w:pgMar w:top="1134" w:right="850" w:bottom="1134" w:left="1701" w:header="567" w:footer="567" w:gutter="0"/>
          <w:cols w:space="1701"/>
          <w:titlePg/>
          <w:docGrid w:linePitch="360"/>
        </w:sectPr>
      </w:pPr>
    </w:p>
    <w:p w:rsidR="00B268E2" w:rsidRPr="00072190" w:rsidRDefault="00B268E2" w:rsidP="00B268E2">
      <w:pPr>
        <w:spacing w:after="0" w:line="240" w:lineRule="auto"/>
        <w:rPr>
          <w:rFonts w:ascii="Times New Roman" w:hAnsi="Times New Roman"/>
          <w:sz w:val="24"/>
          <w:szCs w:val="24"/>
        </w:rPr>
      </w:pPr>
      <w:r w:rsidRPr="00072190">
        <w:rPr>
          <w:rFonts w:ascii="Times New Roman" w:hAnsi="Times New Roman"/>
          <w:sz w:val="24"/>
          <w:szCs w:val="24"/>
        </w:rPr>
        <w:lastRenderedPageBreak/>
        <w:t>Календарный план мероприятий</w:t>
      </w:r>
    </w:p>
    <w:p w:rsidR="00B268E2" w:rsidRPr="00072190" w:rsidRDefault="00B268E2" w:rsidP="00B268E2">
      <w:pPr>
        <w:spacing w:after="0" w:line="240" w:lineRule="auto"/>
        <w:rPr>
          <w:rFonts w:ascii="Times New Roman" w:hAnsi="Times New Roman"/>
          <w:sz w:val="24"/>
          <w:szCs w:val="24"/>
        </w:rPr>
      </w:pPr>
    </w:p>
    <w:p w:rsidR="00C91FBB" w:rsidRPr="00C26A43" w:rsidRDefault="00945540" w:rsidP="00C26A43">
      <w:pPr>
        <w:tabs>
          <w:tab w:val="left" w:pos="1360"/>
        </w:tabs>
        <w:rPr>
          <w:rFonts w:ascii="Times New Roman" w:eastAsia="SchoolBookSanPin;Cambria" w:hAnsi="Times New Roman"/>
          <w:sz w:val="24"/>
          <w:szCs w:val="24"/>
          <w:lang w:val="ru-RU"/>
        </w:rPr>
        <w:sectPr w:rsidR="00C91FBB" w:rsidRPr="00C26A43" w:rsidSect="00AD1A63">
          <w:pgSz w:w="11906" w:h="16838"/>
          <w:pgMar w:top="1134" w:right="850" w:bottom="1134" w:left="1701" w:header="567" w:footer="567" w:gutter="0"/>
          <w:cols w:space="1701"/>
          <w:titlePg/>
          <w:docGrid w:linePitch="360"/>
        </w:sectPr>
      </w:pPr>
      <w:r w:rsidRPr="00C26A43">
        <w:rPr>
          <w:rFonts w:ascii="Times New Roman" w:eastAsia="SchoolBookSanPin;Cambria" w:hAnsi="Times New Roman"/>
          <w:b/>
          <w:bCs/>
          <w:sz w:val="24"/>
          <w:szCs w:val="24"/>
          <w:lang w:val="ru-RU"/>
        </w:rPr>
        <w:tab/>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SchoolBookSanPin;Cambria" w:hAnsi="Times New Roman"/>
          <w:sz w:val="24"/>
          <w:szCs w:val="24"/>
          <w:lang w:val="ru-RU"/>
        </w:rPr>
        <w:lastRenderedPageBreak/>
        <w:tab/>
      </w:r>
      <w:r w:rsidRPr="00C26A43">
        <w:rPr>
          <w:rFonts w:ascii="Times New Roman" w:eastAsia="Times New Roman" w:hAnsi="Times New Roman"/>
          <w:b/>
          <w:color w:val="000000"/>
          <w:sz w:val="24"/>
          <w:szCs w:val="24"/>
          <w:lang w:val="ru-RU"/>
        </w:rPr>
        <w:t>3.5. Система условий реализации  программы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Система условий реализации программы начального общего образования, созданная 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1"/>
          <w:sz w:val="24"/>
          <w:szCs w:val="24"/>
          <w:lang w:val="ru-RU"/>
        </w:rPr>
        <w:t xml:space="preserve">», направлена на: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достижение обучающимися планируемых результатов освоения программы начального общего образования, в том числе адаптированной;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использование возможностей социальных партнёров;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мире профессий;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эффективное управление организацией с использованием ИКТ, современных </w:t>
      </w:r>
      <w:r w:rsidRPr="00C26A43">
        <w:rPr>
          <w:rFonts w:ascii="Times New Roman" w:eastAsia="Times New Roman" w:hAnsi="Times New Roman"/>
          <w:color w:val="000000"/>
          <w:sz w:val="24"/>
          <w:szCs w:val="24"/>
          <w:lang w:val="ru-RU"/>
        </w:rPr>
        <w:lastRenderedPageBreak/>
        <w:t>механизмов финансирования реализации программ начального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Информация об организациях, предоставляющих ресурсы для реализации настоящей образовательной программы, оформляется следующим образом: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808"/>
        <w:gridCol w:w="2842"/>
        <w:gridCol w:w="2844"/>
        <w:gridCol w:w="2841"/>
      </w:tblGrid>
      <w:tr w:rsidR="00C91FBB" w:rsidRPr="00B268E2">
        <w:trPr>
          <w:trHeight w:val="60"/>
        </w:trPr>
        <w:tc>
          <w:tcPr>
            <w:tcW w:w="811" w:type="dxa"/>
            <w:tcBorders>
              <w:top w:val="single" w:sz="8" w:space="0" w:color="000000"/>
              <w:left w:val="single" w:sz="8"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keepLines/>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w:t>
            </w:r>
          </w:p>
        </w:tc>
        <w:tc>
          <w:tcPr>
            <w:tcW w:w="2847"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keepLines/>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Наименование организации (юридического лица), </w:t>
            </w:r>
            <w:r w:rsidRPr="00C26A43">
              <w:rPr>
                <w:rFonts w:ascii="Times New Roman" w:eastAsia="Times New Roman" w:hAnsi="Times New Roman"/>
                <w:b/>
                <w:color w:val="000000"/>
                <w:sz w:val="24"/>
                <w:szCs w:val="24"/>
                <w:lang w:val="ru-RU"/>
              </w:rPr>
              <w:br/>
              <w:t xml:space="preserve"> участвующего </w:t>
            </w:r>
            <w:r w:rsidRPr="00C26A43">
              <w:rPr>
                <w:rFonts w:ascii="Times New Roman" w:eastAsia="Times New Roman" w:hAnsi="Times New Roman"/>
                <w:b/>
                <w:color w:val="000000"/>
                <w:sz w:val="24"/>
                <w:szCs w:val="24"/>
                <w:lang w:val="ru-RU"/>
              </w:rPr>
              <w:br/>
              <w:t xml:space="preserve"> в реализации сетевой </w:t>
            </w:r>
            <w:r w:rsidRPr="00C26A43">
              <w:rPr>
                <w:rFonts w:ascii="Times New Roman" w:eastAsia="Times New Roman" w:hAnsi="Times New Roman"/>
                <w:b/>
                <w:color w:val="000000"/>
                <w:sz w:val="24"/>
                <w:szCs w:val="24"/>
                <w:lang w:val="ru-RU"/>
              </w:rPr>
              <w:br/>
              <w:t xml:space="preserve"> образовательной программы</w:t>
            </w:r>
          </w:p>
        </w:tc>
        <w:tc>
          <w:tcPr>
            <w:tcW w:w="2849"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keepLines/>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Ресурсы, </w:t>
            </w:r>
            <w:r w:rsidRPr="00C26A43">
              <w:rPr>
                <w:rFonts w:ascii="Times New Roman" w:eastAsia="Times New Roman" w:hAnsi="Times New Roman"/>
                <w:b/>
                <w:color w:val="000000"/>
                <w:sz w:val="24"/>
                <w:szCs w:val="24"/>
                <w:lang w:val="ru-RU"/>
              </w:rPr>
              <w:br/>
              <w:t xml:space="preserve"> используемые </w:t>
            </w:r>
            <w:r w:rsidRPr="00C26A43">
              <w:rPr>
                <w:rFonts w:ascii="Times New Roman" w:eastAsia="Times New Roman" w:hAnsi="Times New Roman"/>
                <w:b/>
                <w:color w:val="000000"/>
                <w:sz w:val="24"/>
                <w:szCs w:val="24"/>
                <w:lang w:val="ru-RU"/>
              </w:rPr>
              <w:br/>
              <w:t xml:space="preserve"> при реализации основной </w:t>
            </w:r>
            <w:r w:rsidRPr="00C26A43">
              <w:rPr>
                <w:rFonts w:ascii="Times New Roman" w:eastAsia="Times New Roman" w:hAnsi="Times New Roman"/>
                <w:b/>
                <w:color w:val="000000"/>
                <w:sz w:val="24"/>
                <w:szCs w:val="24"/>
                <w:lang w:val="ru-RU"/>
              </w:rPr>
              <w:br/>
              <w:t xml:space="preserve"> образовательной программы</w:t>
            </w:r>
          </w:p>
        </w:tc>
        <w:tc>
          <w:tcPr>
            <w:tcW w:w="2847"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keepLines/>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Основания использования ресурсов </w:t>
            </w:r>
            <w:r w:rsidRPr="00C26A43">
              <w:rPr>
                <w:rFonts w:ascii="Times New Roman" w:eastAsia="Times New Roman" w:hAnsi="Times New Roman"/>
                <w:b/>
                <w:color w:val="000000"/>
                <w:sz w:val="24"/>
                <w:szCs w:val="24"/>
                <w:lang w:val="ru-RU"/>
              </w:rPr>
              <w:br/>
              <w:t xml:space="preserve"> (соглашение, договор </w:t>
            </w:r>
            <w:r w:rsidRPr="00C26A43">
              <w:rPr>
                <w:rFonts w:ascii="Times New Roman" w:eastAsia="Times New Roman" w:hAnsi="Times New Roman"/>
                <w:b/>
                <w:color w:val="000000"/>
                <w:sz w:val="24"/>
                <w:szCs w:val="24"/>
                <w:lang w:val="ru-RU"/>
              </w:rPr>
              <w:br/>
              <w:t xml:space="preserve"> и т.</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д.)</w:t>
            </w:r>
          </w:p>
        </w:tc>
      </w:tr>
      <w:tr w:rsidR="00C91FBB" w:rsidRPr="00C26A43">
        <w:trPr>
          <w:trHeight w:val="60"/>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1</w:t>
            </w:r>
          </w:p>
        </w:tc>
        <w:tc>
          <w:tcPr>
            <w:tcW w:w="2847"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МКУК «Социально-культурный комплекс» Уриковского муниципального образования </w:t>
            </w:r>
          </w:p>
        </w:tc>
        <w:tc>
          <w:tcPr>
            <w:tcW w:w="2849"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0E52B1">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Библиотека, </w:t>
            </w:r>
          </w:p>
        </w:tc>
        <w:tc>
          <w:tcPr>
            <w:tcW w:w="2847"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Договор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b/>
          <w:i/>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eastAsia="Times New Roman" w:hAnsi="Times New Roman"/>
          <w:b/>
          <w:bCs/>
          <w:color w:val="000000"/>
          <w:sz w:val="24"/>
          <w:szCs w:val="24"/>
          <w:lang w:val="ru-RU"/>
        </w:rPr>
      </w:pPr>
      <w:r w:rsidRPr="00C26A43">
        <w:rPr>
          <w:rFonts w:ascii="Times New Roman" w:eastAsia="Times New Roman" w:hAnsi="Times New Roman"/>
          <w:b/>
          <w:color w:val="000000"/>
          <w:sz w:val="24"/>
          <w:szCs w:val="24"/>
          <w:lang w:val="ru-RU"/>
        </w:rPr>
        <w:t xml:space="preserve">3.5.1. Кадровые условия реализации основной образовательной программы начального общего образования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Для реализации программы начального общего образования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Обеспеченность кадровыми условиями включает в себя: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укомплектованность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педагогическими, руководящими и иными работниками;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уровень квалификации педагогических и иных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участвующих в реализации основной образовательной программы и создании условий для её разработки и реализации;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непрерывность профессионального развития педагогических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реализующей образовательную программу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Укомплектованность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Уровень квалификации педагогических и иных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Основой для разработки должностных инструкций, содержащих конкретный перечень </w:t>
      </w:r>
      <w:r w:rsidRPr="00C26A43">
        <w:rPr>
          <w:rFonts w:ascii="Times New Roman" w:eastAsia="Times New Roman" w:hAnsi="Times New Roman"/>
          <w:color w:val="000000"/>
          <w:sz w:val="24"/>
          <w:szCs w:val="24"/>
          <w:lang w:val="ru-RU"/>
        </w:rPr>
        <w:lastRenderedPageBreak/>
        <w:t>должностных обязанностей работников, с учётом особенностей организации труда и управления, а также прав, ответственности и компетентности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служат квалификационные характеристики, указанные в квалификационных справочниках, и профессиональных стандартах.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Уровень квалификации педагогических и иных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квалификационными категориями.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Аттестация педагогических работников в соответствии с Федеральным законом «Об образовании в Российской Федерации»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2"/>
          <w:sz w:val="24"/>
          <w:szCs w:val="24"/>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оформляется следующим образом: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57" w:after="113"/>
        <w:ind w:firstLine="227"/>
        <w:jc w:val="both"/>
        <w:rPr>
          <w:rFonts w:ascii="Times New Roman" w:hAnsi="Times New Roman"/>
          <w:sz w:val="24"/>
          <w:szCs w:val="24"/>
        </w:rPr>
      </w:pPr>
      <w:bookmarkStart w:id="322" w:name="_GoBack"/>
      <w:bookmarkEnd w:id="322"/>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Кроме того,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Профессиональное развитие и повышение квалификации педагогических работников.</w:t>
      </w:r>
      <w:r w:rsidRPr="00C26A43">
        <w:rPr>
          <w:rFonts w:ascii="Times New Roman" w:eastAsia="Times New Roman" w:hAnsi="Times New Roman"/>
          <w:color w:val="000000"/>
          <w:sz w:val="24"/>
          <w:szCs w:val="24"/>
          <w:lang w:val="ru-RU"/>
        </w:rPr>
        <w:t xml:space="preserve"> Основным условием формирования и наращивания необходимого и достаточного кадрового потенциала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Непрерывность профессионального развития педагогических и иных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участвующих в разработке и реализации основной образовательной программы начального общего образования, характеризуется долей </w:t>
      </w:r>
      <w:r w:rsidRPr="00C26A43">
        <w:rPr>
          <w:rFonts w:ascii="Times New Roman" w:eastAsia="Times New Roman" w:hAnsi="Times New Roman"/>
          <w:color w:val="000000"/>
          <w:sz w:val="24"/>
          <w:szCs w:val="24"/>
          <w:lang w:val="ru-RU"/>
        </w:rPr>
        <w:lastRenderedPageBreak/>
        <w:t>работников, повышающих квалификацию не реже 1 раза в 3 года.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этом могут быть использованы различные образовательные организации, имеющие соответствующую лицензию.</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Ожидаемый результат повышения квалификации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профессиональная готовность работников образования к реализации ФГОС начального общего образования: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обеспечение оптимального вхождения работников образования в систему ценностей современного образования;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Актуальные вопросы реализации программы начального общего образования рассматриваются методическими объединениями, действующими 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Педагогическими работниками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оформляется следующим образом: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41"/>
        <w:gridCol w:w="2862"/>
        <w:gridCol w:w="2866"/>
        <w:gridCol w:w="2866"/>
      </w:tblGrid>
      <w:tr w:rsidR="00C91FBB" w:rsidRPr="00B268E2">
        <w:trPr>
          <w:trHeight w:val="60"/>
        </w:trPr>
        <w:tc>
          <w:tcPr>
            <w:tcW w:w="742" w:type="dxa"/>
            <w:tcBorders>
              <w:top w:val="single" w:sz="8" w:space="0" w:color="000000"/>
              <w:left w:val="single" w:sz="8"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w:t>
            </w:r>
          </w:p>
        </w:tc>
        <w:tc>
          <w:tcPr>
            <w:tcW w:w="2870"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Методическая </w:t>
            </w:r>
            <w:r w:rsidRPr="00C26A43">
              <w:rPr>
                <w:rFonts w:ascii="Times New Roman" w:eastAsia="Times New Roman" w:hAnsi="Times New Roman"/>
                <w:b/>
                <w:color w:val="000000"/>
                <w:sz w:val="24"/>
                <w:szCs w:val="24"/>
              </w:rPr>
              <w:br/>
              <w:t xml:space="preserve"> тема</w:t>
            </w:r>
          </w:p>
        </w:tc>
        <w:tc>
          <w:tcPr>
            <w:tcW w:w="2872"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Раздел </w:t>
            </w:r>
            <w:r w:rsidRPr="00C26A43">
              <w:rPr>
                <w:rFonts w:ascii="Times New Roman" w:eastAsia="Times New Roman" w:hAnsi="Times New Roman"/>
                <w:b/>
                <w:color w:val="000000"/>
                <w:sz w:val="24"/>
                <w:szCs w:val="24"/>
                <w:lang w:val="ru-RU"/>
              </w:rPr>
              <w:br/>
              <w:t xml:space="preserve"> образовательной программы, связанный </w:t>
            </w:r>
            <w:r w:rsidRPr="00C26A43">
              <w:rPr>
                <w:rFonts w:ascii="Times New Roman" w:eastAsia="Times New Roman" w:hAnsi="Times New Roman"/>
                <w:b/>
                <w:color w:val="000000"/>
                <w:sz w:val="24"/>
                <w:szCs w:val="24"/>
                <w:lang w:val="ru-RU"/>
              </w:rPr>
              <w:br/>
              <w:t xml:space="preserve"> с</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методической темой</w:t>
            </w:r>
          </w:p>
        </w:tc>
        <w:tc>
          <w:tcPr>
            <w:tcW w:w="2870"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ФИО педагога, разрабатывающего </w:t>
            </w:r>
            <w:r w:rsidRPr="00C26A43">
              <w:rPr>
                <w:rFonts w:ascii="Times New Roman" w:eastAsia="Times New Roman" w:hAnsi="Times New Roman"/>
                <w:b/>
                <w:color w:val="000000"/>
                <w:sz w:val="24"/>
                <w:szCs w:val="24"/>
                <w:lang w:val="ru-RU"/>
              </w:rPr>
              <w:br/>
              <w:t xml:space="preserve"> методическую тему</w:t>
            </w:r>
          </w:p>
        </w:tc>
      </w:tr>
      <w:tr w:rsidR="00C91FBB" w:rsidRPr="00C26A43">
        <w:trPr>
          <w:trHeight w:val="60"/>
        </w:trPr>
        <w:tc>
          <w:tcPr>
            <w:tcW w:w="742" w:type="dxa"/>
            <w:tcBorders>
              <w:top w:val="none" w:sz="4" w:space="0" w:color="000000"/>
              <w:left w:val="single" w:sz="8"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1</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2"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60"/>
        </w:trPr>
        <w:tc>
          <w:tcPr>
            <w:tcW w:w="742" w:type="dxa"/>
            <w:tcBorders>
              <w:top w:val="none" w:sz="4" w:space="0" w:color="000000"/>
              <w:left w:val="single" w:sz="8"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2</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2"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60"/>
        </w:trPr>
        <w:tc>
          <w:tcPr>
            <w:tcW w:w="742" w:type="dxa"/>
            <w:tcBorders>
              <w:top w:val="none" w:sz="4" w:space="0" w:color="000000"/>
              <w:left w:val="single" w:sz="8"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3</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2"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60"/>
        </w:trPr>
        <w:tc>
          <w:tcPr>
            <w:tcW w:w="742" w:type="dxa"/>
            <w:tcBorders>
              <w:top w:val="none" w:sz="4" w:space="0" w:color="000000"/>
              <w:left w:val="single" w:sz="8"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2"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2870" w:type="dxa"/>
            <w:tcBorders>
              <w:top w:val="none" w:sz="4" w:space="0" w:color="000000"/>
              <w:left w:val="none" w:sz="4" w:space="0" w:color="000000"/>
              <w:bottom w:val="single" w:sz="8" w:space="0" w:color="000000"/>
              <w:right w:val="single" w:sz="8" w:space="0" w:color="000000"/>
            </w:tcBorders>
            <w:tcMar>
              <w:top w:w="113" w:type="dxa"/>
              <w:left w:w="113" w:type="dxa"/>
              <w:bottom w:w="125"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lastRenderedPageBreak/>
        <w:t>3.5.2. Психолого-педагогические условия реализации</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основной образовательной программы </w:t>
      </w:r>
      <w:r w:rsidRPr="00C26A43">
        <w:rPr>
          <w:rFonts w:ascii="Times New Roman" w:eastAsia="Times New Roman" w:hAnsi="Times New Roman"/>
          <w:b/>
          <w:color w:val="000000"/>
          <w:sz w:val="24"/>
          <w:szCs w:val="24"/>
          <w:lang w:val="ru-RU"/>
        </w:rPr>
        <w:br/>
        <w:t xml:space="preserve"> начального общего образования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Психолого-педагогические условия, созданные 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не в полном объёме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в частности: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способствуют социально-психологической адаптации обучающихся к условиям МОУ ИРМО «Столбовская НОШ» с учётом специфики их возрастного психофизиологического развития, включая особенности адаптации к социальной среде;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способствуют формированию и развитию психолого-педагогической компетентности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и родителей (законных представителей) несовершеннолетних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 обеспечивают профилактику формирования у обучающихся девиантных форм поведения, агрессии и повышенной тревожности.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психолого-педагогическое сопровождение</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реализации программы начального общего образования осуществляется силами педагогов.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и развитие психолого-педагогической компетентности всех участников образовательных отношений;</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сохранение и укрепление психологического благополучия и психического здоровья обучающихся;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поддержка и сопровождение детско-родительских отношений;</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ценности здоровья и безопасного образа жизни;</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дифференциация и индивидуализация обучения и воспитания с учётом особенностей когнитивного и эмоционального развития обучающихся;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мониторинг возможностей и способностей обучающихся, выявление, поддержка и сопровождение одарённых детей;</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создание условий для последующего профессионального самоопределения;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коммуникативных навыков в разновозрастной среде и среде сверстников;</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поддержка  ученического самоуправления;</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психологической культуры поведения в информационной среде;</w:t>
      </w:r>
    </w:p>
    <w:p w:rsidR="00C91FBB" w:rsidRPr="00C26A43" w:rsidRDefault="00945540" w:rsidP="00E542B5">
      <w:pPr>
        <w:numPr>
          <w:ilvl w:val="0"/>
          <w:numId w:val="11"/>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развитие психологической культуры в области использования ИКТ.</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процессе реализации основной образовательной программы используются такие формы психолого-педагогического сопровождения, как:</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диагностика, направленная на определение особенностей статуса обучающегося, </w:t>
      </w:r>
      <w:r w:rsidRPr="00C26A43">
        <w:rPr>
          <w:rFonts w:ascii="Times New Roman" w:eastAsia="Times New Roman" w:hAnsi="Times New Roman"/>
          <w:color w:val="000000"/>
          <w:sz w:val="24"/>
          <w:szCs w:val="24"/>
          <w:lang w:val="ru-RU"/>
        </w:rPr>
        <w:lastRenderedPageBreak/>
        <w:t>которая может проводиться на этапе перехода обучающегося на следующий уровень образования и в конце каждого учебного года</w:t>
      </w:r>
      <w:r w:rsidRPr="00C26A43">
        <w:rPr>
          <w:rFonts w:ascii="Times New Roman" w:eastAsia="Times New Roman" w:hAnsi="Times New Roman"/>
          <w:color w:val="000000"/>
          <w:sz w:val="24"/>
          <w:szCs w:val="24"/>
          <w:lang w:val="ru-RU"/>
        </w:rPr>
        <w:br/>
      </w:r>
      <w:r w:rsidRPr="00C26A43">
        <w:rPr>
          <w:rFonts w:ascii="Times New Roman" w:eastAsia="Times New Roman" w:hAnsi="Times New Roman"/>
          <w:i/>
          <w:color w:val="000000"/>
          <w:sz w:val="24"/>
          <w:szCs w:val="24"/>
          <w:lang w:val="ru-RU"/>
        </w:rPr>
        <w:t>(краткое описание диагностических процедур, методик, графика проведения</w:t>
      </w:r>
      <w:r w:rsidRPr="00C26A43">
        <w:rPr>
          <w:rFonts w:ascii="Times New Roman" w:eastAsia="Times New Roman" w:hAnsi="Times New Roman"/>
          <w:i/>
          <w:color w:val="000000"/>
          <w:sz w:val="24"/>
          <w:szCs w:val="24"/>
        </w:rPr>
        <w:t> </w:t>
      </w:r>
      <w:r w:rsidRPr="00C26A43">
        <w:rPr>
          <w:rFonts w:ascii="Times New Roman" w:eastAsia="Times New Roman" w:hAnsi="Times New Roman"/>
          <w:i/>
          <w:color w:val="000000"/>
          <w:sz w:val="24"/>
          <w:szCs w:val="24"/>
          <w:lang w:val="ru-RU"/>
        </w:rPr>
        <w:t>— при наличии);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z w:val="24"/>
          <w:szCs w:val="24"/>
          <w:lang w:val="ru-RU"/>
        </w:rPr>
        <w:br/>
      </w:r>
      <w:r w:rsidRPr="00C26A43">
        <w:rPr>
          <w:rFonts w:ascii="Times New Roman" w:eastAsia="Times New Roman" w:hAnsi="Times New Roman"/>
          <w:i/>
          <w:color w:val="000000"/>
          <w:sz w:val="24"/>
          <w:szCs w:val="24"/>
          <w:lang w:val="ru-RU"/>
        </w:rPr>
        <w:t xml:space="preserve"> (расписание консультаций и сотрудников, уполномоченных их проводить);</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профилактика, экспертиза, развивающая работа, просвещение, коррекционная работа, осуществляемая в течение всего учебного времени</w:t>
      </w:r>
      <w:r w:rsidRPr="00C26A43">
        <w:rPr>
          <w:rFonts w:ascii="Times New Roman" w:eastAsia="Times New Roman" w:hAnsi="Times New Roman"/>
          <w:color w:val="000000"/>
          <w:sz w:val="24"/>
          <w:szCs w:val="24"/>
          <w:lang w:val="ru-RU"/>
        </w:rPr>
        <w:br/>
      </w:r>
      <w:r w:rsidRPr="00C26A43">
        <w:rPr>
          <w:rFonts w:ascii="Times New Roman" w:eastAsia="Times New Roman" w:hAnsi="Times New Roman"/>
          <w:i/>
          <w:color w:val="000000"/>
          <w:sz w:val="24"/>
          <w:szCs w:val="24"/>
          <w:lang w:val="ru-RU"/>
        </w:rPr>
        <w:t>(план-график проведения мероприятий</w:t>
      </w:r>
      <w:r w:rsidRPr="00C26A43">
        <w:rPr>
          <w:rFonts w:ascii="Times New Roman" w:eastAsia="Times New Roman" w:hAnsi="Times New Roman"/>
          <w:i/>
          <w:color w:val="000000"/>
          <w:sz w:val="24"/>
          <w:szCs w:val="24"/>
        </w:rPr>
        <w:t> </w:t>
      </w:r>
      <w:r w:rsidRPr="00C26A43">
        <w:rPr>
          <w:rFonts w:ascii="Times New Roman" w:eastAsia="Times New Roman" w:hAnsi="Times New Roman"/>
          <w:i/>
          <w:color w:val="000000"/>
          <w:sz w:val="24"/>
          <w:szCs w:val="24"/>
          <w:lang w:val="ru-RU"/>
        </w:rPr>
        <w:t>— при наличии).</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3.5.3 Финансово-экономические условия реализации образовательной программы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1"/>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на основании бюджетной сметы.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Норматив затрат на реализацию образовательной программы начального общего образования</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гарантированный минимально допустимый объём финансовых средств в год в расчёте на одного обучающегося, необходимый для реализации образовательной </w:t>
      </w:r>
      <w:r w:rsidRPr="00C26A43">
        <w:rPr>
          <w:rFonts w:ascii="Times New Roman" w:eastAsia="Times New Roman" w:hAnsi="Times New Roman"/>
          <w:color w:val="000000"/>
          <w:sz w:val="24"/>
          <w:szCs w:val="24"/>
          <w:lang w:val="ru-RU"/>
        </w:rPr>
        <w:lastRenderedPageBreak/>
        <w:t>программы начального общего образования, включая: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расходы на оплату труда работников, участвующих в разработке и реализации образовательной программы начального общего образования;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расходы на приобретение учебников и учебных пособий, средств обучения;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прочие расходы (за исключением расходов на содержание зданий и оплату коммунальных услуг, осуществляемых из местных бюджетов).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учётом форм обучения, типа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w:t>
      </w:r>
      <w:r w:rsidRPr="00C26A43">
        <w:rPr>
          <w:rFonts w:ascii="Times New Roman" w:eastAsia="Times New Roman" w:hAnsi="Times New Roman"/>
          <w:color w:val="000000"/>
          <w:spacing w:val="1"/>
          <w:sz w:val="24"/>
          <w:szCs w:val="24"/>
          <w:lang w:val="ru-RU"/>
        </w:rPr>
        <w:lastRenderedPageBreak/>
        <w:t>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фонда оплаты труда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осуществляется в пределах объёма средств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устанавливающим положение об оплате труда работников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Размеры, порядок и условия осуществления стимулирующих выплат определяются локальными нормативными актами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В локальных нормативных актах о стимулирующих выплатах определены критерии и показатели результативности и </w:t>
      </w:r>
      <w:r w:rsidR="000E52B1">
        <w:rPr>
          <w:rFonts w:ascii="Times New Roman" w:eastAsia="Times New Roman" w:hAnsi="Times New Roman"/>
          <w:color w:val="000000"/>
          <w:sz w:val="24"/>
          <w:szCs w:val="24"/>
          <w:lang w:val="ru-RU"/>
        </w:rPr>
        <w:t xml:space="preserve">качества деятельности МОУ ИРМО </w:t>
      </w:r>
      <w:r w:rsidRPr="00C26A43">
        <w:rPr>
          <w:rFonts w:ascii="Times New Roman" w:eastAsia="Times New Roman" w:hAnsi="Times New Roman"/>
          <w:color w:val="000000"/>
          <w:sz w:val="24"/>
          <w:szCs w:val="24"/>
          <w:lang w:val="ru-RU"/>
        </w:rPr>
        <w:t>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самостоятельно определяет:</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соотношение базовой и стимулирующей частей фонда оплаты труда;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соотношение общей и специальной частей внутри базовой части фонда оплаты труда;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распределении стимулирующей части фонда оплаты труда учитывается мнение коллегиальных органов управления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(например, Общественного совета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r w:rsidRPr="00C26A43">
        <w:rPr>
          <w:rFonts w:ascii="Times New Roman" w:eastAsia="Times New Roman" w:hAnsi="Times New Roman"/>
          <w:color w:val="000000"/>
          <w:spacing w:val="-2"/>
          <w:sz w:val="24"/>
          <w:szCs w:val="24"/>
          <w:lang w:val="ru-RU"/>
        </w:rPr>
        <w:t>), выборного органа первичной проф</w:t>
      </w:r>
      <w:r w:rsidRPr="00C26A43">
        <w:rPr>
          <w:rFonts w:ascii="Times New Roman" w:eastAsia="Times New Roman" w:hAnsi="Times New Roman"/>
          <w:color w:val="000000"/>
          <w:sz w:val="24"/>
          <w:szCs w:val="24"/>
          <w:lang w:val="ru-RU"/>
        </w:rPr>
        <w:t>союзной организации.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При реализации основной образовательной программы с привлечением ресурсов иных организаций, на условиях сетевого взаимодействия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1"/>
          <w:sz w:val="24"/>
          <w:szCs w:val="24"/>
          <w:lang w:val="ru-RU"/>
        </w:rPr>
        <w:t xml:space="preserve">»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rPr>
      </w:pPr>
      <w:r w:rsidRPr="00C26A43">
        <w:rPr>
          <w:rFonts w:ascii="Times New Roman" w:eastAsia="Times New Roman" w:hAnsi="Times New Roman"/>
          <w:color w:val="000000"/>
          <w:sz w:val="24"/>
          <w:szCs w:val="24"/>
        </w:rPr>
        <w:t>Взаимодействие осуществляется: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МОУ ИРМО «</w:t>
      </w:r>
      <w:r w:rsidR="000E52B1">
        <w:rPr>
          <w:rFonts w:ascii="Times New Roman" w:eastAsia="Times New Roman" w:hAnsi="Times New Roman"/>
          <w:color w:val="000000"/>
          <w:spacing w:val="-1"/>
          <w:sz w:val="24"/>
          <w:szCs w:val="24"/>
          <w:lang w:val="ru-RU"/>
        </w:rPr>
        <w:t xml:space="preserve">Баруйская </w:t>
      </w:r>
      <w:r w:rsidR="000E52B1">
        <w:rPr>
          <w:rFonts w:ascii="Times New Roman" w:eastAsia="Times New Roman" w:hAnsi="Times New Roman"/>
          <w:color w:val="000000"/>
          <w:spacing w:val="-1"/>
          <w:sz w:val="24"/>
          <w:szCs w:val="24"/>
          <w:lang w:val="ru-RU"/>
        </w:rPr>
        <w:lastRenderedPageBreak/>
        <w:t>НОШ</w:t>
      </w:r>
      <w:r w:rsidRPr="00C26A43">
        <w:rPr>
          <w:rFonts w:ascii="Times New Roman" w:eastAsia="Times New Roman" w:hAnsi="Times New Roman"/>
          <w:color w:val="000000"/>
          <w:sz w:val="24"/>
          <w:szCs w:val="24"/>
          <w:lang w:val="ru-RU"/>
        </w:rPr>
        <w:t>» (организации дополнительного образования, клуба, спортивного комплекса и др.);</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за счёт выделения ставок педагогов дополнительного образования, которые обеспечивают реализацию для обучающихся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широкого спектра программ внеурочной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273-ФЗ «Об образовании в Российской Федерации»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(ст. 2, п.</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10).</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w:t>
      </w:r>
      <w:r w:rsidRPr="00C26A43">
        <w:rPr>
          <w:rFonts w:ascii="Times New Roman" w:eastAsia="Times New Roman" w:hAnsi="Times New Roman"/>
          <w:color w:val="000000"/>
          <w:spacing w:val="1"/>
          <w:sz w:val="24"/>
          <w:szCs w:val="24"/>
        </w:rPr>
        <w:t> </w:t>
      </w:r>
      <w:r w:rsidRPr="00C26A43">
        <w:rPr>
          <w:rFonts w:ascii="Times New Roman" w:eastAsia="Times New Roman" w:hAnsi="Times New Roman"/>
          <w:color w:val="000000"/>
          <w:spacing w:val="1"/>
          <w:sz w:val="24"/>
          <w:szCs w:val="24"/>
          <w:lang w:val="ru-RU"/>
        </w:rPr>
        <w:t>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соответствии с Федеральным законом «Об образовании в Российской Федерации» (ст. 2, п. 10).</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3.5.4. Информационно-методические условия реализации</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программы начального общего образования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120" w:after="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Информационно-образовательная среда как условие реализации программы начального общего образования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 xml:space="preserve">Под </w:t>
      </w:r>
      <w:r w:rsidRPr="00C26A43">
        <w:rPr>
          <w:rFonts w:ascii="Times New Roman" w:eastAsia="Times New Roman" w:hAnsi="Times New Roman"/>
          <w:b/>
          <w:color w:val="000000"/>
          <w:spacing w:val="1"/>
          <w:sz w:val="24"/>
          <w:szCs w:val="24"/>
          <w:lang w:val="ru-RU"/>
        </w:rPr>
        <w:t>информационно-образовательной средой</w:t>
      </w:r>
      <w:r w:rsidRPr="00C26A43">
        <w:rPr>
          <w:rFonts w:ascii="Times New Roman" w:eastAsia="Times New Roman" w:hAnsi="Times New Roman"/>
          <w:color w:val="000000"/>
          <w:spacing w:val="1"/>
          <w:sz w:val="24"/>
          <w:szCs w:val="24"/>
          <w:lang w:val="ru-RU"/>
        </w:rPr>
        <w:t xml:space="preserve"> (</w:t>
      </w:r>
      <w:r w:rsidRPr="00C26A43">
        <w:rPr>
          <w:rFonts w:ascii="Times New Roman" w:eastAsia="Times New Roman" w:hAnsi="Times New Roman"/>
          <w:b/>
          <w:color w:val="000000"/>
          <w:spacing w:val="1"/>
          <w:sz w:val="24"/>
          <w:szCs w:val="24"/>
          <w:lang w:val="ru-RU"/>
        </w:rPr>
        <w:t>ИОС</w:t>
      </w:r>
      <w:r w:rsidRPr="00C26A43">
        <w:rPr>
          <w:rFonts w:ascii="Times New Roman" w:eastAsia="Times New Roman" w:hAnsi="Times New Roman"/>
          <w:color w:val="000000"/>
          <w:spacing w:val="1"/>
          <w:sz w:val="24"/>
          <w:szCs w:val="24"/>
          <w:lang w:val="ru-RU"/>
        </w:rPr>
        <w:t>) МОУ ИРМО «</w:t>
      </w:r>
      <w:r w:rsidR="000E52B1">
        <w:rPr>
          <w:rFonts w:ascii="Times New Roman" w:eastAsia="Times New Roman" w:hAnsi="Times New Roman"/>
          <w:color w:val="000000"/>
          <w:spacing w:val="-1"/>
          <w:sz w:val="24"/>
          <w:szCs w:val="24"/>
          <w:lang w:val="ru-RU"/>
        </w:rPr>
        <w:t>Баруйская НОШ</w:t>
      </w:r>
      <w:r w:rsidR="000E52B1" w:rsidRPr="00C26A43">
        <w:rPr>
          <w:rFonts w:ascii="Times New Roman" w:eastAsia="Times New Roman" w:hAnsi="Times New Roman"/>
          <w:color w:val="000000"/>
          <w:spacing w:val="1"/>
          <w:sz w:val="24"/>
          <w:szCs w:val="24"/>
          <w:lang w:val="ru-RU"/>
        </w:rPr>
        <w:t xml:space="preserve"> </w:t>
      </w:r>
      <w:r w:rsidRPr="00C26A43">
        <w:rPr>
          <w:rFonts w:ascii="Times New Roman" w:eastAsia="Times New Roman" w:hAnsi="Times New Roman"/>
          <w:color w:val="000000"/>
          <w:spacing w:val="1"/>
          <w:sz w:val="24"/>
          <w:szCs w:val="24"/>
          <w:lang w:val="ru-RU"/>
        </w:rPr>
        <w:t xml:space="preserve">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rPr>
      </w:pPr>
      <w:r w:rsidRPr="00C26A43">
        <w:rPr>
          <w:rFonts w:ascii="Times New Roman" w:eastAsia="Times New Roman" w:hAnsi="Times New Roman"/>
          <w:b/>
          <w:color w:val="000000"/>
          <w:sz w:val="24"/>
          <w:szCs w:val="24"/>
        </w:rPr>
        <w:lastRenderedPageBreak/>
        <w:t>Основными компонентами ИОС являются: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учебно-методические комплекты по всем учебным предметам на языках обучения, определённых учредителем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rPr>
        <w:t> </w:t>
      </w:r>
      <w:r w:rsidRPr="00C26A43">
        <w:rPr>
          <w:rFonts w:ascii="Times New Roman" w:eastAsia="Times New Roman" w:hAnsi="Times New Roman"/>
          <w:color w:val="000000"/>
          <w:spacing w:val="-1"/>
          <w:sz w:val="24"/>
          <w:szCs w:val="24"/>
          <w:lang w:val="ru-RU"/>
        </w:rPr>
        <w:t xml:space="preserve"> 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внутри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1"/>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2"/>
          <w:sz w:val="24"/>
          <w:szCs w:val="24"/>
          <w:lang w:val="ru-RU"/>
        </w:rPr>
        <w:t>Функционирование ИОС требует наличия в 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pacing w:val="-2"/>
          <w:sz w:val="24"/>
          <w:szCs w:val="24"/>
          <w:lang w:val="ru-RU"/>
        </w:rPr>
        <w:t xml:space="preserve">» технических средств и специального оборудования.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МОУ ИРМО «</w:t>
      </w:r>
      <w:r w:rsidR="000E52B1">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должна располагать службой технической поддержки ИКТ.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Информационно-коммуникационные средства и технологии</w:t>
      </w:r>
      <w:r w:rsidRPr="00C26A43">
        <w:rPr>
          <w:rFonts w:ascii="Times New Roman" w:eastAsia="Times New Roman" w:hAnsi="Times New Roman"/>
          <w:color w:val="000000"/>
          <w:sz w:val="24"/>
          <w:szCs w:val="24"/>
          <w:lang w:val="ru-RU"/>
        </w:rPr>
        <w:t xml:space="preserve"> обеспечивают: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достижение личностных, предметных и метапредметных результатов обучения при реализации требований ФГОС НОО;</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формирование функциональной грамотности;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доступ к учебным планам, рабочим программам учебных предметов, курсов внеурочной деятельности;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включение обучающихся в проектно-конструкторскую и поисково-исследовательскую деятельность;</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проведение наблюдений и опытов, в том числе с использованием специального и цифрового оборудования;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фиксацию и хранение информации о ходе образовательного процесса;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формирование и хранение электронного портфолио обучающегося.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w:t>
      </w:r>
      <w:r w:rsidRPr="00C26A43">
        <w:rPr>
          <w:rFonts w:ascii="Times New Roman" w:eastAsia="Times New Roman" w:hAnsi="Times New Roman"/>
          <w:color w:val="000000"/>
          <w:sz w:val="24"/>
          <w:szCs w:val="24"/>
          <w:lang w:val="ru-RU"/>
        </w:rPr>
        <w:lastRenderedPageBreak/>
        <w:t xml:space="preserve">и использовании информации в соответствии с учебной задачей, предоставлении персональных данных пользователей локальной сети и Интернета.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информационно-образовательной среды осуществлено по следующим параметрам:</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89"/>
        <w:gridCol w:w="4366"/>
        <w:gridCol w:w="1657"/>
        <w:gridCol w:w="2523"/>
      </w:tblGrid>
      <w:tr w:rsidR="00C91FBB" w:rsidRPr="00B268E2">
        <w:trPr>
          <w:trHeight w:val="284"/>
        </w:trPr>
        <w:tc>
          <w:tcPr>
            <w:tcW w:w="811" w:type="dxa"/>
            <w:tcBorders>
              <w:top w:val="single" w:sz="8" w:space="0" w:color="000000"/>
              <w:left w:val="single" w:sz="8"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п/п</w:t>
            </w:r>
          </w:p>
        </w:tc>
        <w:tc>
          <w:tcPr>
            <w:tcW w:w="4576"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Компоненты ИОС </w:t>
            </w:r>
          </w:p>
        </w:tc>
        <w:tc>
          <w:tcPr>
            <w:tcW w:w="1373"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Наличие </w:t>
            </w:r>
            <w:r w:rsidRPr="00C26A43">
              <w:rPr>
                <w:rFonts w:ascii="Times New Roman" w:eastAsia="Times New Roman" w:hAnsi="Times New Roman"/>
                <w:b/>
                <w:color w:val="000000"/>
                <w:sz w:val="24"/>
                <w:szCs w:val="24"/>
              </w:rPr>
              <w:br/>
              <w:t xml:space="preserve"> компонентов </w:t>
            </w:r>
            <w:r w:rsidRPr="00C26A43">
              <w:rPr>
                <w:rFonts w:ascii="Times New Roman" w:eastAsia="Times New Roman" w:hAnsi="Times New Roman"/>
                <w:b/>
                <w:color w:val="000000"/>
                <w:sz w:val="24"/>
                <w:szCs w:val="24"/>
              </w:rPr>
              <w:br/>
              <w:t xml:space="preserve"> ИОС</w:t>
            </w:r>
          </w:p>
        </w:tc>
        <w:tc>
          <w:tcPr>
            <w:tcW w:w="2595" w:type="dxa"/>
            <w:tcBorders>
              <w:top w:val="single" w:sz="8" w:space="0" w:color="000000"/>
              <w:left w:val="none" w:sz="4" w:space="0" w:color="000000"/>
              <w:bottom w:val="single" w:sz="8" w:space="0" w:color="000000"/>
              <w:right w:val="single" w:sz="8" w:space="0" w:color="000000"/>
            </w:tcBorders>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 xml:space="preserve">Сроки создания </w:t>
            </w:r>
            <w:r w:rsidRPr="00C26A43">
              <w:rPr>
                <w:rFonts w:ascii="Times New Roman" w:eastAsia="Times New Roman" w:hAnsi="Times New Roman"/>
                <w:b/>
                <w:color w:val="000000"/>
                <w:sz w:val="24"/>
                <w:szCs w:val="24"/>
                <w:lang w:val="ru-RU"/>
              </w:rPr>
              <w:br/>
              <w:t xml:space="preserve"> условий в соответствии с требованиями </w:t>
            </w:r>
            <w:r w:rsidRPr="00C26A43">
              <w:rPr>
                <w:rFonts w:ascii="Times New Roman" w:eastAsia="Times New Roman" w:hAnsi="Times New Roman"/>
                <w:b/>
                <w:color w:val="000000"/>
                <w:sz w:val="24"/>
                <w:szCs w:val="24"/>
                <w:lang w:val="ru-RU"/>
              </w:rPr>
              <w:br/>
              <w:t xml:space="preserve"> ФГОС НОО</w:t>
            </w:r>
          </w:p>
        </w:tc>
      </w:tr>
      <w:tr w:rsidR="00C91FBB" w:rsidRPr="00C26A43">
        <w:trPr>
          <w:trHeight w:val="294"/>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I</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Учебники по всем учебным предметам на языках обучения, определённых учредителем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Да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294"/>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II</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Учебно-наглядные пособия</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Да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294"/>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III</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Технические средства, обеспечивающие функционирование ИОС</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Да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264"/>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IV</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Программные инструменты, обеспечивающие функционирование ИОС</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xml:space="preserve">Да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r w:rsidR="00C91FBB" w:rsidRPr="00C26A43">
        <w:trPr>
          <w:trHeight w:val="423"/>
        </w:trPr>
        <w:tc>
          <w:tcPr>
            <w:tcW w:w="811" w:type="dxa"/>
            <w:tcBorders>
              <w:top w:val="none" w:sz="4" w:space="0" w:color="000000"/>
              <w:left w:val="single" w:sz="8"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color w:val="000000"/>
                <w:sz w:val="24"/>
                <w:szCs w:val="24"/>
              </w:rPr>
              <w:t>V</w:t>
            </w:r>
          </w:p>
        </w:tc>
        <w:tc>
          <w:tcPr>
            <w:tcW w:w="4576"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Служба технической поддержки</w:t>
            </w:r>
          </w:p>
        </w:tc>
        <w:tc>
          <w:tcPr>
            <w:tcW w:w="1373"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Нет  </w:t>
            </w:r>
          </w:p>
        </w:tc>
        <w:tc>
          <w:tcPr>
            <w:tcW w:w="2595" w:type="dxa"/>
            <w:tcBorders>
              <w:top w:val="none" w:sz="4" w:space="0" w:color="000000"/>
              <w:left w:val="none" w:sz="4" w:space="0" w:color="000000"/>
              <w:bottom w:val="single" w:sz="8" w:space="0" w:color="000000"/>
              <w:right w:val="single" w:sz="8" w:space="0" w:color="000000"/>
            </w:tcBorders>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Требования к учебно-методическому обеспечению образовательной деятельности включают:</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параметры комплектности оснащения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параметры качества обеспечения образовательной деятельности.</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3.5.5. Материально-технические условия реализации  основной образовательной программы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Материально-техническая база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обеспечивает:</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возможность достижения обучающимися результатов освоения программы начального общего образования;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безопасность и комфортность организации учебного процесса;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соблюдение санитарно-эпидемиологических правил и гигиенических нормативов.</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разработаны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закреплены локальным актами перечни оснащения и оборудования, обеспечивающие учебный процесс.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3"/>
          <w:sz w:val="24"/>
          <w:szCs w:val="24"/>
          <w:lang w:val="ru-RU"/>
        </w:rPr>
        <w:lastRenderedPageBreak/>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2 от 28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сентября 2020</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2 от 28</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января 2021</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г.</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25.12.2019 № 56982);</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аналогичные перечни, утверждённые региональными нормативными актами и локальными актами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разработанные с учётом особенностей реализации основной образовательной программы 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lang w:val="ru-RU"/>
        </w:rPr>
        <w:t xml:space="preserve">Федеральный закон от 29 декабря 2010 г. № 436-ФЗ «О защите детей от информации, причиняющей вред их здоровью и развитию» </w:t>
      </w:r>
      <w:r w:rsidRPr="00C26A43">
        <w:rPr>
          <w:rFonts w:ascii="Times New Roman" w:eastAsia="Times New Roman" w:hAnsi="Times New Roman"/>
          <w:color w:val="000000"/>
          <w:sz w:val="24"/>
          <w:szCs w:val="24"/>
        </w:rPr>
        <w:t>(Собрание законодательства Российской Федерации, 2011, № 1, ст. 48; 2021, № 15, ст. 2432);</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Федеральный закон от 27 июля 2006 г. № 152-ФЗ «О персональных данных» (Собрание законодательства Российской Федерации, 2006, № 31, ст. 3451; 2021, № 1, ст. 58).</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зональную структуру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включены: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входная зона;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учебные классы с рабочими местами обучающихся и педагогических работников;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помещения для питания обучающихся, а также для раздачи пищи, обеспечивающие возможность организации качественного горячего питания;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административные помещения;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санузлы;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участки (территории) с целесообразным набором оснащённых зон.</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Состав и площади учебных помещений предоставляют условия для: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lastRenderedPageBreak/>
        <w:t>начального общего образования согласно избранным направлениям учебного плана в соответствии с ФГОС НОО;</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организации режима труда и отдыха участников образовательного процесса;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 основной комплект школьной мебели и оборудования входят:</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доска классная;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стол учителя;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кресло для учителя;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стол ученический (регулируемый по высоте);</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стул ученический (регулируемый по высоте);</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шкаф для хранения учебных пособий.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В основной комплект технических средств входят: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компьютер/ноутбук учителя с периферией;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многофункциональное устройство/принтер, сканер, ксерокс;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сетевой фильтр;</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мультимедийный проектор.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Учебные классы включают следующие зоны: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рабочее место учителя с пространством для размещения часто используемого оснащения;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рабочую зону обучающихся с местом для размещения личных вещей;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пространство для размещения и хранения учебного оборудования.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Комплекты оснащения учебных классов, иных помещений формируются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соответствии со спецификой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tbl>
      <w:tblPr>
        <w:tblStyle w:val="a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063"/>
        <w:gridCol w:w="7038"/>
        <w:gridCol w:w="1234"/>
      </w:tblGrid>
      <w:tr w:rsidR="00C91FBB" w:rsidRPr="00C26A43">
        <w:tc>
          <w:tcPr>
            <w:tcW w:w="7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ind w:right="-249"/>
              <w:jc w:val="both"/>
              <w:rPr>
                <w:rFonts w:ascii="Times New Roman" w:hAnsi="Times New Roman"/>
                <w:sz w:val="24"/>
                <w:szCs w:val="24"/>
              </w:rPr>
            </w:pPr>
            <w:r w:rsidRPr="00C26A43">
              <w:rPr>
                <w:rFonts w:ascii="Times New Roman" w:eastAsia="Times New Roman" w:hAnsi="Times New Roman"/>
                <w:b/>
                <w:color w:val="000000"/>
                <w:sz w:val="24"/>
                <w:szCs w:val="24"/>
              </w:rPr>
              <w:t>№</w:t>
            </w:r>
          </w:p>
        </w:tc>
        <w:tc>
          <w:tcPr>
            <w:tcW w:w="733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Компоненты оборудования и учебно-методического оснащения</w:t>
            </w:r>
            <w:r w:rsidRPr="00C26A43">
              <w:rPr>
                <w:rFonts w:ascii="Times New Roman" w:eastAsia="Times New Roman" w:hAnsi="Times New Roman"/>
                <w:b/>
                <w:color w:val="000000"/>
                <w:sz w:val="24"/>
                <w:szCs w:val="24"/>
              </w:rPr>
              <w:t> </w:t>
            </w:r>
            <w:r w:rsidRPr="00C26A43">
              <w:rPr>
                <w:rFonts w:ascii="Times New Roman" w:eastAsia="Times New Roman" w:hAnsi="Times New Roman"/>
                <w:b/>
                <w:color w:val="000000"/>
                <w:sz w:val="24"/>
                <w:szCs w:val="24"/>
                <w:lang w:val="ru-RU"/>
              </w:rPr>
              <w:t xml:space="preserve"> учебного кабинета начальной школы</w:t>
            </w:r>
          </w:p>
        </w:tc>
        <w:tc>
          <w:tcPr>
            <w:tcW w:w="126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b/>
                <w:color w:val="000000"/>
                <w:sz w:val="24"/>
                <w:szCs w:val="24"/>
              </w:rPr>
              <w:t>Кол-во, шт</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Стол ученический 2-местный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16</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Стол ученический регулируемый 2-местный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4</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Моноблок</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Проектор</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Стул ученический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34</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Светильник</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10</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lastRenderedPageBreak/>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Стол учительский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Тумба TV Виктория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Экран интерактивный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Колонки малые</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Колонка большая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Мышь компьютерная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Клавиатура</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МФУ</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Фильтр-удлинитель</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Доска меловая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AD1A63" w:rsidRDefault="00AD1A63"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Pr>
                <w:rFonts w:ascii="Times New Roman" w:eastAsia="Times New Roman" w:hAnsi="Times New Roman"/>
                <w:color w:val="000000"/>
                <w:sz w:val="24"/>
                <w:szCs w:val="24"/>
                <w:lang w:val="ru-RU"/>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Доска маркерная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Глобус большой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xml:space="preserve">Музыкальный центр </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1</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Шкаф полузакрытый Вишня</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Шкаф для ученических пособий</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C26A43">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Шкаф-стеллаж</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2</w:t>
            </w:r>
          </w:p>
        </w:tc>
      </w:tr>
      <w:tr w:rsidR="00C91FBB" w:rsidRPr="00B268E2">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Демонстрационные плакаты по учебным предметам для 1-4 классов</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tc>
          <w:tcPr>
            <w:tcW w:w="75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E542B5">
            <w:pPr>
              <w:numPr>
                <w:ilvl w:val="0"/>
                <w:numId w:val="12"/>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c>
          <w:tcPr>
            <w:tcW w:w="733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Толковый словарь русского языка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Атлас-определитель «От земли до неба»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Магнитная математика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Счётный материал на магнитах («Анютины глазки», «Бабочки», «Игрушки», «Матрёшки», «Яблоки», «Цыплята»)</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Счёты детские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Раздаточный материал по математике «Всё для счёта-2»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Демонстрационный материал по математике «Всё для счёта-3»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Игра «Цвет и форма»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Развивающая игра «Десять гласных подружек»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Развивающая игра-самоделка «Законы улиц и дорог»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Развивающая игра «Азбука безопасности»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Игра-занятие «Юный математик» (изучение состава числа, составление задач по картинкам)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Счётный набор «Цветные фигуры» (дерево)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Демонстрационный материал «Портреты русских писателей 19 </w:t>
            </w:r>
            <w:r w:rsidRPr="00C26A43">
              <w:rPr>
                <w:rFonts w:ascii="Times New Roman" w:eastAsia="Times New Roman" w:hAnsi="Times New Roman"/>
                <w:color w:val="000000"/>
                <w:sz w:val="24"/>
                <w:szCs w:val="24"/>
                <w:lang w:val="ru-RU"/>
              </w:rPr>
              <w:lastRenderedPageBreak/>
              <w:t xml:space="preserve">век»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Муляжи «Фрукты»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Муляжи «Овощи»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Звуковой плакат «Государственные символы Российской Федерации»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Азбука на магнитной основе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Гербарий для начальной школы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Наглядное пособие «Состав числа» (слонёнок)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Плакат «Алфавит»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Плакат «Цифры»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Азбука (1 часть)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Азбука (2 часть)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русского языка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математики (1 часть)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математики (2 часть)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ИЗО 1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музыки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технологии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Окружающий мир (1 часть)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Окружающий мир (2 часть) 1 класс Учебник Литературное чтение (1 часть) 1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Литературное чтение (2 часть)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Родной русский язык 1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Учебник Родной русский язык 2 класс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Литературное чтение на родном русском языке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русского языка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русского языка (2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математики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математики (2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ИЗО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музыки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технологии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Окружающий мир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Окружающий мир (2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Литературное чтение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Литературное чтение (2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английского языка (1 часть) 2 класс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left="86"/>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Учебник английского языка (2 часть) 2 класс</w:t>
            </w:r>
          </w:p>
        </w:tc>
        <w:tc>
          <w:tcPr>
            <w:tcW w:w="126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C91FBB" w:rsidRPr="00C26A43" w:rsidRDefault="00945540" w:rsidP="00C26A43">
            <w:pPr>
              <w:pBdr>
                <w:top w:val="none" w:sz="4" w:space="0" w:color="000000"/>
                <w:left w:val="none" w:sz="4" w:space="0" w:color="000000"/>
                <w:bottom w:val="none" w:sz="4" w:space="0" w:color="000000"/>
                <w:right w:val="none" w:sz="4" w:space="0" w:color="000000"/>
              </w:pBdr>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Комплектование учебных классов формируется с учётом:</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lastRenderedPageBreak/>
        <w:t xml:space="preserve">возрастных особенностей обучающихся;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ориентации на достижение личностных, метапредметных и предметных результатов обучения;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необходимости и достаточности;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универсальности, возможности применения одних и тех же средств обучения для решения комплекса задач.</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pacing w:val="1"/>
          <w:sz w:val="24"/>
          <w:szCs w:val="24"/>
          <w:lang w:val="ru-RU"/>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гарантирующей безопасность, охрану и укрепление физического, психического здоровья и социального благополучия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before="360" w:after="240"/>
        <w:jc w:val="both"/>
        <w:rPr>
          <w:rFonts w:ascii="Times New Roman" w:hAnsi="Times New Roman"/>
          <w:sz w:val="24"/>
          <w:szCs w:val="24"/>
          <w:lang w:val="ru-RU"/>
        </w:rPr>
      </w:pPr>
      <w:r w:rsidRPr="00C26A43">
        <w:rPr>
          <w:rFonts w:ascii="Times New Roman" w:eastAsia="Times New Roman" w:hAnsi="Times New Roman"/>
          <w:b/>
          <w:color w:val="000000"/>
          <w:sz w:val="24"/>
          <w:szCs w:val="24"/>
          <w:lang w:val="ru-RU"/>
        </w:rPr>
        <w:t>3.5.6. Механизмы достижения целевых ориентиров в системе условий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Условия реализации основной образовательной программы: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rPr>
      </w:pPr>
      <w:r w:rsidRPr="00C26A43">
        <w:rPr>
          <w:rFonts w:ascii="Times New Roman" w:eastAsia="Times New Roman" w:hAnsi="Times New Roman"/>
          <w:color w:val="000000"/>
          <w:sz w:val="24"/>
          <w:szCs w:val="24"/>
        </w:rPr>
        <w:t>соответствие требованиям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гарантия сохранности и укрепления физического, психологического и социального здоровья обучающихся; </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обеспечение достижения планируемых результатов освоения примерной основной образовательной программы;</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учёт особенностей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её организационной структуры, запросов участников образовательного процесса;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предоставление возможности взаимодействия с социальными партнёрами, использования ресурсов социума.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Раздел «Условия реализации программ начального общего образования» должен содержать:</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описание кадровых, психолого-педагогических, финансовых, материально-технических, информационно-методических условий и ресурсов;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обоснование необходимых изменений в имеющихся условиях в соответствии с целями и приоритетами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при реализации учебного плана;</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перечень механизмов достижения целевых ориентиров в системе условий реализации требований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сетевой график (дорожную карту) по формированию необходимой системы условий реализации требований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систему мониторинга и оценки условий реализации требований ФГОС.</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анализ имеющихся условий и ресурсов реализации образовательной программы начального общего образования;</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установление степени соответствия условий и ресурсов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требованиям ФГОС, а также целям и задачам образовательной программы </w:t>
      </w:r>
      <w:r w:rsidRPr="00C26A43">
        <w:rPr>
          <w:rFonts w:ascii="Times New Roman" w:eastAsia="Times New Roman" w:hAnsi="Times New Roman"/>
          <w:color w:val="000000"/>
          <w:sz w:val="24"/>
          <w:szCs w:val="24"/>
          <w:lang w:val="ru-RU"/>
        </w:rPr>
        <w:lastRenderedPageBreak/>
        <w:t>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сформированным с учётом потребностей всех участников образовательной деятельности;</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разработку сетевого графика (дорожной карты) создания необходимой системы условий для реализации требований ФГОС;</w:t>
      </w:r>
    </w:p>
    <w:p w:rsidR="00C91FBB" w:rsidRPr="00C26A43" w:rsidRDefault="00945540" w:rsidP="00E542B5">
      <w:pPr>
        <w:numPr>
          <w:ilvl w:val="0"/>
          <w:numId w:val="10"/>
        </w:num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разработку механизмов мониторинга, оценки и коррекции реализации промежуточных этапов сетевого графика (дорожной карты).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Модель сетевого графика (дорожной карты) по формированию необходимой системы условий реализации образовательной программы разработана по следующей форме:</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681"/>
        <w:gridCol w:w="1808"/>
      </w:tblGrid>
      <w:tr w:rsidR="00C91FBB" w:rsidRPr="00C26A43" w:rsidTr="00C26A43">
        <w:trPr>
          <w:trHeight w:val="20"/>
        </w:trPr>
        <w:tc>
          <w:tcPr>
            <w:tcW w:w="1981" w:type="dxa"/>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 xml:space="preserve">Направление </w:t>
            </w:r>
            <w:r w:rsidRPr="00C26A43">
              <w:rPr>
                <w:rFonts w:ascii="Times New Roman" w:eastAsia="Times New Roman" w:hAnsi="Times New Roman"/>
                <w:b/>
                <w:color w:val="000000"/>
                <w:sz w:val="24"/>
                <w:szCs w:val="24"/>
              </w:rPr>
              <w:br/>
              <w:t xml:space="preserve"> мероприятий</w:t>
            </w:r>
          </w:p>
        </w:tc>
        <w:tc>
          <w:tcPr>
            <w:tcW w:w="5456" w:type="dxa"/>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Мероприятия</w:t>
            </w:r>
          </w:p>
        </w:tc>
        <w:tc>
          <w:tcPr>
            <w:tcW w:w="1917" w:type="dxa"/>
            <w:tcMar>
              <w:top w:w="113" w:type="dxa"/>
              <w:left w:w="113" w:type="dxa"/>
              <w:bottom w:w="128" w:type="dxa"/>
              <w:right w:w="113" w:type="dxa"/>
            </w:tcMar>
            <w:vAlign w:val="center"/>
          </w:tcPr>
          <w:p w:rsidR="00C91FBB" w:rsidRPr="00C26A43" w:rsidRDefault="00945540" w:rsidP="00C26A43">
            <w:pPr>
              <w:pBdr>
                <w:top w:val="none" w:sz="4" w:space="0" w:color="000000"/>
                <w:left w:val="none" w:sz="4" w:space="0" w:color="000000"/>
                <w:bottom w:val="none" w:sz="4" w:space="0" w:color="000000"/>
                <w:right w:val="none" w:sz="4" w:space="0" w:color="000000"/>
              </w:pBdr>
              <w:spacing w:after="100"/>
              <w:jc w:val="both"/>
              <w:rPr>
                <w:rFonts w:ascii="Times New Roman" w:hAnsi="Times New Roman"/>
                <w:sz w:val="24"/>
                <w:szCs w:val="24"/>
              </w:rPr>
            </w:pPr>
            <w:r w:rsidRPr="00C26A43">
              <w:rPr>
                <w:rFonts w:ascii="Times New Roman" w:eastAsia="Times New Roman" w:hAnsi="Times New Roman"/>
                <w:b/>
                <w:color w:val="000000"/>
                <w:sz w:val="24"/>
                <w:szCs w:val="24"/>
              </w:rPr>
              <w:t>Сроки реализации</w:t>
            </w:r>
          </w:p>
        </w:tc>
      </w:tr>
      <w:tr w:rsidR="00C91FBB" w:rsidRPr="00B268E2" w:rsidTr="00C26A43">
        <w:trPr>
          <w:trHeight w:val="20"/>
        </w:trPr>
        <w:tc>
          <w:tcPr>
            <w:tcW w:w="1981" w:type="dxa"/>
            <w:vMerge w:val="restart"/>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I</w:t>
            </w:r>
            <w:r w:rsidRPr="00C26A43">
              <w:rPr>
                <w:rFonts w:ascii="Times New Roman" w:eastAsia="Times New Roman" w:hAnsi="Times New Roman"/>
                <w:color w:val="000000"/>
                <w:sz w:val="24"/>
                <w:szCs w:val="24"/>
                <w:lang w:val="ru-RU"/>
              </w:rPr>
              <w:t>. Нормативное обеспечение введения ФГОС НОО</w:t>
            </w: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1. Наличие решения органа государственно-общественного управления (совета школы, управляющего совета, попечительского совета) о введении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xml:space="preserve">» ФГОС НОО </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2. Разработка на основе программы начального общего образования основной образовательной программы (ООП)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3. Утверждение ООП организации, осуществляющей образовательную деятельность</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4. Обеспечение соответствия нормативной базы школы требованиям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5. Приведение должностных инструкций работников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соответствие с требованиями ФГОС НОО, тарифно-квалификационными характеристиками и профессиональным стандартом</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6. Разработка и утверждение плана-графика введения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7. Определение списка учебников и учебных пособий, используемых в образовательной деятельности в соответствии с</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8. Разработка локальных актов, устанавливающих требования к различным объектам инфраструктуры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с</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учётом требований к необходимой и достаточной оснащённости учебной деятельности</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1981"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c>
          <w:tcPr>
            <w:tcW w:w="5456"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9. Разработка: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— образовательных программ (индивидуальных и др.);</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— учебного плана;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— рабочих программ учебных предметов, курсов, дисциплин, модулей;</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— годового календарного учебного графика;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— положений о внеурочной деятельности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— положения об организации домашней работы обучающихся;</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— положения о формах получения образования;</w:t>
            </w:r>
          </w:p>
        </w:tc>
        <w:tc>
          <w:tcPr>
            <w:tcW w:w="1917"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1981" w:type="dxa"/>
            <w:vMerge w:val="restart"/>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II</w:t>
            </w:r>
            <w:r w:rsidRPr="00C26A43">
              <w:rPr>
                <w:rFonts w:ascii="Times New Roman" w:eastAsia="Times New Roman" w:hAnsi="Times New Roman"/>
                <w:color w:val="000000"/>
                <w:sz w:val="24"/>
                <w:szCs w:val="24"/>
                <w:lang w:val="ru-RU"/>
              </w:rPr>
              <w:t xml:space="preserve">. Финансовое обеспечение введения </w:t>
            </w:r>
            <w:r w:rsidRPr="00C26A43">
              <w:rPr>
                <w:rFonts w:ascii="Times New Roman" w:eastAsia="Times New Roman" w:hAnsi="Times New Roman"/>
                <w:color w:val="000000"/>
                <w:sz w:val="24"/>
                <w:szCs w:val="24"/>
                <w:lang w:val="ru-RU"/>
              </w:rPr>
              <w:br/>
              <w:t xml:space="preserve"> ФГОС НОО</w:t>
            </w:r>
          </w:p>
        </w:tc>
        <w:tc>
          <w:tcPr>
            <w:tcW w:w="5456"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1. Определение объёма расходов, необходимых для реализации ООП и достижения планируемых результатов</w:t>
            </w:r>
          </w:p>
        </w:tc>
        <w:tc>
          <w:tcPr>
            <w:tcW w:w="1917"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2. Корректировка локальных актов (внесение изменений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них), регламентирующих установление заработной платы работников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в том числе стимулирующих надбавок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доплат, порядка и размеров премирования</w:t>
            </w:r>
          </w:p>
        </w:tc>
        <w:tc>
          <w:tcPr>
            <w:tcW w:w="1917"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3. Заключение дополнительных </w:t>
            </w:r>
            <w:r w:rsidRPr="00C26A43">
              <w:rPr>
                <w:rFonts w:ascii="Times New Roman" w:eastAsia="Times New Roman" w:hAnsi="Times New Roman"/>
                <w:color w:val="000000"/>
                <w:sz w:val="24"/>
                <w:szCs w:val="24"/>
                <w:lang w:val="ru-RU"/>
              </w:rPr>
              <w:lastRenderedPageBreak/>
              <w:t>соглашений к трудовому договору с педагогическими работниками</w:t>
            </w:r>
          </w:p>
        </w:tc>
        <w:tc>
          <w:tcPr>
            <w:tcW w:w="1917" w:type="dxa"/>
            <w:tcMar>
              <w:top w:w="128" w:type="dxa"/>
              <w:left w:w="113" w:type="dxa"/>
              <w:bottom w:w="156"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p>
        </w:tc>
      </w:tr>
      <w:tr w:rsidR="00C91FBB" w:rsidRPr="00B268E2" w:rsidTr="00C26A43">
        <w:trPr>
          <w:trHeight w:val="20"/>
        </w:trPr>
        <w:tc>
          <w:tcPr>
            <w:tcW w:w="1981" w:type="dxa"/>
            <w:vMerge w:val="restart"/>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III</w:t>
            </w:r>
            <w:r w:rsidRPr="00C26A43">
              <w:rPr>
                <w:rFonts w:ascii="Times New Roman" w:eastAsia="Times New Roman" w:hAnsi="Times New Roman"/>
                <w:color w:val="000000"/>
                <w:sz w:val="24"/>
                <w:szCs w:val="24"/>
                <w:lang w:val="ru-RU"/>
              </w:rPr>
              <w:t>. Организационное обеспечение введения ФГОС НОО</w:t>
            </w: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Обеспечение координации взаимодействия участников образовательных отношений по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организации введения ФГОС НОО</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2. Разработка и реализация моделей взаимодействия образовательных организаций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организаций дополнительного образования, обеспечивающих организацию внеурочной деятельности</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3. Разработка и реализация системы мониторинга образовательных потребностей обучающихся и родителей (законных представителей) по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использованию часов вариативной части учебного плана и внеурочной деятельности</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1981" w:type="dxa"/>
            <w:vMerge w:val="restart"/>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IV</w:t>
            </w:r>
            <w:r w:rsidRPr="00C26A43">
              <w:rPr>
                <w:rFonts w:ascii="Times New Roman" w:eastAsia="Times New Roman" w:hAnsi="Times New Roman"/>
                <w:color w:val="000000"/>
                <w:sz w:val="24"/>
                <w:szCs w:val="24"/>
                <w:lang w:val="ru-RU"/>
              </w:rPr>
              <w:t>. Кадровое обеспечение введения ФГОС НОО</w:t>
            </w: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1. Анализ кадрового обеспечения введения и реализации ФГОС НОО</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2. Создание (корректировка) плана-графика повышения квалификации педагогических и руководящих работников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в</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связи с введением </w:t>
            </w:r>
            <w:r w:rsidRPr="00C26A43">
              <w:rPr>
                <w:rFonts w:ascii="Times New Roman" w:eastAsia="Times New Roman" w:hAnsi="Times New Roman"/>
                <w:color w:val="000000"/>
                <w:sz w:val="24"/>
                <w:szCs w:val="24"/>
                <w:lang w:val="ru-RU"/>
              </w:rPr>
              <w:br/>
              <w:t xml:space="preserve"> ФГОС НОО</w:t>
            </w:r>
          </w:p>
        </w:tc>
        <w:tc>
          <w:tcPr>
            <w:tcW w:w="1917" w:type="dxa"/>
            <w:tcMar>
              <w:top w:w="128" w:type="dxa"/>
              <w:left w:w="113" w:type="dxa"/>
              <w:bottom w:w="192"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3. Разработка (корректировка) плана научно-методической работы (внутришкольного повышения квалификации) с</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ориентацией на проблемы </w:t>
            </w:r>
            <w:r w:rsidRPr="00C26A43">
              <w:rPr>
                <w:rFonts w:ascii="Times New Roman" w:eastAsia="Times New Roman" w:hAnsi="Times New Roman"/>
                <w:color w:val="000000"/>
                <w:sz w:val="24"/>
                <w:szCs w:val="24"/>
                <w:lang w:val="ru-RU"/>
              </w:rPr>
              <w:lastRenderedPageBreak/>
              <w:t>введения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lastRenderedPageBreak/>
              <w:t> </w:t>
            </w:r>
          </w:p>
        </w:tc>
      </w:tr>
      <w:tr w:rsidR="00C91FBB" w:rsidRPr="00B268E2" w:rsidTr="00C26A43">
        <w:trPr>
          <w:trHeight w:val="20"/>
        </w:trPr>
        <w:tc>
          <w:tcPr>
            <w:tcW w:w="1981" w:type="dxa"/>
            <w:vMerge w:val="restart"/>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V</w:t>
            </w:r>
            <w:r w:rsidRPr="00C26A43">
              <w:rPr>
                <w:rFonts w:ascii="Times New Roman" w:eastAsia="Times New Roman" w:hAnsi="Times New Roman"/>
                <w:color w:val="000000"/>
                <w:sz w:val="24"/>
                <w:szCs w:val="24"/>
                <w:lang w:val="ru-RU"/>
              </w:rPr>
              <w:t>. Информационное обеспечение введения ФГОС НОО</w:t>
            </w: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1. Размещение на сайте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информационных материалов 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введении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2. Широкое информирование родителей (законных представителей) как участников образовательного процесса о</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 xml:space="preserve">введении и реализации ФГОС НОО </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3. Обеспечение публичной отчётности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о ходе и результатах введения и</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реализации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1981" w:type="dxa"/>
            <w:vMerge w:val="restart"/>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VI</w:t>
            </w:r>
            <w:r w:rsidRPr="00C26A43">
              <w:rPr>
                <w:rFonts w:ascii="Times New Roman" w:eastAsia="Times New Roman" w:hAnsi="Times New Roman"/>
                <w:color w:val="000000"/>
                <w:sz w:val="24"/>
                <w:szCs w:val="24"/>
                <w:lang w:val="ru-RU"/>
              </w:rPr>
              <w:t>. Материальнотехническое обеспечение введения ФГОС НОО</w:t>
            </w: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1. Характеристика материально-технического обеспечения введения </w:t>
            </w:r>
            <w:r w:rsidRPr="00C26A43">
              <w:rPr>
                <w:rFonts w:ascii="Times New Roman" w:eastAsia="Times New Roman" w:hAnsi="Times New Roman"/>
                <w:color w:val="000000"/>
                <w:sz w:val="24"/>
                <w:szCs w:val="24"/>
                <w:lang w:val="ru-RU"/>
              </w:rPr>
              <w:br/>
              <w:t xml:space="preserve"> и реализации ФГОС НОО </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2. Обеспечение соответствия материально-технической базы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требованиям ФГОС НОО</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r w:rsidR="00C91FBB" w:rsidRPr="00B268E2" w:rsidTr="00C26A43">
        <w:trPr>
          <w:trHeight w:val="20"/>
        </w:trPr>
        <w:tc>
          <w:tcPr>
            <w:tcW w:w="0" w:type="auto"/>
            <w:vMerge/>
          </w:tcPr>
          <w:p w:rsidR="00C91FBB" w:rsidRPr="00C26A43" w:rsidRDefault="00C91FBB" w:rsidP="00C26A43">
            <w:pPr>
              <w:rPr>
                <w:rFonts w:ascii="Times New Roman" w:hAnsi="Times New Roman"/>
                <w:sz w:val="24"/>
                <w:szCs w:val="24"/>
                <w:lang w:val="ru-RU"/>
              </w:rPr>
            </w:pPr>
          </w:p>
        </w:tc>
        <w:tc>
          <w:tcPr>
            <w:tcW w:w="5456"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 xml:space="preserve">4. Обеспечение соответствия </w:t>
            </w:r>
            <w:r w:rsidRPr="00C26A43">
              <w:rPr>
                <w:rFonts w:ascii="Times New Roman" w:eastAsia="Times New Roman" w:hAnsi="Times New Roman"/>
                <w:color w:val="000000"/>
                <w:spacing w:val="-3"/>
                <w:sz w:val="24"/>
                <w:szCs w:val="24"/>
                <w:lang w:val="ru-RU"/>
              </w:rPr>
              <w:t>информационно-образовательной</w:t>
            </w:r>
            <w:r w:rsidRPr="00C26A43">
              <w:rPr>
                <w:rFonts w:ascii="Times New Roman" w:eastAsia="Times New Roman" w:hAnsi="Times New Roman"/>
                <w:color w:val="000000"/>
                <w:sz w:val="24"/>
                <w:szCs w:val="24"/>
                <w:lang w:val="ru-RU"/>
              </w:rPr>
              <w:t xml:space="preserve"> среды требованиям ФГОС НОО:</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наличие доступа МОУ ИРМО «</w:t>
            </w:r>
            <w:r w:rsidR="00305E7B">
              <w:rPr>
                <w:rFonts w:ascii="Times New Roman" w:eastAsia="Times New Roman" w:hAnsi="Times New Roman"/>
                <w:color w:val="000000"/>
                <w:spacing w:val="-1"/>
                <w:sz w:val="24"/>
                <w:szCs w:val="24"/>
                <w:lang w:val="ru-RU"/>
              </w:rPr>
              <w:t>Баруйская НОШ</w:t>
            </w:r>
            <w:r w:rsidRPr="00C26A43">
              <w:rPr>
                <w:rFonts w:ascii="Times New Roman" w:eastAsia="Times New Roman" w:hAnsi="Times New Roman"/>
                <w:color w:val="000000"/>
                <w:sz w:val="24"/>
                <w:szCs w:val="24"/>
                <w:lang w:val="ru-RU"/>
              </w:rPr>
              <w:t>» к электронным образовательным ресурсам (ЭОР), размещённым в федеральных, региональных и иных базах данных;</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lang w:val="ru-RU"/>
              </w:rPr>
              <w:t>наличие контролируемого доступа участников образовательных отношений к</w:t>
            </w:r>
            <w:r w:rsidRPr="00C26A43">
              <w:rPr>
                <w:rFonts w:ascii="Times New Roman" w:eastAsia="Times New Roman" w:hAnsi="Times New Roman"/>
                <w:color w:val="000000"/>
                <w:sz w:val="24"/>
                <w:szCs w:val="24"/>
              </w:rPr>
              <w:t> </w:t>
            </w:r>
            <w:r w:rsidRPr="00C26A43">
              <w:rPr>
                <w:rFonts w:ascii="Times New Roman" w:eastAsia="Times New Roman" w:hAnsi="Times New Roman"/>
                <w:color w:val="000000"/>
                <w:sz w:val="24"/>
                <w:szCs w:val="24"/>
                <w:lang w:val="ru-RU"/>
              </w:rPr>
              <w:t>информационным образовательным ресурсам локальной сети и Интернета.</w:t>
            </w:r>
          </w:p>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c>
          <w:tcPr>
            <w:tcW w:w="1917" w:type="dxa"/>
            <w:tcMar>
              <w:top w:w="113" w:type="dxa"/>
              <w:left w:w="113" w:type="dxa"/>
              <w:bottom w:w="128" w:type="dxa"/>
              <w:right w:w="113" w:type="dxa"/>
            </w:tcMar>
          </w:tcPr>
          <w:p w:rsidR="00C91FBB" w:rsidRPr="00C26A43" w:rsidRDefault="00945540" w:rsidP="00C26A43">
            <w:pPr>
              <w:pBdr>
                <w:top w:val="none" w:sz="4" w:space="0" w:color="000000"/>
                <w:left w:val="none" w:sz="4" w:space="0" w:color="000000"/>
                <w:bottom w:val="none" w:sz="4" w:space="0" w:color="000000"/>
                <w:right w:val="none" w:sz="4" w:space="0" w:color="000000"/>
              </w:pBdr>
              <w:spacing w:after="0"/>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tc>
      </w:tr>
    </w:tbl>
    <w:p w:rsidR="00C91FBB" w:rsidRPr="00C26A43" w:rsidRDefault="00945540" w:rsidP="00C26A43">
      <w:pPr>
        <w:pBdr>
          <w:top w:val="none" w:sz="4" w:space="0" w:color="000000"/>
          <w:left w:val="none" w:sz="4" w:space="0" w:color="000000"/>
          <w:bottom w:val="none" w:sz="4" w:space="0" w:color="000000"/>
          <w:right w:val="none" w:sz="4" w:space="0" w:color="000000"/>
        </w:pBdr>
        <w:spacing w:after="0"/>
        <w:ind w:firstLine="227"/>
        <w:jc w:val="both"/>
        <w:rPr>
          <w:rFonts w:ascii="Times New Roman" w:hAnsi="Times New Roman"/>
          <w:sz w:val="24"/>
          <w:szCs w:val="24"/>
          <w:lang w:val="ru-RU"/>
        </w:rPr>
      </w:pPr>
      <w:r w:rsidRPr="00C26A43">
        <w:rPr>
          <w:rFonts w:ascii="Times New Roman" w:eastAsia="Times New Roman" w:hAnsi="Times New Roman"/>
          <w:color w:val="000000"/>
          <w:sz w:val="24"/>
          <w:szCs w:val="24"/>
        </w:rPr>
        <w:t> </w:t>
      </w:r>
    </w:p>
    <w:p w:rsidR="00C91FBB" w:rsidRPr="00C26A43" w:rsidRDefault="00C91FBB" w:rsidP="00C26A43">
      <w:pPr>
        <w:ind w:firstLine="709"/>
        <w:rPr>
          <w:rFonts w:ascii="Times New Roman" w:hAnsi="Times New Roman"/>
          <w:sz w:val="24"/>
          <w:szCs w:val="24"/>
          <w:lang w:val="ru-RU"/>
        </w:rPr>
      </w:pPr>
    </w:p>
    <w:sectPr w:rsidR="00C91FBB" w:rsidRPr="00C26A43" w:rsidSect="00E56733">
      <w:headerReference w:type="default" r:id="rId761"/>
      <w:footerReference w:type="default" r:id="rId762"/>
      <w:headerReference w:type="first" r:id="rId763"/>
      <w:footerReference w:type="first" r:id="rId764"/>
      <w:pgSz w:w="11906" w:h="16838"/>
      <w:pgMar w:top="1134" w:right="850" w:bottom="1134" w:left="1701" w:header="567" w:footer="567"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C62" w:rsidRDefault="00486C62">
      <w:pPr>
        <w:spacing w:after="0" w:line="240" w:lineRule="auto"/>
      </w:pPr>
      <w:r>
        <w:separator/>
      </w:r>
    </w:p>
  </w:endnote>
  <w:endnote w:type="continuationSeparator" w:id="0">
    <w:p w:rsidR="00486C62" w:rsidRDefault="00486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DejaVu Sans">
    <w:altName w:val="Malgun Gothic"/>
    <w:charset w:val="00"/>
    <w:family w:val="auto"/>
    <w:pitch w:val="default"/>
  </w:font>
  <w:font w:name="Calibri">
    <w:panose1 w:val="020F0502020204030204"/>
    <w:charset w:val="CC"/>
    <w:family w:val="swiss"/>
    <w:pitch w:val="variable"/>
    <w:sig w:usb0="E4002EFF" w:usb1="C000247B" w:usb2="00000009" w:usb3="00000000" w:csb0="000001FF" w:csb1="00000000"/>
  </w:font>
  <w:font w:name="OfficinaSansBoldITC;Franklin Go">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Noto Sans Symbols;Calibri">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Cambria">
    <w:altName w:val="Wingdings 3"/>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SchoolBookSanPin;Cambria">
    <w:charset w:val="00"/>
    <w:family w:val="auto"/>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ton">
    <w:altName w:val="Wingdings 3"/>
    <w:charset w:val="00"/>
    <w:family w:val="auto"/>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HA_Chuvash-Bold;Times New Roman">
    <w:charset w:val="00"/>
    <w:family w:val="auto"/>
    <w:pitch w:val="default"/>
  </w:font>
  <w:font w:name="NewtonCSanPin-Regular;Times New">
    <w:panose1 w:val="00000000000000000000"/>
    <w:charset w:val="00"/>
    <w:family w:val="roman"/>
    <w:notTrueType/>
    <w:pitch w:val="default"/>
  </w:font>
  <w:font w:name="Times Sakha;Courier New">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a_hantinsp;Calibri">
    <w:altName w:val="Wingdings 3"/>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PragmaticaC;Courier New">
    <w:altName w:val="Wingdings 3"/>
    <w:charset w:val="00"/>
    <w:family w:val="auto"/>
    <w:pitch w:val="default"/>
  </w:font>
  <w:font w:name="Helvetica Neue">
    <w:altName w:val="Wingdings 3"/>
    <w:charset w:val="00"/>
    <w:family w:val="auto"/>
    <w:pitch w:val="default"/>
  </w:font>
  <w:font w:name="Trebuchet MS">
    <w:panose1 w:val="020B0603020202020204"/>
    <w:charset w:val="CC"/>
    <w:family w:val="swiss"/>
    <w:pitch w:val="variable"/>
    <w:sig w:usb0="00000687" w:usb1="00000000" w:usb2="00000000" w:usb3="00000000" w:csb0="0000009F" w:csb1="00000000"/>
  </w:font>
  <w:font w:name="SchoolBookC;Courier New">
    <w:charset w:val="00"/>
    <w:family w:val="auto"/>
    <w:pitch w:val="default"/>
  </w:font>
  <w:font w:name="GHOIB C+ School Book C San Pin;">
    <w:panose1 w:val="00000000000000000000"/>
    <w:charset w:val="00"/>
    <w:family w:val="roman"/>
    <w:notTrueType/>
    <w:pitch w:val="default"/>
  </w:font>
  <w:font w:name="Newton-Regular;MS Gothic">
    <w:altName w:val="Wingdings 3"/>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Courier New">
    <w:charset w:val="00"/>
    <w:family w:val="auto"/>
    <w:pitch w:val="default"/>
  </w:font>
  <w:font w:name="Newton-Bold;Cambria">
    <w:charset w:val="00"/>
    <w:family w:val="auto"/>
    <w:pitch w:val="default"/>
  </w:font>
  <w:font w:name="Minion Pro;Cambria Math">
    <w:altName w:val="Wingdings 3"/>
    <w:charset w:val="00"/>
    <w:family w:val="auto"/>
    <w:pitch w:val="default"/>
  </w:font>
  <w:font w:name="Noto Sans">
    <w:charset w:val="00"/>
    <w:family w:val="auto"/>
    <w:pitch w:val="default"/>
  </w:font>
  <w:font w:name="Verdana">
    <w:panose1 w:val="020B0604030504040204"/>
    <w:charset w:val="CC"/>
    <w:family w:val="swiss"/>
    <w:pitch w:val="variable"/>
    <w:sig w:usb0="A00006FF" w:usb1="4000205B" w:usb2="00000010" w:usb3="00000000" w:csb0="0000019F" w:csb1="00000000"/>
  </w:font>
  <w:font w:name="GFOGG P+ Pragmatica C;Pragmatic">
    <w:panose1 w:val="00000000000000000000"/>
    <w:charset w:val="00"/>
    <w:family w:val="roman"/>
    <w:notTrueType/>
    <w:pitch w:val="default"/>
  </w:font>
  <w:font w:name="h_hantinsp">
    <w:altName w:val="Wingdings 3"/>
    <w:charset w:val="00"/>
    <w:family w:val="auto"/>
    <w:pitch w:val="default"/>
  </w:font>
  <w:font w:name="Liberation Sans">
    <w:altName w:val="Arial"/>
    <w:charset w:val="00"/>
    <w:family w:val="auto"/>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5"/>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C62" w:rsidRDefault="00486C62">
      <w:pPr>
        <w:spacing w:after="0" w:line="240" w:lineRule="auto"/>
      </w:pPr>
      <w:r>
        <w:separator/>
      </w:r>
    </w:p>
  </w:footnote>
  <w:footnote w:type="continuationSeparator" w:id="0">
    <w:p w:rsidR="00486C62" w:rsidRDefault="00486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1"/>
      <w:spacing w:line="14" w:lineRule="auto"/>
      <w:ind w:left="0" w:firstLine="0"/>
    </w:pPr>
    <w:r>
      <w:rPr>
        <w:noProof/>
        <w:sz w:val="24"/>
        <w:lang w:val="ru-RU" w:eastAsia="ru-RU"/>
      </w:rPr>
      <mc:AlternateContent>
        <mc:Choice Requires="wps">
          <w:drawing>
            <wp:anchor distT="0" distB="0" distL="114300" distR="114300" simplePos="0" relativeHeight="251657728" behindDoc="1" locked="0" layoutInCell="1" allowOverlap="1">
              <wp:simplePos x="0" y="0"/>
              <wp:positionH relativeFrom="page">
                <wp:posOffset>6663055</wp:posOffset>
              </wp:positionH>
              <wp:positionV relativeFrom="page">
                <wp:posOffset>470535</wp:posOffset>
              </wp:positionV>
              <wp:extent cx="219710" cy="165735"/>
              <wp:effectExtent l="0" t="3810" r="3810" b="190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7E4" w:rsidRDefault="00A967E4">
                          <w:pPr>
                            <w:spacing w:line="245" w:lineRule="exact"/>
                          </w:pPr>
                          <w:r>
                            <w:fldChar w:fldCharType="begin"/>
                          </w:r>
                          <w:r>
                            <w:instrText xml:space="preserve"> PAGE </w:instrText>
                          </w:r>
                          <w:r>
                            <w:fldChar w:fldCharType="separate"/>
                          </w:r>
                          <w:r w:rsidR="00B268E2">
                            <w:rPr>
                              <w:noProof/>
                            </w:rPr>
                            <w:t>347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24.65pt;margin-top:37.0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00fqwIAAKk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" filled="f" stroked="f">
              <v:textbox inset="0,0,0,0">
                <w:txbxContent>
                  <w:p w:rsidR="00A967E4" w:rsidRDefault="00A967E4">
                    <w:pPr>
                      <w:spacing w:line="245" w:lineRule="exact"/>
                    </w:pPr>
                    <w:r>
                      <w:fldChar w:fldCharType="begin"/>
                    </w:r>
                    <w:r>
                      <w:instrText xml:space="preserve"> PAGE </w:instrText>
                    </w:r>
                    <w:r>
                      <w:fldChar w:fldCharType="separate"/>
                    </w:r>
                    <w:r w:rsidR="00B268E2">
                      <w:rPr>
                        <w:noProof/>
                      </w:rPr>
                      <w:t>347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B268E2">
      <w:rPr>
        <w:rFonts w:ascii="Times New Roman" w:hAnsi="Times New Roman"/>
        <w:noProof/>
        <w:sz w:val="24"/>
        <w:szCs w:val="24"/>
      </w:rPr>
      <w:t>400</w:t>
    </w:r>
    <w:r>
      <w:rPr>
        <w:rFonts w:ascii="Times New Roman" w:hAnsi="Times New Roman"/>
        <w:sz w:val="24"/>
        <w:szCs w:val="24"/>
      </w:rPr>
      <w:fldChar w:fldCharType="end"/>
    </w:r>
  </w:p>
  <w:p w:rsidR="00A967E4" w:rsidRDefault="00A967E4">
    <w:pPr>
      <w:pStyle w:val="affff4"/>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4"/>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B268E2">
      <w:rPr>
        <w:rFonts w:ascii="Times New Roman" w:hAnsi="Times New Roman"/>
        <w:noProof/>
        <w:sz w:val="24"/>
        <w:szCs w:val="24"/>
      </w:rPr>
      <w:t>415</w:t>
    </w:r>
    <w:r>
      <w:rPr>
        <w:rFonts w:ascii="Times New Roman" w:hAnsi="Times New Roman"/>
        <w:sz w:val="24"/>
        <w:szCs w:val="24"/>
      </w:rPr>
      <w:fldChar w:fldCharType="end"/>
    </w:r>
  </w:p>
  <w:p w:rsidR="00A967E4" w:rsidRDefault="00A967E4">
    <w:pPr>
      <w:pStyle w:val="affff4"/>
      <w:jc w:val="center"/>
      <w:rPr>
        <w:rFonts w:ascii="Times New Roman" w:hAnsi="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7E4" w:rsidRDefault="00A967E4">
    <w:pPr>
      <w:pStyle w:val="afff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919"/>
    <w:multiLevelType w:val="hybridMultilevel"/>
    <w:tmpl w:val="6BCCE89C"/>
    <w:lvl w:ilvl="0" w:tplc="6D3C2AFA">
      <w:start w:val="1"/>
      <w:numFmt w:val="decimal"/>
      <w:lvlText w:val="%1."/>
      <w:lvlJc w:val="left"/>
      <w:pPr>
        <w:ind w:left="952" w:hanging="360"/>
      </w:pPr>
      <w:rPr>
        <w:rFonts w:ascii="Times New Roman" w:eastAsia="Times New Roman" w:hAnsi="Times New Roman" w:cs="Times New Roman" w:hint="default"/>
        <w:w w:val="100"/>
        <w:sz w:val="24"/>
        <w:szCs w:val="24"/>
        <w:lang w:val="ru-RU" w:eastAsia="en-US" w:bidi="ar-SA"/>
      </w:rPr>
    </w:lvl>
    <w:lvl w:ilvl="1" w:tplc="FFF62CE8">
      <w:numFmt w:val="bullet"/>
      <w:lvlText w:val="•"/>
      <w:lvlJc w:val="left"/>
      <w:pPr>
        <w:ind w:left="1860" w:hanging="360"/>
      </w:pPr>
      <w:rPr>
        <w:rFonts w:hint="default"/>
        <w:lang w:val="ru-RU" w:eastAsia="en-US" w:bidi="ar-SA"/>
      </w:rPr>
    </w:lvl>
    <w:lvl w:ilvl="2" w:tplc="3D8EC724">
      <w:numFmt w:val="bullet"/>
      <w:lvlText w:val="•"/>
      <w:lvlJc w:val="left"/>
      <w:pPr>
        <w:ind w:left="2761" w:hanging="360"/>
      </w:pPr>
      <w:rPr>
        <w:rFonts w:hint="default"/>
        <w:lang w:val="ru-RU" w:eastAsia="en-US" w:bidi="ar-SA"/>
      </w:rPr>
    </w:lvl>
    <w:lvl w:ilvl="3" w:tplc="37EA7142">
      <w:numFmt w:val="bullet"/>
      <w:lvlText w:val="•"/>
      <w:lvlJc w:val="left"/>
      <w:pPr>
        <w:ind w:left="3662" w:hanging="360"/>
      </w:pPr>
      <w:rPr>
        <w:rFonts w:hint="default"/>
        <w:lang w:val="ru-RU" w:eastAsia="en-US" w:bidi="ar-SA"/>
      </w:rPr>
    </w:lvl>
    <w:lvl w:ilvl="4" w:tplc="6F20A050">
      <w:numFmt w:val="bullet"/>
      <w:lvlText w:val="•"/>
      <w:lvlJc w:val="left"/>
      <w:pPr>
        <w:ind w:left="4563" w:hanging="360"/>
      </w:pPr>
      <w:rPr>
        <w:rFonts w:hint="default"/>
        <w:lang w:val="ru-RU" w:eastAsia="en-US" w:bidi="ar-SA"/>
      </w:rPr>
    </w:lvl>
    <w:lvl w:ilvl="5" w:tplc="B5A2B268">
      <w:numFmt w:val="bullet"/>
      <w:lvlText w:val="•"/>
      <w:lvlJc w:val="left"/>
      <w:pPr>
        <w:ind w:left="5464" w:hanging="360"/>
      </w:pPr>
      <w:rPr>
        <w:rFonts w:hint="default"/>
        <w:lang w:val="ru-RU" w:eastAsia="en-US" w:bidi="ar-SA"/>
      </w:rPr>
    </w:lvl>
    <w:lvl w:ilvl="6" w:tplc="B31CDC88">
      <w:numFmt w:val="bullet"/>
      <w:lvlText w:val="•"/>
      <w:lvlJc w:val="left"/>
      <w:pPr>
        <w:ind w:left="6364" w:hanging="360"/>
      </w:pPr>
      <w:rPr>
        <w:rFonts w:hint="default"/>
        <w:lang w:val="ru-RU" w:eastAsia="en-US" w:bidi="ar-SA"/>
      </w:rPr>
    </w:lvl>
    <w:lvl w:ilvl="7" w:tplc="F8DA707A">
      <w:numFmt w:val="bullet"/>
      <w:lvlText w:val="•"/>
      <w:lvlJc w:val="left"/>
      <w:pPr>
        <w:ind w:left="7265" w:hanging="360"/>
      </w:pPr>
      <w:rPr>
        <w:rFonts w:hint="default"/>
        <w:lang w:val="ru-RU" w:eastAsia="en-US" w:bidi="ar-SA"/>
      </w:rPr>
    </w:lvl>
    <w:lvl w:ilvl="8" w:tplc="8CF8702E">
      <w:numFmt w:val="bullet"/>
      <w:lvlText w:val="•"/>
      <w:lvlJc w:val="left"/>
      <w:pPr>
        <w:ind w:left="8166" w:hanging="360"/>
      </w:pPr>
      <w:rPr>
        <w:rFonts w:hint="default"/>
        <w:lang w:val="ru-RU" w:eastAsia="en-US" w:bidi="ar-SA"/>
      </w:rPr>
    </w:lvl>
  </w:abstractNum>
  <w:abstractNum w:abstractNumId="1" w15:restartNumberingAfterBreak="0">
    <w:nsid w:val="08AF44AC"/>
    <w:multiLevelType w:val="hybridMultilevel"/>
    <w:tmpl w:val="64DE093A"/>
    <w:lvl w:ilvl="0" w:tplc="799482CC">
      <w:numFmt w:val="bullet"/>
      <w:lvlText w:val="–"/>
      <w:lvlJc w:val="left"/>
      <w:pPr>
        <w:ind w:left="232" w:hanging="180"/>
      </w:pPr>
      <w:rPr>
        <w:rFonts w:ascii="Times New Roman" w:eastAsia="Times New Roman" w:hAnsi="Times New Roman" w:cs="Times New Roman" w:hint="default"/>
        <w:w w:val="100"/>
        <w:sz w:val="24"/>
        <w:szCs w:val="24"/>
        <w:lang w:val="ru-RU" w:eastAsia="en-US" w:bidi="ar-SA"/>
      </w:rPr>
    </w:lvl>
    <w:lvl w:ilvl="1" w:tplc="45F2E4F0">
      <w:numFmt w:val="bullet"/>
      <w:lvlText w:val=""/>
      <w:lvlJc w:val="left"/>
      <w:pPr>
        <w:ind w:left="952" w:hanging="360"/>
      </w:pPr>
      <w:rPr>
        <w:rFonts w:ascii="Symbol" w:eastAsia="Symbol" w:hAnsi="Symbol" w:cs="Symbol" w:hint="default"/>
        <w:w w:val="100"/>
        <w:sz w:val="20"/>
        <w:szCs w:val="20"/>
        <w:lang w:val="ru-RU" w:eastAsia="en-US" w:bidi="ar-SA"/>
      </w:rPr>
    </w:lvl>
    <w:lvl w:ilvl="2" w:tplc="67BE81D6">
      <w:numFmt w:val="bullet"/>
      <w:lvlText w:val="•"/>
      <w:lvlJc w:val="left"/>
      <w:pPr>
        <w:ind w:left="1960" w:hanging="360"/>
      </w:pPr>
      <w:rPr>
        <w:rFonts w:hint="default"/>
        <w:lang w:val="ru-RU" w:eastAsia="en-US" w:bidi="ar-SA"/>
      </w:rPr>
    </w:lvl>
    <w:lvl w:ilvl="3" w:tplc="943EB926">
      <w:numFmt w:val="bullet"/>
      <w:lvlText w:val="•"/>
      <w:lvlJc w:val="left"/>
      <w:pPr>
        <w:ind w:left="2961" w:hanging="360"/>
      </w:pPr>
      <w:rPr>
        <w:rFonts w:hint="default"/>
        <w:lang w:val="ru-RU" w:eastAsia="en-US" w:bidi="ar-SA"/>
      </w:rPr>
    </w:lvl>
    <w:lvl w:ilvl="4" w:tplc="9B6E6484">
      <w:numFmt w:val="bullet"/>
      <w:lvlText w:val="•"/>
      <w:lvlJc w:val="left"/>
      <w:pPr>
        <w:ind w:left="3962" w:hanging="360"/>
      </w:pPr>
      <w:rPr>
        <w:rFonts w:hint="default"/>
        <w:lang w:val="ru-RU" w:eastAsia="en-US" w:bidi="ar-SA"/>
      </w:rPr>
    </w:lvl>
    <w:lvl w:ilvl="5" w:tplc="B270F75C">
      <w:numFmt w:val="bullet"/>
      <w:lvlText w:val="•"/>
      <w:lvlJc w:val="left"/>
      <w:pPr>
        <w:ind w:left="4963" w:hanging="360"/>
      </w:pPr>
      <w:rPr>
        <w:rFonts w:hint="default"/>
        <w:lang w:val="ru-RU" w:eastAsia="en-US" w:bidi="ar-SA"/>
      </w:rPr>
    </w:lvl>
    <w:lvl w:ilvl="6" w:tplc="235490AE">
      <w:numFmt w:val="bullet"/>
      <w:lvlText w:val="•"/>
      <w:lvlJc w:val="left"/>
      <w:pPr>
        <w:ind w:left="5964" w:hanging="360"/>
      </w:pPr>
      <w:rPr>
        <w:rFonts w:hint="default"/>
        <w:lang w:val="ru-RU" w:eastAsia="en-US" w:bidi="ar-SA"/>
      </w:rPr>
    </w:lvl>
    <w:lvl w:ilvl="7" w:tplc="E37A484C">
      <w:numFmt w:val="bullet"/>
      <w:lvlText w:val="•"/>
      <w:lvlJc w:val="left"/>
      <w:pPr>
        <w:ind w:left="6965" w:hanging="360"/>
      </w:pPr>
      <w:rPr>
        <w:rFonts w:hint="default"/>
        <w:lang w:val="ru-RU" w:eastAsia="en-US" w:bidi="ar-SA"/>
      </w:rPr>
    </w:lvl>
    <w:lvl w:ilvl="8" w:tplc="E8103B86">
      <w:numFmt w:val="bullet"/>
      <w:lvlText w:val="•"/>
      <w:lvlJc w:val="left"/>
      <w:pPr>
        <w:ind w:left="7966" w:hanging="360"/>
      </w:pPr>
      <w:rPr>
        <w:rFonts w:hint="default"/>
        <w:lang w:val="ru-RU" w:eastAsia="en-US" w:bidi="ar-SA"/>
      </w:rPr>
    </w:lvl>
  </w:abstractNum>
  <w:abstractNum w:abstractNumId="2" w15:restartNumberingAfterBreak="0">
    <w:nsid w:val="09955424"/>
    <w:multiLevelType w:val="hybridMultilevel"/>
    <w:tmpl w:val="3DBCD398"/>
    <w:lvl w:ilvl="0" w:tplc="081C8F32">
      <w:start w:val="1"/>
      <w:numFmt w:val="bullet"/>
      <w:lvlText w:val="-"/>
      <w:lvlJc w:val="left"/>
      <w:pPr>
        <w:ind w:left="1428" w:hanging="360"/>
      </w:pPr>
      <w:rPr>
        <w:rFonts w:ascii="Symbol" w:eastAsia="Symbol" w:hAnsi="Symbol" w:cs="Symbol" w:hint="default"/>
      </w:rPr>
    </w:lvl>
    <w:lvl w:ilvl="1" w:tplc="1EE0F10C">
      <w:start w:val="1"/>
      <w:numFmt w:val="bullet"/>
      <w:lvlText w:val="o"/>
      <w:lvlJc w:val="left"/>
      <w:pPr>
        <w:ind w:left="2148" w:hanging="360"/>
      </w:pPr>
      <w:rPr>
        <w:rFonts w:ascii="Courier New" w:eastAsia="Courier New" w:hAnsi="Courier New" w:cs="Courier New" w:hint="default"/>
      </w:rPr>
    </w:lvl>
    <w:lvl w:ilvl="2" w:tplc="F75E5542">
      <w:start w:val="1"/>
      <w:numFmt w:val="bullet"/>
      <w:lvlText w:val=""/>
      <w:lvlJc w:val="left"/>
      <w:pPr>
        <w:ind w:left="2868" w:hanging="360"/>
      </w:pPr>
      <w:rPr>
        <w:rFonts w:ascii="Wingdings" w:eastAsia="Wingdings" w:hAnsi="Wingdings" w:cs="Wingdings" w:hint="default"/>
      </w:rPr>
    </w:lvl>
    <w:lvl w:ilvl="3" w:tplc="510A785C">
      <w:start w:val="1"/>
      <w:numFmt w:val="bullet"/>
      <w:lvlText w:val=""/>
      <w:lvlJc w:val="left"/>
      <w:pPr>
        <w:ind w:left="3588" w:hanging="360"/>
      </w:pPr>
      <w:rPr>
        <w:rFonts w:ascii="Symbol" w:eastAsia="Symbol" w:hAnsi="Symbol" w:cs="Symbol" w:hint="default"/>
      </w:rPr>
    </w:lvl>
    <w:lvl w:ilvl="4" w:tplc="C27EFA66">
      <w:start w:val="1"/>
      <w:numFmt w:val="bullet"/>
      <w:lvlText w:val="o"/>
      <w:lvlJc w:val="left"/>
      <w:pPr>
        <w:ind w:left="4308" w:hanging="360"/>
      </w:pPr>
      <w:rPr>
        <w:rFonts w:ascii="Courier New" w:eastAsia="Courier New" w:hAnsi="Courier New" w:cs="Courier New" w:hint="default"/>
      </w:rPr>
    </w:lvl>
    <w:lvl w:ilvl="5" w:tplc="A0BA8A8E">
      <w:start w:val="1"/>
      <w:numFmt w:val="bullet"/>
      <w:lvlText w:val=""/>
      <w:lvlJc w:val="left"/>
      <w:pPr>
        <w:ind w:left="5028" w:hanging="360"/>
      </w:pPr>
      <w:rPr>
        <w:rFonts w:ascii="Wingdings" w:eastAsia="Wingdings" w:hAnsi="Wingdings" w:cs="Wingdings" w:hint="default"/>
      </w:rPr>
    </w:lvl>
    <w:lvl w:ilvl="6" w:tplc="E7E6E926">
      <w:start w:val="1"/>
      <w:numFmt w:val="bullet"/>
      <w:lvlText w:val=""/>
      <w:lvlJc w:val="left"/>
      <w:pPr>
        <w:ind w:left="5748" w:hanging="360"/>
      </w:pPr>
      <w:rPr>
        <w:rFonts w:ascii="Symbol" w:eastAsia="Symbol" w:hAnsi="Symbol" w:cs="Symbol" w:hint="default"/>
      </w:rPr>
    </w:lvl>
    <w:lvl w:ilvl="7" w:tplc="DDA24208">
      <w:start w:val="1"/>
      <w:numFmt w:val="bullet"/>
      <w:lvlText w:val="o"/>
      <w:lvlJc w:val="left"/>
      <w:pPr>
        <w:ind w:left="6468" w:hanging="360"/>
      </w:pPr>
      <w:rPr>
        <w:rFonts w:ascii="Courier New" w:eastAsia="Courier New" w:hAnsi="Courier New" w:cs="Courier New" w:hint="default"/>
      </w:rPr>
    </w:lvl>
    <w:lvl w:ilvl="8" w:tplc="7ECCFFC4">
      <w:start w:val="1"/>
      <w:numFmt w:val="bullet"/>
      <w:lvlText w:val=""/>
      <w:lvlJc w:val="left"/>
      <w:pPr>
        <w:ind w:left="7188" w:hanging="360"/>
      </w:pPr>
      <w:rPr>
        <w:rFonts w:ascii="Wingdings" w:eastAsia="Wingdings" w:hAnsi="Wingdings" w:cs="Wingdings" w:hint="default"/>
      </w:rPr>
    </w:lvl>
  </w:abstractNum>
  <w:abstractNum w:abstractNumId="3" w15:restartNumberingAfterBreak="0">
    <w:nsid w:val="0A261735"/>
    <w:multiLevelType w:val="hybridMultilevel"/>
    <w:tmpl w:val="DC4022DA"/>
    <w:lvl w:ilvl="0" w:tplc="7390C7FE">
      <w:start w:val="2"/>
      <w:numFmt w:val="decimal"/>
      <w:lvlText w:val="%1"/>
      <w:lvlJc w:val="left"/>
      <w:pPr>
        <w:ind w:left="2606" w:hanging="360"/>
      </w:pPr>
      <w:rPr>
        <w:rFonts w:hint="default"/>
      </w:rPr>
    </w:lvl>
    <w:lvl w:ilvl="1" w:tplc="04190019" w:tentative="1">
      <w:start w:val="1"/>
      <w:numFmt w:val="lowerLetter"/>
      <w:lvlText w:val="%2."/>
      <w:lvlJc w:val="left"/>
      <w:pPr>
        <w:ind w:left="3326" w:hanging="360"/>
      </w:pPr>
    </w:lvl>
    <w:lvl w:ilvl="2" w:tplc="0419001B" w:tentative="1">
      <w:start w:val="1"/>
      <w:numFmt w:val="lowerRoman"/>
      <w:lvlText w:val="%3."/>
      <w:lvlJc w:val="right"/>
      <w:pPr>
        <w:ind w:left="4046" w:hanging="180"/>
      </w:pPr>
    </w:lvl>
    <w:lvl w:ilvl="3" w:tplc="0419000F" w:tentative="1">
      <w:start w:val="1"/>
      <w:numFmt w:val="decimal"/>
      <w:lvlText w:val="%4."/>
      <w:lvlJc w:val="left"/>
      <w:pPr>
        <w:ind w:left="4766" w:hanging="360"/>
      </w:pPr>
    </w:lvl>
    <w:lvl w:ilvl="4" w:tplc="04190019" w:tentative="1">
      <w:start w:val="1"/>
      <w:numFmt w:val="lowerLetter"/>
      <w:lvlText w:val="%5."/>
      <w:lvlJc w:val="left"/>
      <w:pPr>
        <w:ind w:left="5486" w:hanging="360"/>
      </w:pPr>
    </w:lvl>
    <w:lvl w:ilvl="5" w:tplc="0419001B" w:tentative="1">
      <w:start w:val="1"/>
      <w:numFmt w:val="lowerRoman"/>
      <w:lvlText w:val="%6."/>
      <w:lvlJc w:val="right"/>
      <w:pPr>
        <w:ind w:left="6206" w:hanging="180"/>
      </w:pPr>
    </w:lvl>
    <w:lvl w:ilvl="6" w:tplc="0419000F" w:tentative="1">
      <w:start w:val="1"/>
      <w:numFmt w:val="decimal"/>
      <w:lvlText w:val="%7."/>
      <w:lvlJc w:val="left"/>
      <w:pPr>
        <w:ind w:left="6926" w:hanging="360"/>
      </w:pPr>
    </w:lvl>
    <w:lvl w:ilvl="7" w:tplc="04190019" w:tentative="1">
      <w:start w:val="1"/>
      <w:numFmt w:val="lowerLetter"/>
      <w:lvlText w:val="%8."/>
      <w:lvlJc w:val="left"/>
      <w:pPr>
        <w:ind w:left="7646" w:hanging="360"/>
      </w:pPr>
    </w:lvl>
    <w:lvl w:ilvl="8" w:tplc="0419001B" w:tentative="1">
      <w:start w:val="1"/>
      <w:numFmt w:val="lowerRoman"/>
      <w:lvlText w:val="%9."/>
      <w:lvlJc w:val="right"/>
      <w:pPr>
        <w:ind w:left="8366" w:hanging="180"/>
      </w:pPr>
    </w:lvl>
  </w:abstractNum>
  <w:abstractNum w:abstractNumId="4" w15:restartNumberingAfterBreak="0">
    <w:nsid w:val="0C890E66"/>
    <w:multiLevelType w:val="hybridMultilevel"/>
    <w:tmpl w:val="3ED830CA"/>
    <w:lvl w:ilvl="0" w:tplc="0C741BCA">
      <w:numFmt w:val="bullet"/>
      <w:lvlText w:val=""/>
      <w:lvlJc w:val="left"/>
      <w:pPr>
        <w:ind w:left="119" w:hanging="706"/>
      </w:pPr>
      <w:rPr>
        <w:rFonts w:ascii="Symbol" w:eastAsia="Symbol" w:hAnsi="Symbol" w:cs="Symbol" w:hint="default"/>
        <w:w w:val="99"/>
        <w:sz w:val="28"/>
        <w:szCs w:val="28"/>
        <w:lang w:val="ru-RU" w:eastAsia="en-US" w:bidi="ar-SA"/>
      </w:rPr>
    </w:lvl>
    <w:lvl w:ilvl="1" w:tplc="729AF506">
      <w:numFmt w:val="bullet"/>
      <w:lvlText w:val=""/>
      <w:lvlJc w:val="left"/>
      <w:pPr>
        <w:ind w:left="119" w:hanging="346"/>
      </w:pPr>
      <w:rPr>
        <w:rFonts w:ascii="Symbol" w:eastAsia="Symbol" w:hAnsi="Symbol" w:cs="Symbol" w:hint="default"/>
        <w:w w:val="99"/>
        <w:sz w:val="28"/>
        <w:szCs w:val="28"/>
        <w:lang w:val="ru-RU" w:eastAsia="en-US" w:bidi="ar-SA"/>
      </w:rPr>
    </w:lvl>
    <w:lvl w:ilvl="2" w:tplc="89D8A1E0">
      <w:numFmt w:val="bullet"/>
      <w:lvlText w:val="•"/>
      <w:lvlJc w:val="left"/>
      <w:pPr>
        <w:ind w:left="2012" w:hanging="346"/>
      </w:pPr>
      <w:rPr>
        <w:lang w:val="ru-RU" w:eastAsia="en-US" w:bidi="ar-SA"/>
      </w:rPr>
    </w:lvl>
    <w:lvl w:ilvl="3" w:tplc="BBD0B796">
      <w:numFmt w:val="bullet"/>
      <w:lvlText w:val="•"/>
      <w:lvlJc w:val="left"/>
      <w:pPr>
        <w:ind w:left="2959" w:hanging="346"/>
      </w:pPr>
      <w:rPr>
        <w:lang w:val="ru-RU" w:eastAsia="en-US" w:bidi="ar-SA"/>
      </w:rPr>
    </w:lvl>
    <w:lvl w:ilvl="4" w:tplc="6C58F9D2">
      <w:numFmt w:val="bullet"/>
      <w:lvlText w:val="•"/>
      <w:lvlJc w:val="left"/>
      <w:pPr>
        <w:ind w:left="3905" w:hanging="346"/>
      </w:pPr>
      <w:rPr>
        <w:lang w:val="ru-RU" w:eastAsia="en-US" w:bidi="ar-SA"/>
      </w:rPr>
    </w:lvl>
    <w:lvl w:ilvl="5" w:tplc="93C09900">
      <w:numFmt w:val="bullet"/>
      <w:lvlText w:val="•"/>
      <w:lvlJc w:val="left"/>
      <w:pPr>
        <w:ind w:left="4852" w:hanging="346"/>
      </w:pPr>
      <w:rPr>
        <w:lang w:val="ru-RU" w:eastAsia="en-US" w:bidi="ar-SA"/>
      </w:rPr>
    </w:lvl>
    <w:lvl w:ilvl="6" w:tplc="05120164">
      <w:numFmt w:val="bullet"/>
      <w:lvlText w:val="•"/>
      <w:lvlJc w:val="left"/>
      <w:pPr>
        <w:ind w:left="5798" w:hanging="346"/>
      </w:pPr>
      <w:rPr>
        <w:lang w:val="ru-RU" w:eastAsia="en-US" w:bidi="ar-SA"/>
      </w:rPr>
    </w:lvl>
    <w:lvl w:ilvl="7" w:tplc="A1BAD87E">
      <w:numFmt w:val="bullet"/>
      <w:lvlText w:val="•"/>
      <w:lvlJc w:val="left"/>
      <w:pPr>
        <w:ind w:left="6744" w:hanging="346"/>
      </w:pPr>
      <w:rPr>
        <w:lang w:val="ru-RU" w:eastAsia="en-US" w:bidi="ar-SA"/>
      </w:rPr>
    </w:lvl>
    <w:lvl w:ilvl="8" w:tplc="144882C0">
      <w:numFmt w:val="bullet"/>
      <w:lvlText w:val="•"/>
      <w:lvlJc w:val="left"/>
      <w:pPr>
        <w:ind w:left="7691" w:hanging="346"/>
      </w:pPr>
      <w:rPr>
        <w:lang w:val="ru-RU" w:eastAsia="en-US" w:bidi="ar-SA"/>
      </w:rPr>
    </w:lvl>
  </w:abstractNum>
  <w:abstractNum w:abstractNumId="5" w15:restartNumberingAfterBreak="0">
    <w:nsid w:val="0DB21BEF"/>
    <w:multiLevelType w:val="hybridMultilevel"/>
    <w:tmpl w:val="CBE0CE96"/>
    <w:lvl w:ilvl="0" w:tplc="E5F8F36C">
      <w:start w:val="1"/>
      <w:numFmt w:val="bullet"/>
      <w:lvlText w:val="–"/>
      <w:lvlJc w:val="left"/>
      <w:pPr>
        <w:ind w:left="709" w:hanging="360"/>
      </w:pPr>
      <w:rPr>
        <w:rFonts w:ascii="Arial" w:eastAsia="Arial" w:hAnsi="Arial" w:cs="Arial" w:hint="default"/>
      </w:rPr>
    </w:lvl>
    <w:lvl w:ilvl="1" w:tplc="3884A458">
      <w:start w:val="1"/>
      <w:numFmt w:val="bullet"/>
      <w:lvlText w:val="o"/>
      <w:lvlJc w:val="left"/>
      <w:pPr>
        <w:ind w:left="1429" w:hanging="360"/>
      </w:pPr>
      <w:rPr>
        <w:rFonts w:ascii="Courier New" w:eastAsia="Courier New" w:hAnsi="Courier New" w:cs="Courier New" w:hint="default"/>
      </w:rPr>
    </w:lvl>
    <w:lvl w:ilvl="2" w:tplc="5F2ECED8">
      <w:start w:val="1"/>
      <w:numFmt w:val="bullet"/>
      <w:lvlText w:val="§"/>
      <w:lvlJc w:val="left"/>
      <w:pPr>
        <w:ind w:left="2149" w:hanging="360"/>
      </w:pPr>
      <w:rPr>
        <w:rFonts w:ascii="Wingdings" w:eastAsia="Wingdings" w:hAnsi="Wingdings" w:cs="Wingdings" w:hint="default"/>
      </w:rPr>
    </w:lvl>
    <w:lvl w:ilvl="3" w:tplc="F4EA56D2">
      <w:start w:val="1"/>
      <w:numFmt w:val="bullet"/>
      <w:lvlText w:val="·"/>
      <w:lvlJc w:val="left"/>
      <w:pPr>
        <w:ind w:left="2869" w:hanging="360"/>
      </w:pPr>
      <w:rPr>
        <w:rFonts w:ascii="Symbol" w:eastAsia="Symbol" w:hAnsi="Symbol" w:cs="Symbol" w:hint="default"/>
      </w:rPr>
    </w:lvl>
    <w:lvl w:ilvl="4" w:tplc="43D46CDE">
      <w:start w:val="1"/>
      <w:numFmt w:val="bullet"/>
      <w:lvlText w:val="o"/>
      <w:lvlJc w:val="left"/>
      <w:pPr>
        <w:ind w:left="3589" w:hanging="360"/>
      </w:pPr>
      <w:rPr>
        <w:rFonts w:ascii="Courier New" w:eastAsia="Courier New" w:hAnsi="Courier New" w:cs="Courier New" w:hint="default"/>
      </w:rPr>
    </w:lvl>
    <w:lvl w:ilvl="5" w:tplc="109EF92C">
      <w:start w:val="1"/>
      <w:numFmt w:val="bullet"/>
      <w:lvlText w:val="§"/>
      <w:lvlJc w:val="left"/>
      <w:pPr>
        <w:ind w:left="4309" w:hanging="360"/>
      </w:pPr>
      <w:rPr>
        <w:rFonts w:ascii="Wingdings" w:eastAsia="Wingdings" w:hAnsi="Wingdings" w:cs="Wingdings" w:hint="default"/>
      </w:rPr>
    </w:lvl>
    <w:lvl w:ilvl="6" w:tplc="9CF275CE">
      <w:start w:val="1"/>
      <w:numFmt w:val="bullet"/>
      <w:lvlText w:val="·"/>
      <w:lvlJc w:val="left"/>
      <w:pPr>
        <w:ind w:left="5029" w:hanging="360"/>
      </w:pPr>
      <w:rPr>
        <w:rFonts w:ascii="Symbol" w:eastAsia="Symbol" w:hAnsi="Symbol" w:cs="Symbol" w:hint="default"/>
      </w:rPr>
    </w:lvl>
    <w:lvl w:ilvl="7" w:tplc="02E2D3B6">
      <w:start w:val="1"/>
      <w:numFmt w:val="bullet"/>
      <w:lvlText w:val="o"/>
      <w:lvlJc w:val="left"/>
      <w:pPr>
        <w:ind w:left="5749" w:hanging="360"/>
      </w:pPr>
      <w:rPr>
        <w:rFonts w:ascii="Courier New" w:eastAsia="Courier New" w:hAnsi="Courier New" w:cs="Courier New" w:hint="default"/>
      </w:rPr>
    </w:lvl>
    <w:lvl w:ilvl="8" w:tplc="9EAA7674">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136D799C"/>
    <w:multiLevelType w:val="hybridMultilevel"/>
    <w:tmpl w:val="43DA6F98"/>
    <w:lvl w:ilvl="0" w:tplc="9BAA512E">
      <w:start w:val="1"/>
      <w:numFmt w:val="decimal"/>
      <w:lvlText w:val="%1."/>
      <w:lvlJc w:val="left"/>
      <w:pPr>
        <w:ind w:left="1131" w:hanging="288"/>
      </w:pPr>
      <w:rPr>
        <w:rFonts w:ascii="Times New Roman" w:eastAsia="Times New Roman" w:hAnsi="Times New Roman" w:cs="Times New Roman"/>
        <w:i/>
      </w:rPr>
    </w:lvl>
    <w:lvl w:ilvl="1" w:tplc="B8B0CA26">
      <w:start w:val="1"/>
      <w:numFmt w:val="bullet"/>
      <w:lvlText w:val="•"/>
      <w:lvlJc w:val="left"/>
      <w:pPr>
        <w:ind w:left="2046" w:hanging="288"/>
      </w:pPr>
      <w:rPr>
        <w:rFonts w:ascii="Symbol" w:eastAsia="Symbol" w:hAnsi="Symbol" w:cs="Symbol" w:hint="default"/>
      </w:rPr>
    </w:lvl>
    <w:lvl w:ilvl="2" w:tplc="8A461CE2">
      <w:start w:val="1"/>
      <w:numFmt w:val="bullet"/>
      <w:lvlText w:val="•"/>
      <w:lvlJc w:val="left"/>
      <w:pPr>
        <w:ind w:left="2953" w:hanging="288"/>
      </w:pPr>
      <w:rPr>
        <w:rFonts w:ascii="Symbol" w:eastAsia="Symbol" w:hAnsi="Symbol" w:cs="Symbol" w:hint="default"/>
      </w:rPr>
    </w:lvl>
    <w:lvl w:ilvl="3" w:tplc="5F743984">
      <w:start w:val="1"/>
      <w:numFmt w:val="bullet"/>
      <w:lvlText w:val="•"/>
      <w:lvlJc w:val="left"/>
      <w:pPr>
        <w:ind w:left="3859" w:hanging="288"/>
      </w:pPr>
      <w:rPr>
        <w:rFonts w:ascii="Symbol" w:eastAsia="Symbol" w:hAnsi="Symbol" w:cs="Symbol" w:hint="default"/>
      </w:rPr>
    </w:lvl>
    <w:lvl w:ilvl="4" w:tplc="DF345B48">
      <w:start w:val="1"/>
      <w:numFmt w:val="bullet"/>
      <w:lvlText w:val="•"/>
      <w:lvlJc w:val="left"/>
      <w:pPr>
        <w:ind w:left="4766" w:hanging="288"/>
      </w:pPr>
      <w:rPr>
        <w:rFonts w:ascii="Symbol" w:eastAsia="Symbol" w:hAnsi="Symbol" w:cs="Symbol" w:hint="default"/>
      </w:rPr>
    </w:lvl>
    <w:lvl w:ilvl="5" w:tplc="2FD69ADE">
      <w:start w:val="1"/>
      <w:numFmt w:val="bullet"/>
      <w:lvlText w:val="•"/>
      <w:lvlJc w:val="left"/>
      <w:pPr>
        <w:ind w:left="5673" w:hanging="288"/>
      </w:pPr>
      <w:rPr>
        <w:rFonts w:ascii="Symbol" w:eastAsia="Symbol" w:hAnsi="Symbol" w:cs="Symbol" w:hint="default"/>
      </w:rPr>
    </w:lvl>
    <w:lvl w:ilvl="6" w:tplc="A7FAC150">
      <w:start w:val="1"/>
      <w:numFmt w:val="bullet"/>
      <w:lvlText w:val="•"/>
      <w:lvlJc w:val="left"/>
      <w:pPr>
        <w:ind w:left="6579" w:hanging="288"/>
      </w:pPr>
      <w:rPr>
        <w:rFonts w:ascii="Symbol" w:eastAsia="Symbol" w:hAnsi="Symbol" w:cs="Symbol" w:hint="default"/>
      </w:rPr>
    </w:lvl>
    <w:lvl w:ilvl="7" w:tplc="ADDEB00A">
      <w:start w:val="1"/>
      <w:numFmt w:val="bullet"/>
      <w:lvlText w:val="•"/>
      <w:lvlJc w:val="left"/>
      <w:pPr>
        <w:ind w:left="7486" w:hanging="288"/>
      </w:pPr>
      <w:rPr>
        <w:rFonts w:ascii="Symbol" w:eastAsia="Symbol" w:hAnsi="Symbol" w:cs="Symbol" w:hint="default"/>
      </w:rPr>
    </w:lvl>
    <w:lvl w:ilvl="8" w:tplc="14E2A91E">
      <w:start w:val="1"/>
      <w:numFmt w:val="bullet"/>
      <w:lvlText w:val="•"/>
      <w:lvlJc w:val="left"/>
      <w:pPr>
        <w:ind w:left="8393" w:hanging="288"/>
      </w:pPr>
      <w:rPr>
        <w:rFonts w:ascii="Symbol" w:eastAsia="Symbol" w:hAnsi="Symbol" w:cs="Symbol" w:hint="default"/>
      </w:rPr>
    </w:lvl>
  </w:abstractNum>
  <w:abstractNum w:abstractNumId="7" w15:restartNumberingAfterBreak="0">
    <w:nsid w:val="13F67867"/>
    <w:multiLevelType w:val="hybridMultilevel"/>
    <w:tmpl w:val="A366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32062B"/>
    <w:multiLevelType w:val="hybridMultilevel"/>
    <w:tmpl w:val="9D565324"/>
    <w:lvl w:ilvl="0" w:tplc="093EFD88">
      <w:numFmt w:val="bullet"/>
      <w:lvlText w:val="–"/>
      <w:lvlJc w:val="left"/>
      <w:pPr>
        <w:ind w:left="959" w:hanging="270"/>
      </w:pPr>
      <w:rPr>
        <w:rFonts w:ascii="Times New Roman" w:eastAsia="Times New Roman" w:hAnsi="Times New Roman" w:cs="Times New Roman" w:hint="default"/>
        <w:b w:val="0"/>
        <w:bCs w:val="0"/>
        <w:i w:val="0"/>
        <w:iCs w:val="0"/>
        <w:spacing w:val="0"/>
        <w:w w:val="99"/>
        <w:sz w:val="28"/>
        <w:szCs w:val="28"/>
        <w:lang w:val="ru-RU" w:eastAsia="en-US" w:bidi="ar-SA"/>
      </w:rPr>
    </w:lvl>
    <w:lvl w:ilvl="1" w:tplc="DCB23D5A">
      <w:numFmt w:val="bullet"/>
      <w:lvlText w:val="•"/>
      <w:lvlJc w:val="left"/>
      <w:pPr>
        <w:ind w:left="1918" w:hanging="270"/>
      </w:pPr>
      <w:rPr>
        <w:rFonts w:hint="default"/>
        <w:lang w:val="ru-RU" w:eastAsia="en-US" w:bidi="ar-SA"/>
      </w:rPr>
    </w:lvl>
    <w:lvl w:ilvl="2" w:tplc="0C2EB506">
      <w:numFmt w:val="bullet"/>
      <w:lvlText w:val="•"/>
      <w:lvlJc w:val="left"/>
      <w:pPr>
        <w:ind w:left="2876" w:hanging="270"/>
      </w:pPr>
      <w:rPr>
        <w:rFonts w:hint="default"/>
        <w:lang w:val="ru-RU" w:eastAsia="en-US" w:bidi="ar-SA"/>
      </w:rPr>
    </w:lvl>
    <w:lvl w:ilvl="3" w:tplc="46B6381E">
      <w:numFmt w:val="bullet"/>
      <w:lvlText w:val="•"/>
      <w:lvlJc w:val="left"/>
      <w:pPr>
        <w:ind w:left="3835" w:hanging="270"/>
      </w:pPr>
      <w:rPr>
        <w:rFonts w:hint="default"/>
        <w:lang w:val="ru-RU" w:eastAsia="en-US" w:bidi="ar-SA"/>
      </w:rPr>
    </w:lvl>
    <w:lvl w:ilvl="4" w:tplc="377A96CC">
      <w:numFmt w:val="bullet"/>
      <w:lvlText w:val="•"/>
      <w:lvlJc w:val="left"/>
      <w:pPr>
        <w:ind w:left="4793" w:hanging="270"/>
      </w:pPr>
      <w:rPr>
        <w:rFonts w:hint="default"/>
        <w:lang w:val="ru-RU" w:eastAsia="en-US" w:bidi="ar-SA"/>
      </w:rPr>
    </w:lvl>
    <w:lvl w:ilvl="5" w:tplc="B6A2D1E8">
      <w:numFmt w:val="bullet"/>
      <w:lvlText w:val="•"/>
      <w:lvlJc w:val="left"/>
      <w:pPr>
        <w:ind w:left="5752" w:hanging="270"/>
      </w:pPr>
      <w:rPr>
        <w:rFonts w:hint="default"/>
        <w:lang w:val="ru-RU" w:eastAsia="en-US" w:bidi="ar-SA"/>
      </w:rPr>
    </w:lvl>
    <w:lvl w:ilvl="6" w:tplc="71C639B8">
      <w:numFmt w:val="bullet"/>
      <w:lvlText w:val="•"/>
      <w:lvlJc w:val="left"/>
      <w:pPr>
        <w:ind w:left="6710" w:hanging="270"/>
      </w:pPr>
      <w:rPr>
        <w:rFonts w:hint="default"/>
        <w:lang w:val="ru-RU" w:eastAsia="en-US" w:bidi="ar-SA"/>
      </w:rPr>
    </w:lvl>
    <w:lvl w:ilvl="7" w:tplc="C31CABF4">
      <w:numFmt w:val="bullet"/>
      <w:lvlText w:val="•"/>
      <w:lvlJc w:val="left"/>
      <w:pPr>
        <w:ind w:left="7668" w:hanging="270"/>
      </w:pPr>
      <w:rPr>
        <w:rFonts w:hint="default"/>
        <w:lang w:val="ru-RU" w:eastAsia="en-US" w:bidi="ar-SA"/>
      </w:rPr>
    </w:lvl>
    <w:lvl w:ilvl="8" w:tplc="2D3471BA">
      <w:numFmt w:val="bullet"/>
      <w:lvlText w:val="•"/>
      <w:lvlJc w:val="left"/>
      <w:pPr>
        <w:ind w:left="8627" w:hanging="270"/>
      </w:pPr>
      <w:rPr>
        <w:rFonts w:hint="default"/>
        <w:lang w:val="ru-RU" w:eastAsia="en-US" w:bidi="ar-SA"/>
      </w:rPr>
    </w:lvl>
  </w:abstractNum>
  <w:abstractNum w:abstractNumId="9" w15:restartNumberingAfterBreak="0">
    <w:nsid w:val="14B75E85"/>
    <w:multiLevelType w:val="hybridMultilevel"/>
    <w:tmpl w:val="CF26A2BE"/>
    <w:lvl w:ilvl="0" w:tplc="02C228A2">
      <w:start w:val="1"/>
      <w:numFmt w:val="decimal"/>
      <w:lvlText w:val="%1."/>
      <w:lvlJc w:val="left"/>
      <w:pPr>
        <w:ind w:left="383"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6FA6BCE">
      <w:numFmt w:val="bullet"/>
      <w:lvlText w:val="•"/>
      <w:lvlJc w:val="left"/>
      <w:pPr>
        <w:ind w:left="1298" w:hanging="283"/>
      </w:pPr>
      <w:rPr>
        <w:rFonts w:hint="default"/>
        <w:lang w:val="ru-RU" w:eastAsia="en-US" w:bidi="ar-SA"/>
      </w:rPr>
    </w:lvl>
    <w:lvl w:ilvl="2" w:tplc="59BA89D2">
      <w:numFmt w:val="bullet"/>
      <w:lvlText w:val="•"/>
      <w:lvlJc w:val="left"/>
      <w:pPr>
        <w:ind w:left="2217" w:hanging="283"/>
      </w:pPr>
      <w:rPr>
        <w:rFonts w:hint="default"/>
        <w:lang w:val="ru-RU" w:eastAsia="en-US" w:bidi="ar-SA"/>
      </w:rPr>
    </w:lvl>
    <w:lvl w:ilvl="3" w:tplc="A1EA1C2C">
      <w:numFmt w:val="bullet"/>
      <w:lvlText w:val="•"/>
      <w:lvlJc w:val="left"/>
      <w:pPr>
        <w:ind w:left="3136" w:hanging="283"/>
      </w:pPr>
      <w:rPr>
        <w:rFonts w:hint="default"/>
        <w:lang w:val="ru-RU" w:eastAsia="en-US" w:bidi="ar-SA"/>
      </w:rPr>
    </w:lvl>
    <w:lvl w:ilvl="4" w:tplc="268E9DA2">
      <w:numFmt w:val="bullet"/>
      <w:lvlText w:val="•"/>
      <w:lvlJc w:val="left"/>
      <w:pPr>
        <w:ind w:left="4055" w:hanging="283"/>
      </w:pPr>
      <w:rPr>
        <w:rFonts w:hint="default"/>
        <w:lang w:val="ru-RU" w:eastAsia="en-US" w:bidi="ar-SA"/>
      </w:rPr>
    </w:lvl>
    <w:lvl w:ilvl="5" w:tplc="F1A87E10">
      <w:numFmt w:val="bullet"/>
      <w:lvlText w:val="•"/>
      <w:lvlJc w:val="left"/>
      <w:pPr>
        <w:ind w:left="4974" w:hanging="283"/>
      </w:pPr>
      <w:rPr>
        <w:rFonts w:hint="default"/>
        <w:lang w:val="ru-RU" w:eastAsia="en-US" w:bidi="ar-SA"/>
      </w:rPr>
    </w:lvl>
    <w:lvl w:ilvl="6" w:tplc="8FD6780C">
      <w:numFmt w:val="bullet"/>
      <w:lvlText w:val="•"/>
      <w:lvlJc w:val="left"/>
      <w:pPr>
        <w:ind w:left="5893" w:hanging="283"/>
      </w:pPr>
      <w:rPr>
        <w:rFonts w:hint="default"/>
        <w:lang w:val="ru-RU" w:eastAsia="en-US" w:bidi="ar-SA"/>
      </w:rPr>
    </w:lvl>
    <w:lvl w:ilvl="7" w:tplc="00EA92BA">
      <w:numFmt w:val="bullet"/>
      <w:lvlText w:val="•"/>
      <w:lvlJc w:val="left"/>
      <w:pPr>
        <w:ind w:left="6812" w:hanging="283"/>
      </w:pPr>
      <w:rPr>
        <w:rFonts w:hint="default"/>
        <w:lang w:val="ru-RU" w:eastAsia="en-US" w:bidi="ar-SA"/>
      </w:rPr>
    </w:lvl>
    <w:lvl w:ilvl="8" w:tplc="8F9CDB2A">
      <w:numFmt w:val="bullet"/>
      <w:lvlText w:val="•"/>
      <w:lvlJc w:val="left"/>
      <w:pPr>
        <w:ind w:left="7731" w:hanging="283"/>
      </w:pPr>
      <w:rPr>
        <w:rFonts w:hint="default"/>
        <w:lang w:val="ru-RU" w:eastAsia="en-US" w:bidi="ar-SA"/>
      </w:rPr>
    </w:lvl>
  </w:abstractNum>
  <w:abstractNum w:abstractNumId="10" w15:restartNumberingAfterBreak="0">
    <w:nsid w:val="16F579A2"/>
    <w:multiLevelType w:val="multilevel"/>
    <w:tmpl w:val="B7EA1EEC"/>
    <w:lvl w:ilvl="0">
      <w:start w:val="3"/>
      <w:numFmt w:val="decimal"/>
      <w:lvlText w:val="%1"/>
      <w:lvlJc w:val="left"/>
      <w:pPr>
        <w:ind w:left="1272" w:hanging="442"/>
      </w:pPr>
      <w:rPr>
        <w:lang w:val="ru-RU" w:eastAsia="en-US" w:bidi="ar-SA"/>
      </w:rPr>
    </w:lvl>
    <w:lvl w:ilvl="1">
      <w:start w:val="4"/>
      <w:numFmt w:val="decimal"/>
      <w:lvlText w:val="%1-%2"/>
      <w:lvlJc w:val="left"/>
      <w:pPr>
        <w:ind w:left="1272" w:hanging="442"/>
      </w:pPr>
      <w:rPr>
        <w:rFonts w:ascii="Times New Roman" w:eastAsia="Times New Roman" w:hAnsi="Times New Roman" w:cs="Times New Roman" w:hint="default"/>
        <w:b/>
        <w:bCs/>
        <w:spacing w:val="-2"/>
        <w:w w:val="99"/>
        <w:sz w:val="28"/>
        <w:szCs w:val="28"/>
        <w:lang w:val="ru-RU" w:eastAsia="en-US" w:bidi="ar-SA"/>
      </w:rPr>
    </w:lvl>
    <w:lvl w:ilvl="2">
      <w:start w:val="1"/>
      <w:numFmt w:val="decimal"/>
      <w:lvlText w:val="%3"/>
      <w:lvlJc w:val="left"/>
      <w:pPr>
        <w:ind w:left="7507" w:hanging="212"/>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7963" w:hanging="212"/>
      </w:pPr>
      <w:rPr>
        <w:lang w:val="ru-RU" w:eastAsia="en-US" w:bidi="ar-SA"/>
      </w:rPr>
    </w:lvl>
    <w:lvl w:ilvl="4">
      <w:numFmt w:val="bullet"/>
      <w:lvlText w:val="•"/>
      <w:lvlJc w:val="left"/>
      <w:pPr>
        <w:ind w:left="8194" w:hanging="212"/>
      </w:pPr>
      <w:rPr>
        <w:lang w:val="ru-RU" w:eastAsia="en-US" w:bidi="ar-SA"/>
      </w:rPr>
    </w:lvl>
    <w:lvl w:ilvl="5">
      <w:numFmt w:val="bullet"/>
      <w:lvlText w:val="•"/>
      <w:lvlJc w:val="left"/>
      <w:pPr>
        <w:ind w:left="8426" w:hanging="212"/>
      </w:pPr>
      <w:rPr>
        <w:lang w:val="ru-RU" w:eastAsia="en-US" w:bidi="ar-SA"/>
      </w:rPr>
    </w:lvl>
    <w:lvl w:ilvl="6">
      <w:numFmt w:val="bullet"/>
      <w:lvlText w:val="•"/>
      <w:lvlJc w:val="left"/>
      <w:pPr>
        <w:ind w:left="8657" w:hanging="212"/>
      </w:pPr>
      <w:rPr>
        <w:lang w:val="ru-RU" w:eastAsia="en-US" w:bidi="ar-SA"/>
      </w:rPr>
    </w:lvl>
    <w:lvl w:ilvl="7">
      <w:numFmt w:val="bullet"/>
      <w:lvlText w:val="•"/>
      <w:lvlJc w:val="left"/>
      <w:pPr>
        <w:ind w:left="8889" w:hanging="212"/>
      </w:pPr>
      <w:rPr>
        <w:lang w:val="ru-RU" w:eastAsia="en-US" w:bidi="ar-SA"/>
      </w:rPr>
    </w:lvl>
    <w:lvl w:ilvl="8">
      <w:numFmt w:val="bullet"/>
      <w:lvlText w:val="•"/>
      <w:lvlJc w:val="left"/>
      <w:pPr>
        <w:ind w:left="9120" w:hanging="212"/>
      </w:pPr>
      <w:rPr>
        <w:lang w:val="ru-RU" w:eastAsia="en-US" w:bidi="ar-SA"/>
      </w:rPr>
    </w:lvl>
  </w:abstractNum>
  <w:abstractNum w:abstractNumId="11" w15:restartNumberingAfterBreak="0">
    <w:nsid w:val="16FD1947"/>
    <w:multiLevelType w:val="hybridMultilevel"/>
    <w:tmpl w:val="E7F8B2C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7D044C1"/>
    <w:multiLevelType w:val="hybridMultilevel"/>
    <w:tmpl w:val="A934D280"/>
    <w:lvl w:ilvl="0" w:tplc="042C48E8">
      <w:start w:val="1"/>
      <w:numFmt w:val="decimal"/>
      <w:lvlText w:val="%1."/>
      <w:lvlJc w:val="left"/>
      <w:pPr>
        <w:ind w:left="1240" w:hanging="673"/>
        <w:jc w:val="left"/>
      </w:pPr>
      <w:rPr>
        <w:rFonts w:ascii="Times New Roman" w:eastAsia="Times New Roman" w:hAnsi="Times New Roman" w:cs="Times New Roman" w:hint="default"/>
        <w:w w:val="100"/>
        <w:sz w:val="24"/>
        <w:szCs w:val="24"/>
        <w:lang w:val="ru-RU" w:eastAsia="en-US" w:bidi="ar-SA"/>
      </w:rPr>
    </w:lvl>
    <w:lvl w:ilvl="1" w:tplc="6FB01588">
      <w:numFmt w:val="bullet"/>
      <w:lvlText w:val="•"/>
      <w:lvlJc w:val="left"/>
      <w:pPr>
        <w:ind w:left="2269" w:hanging="673"/>
      </w:pPr>
      <w:rPr>
        <w:rFonts w:hint="default"/>
        <w:lang w:val="ru-RU" w:eastAsia="en-US" w:bidi="ar-SA"/>
      </w:rPr>
    </w:lvl>
    <w:lvl w:ilvl="2" w:tplc="406CE020">
      <w:numFmt w:val="bullet"/>
      <w:lvlText w:val="•"/>
      <w:lvlJc w:val="left"/>
      <w:pPr>
        <w:ind w:left="3298" w:hanging="673"/>
      </w:pPr>
      <w:rPr>
        <w:rFonts w:hint="default"/>
        <w:lang w:val="ru-RU" w:eastAsia="en-US" w:bidi="ar-SA"/>
      </w:rPr>
    </w:lvl>
    <w:lvl w:ilvl="3" w:tplc="F02EDDFC">
      <w:numFmt w:val="bullet"/>
      <w:lvlText w:val="•"/>
      <w:lvlJc w:val="left"/>
      <w:pPr>
        <w:ind w:left="4327" w:hanging="673"/>
      </w:pPr>
      <w:rPr>
        <w:rFonts w:hint="default"/>
        <w:lang w:val="ru-RU" w:eastAsia="en-US" w:bidi="ar-SA"/>
      </w:rPr>
    </w:lvl>
    <w:lvl w:ilvl="4" w:tplc="A2D4407E">
      <w:numFmt w:val="bullet"/>
      <w:lvlText w:val="•"/>
      <w:lvlJc w:val="left"/>
      <w:pPr>
        <w:ind w:left="5356" w:hanging="673"/>
      </w:pPr>
      <w:rPr>
        <w:rFonts w:hint="default"/>
        <w:lang w:val="ru-RU" w:eastAsia="en-US" w:bidi="ar-SA"/>
      </w:rPr>
    </w:lvl>
    <w:lvl w:ilvl="5" w:tplc="B5680DB2">
      <w:numFmt w:val="bullet"/>
      <w:lvlText w:val="•"/>
      <w:lvlJc w:val="left"/>
      <w:pPr>
        <w:ind w:left="6385" w:hanging="673"/>
      </w:pPr>
      <w:rPr>
        <w:rFonts w:hint="default"/>
        <w:lang w:val="ru-RU" w:eastAsia="en-US" w:bidi="ar-SA"/>
      </w:rPr>
    </w:lvl>
    <w:lvl w:ilvl="6" w:tplc="E67E29E6">
      <w:numFmt w:val="bullet"/>
      <w:lvlText w:val="•"/>
      <w:lvlJc w:val="left"/>
      <w:pPr>
        <w:ind w:left="7414" w:hanging="673"/>
      </w:pPr>
      <w:rPr>
        <w:rFonts w:hint="default"/>
        <w:lang w:val="ru-RU" w:eastAsia="en-US" w:bidi="ar-SA"/>
      </w:rPr>
    </w:lvl>
    <w:lvl w:ilvl="7" w:tplc="E8C6B67E">
      <w:numFmt w:val="bullet"/>
      <w:lvlText w:val="•"/>
      <w:lvlJc w:val="left"/>
      <w:pPr>
        <w:ind w:left="8443" w:hanging="673"/>
      </w:pPr>
      <w:rPr>
        <w:rFonts w:hint="default"/>
        <w:lang w:val="ru-RU" w:eastAsia="en-US" w:bidi="ar-SA"/>
      </w:rPr>
    </w:lvl>
    <w:lvl w:ilvl="8" w:tplc="86F02794">
      <w:numFmt w:val="bullet"/>
      <w:lvlText w:val="•"/>
      <w:lvlJc w:val="left"/>
      <w:pPr>
        <w:ind w:left="9472" w:hanging="673"/>
      </w:pPr>
      <w:rPr>
        <w:rFonts w:hint="default"/>
        <w:lang w:val="ru-RU" w:eastAsia="en-US" w:bidi="ar-SA"/>
      </w:rPr>
    </w:lvl>
  </w:abstractNum>
  <w:abstractNum w:abstractNumId="13" w15:restartNumberingAfterBreak="0">
    <w:nsid w:val="1DC55882"/>
    <w:multiLevelType w:val="hybridMultilevel"/>
    <w:tmpl w:val="7F123F56"/>
    <w:lvl w:ilvl="0" w:tplc="414ED21A">
      <w:start w:val="1"/>
      <w:numFmt w:val="decimal"/>
      <w:lvlText w:val="%1"/>
      <w:lvlJc w:val="left"/>
      <w:pPr>
        <w:ind w:left="1041" w:hanging="212"/>
      </w:pPr>
      <w:rPr>
        <w:rFonts w:ascii="Times New Roman" w:eastAsia="Times New Roman" w:hAnsi="Times New Roman" w:cs="Times New Roman" w:hint="default"/>
        <w:b/>
        <w:bCs/>
        <w:w w:val="99"/>
        <w:sz w:val="28"/>
        <w:szCs w:val="28"/>
        <w:lang w:val="ru-RU" w:eastAsia="en-US" w:bidi="ar-SA"/>
      </w:rPr>
    </w:lvl>
    <w:lvl w:ilvl="1" w:tplc="D7464BC6">
      <w:numFmt w:val="bullet"/>
      <w:lvlText w:val="•"/>
      <w:lvlJc w:val="left"/>
      <w:pPr>
        <w:ind w:left="1894" w:hanging="212"/>
      </w:pPr>
      <w:rPr>
        <w:lang w:val="ru-RU" w:eastAsia="en-US" w:bidi="ar-SA"/>
      </w:rPr>
    </w:lvl>
    <w:lvl w:ilvl="2" w:tplc="7F824226">
      <w:numFmt w:val="bullet"/>
      <w:lvlText w:val="•"/>
      <w:lvlJc w:val="left"/>
      <w:pPr>
        <w:ind w:left="2748" w:hanging="212"/>
      </w:pPr>
      <w:rPr>
        <w:lang w:val="ru-RU" w:eastAsia="en-US" w:bidi="ar-SA"/>
      </w:rPr>
    </w:lvl>
    <w:lvl w:ilvl="3" w:tplc="3C829AC0">
      <w:numFmt w:val="bullet"/>
      <w:lvlText w:val="•"/>
      <w:lvlJc w:val="left"/>
      <w:pPr>
        <w:ind w:left="3603" w:hanging="212"/>
      </w:pPr>
      <w:rPr>
        <w:lang w:val="ru-RU" w:eastAsia="en-US" w:bidi="ar-SA"/>
      </w:rPr>
    </w:lvl>
    <w:lvl w:ilvl="4" w:tplc="2DC68406">
      <w:numFmt w:val="bullet"/>
      <w:lvlText w:val="•"/>
      <w:lvlJc w:val="left"/>
      <w:pPr>
        <w:ind w:left="4457" w:hanging="212"/>
      </w:pPr>
      <w:rPr>
        <w:lang w:val="ru-RU" w:eastAsia="en-US" w:bidi="ar-SA"/>
      </w:rPr>
    </w:lvl>
    <w:lvl w:ilvl="5" w:tplc="539277AA">
      <w:numFmt w:val="bullet"/>
      <w:lvlText w:val="•"/>
      <w:lvlJc w:val="left"/>
      <w:pPr>
        <w:ind w:left="5312" w:hanging="212"/>
      </w:pPr>
      <w:rPr>
        <w:lang w:val="ru-RU" w:eastAsia="en-US" w:bidi="ar-SA"/>
      </w:rPr>
    </w:lvl>
    <w:lvl w:ilvl="6" w:tplc="3D08C2C8">
      <w:numFmt w:val="bullet"/>
      <w:lvlText w:val="•"/>
      <w:lvlJc w:val="left"/>
      <w:pPr>
        <w:ind w:left="6166" w:hanging="212"/>
      </w:pPr>
      <w:rPr>
        <w:lang w:val="ru-RU" w:eastAsia="en-US" w:bidi="ar-SA"/>
      </w:rPr>
    </w:lvl>
    <w:lvl w:ilvl="7" w:tplc="F53A6520">
      <w:numFmt w:val="bullet"/>
      <w:lvlText w:val="•"/>
      <w:lvlJc w:val="left"/>
      <w:pPr>
        <w:ind w:left="7020" w:hanging="212"/>
      </w:pPr>
      <w:rPr>
        <w:lang w:val="ru-RU" w:eastAsia="en-US" w:bidi="ar-SA"/>
      </w:rPr>
    </w:lvl>
    <w:lvl w:ilvl="8" w:tplc="0032C1C4">
      <w:numFmt w:val="bullet"/>
      <w:lvlText w:val="•"/>
      <w:lvlJc w:val="left"/>
      <w:pPr>
        <w:ind w:left="7875" w:hanging="212"/>
      </w:pPr>
      <w:rPr>
        <w:lang w:val="ru-RU" w:eastAsia="en-US" w:bidi="ar-SA"/>
      </w:rPr>
    </w:lvl>
  </w:abstractNum>
  <w:abstractNum w:abstractNumId="14" w15:restartNumberingAfterBreak="0">
    <w:nsid w:val="1F123769"/>
    <w:multiLevelType w:val="multilevel"/>
    <w:tmpl w:val="E500B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FA404F"/>
    <w:multiLevelType w:val="hybridMultilevel"/>
    <w:tmpl w:val="A7608B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F03A17"/>
    <w:multiLevelType w:val="hybridMultilevel"/>
    <w:tmpl w:val="9CE0B302"/>
    <w:lvl w:ilvl="0" w:tplc="EF788D6E">
      <w:start w:val="4"/>
      <w:numFmt w:val="decimal"/>
      <w:lvlText w:val="%1."/>
      <w:lvlJc w:val="left"/>
      <w:pPr>
        <w:ind w:left="360" w:hanging="360"/>
      </w:pPr>
    </w:lvl>
    <w:lvl w:ilvl="1" w:tplc="481A9BC6">
      <w:start w:val="1"/>
      <w:numFmt w:val="lowerLetter"/>
      <w:lvlText w:val="%2."/>
      <w:lvlJc w:val="left"/>
      <w:pPr>
        <w:ind w:left="1440" w:hanging="360"/>
      </w:pPr>
    </w:lvl>
    <w:lvl w:ilvl="2" w:tplc="90EADD5C">
      <w:start w:val="1"/>
      <w:numFmt w:val="lowerRoman"/>
      <w:lvlText w:val="%3."/>
      <w:lvlJc w:val="right"/>
      <w:pPr>
        <w:ind w:left="2160" w:hanging="360"/>
      </w:pPr>
    </w:lvl>
    <w:lvl w:ilvl="3" w:tplc="A0208A9E">
      <w:start w:val="1"/>
      <w:numFmt w:val="decimal"/>
      <w:lvlText w:val="%4."/>
      <w:lvlJc w:val="left"/>
      <w:pPr>
        <w:ind w:left="2880" w:hanging="360"/>
      </w:pPr>
    </w:lvl>
    <w:lvl w:ilvl="4" w:tplc="38C08D24">
      <w:start w:val="1"/>
      <w:numFmt w:val="lowerLetter"/>
      <w:lvlText w:val="%5."/>
      <w:lvlJc w:val="left"/>
      <w:pPr>
        <w:ind w:left="3600" w:hanging="360"/>
      </w:pPr>
    </w:lvl>
    <w:lvl w:ilvl="5" w:tplc="1ABE4B76">
      <w:start w:val="1"/>
      <w:numFmt w:val="lowerRoman"/>
      <w:lvlText w:val="%6."/>
      <w:lvlJc w:val="right"/>
      <w:pPr>
        <w:ind w:left="4320" w:hanging="360"/>
      </w:pPr>
    </w:lvl>
    <w:lvl w:ilvl="6" w:tplc="3E7EDEE4">
      <w:start w:val="1"/>
      <w:numFmt w:val="decimal"/>
      <w:lvlText w:val="%7."/>
      <w:lvlJc w:val="left"/>
      <w:pPr>
        <w:ind w:left="5040" w:hanging="360"/>
      </w:pPr>
    </w:lvl>
    <w:lvl w:ilvl="7" w:tplc="55448A5C">
      <w:start w:val="1"/>
      <w:numFmt w:val="lowerLetter"/>
      <w:lvlText w:val="%8."/>
      <w:lvlJc w:val="left"/>
      <w:pPr>
        <w:ind w:left="5760" w:hanging="360"/>
      </w:pPr>
    </w:lvl>
    <w:lvl w:ilvl="8" w:tplc="694CF7CA">
      <w:start w:val="1"/>
      <w:numFmt w:val="lowerRoman"/>
      <w:lvlText w:val="%9."/>
      <w:lvlJc w:val="right"/>
      <w:pPr>
        <w:ind w:left="6480" w:hanging="360"/>
      </w:pPr>
    </w:lvl>
  </w:abstractNum>
  <w:abstractNum w:abstractNumId="17" w15:restartNumberingAfterBreak="0">
    <w:nsid w:val="24503C8E"/>
    <w:multiLevelType w:val="hybridMultilevel"/>
    <w:tmpl w:val="B71666D0"/>
    <w:lvl w:ilvl="0" w:tplc="799482CC">
      <w:numFmt w:val="bullet"/>
      <w:lvlText w:val="–"/>
      <w:lvlJc w:val="left"/>
      <w:pPr>
        <w:ind w:left="1004"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A111737"/>
    <w:multiLevelType w:val="hybridMultilevel"/>
    <w:tmpl w:val="AE50E6F2"/>
    <w:lvl w:ilvl="0" w:tplc="50DEC788">
      <w:start w:val="1"/>
      <w:numFmt w:val="bullet"/>
      <w:lvlText w:val=""/>
      <w:lvlJc w:val="left"/>
      <w:pPr>
        <w:ind w:left="65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704FC6"/>
    <w:multiLevelType w:val="hybridMultilevel"/>
    <w:tmpl w:val="39C81BE2"/>
    <w:lvl w:ilvl="0" w:tplc="04190001">
      <w:start w:val="1"/>
      <w:numFmt w:val="bullet"/>
      <w:lvlText w:val=""/>
      <w:lvlJc w:val="left"/>
      <w:pPr>
        <w:ind w:left="1311" w:hanging="360"/>
      </w:pPr>
      <w:rPr>
        <w:rFonts w:ascii="Symbol" w:hAnsi="Symbol"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20" w15:restartNumberingAfterBreak="0">
    <w:nsid w:val="2A884EF2"/>
    <w:multiLevelType w:val="hybridMultilevel"/>
    <w:tmpl w:val="9E602F72"/>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B146387"/>
    <w:multiLevelType w:val="hybridMultilevel"/>
    <w:tmpl w:val="EF7AAE88"/>
    <w:lvl w:ilvl="0" w:tplc="4684AD88">
      <w:start w:val="2"/>
      <w:numFmt w:val="decimal"/>
      <w:lvlText w:val="%1"/>
      <w:lvlJc w:val="left"/>
      <w:pPr>
        <w:ind w:left="5081" w:hanging="180"/>
        <w:jc w:val="left"/>
      </w:pPr>
      <w:rPr>
        <w:rFonts w:ascii="Times New Roman" w:eastAsia="Times New Roman" w:hAnsi="Times New Roman" w:cs="Times New Roman" w:hint="default"/>
        <w:b/>
        <w:bCs/>
        <w:w w:val="100"/>
        <w:sz w:val="24"/>
        <w:szCs w:val="24"/>
        <w:lang w:val="ru-RU" w:eastAsia="en-US" w:bidi="ar-SA"/>
      </w:rPr>
    </w:lvl>
    <w:lvl w:ilvl="1" w:tplc="A6161A30">
      <w:numFmt w:val="bullet"/>
      <w:lvlText w:val="•"/>
      <w:lvlJc w:val="left"/>
      <w:pPr>
        <w:ind w:left="5725" w:hanging="180"/>
      </w:pPr>
      <w:rPr>
        <w:rFonts w:hint="default"/>
        <w:lang w:val="ru-RU" w:eastAsia="en-US" w:bidi="ar-SA"/>
      </w:rPr>
    </w:lvl>
    <w:lvl w:ilvl="2" w:tplc="F218333E">
      <w:numFmt w:val="bullet"/>
      <w:lvlText w:val="•"/>
      <w:lvlJc w:val="left"/>
      <w:pPr>
        <w:ind w:left="6370" w:hanging="180"/>
      </w:pPr>
      <w:rPr>
        <w:rFonts w:hint="default"/>
        <w:lang w:val="ru-RU" w:eastAsia="en-US" w:bidi="ar-SA"/>
      </w:rPr>
    </w:lvl>
    <w:lvl w:ilvl="3" w:tplc="589A9424">
      <w:numFmt w:val="bullet"/>
      <w:lvlText w:val="•"/>
      <w:lvlJc w:val="left"/>
      <w:pPr>
        <w:ind w:left="7015" w:hanging="180"/>
      </w:pPr>
      <w:rPr>
        <w:rFonts w:hint="default"/>
        <w:lang w:val="ru-RU" w:eastAsia="en-US" w:bidi="ar-SA"/>
      </w:rPr>
    </w:lvl>
    <w:lvl w:ilvl="4" w:tplc="C4CA3162">
      <w:numFmt w:val="bullet"/>
      <w:lvlText w:val="•"/>
      <w:lvlJc w:val="left"/>
      <w:pPr>
        <w:ind w:left="7660" w:hanging="180"/>
      </w:pPr>
      <w:rPr>
        <w:rFonts w:hint="default"/>
        <w:lang w:val="ru-RU" w:eastAsia="en-US" w:bidi="ar-SA"/>
      </w:rPr>
    </w:lvl>
    <w:lvl w:ilvl="5" w:tplc="E43A1B0A">
      <w:numFmt w:val="bullet"/>
      <w:lvlText w:val="•"/>
      <w:lvlJc w:val="left"/>
      <w:pPr>
        <w:ind w:left="8305" w:hanging="180"/>
      </w:pPr>
      <w:rPr>
        <w:rFonts w:hint="default"/>
        <w:lang w:val="ru-RU" w:eastAsia="en-US" w:bidi="ar-SA"/>
      </w:rPr>
    </w:lvl>
    <w:lvl w:ilvl="6" w:tplc="A1442978">
      <w:numFmt w:val="bullet"/>
      <w:lvlText w:val="•"/>
      <w:lvlJc w:val="left"/>
      <w:pPr>
        <w:ind w:left="8950" w:hanging="180"/>
      </w:pPr>
      <w:rPr>
        <w:rFonts w:hint="default"/>
        <w:lang w:val="ru-RU" w:eastAsia="en-US" w:bidi="ar-SA"/>
      </w:rPr>
    </w:lvl>
    <w:lvl w:ilvl="7" w:tplc="26DE7C70">
      <w:numFmt w:val="bullet"/>
      <w:lvlText w:val="•"/>
      <w:lvlJc w:val="left"/>
      <w:pPr>
        <w:ind w:left="9595" w:hanging="180"/>
      </w:pPr>
      <w:rPr>
        <w:rFonts w:hint="default"/>
        <w:lang w:val="ru-RU" w:eastAsia="en-US" w:bidi="ar-SA"/>
      </w:rPr>
    </w:lvl>
    <w:lvl w:ilvl="8" w:tplc="4F0CF052">
      <w:numFmt w:val="bullet"/>
      <w:lvlText w:val="•"/>
      <w:lvlJc w:val="left"/>
      <w:pPr>
        <w:ind w:left="10240" w:hanging="180"/>
      </w:pPr>
      <w:rPr>
        <w:rFonts w:hint="default"/>
        <w:lang w:val="ru-RU" w:eastAsia="en-US" w:bidi="ar-SA"/>
      </w:rPr>
    </w:lvl>
  </w:abstractNum>
  <w:abstractNum w:abstractNumId="22" w15:restartNumberingAfterBreak="0">
    <w:nsid w:val="2C834ED5"/>
    <w:multiLevelType w:val="hybridMultilevel"/>
    <w:tmpl w:val="8E1EAD62"/>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23" w15:restartNumberingAfterBreak="0">
    <w:nsid w:val="2EF7682C"/>
    <w:multiLevelType w:val="hybridMultilevel"/>
    <w:tmpl w:val="53F2E6D8"/>
    <w:lvl w:ilvl="0" w:tplc="8AB01DA6">
      <w:start w:val="1"/>
      <w:numFmt w:val="bullet"/>
      <w:lvlText w:val=""/>
      <w:lvlJc w:val="left"/>
      <w:pPr>
        <w:ind w:left="134" w:hanging="232"/>
      </w:pPr>
      <w:rPr>
        <w:rFonts w:ascii="Symbol" w:eastAsia="Symbol" w:hAnsi="Symbol" w:cs="Symbol" w:hint="default"/>
      </w:rPr>
    </w:lvl>
    <w:lvl w:ilvl="1" w:tplc="CE6E0F12">
      <w:start w:val="1"/>
      <w:numFmt w:val="bullet"/>
      <w:lvlText w:val="•"/>
      <w:lvlJc w:val="left"/>
      <w:pPr>
        <w:ind w:left="1146" w:hanging="232"/>
      </w:pPr>
      <w:rPr>
        <w:rFonts w:ascii="Symbol" w:eastAsia="Symbol" w:hAnsi="Symbol" w:cs="Symbol" w:hint="default"/>
      </w:rPr>
    </w:lvl>
    <w:lvl w:ilvl="2" w:tplc="A35C9C1E">
      <w:start w:val="1"/>
      <w:numFmt w:val="bullet"/>
      <w:lvlText w:val="•"/>
      <w:lvlJc w:val="left"/>
      <w:pPr>
        <w:ind w:left="2153" w:hanging="232"/>
      </w:pPr>
      <w:rPr>
        <w:rFonts w:ascii="Symbol" w:eastAsia="Symbol" w:hAnsi="Symbol" w:cs="Symbol" w:hint="default"/>
      </w:rPr>
    </w:lvl>
    <w:lvl w:ilvl="3" w:tplc="D916A90C">
      <w:start w:val="1"/>
      <w:numFmt w:val="bullet"/>
      <w:lvlText w:val="•"/>
      <w:lvlJc w:val="left"/>
      <w:pPr>
        <w:ind w:left="3159" w:hanging="232"/>
      </w:pPr>
      <w:rPr>
        <w:rFonts w:ascii="Symbol" w:eastAsia="Symbol" w:hAnsi="Symbol" w:cs="Symbol" w:hint="default"/>
      </w:rPr>
    </w:lvl>
    <w:lvl w:ilvl="4" w:tplc="BD6460DA">
      <w:start w:val="1"/>
      <w:numFmt w:val="bullet"/>
      <w:lvlText w:val="•"/>
      <w:lvlJc w:val="left"/>
      <w:pPr>
        <w:ind w:left="4166" w:hanging="232"/>
      </w:pPr>
      <w:rPr>
        <w:rFonts w:ascii="Symbol" w:eastAsia="Symbol" w:hAnsi="Symbol" w:cs="Symbol" w:hint="default"/>
      </w:rPr>
    </w:lvl>
    <w:lvl w:ilvl="5" w:tplc="F24E5D62">
      <w:start w:val="1"/>
      <w:numFmt w:val="bullet"/>
      <w:lvlText w:val="•"/>
      <w:lvlJc w:val="left"/>
      <w:pPr>
        <w:ind w:left="5173" w:hanging="232"/>
      </w:pPr>
      <w:rPr>
        <w:rFonts w:ascii="Symbol" w:eastAsia="Symbol" w:hAnsi="Symbol" w:cs="Symbol" w:hint="default"/>
      </w:rPr>
    </w:lvl>
    <w:lvl w:ilvl="6" w:tplc="1068B76C">
      <w:start w:val="1"/>
      <w:numFmt w:val="bullet"/>
      <w:lvlText w:val="•"/>
      <w:lvlJc w:val="left"/>
      <w:pPr>
        <w:ind w:left="6179" w:hanging="232"/>
      </w:pPr>
      <w:rPr>
        <w:rFonts w:ascii="Symbol" w:eastAsia="Symbol" w:hAnsi="Symbol" w:cs="Symbol" w:hint="default"/>
      </w:rPr>
    </w:lvl>
    <w:lvl w:ilvl="7" w:tplc="3C142AD6">
      <w:start w:val="1"/>
      <w:numFmt w:val="bullet"/>
      <w:lvlText w:val="•"/>
      <w:lvlJc w:val="left"/>
      <w:pPr>
        <w:ind w:left="7186" w:hanging="232"/>
      </w:pPr>
      <w:rPr>
        <w:rFonts w:ascii="Symbol" w:eastAsia="Symbol" w:hAnsi="Symbol" w:cs="Symbol" w:hint="default"/>
      </w:rPr>
    </w:lvl>
    <w:lvl w:ilvl="8" w:tplc="B5562168">
      <w:start w:val="1"/>
      <w:numFmt w:val="bullet"/>
      <w:lvlText w:val="•"/>
      <w:lvlJc w:val="left"/>
      <w:pPr>
        <w:ind w:left="8193" w:hanging="232"/>
      </w:pPr>
      <w:rPr>
        <w:rFonts w:ascii="Symbol" w:eastAsia="Symbol" w:hAnsi="Symbol" w:cs="Symbol" w:hint="default"/>
      </w:rPr>
    </w:lvl>
  </w:abstractNum>
  <w:abstractNum w:abstractNumId="24" w15:restartNumberingAfterBreak="0">
    <w:nsid w:val="2F9F34AE"/>
    <w:multiLevelType w:val="hybridMultilevel"/>
    <w:tmpl w:val="4AC85AE0"/>
    <w:lvl w:ilvl="0" w:tplc="C5EA3810">
      <w:numFmt w:val="bullet"/>
      <w:lvlText w:val="•"/>
      <w:lvlJc w:val="left"/>
      <w:pPr>
        <w:ind w:left="568" w:hanging="673"/>
      </w:pPr>
      <w:rPr>
        <w:rFonts w:ascii="Times New Roman" w:eastAsia="Times New Roman" w:hAnsi="Times New Roman" w:cs="Times New Roman" w:hint="default"/>
        <w:w w:val="100"/>
        <w:sz w:val="24"/>
        <w:szCs w:val="24"/>
        <w:lang w:val="ru-RU" w:eastAsia="en-US" w:bidi="ar-SA"/>
      </w:rPr>
    </w:lvl>
    <w:lvl w:ilvl="1" w:tplc="0C2A2B70">
      <w:numFmt w:val="bullet"/>
      <w:lvlText w:val="•"/>
      <w:lvlJc w:val="left"/>
      <w:pPr>
        <w:ind w:left="1657" w:hanging="673"/>
      </w:pPr>
      <w:rPr>
        <w:rFonts w:hint="default"/>
        <w:lang w:val="ru-RU" w:eastAsia="en-US" w:bidi="ar-SA"/>
      </w:rPr>
    </w:lvl>
    <w:lvl w:ilvl="2" w:tplc="F378E8F0">
      <w:numFmt w:val="bullet"/>
      <w:lvlText w:val="•"/>
      <w:lvlJc w:val="left"/>
      <w:pPr>
        <w:ind w:left="2754" w:hanging="673"/>
      </w:pPr>
      <w:rPr>
        <w:rFonts w:hint="default"/>
        <w:lang w:val="ru-RU" w:eastAsia="en-US" w:bidi="ar-SA"/>
      </w:rPr>
    </w:lvl>
    <w:lvl w:ilvl="3" w:tplc="EFD0AFFA">
      <w:numFmt w:val="bullet"/>
      <w:lvlText w:val="•"/>
      <w:lvlJc w:val="left"/>
      <w:pPr>
        <w:ind w:left="3851" w:hanging="673"/>
      </w:pPr>
      <w:rPr>
        <w:rFonts w:hint="default"/>
        <w:lang w:val="ru-RU" w:eastAsia="en-US" w:bidi="ar-SA"/>
      </w:rPr>
    </w:lvl>
    <w:lvl w:ilvl="4" w:tplc="90D25928">
      <w:numFmt w:val="bullet"/>
      <w:lvlText w:val="•"/>
      <w:lvlJc w:val="left"/>
      <w:pPr>
        <w:ind w:left="4948" w:hanging="673"/>
      </w:pPr>
      <w:rPr>
        <w:rFonts w:hint="default"/>
        <w:lang w:val="ru-RU" w:eastAsia="en-US" w:bidi="ar-SA"/>
      </w:rPr>
    </w:lvl>
    <w:lvl w:ilvl="5" w:tplc="CDDE4750">
      <w:numFmt w:val="bullet"/>
      <w:lvlText w:val="•"/>
      <w:lvlJc w:val="left"/>
      <w:pPr>
        <w:ind w:left="6045" w:hanging="673"/>
      </w:pPr>
      <w:rPr>
        <w:rFonts w:hint="default"/>
        <w:lang w:val="ru-RU" w:eastAsia="en-US" w:bidi="ar-SA"/>
      </w:rPr>
    </w:lvl>
    <w:lvl w:ilvl="6" w:tplc="2F425DFC">
      <w:numFmt w:val="bullet"/>
      <w:lvlText w:val="•"/>
      <w:lvlJc w:val="left"/>
      <w:pPr>
        <w:ind w:left="7142" w:hanging="673"/>
      </w:pPr>
      <w:rPr>
        <w:rFonts w:hint="default"/>
        <w:lang w:val="ru-RU" w:eastAsia="en-US" w:bidi="ar-SA"/>
      </w:rPr>
    </w:lvl>
    <w:lvl w:ilvl="7" w:tplc="047A1ACC">
      <w:numFmt w:val="bullet"/>
      <w:lvlText w:val="•"/>
      <w:lvlJc w:val="left"/>
      <w:pPr>
        <w:ind w:left="8239" w:hanging="673"/>
      </w:pPr>
      <w:rPr>
        <w:rFonts w:hint="default"/>
        <w:lang w:val="ru-RU" w:eastAsia="en-US" w:bidi="ar-SA"/>
      </w:rPr>
    </w:lvl>
    <w:lvl w:ilvl="8" w:tplc="714ABE18">
      <w:numFmt w:val="bullet"/>
      <w:lvlText w:val="•"/>
      <w:lvlJc w:val="left"/>
      <w:pPr>
        <w:ind w:left="9336" w:hanging="673"/>
      </w:pPr>
      <w:rPr>
        <w:rFonts w:hint="default"/>
        <w:lang w:val="ru-RU" w:eastAsia="en-US" w:bidi="ar-SA"/>
      </w:rPr>
    </w:lvl>
  </w:abstractNum>
  <w:abstractNum w:abstractNumId="25" w15:restartNumberingAfterBreak="0">
    <w:nsid w:val="34653DC2"/>
    <w:multiLevelType w:val="hybridMultilevel"/>
    <w:tmpl w:val="F8D6C514"/>
    <w:lvl w:ilvl="0" w:tplc="17600E54">
      <w:numFmt w:val="bullet"/>
      <w:lvlText w:val=""/>
      <w:lvlJc w:val="left"/>
      <w:pPr>
        <w:ind w:left="425" w:hanging="346"/>
      </w:pPr>
      <w:rPr>
        <w:rFonts w:ascii="Symbol" w:eastAsia="Symbol" w:hAnsi="Symbol" w:cs="Symbol" w:hint="default"/>
        <w:w w:val="99"/>
        <w:sz w:val="28"/>
        <w:szCs w:val="28"/>
        <w:lang w:val="ru-RU" w:eastAsia="en-US" w:bidi="ar-SA"/>
      </w:rPr>
    </w:lvl>
    <w:lvl w:ilvl="1" w:tplc="165E86F6">
      <w:numFmt w:val="bullet"/>
      <w:lvlText w:val=""/>
      <w:lvlJc w:val="left"/>
      <w:pPr>
        <w:ind w:left="119" w:hanging="346"/>
      </w:pPr>
      <w:rPr>
        <w:rFonts w:ascii="Symbol" w:eastAsia="Symbol" w:hAnsi="Symbol" w:cs="Symbol" w:hint="default"/>
        <w:w w:val="99"/>
        <w:sz w:val="28"/>
        <w:szCs w:val="28"/>
        <w:lang w:val="ru-RU" w:eastAsia="en-US" w:bidi="ar-SA"/>
      </w:rPr>
    </w:lvl>
    <w:lvl w:ilvl="2" w:tplc="34DA2006">
      <w:numFmt w:val="bullet"/>
      <w:lvlText w:val="•"/>
      <w:lvlJc w:val="left"/>
      <w:pPr>
        <w:ind w:left="1314" w:hanging="346"/>
      </w:pPr>
      <w:rPr>
        <w:lang w:val="ru-RU" w:eastAsia="en-US" w:bidi="ar-SA"/>
      </w:rPr>
    </w:lvl>
    <w:lvl w:ilvl="3" w:tplc="D6E6EAA6">
      <w:numFmt w:val="bullet"/>
      <w:lvlText w:val="•"/>
      <w:lvlJc w:val="left"/>
      <w:pPr>
        <w:ind w:left="2209" w:hanging="346"/>
      </w:pPr>
      <w:rPr>
        <w:lang w:val="ru-RU" w:eastAsia="en-US" w:bidi="ar-SA"/>
      </w:rPr>
    </w:lvl>
    <w:lvl w:ilvl="4" w:tplc="683086EE">
      <w:numFmt w:val="bullet"/>
      <w:lvlText w:val="•"/>
      <w:lvlJc w:val="left"/>
      <w:pPr>
        <w:ind w:left="3104" w:hanging="346"/>
      </w:pPr>
      <w:rPr>
        <w:lang w:val="ru-RU" w:eastAsia="en-US" w:bidi="ar-SA"/>
      </w:rPr>
    </w:lvl>
    <w:lvl w:ilvl="5" w:tplc="F0FC9636">
      <w:numFmt w:val="bullet"/>
      <w:lvlText w:val="•"/>
      <w:lvlJc w:val="left"/>
      <w:pPr>
        <w:ind w:left="3999" w:hanging="346"/>
      </w:pPr>
      <w:rPr>
        <w:lang w:val="ru-RU" w:eastAsia="en-US" w:bidi="ar-SA"/>
      </w:rPr>
    </w:lvl>
    <w:lvl w:ilvl="6" w:tplc="01EE743C">
      <w:numFmt w:val="bullet"/>
      <w:lvlText w:val="•"/>
      <w:lvlJc w:val="left"/>
      <w:pPr>
        <w:ind w:left="4893" w:hanging="346"/>
      </w:pPr>
      <w:rPr>
        <w:lang w:val="ru-RU" w:eastAsia="en-US" w:bidi="ar-SA"/>
      </w:rPr>
    </w:lvl>
    <w:lvl w:ilvl="7" w:tplc="A0E29A4A">
      <w:numFmt w:val="bullet"/>
      <w:lvlText w:val="•"/>
      <w:lvlJc w:val="left"/>
      <w:pPr>
        <w:ind w:left="5788" w:hanging="346"/>
      </w:pPr>
      <w:rPr>
        <w:lang w:val="ru-RU" w:eastAsia="en-US" w:bidi="ar-SA"/>
      </w:rPr>
    </w:lvl>
    <w:lvl w:ilvl="8" w:tplc="945CF26E">
      <w:numFmt w:val="bullet"/>
      <w:lvlText w:val="•"/>
      <w:lvlJc w:val="left"/>
      <w:pPr>
        <w:ind w:left="6683" w:hanging="346"/>
      </w:pPr>
      <w:rPr>
        <w:lang w:val="ru-RU" w:eastAsia="en-US" w:bidi="ar-SA"/>
      </w:rPr>
    </w:lvl>
  </w:abstractNum>
  <w:abstractNum w:abstractNumId="26" w15:restartNumberingAfterBreak="0">
    <w:nsid w:val="38376319"/>
    <w:multiLevelType w:val="hybridMultilevel"/>
    <w:tmpl w:val="E4146388"/>
    <w:lvl w:ilvl="0" w:tplc="DF0E9C22">
      <w:start w:val="1"/>
      <w:numFmt w:val="bullet"/>
      <w:lvlText w:val="—"/>
      <w:lvlJc w:val="left"/>
      <w:pPr>
        <w:ind w:left="567" w:hanging="340"/>
      </w:pPr>
      <w:rPr>
        <w:rFonts w:ascii="Symbol" w:eastAsia="Symbol" w:hAnsi="Symbol" w:cs="Symbol" w:hint="default"/>
      </w:rPr>
    </w:lvl>
    <w:lvl w:ilvl="1" w:tplc="42623224">
      <w:start w:val="1"/>
      <w:numFmt w:val="bullet"/>
      <w:lvlText w:val="o"/>
      <w:lvlJc w:val="left"/>
      <w:pPr>
        <w:ind w:left="1780" w:hanging="360"/>
      </w:pPr>
      <w:rPr>
        <w:rFonts w:ascii="Courier New" w:eastAsia="Courier New" w:hAnsi="Courier New" w:cs="Courier New" w:hint="default"/>
      </w:rPr>
    </w:lvl>
    <w:lvl w:ilvl="2" w:tplc="13642E98">
      <w:start w:val="1"/>
      <w:numFmt w:val="bullet"/>
      <w:lvlText w:val=""/>
      <w:lvlJc w:val="left"/>
      <w:pPr>
        <w:ind w:left="2500" w:hanging="360"/>
      </w:pPr>
      <w:rPr>
        <w:rFonts w:ascii="Wingdings" w:eastAsia="Wingdings" w:hAnsi="Wingdings" w:cs="Wingdings" w:hint="default"/>
      </w:rPr>
    </w:lvl>
    <w:lvl w:ilvl="3" w:tplc="D5A81066">
      <w:start w:val="1"/>
      <w:numFmt w:val="bullet"/>
      <w:lvlText w:val=""/>
      <w:lvlJc w:val="left"/>
      <w:pPr>
        <w:ind w:left="3220" w:hanging="360"/>
      </w:pPr>
      <w:rPr>
        <w:rFonts w:ascii="Symbol" w:eastAsia="Symbol" w:hAnsi="Symbol" w:cs="Symbol" w:hint="default"/>
      </w:rPr>
    </w:lvl>
    <w:lvl w:ilvl="4" w:tplc="5A7E0890">
      <w:start w:val="1"/>
      <w:numFmt w:val="bullet"/>
      <w:lvlText w:val="o"/>
      <w:lvlJc w:val="left"/>
      <w:pPr>
        <w:ind w:left="3940" w:hanging="360"/>
      </w:pPr>
      <w:rPr>
        <w:rFonts w:ascii="Courier New" w:eastAsia="Courier New" w:hAnsi="Courier New" w:cs="Courier New" w:hint="default"/>
      </w:rPr>
    </w:lvl>
    <w:lvl w:ilvl="5" w:tplc="C8281EC8">
      <w:start w:val="1"/>
      <w:numFmt w:val="bullet"/>
      <w:lvlText w:val=""/>
      <w:lvlJc w:val="left"/>
      <w:pPr>
        <w:ind w:left="4660" w:hanging="360"/>
      </w:pPr>
      <w:rPr>
        <w:rFonts w:ascii="Wingdings" w:eastAsia="Wingdings" w:hAnsi="Wingdings" w:cs="Wingdings" w:hint="default"/>
      </w:rPr>
    </w:lvl>
    <w:lvl w:ilvl="6" w:tplc="5C1631AC">
      <w:start w:val="1"/>
      <w:numFmt w:val="bullet"/>
      <w:lvlText w:val=""/>
      <w:lvlJc w:val="left"/>
      <w:pPr>
        <w:ind w:left="5380" w:hanging="360"/>
      </w:pPr>
      <w:rPr>
        <w:rFonts w:ascii="Symbol" w:eastAsia="Symbol" w:hAnsi="Symbol" w:cs="Symbol" w:hint="default"/>
      </w:rPr>
    </w:lvl>
    <w:lvl w:ilvl="7" w:tplc="038A00F6">
      <w:start w:val="1"/>
      <w:numFmt w:val="bullet"/>
      <w:lvlText w:val="o"/>
      <w:lvlJc w:val="left"/>
      <w:pPr>
        <w:ind w:left="6100" w:hanging="360"/>
      </w:pPr>
      <w:rPr>
        <w:rFonts w:ascii="Courier New" w:eastAsia="Courier New" w:hAnsi="Courier New" w:cs="Courier New" w:hint="default"/>
      </w:rPr>
    </w:lvl>
    <w:lvl w:ilvl="8" w:tplc="50E6E048">
      <w:start w:val="1"/>
      <w:numFmt w:val="bullet"/>
      <w:lvlText w:val=""/>
      <w:lvlJc w:val="left"/>
      <w:pPr>
        <w:ind w:left="6820" w:hanging="360"/>
      </w:pPr>
      <w:rPr>
        <w:rFonts w:ascii="Wingdings" w:eastAsia="Wingdings" w:hAnsi="Wingdings" w:cs="Wingdings" w:hint="default"/>
      </w:rPr>
    </w:lvl>
  </w:abstractNum>
  <w:abstractNum w:abstractNumId="27" w15:restartNumberingAfterBreak="0">
    <w:nsid w:val="398D0CEB"/>
    <w:multiLevelType w:val="hybridMultilevel"/>
    <w:tmpl w:val="821844BC"/>
    <w:lvl w:ilvl="0" w:tplc="4D96C38A">
      <w:start w:val="1"/>
      <w:numFmt w:val="decimal"/>
      <w:lvlText w:val="%1."/>
      <w:lvlJc w:val="left"/>
      <w:pPr>
        <w:ind w:left="134" w:hanging="288"/>
      </w:pPr>
      <w:rPr>
        <w:rFonts w:ascii="Times New Roman" w:eastAsia="Times New Roman" w:hAnsi="Times New Roman" w:cs="Times New Roman"/>
      </w:rPr>
    </w:lvl>
    <w:lvl w:ilvl="1" w:tplc="22AA3A3E">
      <w:start w:val="1"/>
      <w:numFmt w:val="bullet"/>
      <w:lvlText w:val="•"/>
      <w:lvlJc w:val="left"/>
      <w:pPr>
        <w:ind w:left="1146" w:hanging="288"/>
      </w:pPr>
      <w:rPr>
        <w:rFonts w:ascii="Symbol" w:eastAsia="Symbol" w:hAnsi="Symbol" w:cs="Symbol" w:hint="default"/>
      </w:rPr>
    </w:lvl>
    <w:lvl w:ilvl="2" w:tplc="BE881CF0">
      <w:start w:val="1"/>
      <w:numFmt w:val="bullet"/>
      <w:lvlText w:val="•"/>
      <w:lvlJc w:val="left"/>
      <w:pPr>
        <w:ind w:left="2153" w:hanging="288"/>
      </w:pPr>
      <w:rPr>
        <w:rFonts w:ascii="Symbol" w:eastAsia="Symbol" w:hAnsi="Symbol" w:cs="Symbol" w:hint="default"/>
      </w:rPr>
    </w:lvl>
    <w:lvl w:ilvl="3" w:tplc="9E860E6E">
      <w:start w:val="1"/>
      <w:numFmt w:val="bullet"/>
      <w:lvlText w:val="•"/>
      <w:lvlJc w:val="left"/>
      <w:pPr>
        <w:ind w:left="3159" w:hanging="288"/>
      </w:pPr>
      <w:rPr>
        <w:rFonts w:ascii="Symbol" w:eastAsia="Symbol" w:hAnsi="Symbol" w:cs="Symbol" w:hint="default"/>
      </w:rPr>
    </w:lvl>
    <w:lvl w:ilvl="4" w:tplc="00808812">
      <w:start w:val="1"/>
      <w:numFmt w:val="bullet"/>
      <w:lvlText w:val="•"/>
      <w:lvlJc w:val="left"/>
      <w:pPr>
        <w:ind w:left="4166" w:hanging="288"/>
      </w:pPr>
      <w:rPr>
        <w:rFonts w:ascii="Symbol" w:eastAsia="Symbol" w:hAnsi="Symbol" w:cs="Symbol" w:hint="default"/>
      </w:rPr>
    </w:lvl>
    <w:lvl w:ilvl="5" w:tplc="9B6ACA56">
      <w:start w:val="1"/>
      <w:numFmt w:val="bullet"/>
      <w:lvlText w:val="•"/>
      <w:lvlJc w:val="left"/>
      <w:pPr>
        <w:ind w:left="5173" w:hanging="288"/>
      </w:pPr>
      <w:rPr>
        <w:rFonts w:ascii="Symbol" w:eastAsia="Symbol" w:hAnsi="Symbol" w:cs="Symbol" w:hint="default"/>
      </w:rPr>
    </w:lvl>
    <w:lvl w:ilvl="6" w:tplc="EA56A85A">
      <w:start w:val="1"/>
      <w:numFmt w:val="bullet"/>
      <w:lvlText w:val="•"/>
      <w:lvlJc w:val="left"/>
      <w:pPr>
        <w:ind w:left="6179" w:hanging="288"/>
      </w:pPr>
      <w:rPr>
        <w:rFonts w:ascii="Symbol" w:eastAsia="Symbol" w:hAnsi="Symbol" w:cs="Symbol" w:hint="default"/>
      </w:rPr>
    </w:lvl>
    <w:lvl w:ilvl="7" w:tplc="2BFA6E9E">
      <w:start w:val="1"/>
      <w:numFmt w:val="bullet"/>
      <w:lvlText w:val="•"/>
      <w:lvlJc w:val="left"/>
      <w:pPr>
        <w:ind w:left="7186" w:hanging="288"/>
      </w:pPr>
      <w:rPr>
        <w:rFonts w:ascii="Symbol" w:eastAsia="Symbol" w:hAnsi="Symbol" w:cs="Symbol" w:hint="default"/>
      </w:rPr>
    </w:lvl>
    <w:lvl w:ilvl="8" w:tplc="4028B0B8">
      <w:start w:val="1"/>
      <w:numFmt w:val="bullet"/>
      <w:lvlText w:val="•"/>
      <w:lvlJc w:val="left"/>
      <w:pPr>
        <w:ind w:left="8193" w:hanging="288"/>
      </w:pPr>
      <w:rPr>
        <w:rFonts w:ascii="Symbol" w:eastAsia="Symbol" w:hAnsi="Symbol" w:cs="Symbol" w:hint="default"/>
      </w:rPr>
    </w:lvl>
  </w:abstractNum>
  <w:abstractNum w:abstractNumId="28" w15:restartNumberingAfterBreak="0">
    <w:nsid w:val="3B9030A4"/>
    <w:multiLevelType w:val="hybridMultilevel"/>
    <w:tmpl w:val="9DEE3DC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9" w15:restartNumberingAfterBreak="0">
    <w:nsid w:val="40E43120"/>
    <w:multiLevelType w:val="hybridMultilevel"/>
    <w:tmpl w:val="C172BC48"/>
    <w:lvl w:ilvl="0" w:tplc="A66E5D16">
      <w:numFmt w:val="bullet"/>
      <w:lvlText w:val=""/>
      <w:lvlJc w:val="left"/>
      <w:pPr>
        <w:ind w:left="119" w:hanging="706"/>
      </w:pPr>
      <w:rPr>
        <w:rFonts w:ascii="Symbol" w:eastAsia="Symbol" w:hAnsi="Symbol" w:cs="Symbol" w:hint="default"/>
        <w:w w:val="99"/>
        <w:sz w:val="28"/>
        <w:szCs w:val="28"/>
        <w:lang w:val="ru-RU" w:eastAsia="en-US" w:bidi="ar-SA"/>
      </w:rPr>
    </w:lvl>
    <w:lvl w:ilvl="1" w:tplc="6E2C08F0">
      <w:numFmt w:val="bullet"/>
      <w:lvlText w:val=""/>
      <w:lvlJc w:val="left"/>
      <w:pPr>
        <w:ind w:left="1536" w:hanging="346"/>
      </w:pPr>
      <w:rPr>
        <w:rFonts w:ascii="Symbol" w:eastAsia="Symbol" w:hAnsi="Symbol" w:cs="Symbol" w:hint="default"/>
        <w:w w:val="99"/>
        <w:sz w:val="28"/>
        <w:szCs w:val="28"/>
        <w:lang w:val="ru-RU" w:eastAsia="en-US" w:bidi="ar-SA"/>
      </w:rPr>
    </w:lvl>
    <w:lvl w:ilvl="2" w:tplc="39585CAA">
      <w:numFmt w:val="bullet"/>
      <w:lvlText w:val="•"/>
      <w:lvlJc w:val="left"/>
      <w:pPr>
        <w:ind w:left="2433" w:hanging="346"/>
      </w:pPr>
      <w:rPr>
        <w:lang w:val="ru-RU" w:eastAsia="en-US" w:bidi="ar-SA"/>
      </w:rPr>
    </w:lvl>
    <w:lvl w:ilvl="3" w:tplc="4594D246">
      <w:numFmt w:val="bullet"/>
      <w:lvlText w:val="•"/>
      <w:lvlJc w:val="left"/>
      <w:pPr>
        <w:ind w:left="3327" w:hanging="346"/>
      </w:pPr>
      <w:rPr>
        <w:lang w:val="ru-RU" w:eastAsia="en-US" w:bidi="ar-SA"/>
      </w:rPr>
    </w:lvl>
    <w:lvl w:ilvl="4" w:tplc="62EA3420">
      <w:numFmt w:val="bullet"/>
      <w:lvlText w:val="•"/>
      <w:lvlJc w:val="left"/>
      <w:pPr>
        <w:ind w:left="4221" w:hanging="346"/>
      </w:pPr>
      <w:rPr>
        <w:lang w:val="ru-RU" w:eastAsia="en-US" w:bidi="ar-SA"/>
      </w:rPr>
    </w:lvl>
    <w:lvl w:ilvl="5" w:tplc="292CC014">
      <w:numFmt w:val="bullet"/>
      <w:lvlText w:val="•"/>
      <w:lvlJc w:val="left"/>
      <w:pPr>
        <w:ind w:left="5115" w:hanging="346"/>
      </w:pPr>
      <w:rPr>
        <w:lang w:val="ru-RU" w:eastAsia="en-US" w:bidi="ar-SA"/>
      </w:rPr>
    </w:lvl>
    <w:lvl w:ilvl="6" w:tplc="3C8E9120">
      <w:numFmt w:val="bullet"/>
      <w:lvlText w:val="•"/>
      <w:lvlJc w:val="left"/>
      <w:pPr>
        <w:ind w:left="6008" w:hanging="346"/>
      </w:pPr>
      <w:rPr>
        <w:lang w:val="ru-RU" w:eastAsia="en-US" w:bidi="ar-SA"/>
      </w:rPr>
    </w:lvl>
    <w:lvl w:ilvl="7" w:tplc="DDA21700">
      <w:numFmt w:val="bullet"/>
      <w:lvlText w:val="•"/>
      <w:lvlJc w:val="left"/>
      <w:pPr>
        <w:ind w:left="6902" w:hanging="346"/>
      </w:pPr>
      <w:rPr>
        <w:lang w:val="ru-RU" w:eastAsia="en-US" w:bidi="ar-SA"/>
      </w:rPr>
    </w:lvl>
    <w:lvl w:ilvl="8" w:tplc="BA6E8D8E">
      <w:numFmt w:val="bullet"/>
      <w:lvlText w:val="•"/>
      <w:lvlJc w:val="left"/>
      <w:pPr>
        <w:ind w:left="7796" w:hanging="346"/>
      </w:pPr>
      <w:rPr>
        <w:lang w:val="ru-RU" w:eastAsia="en-US" w:bidi="ar-SA"/>
      </w:rPr>
    </w:lvl>
  </w:abstractNum>
  <w:abstractNum w:abstractNumId="30" w15:restartNumberingAfterBreak="0">
    <w:nsid w:val="49E52BC1"/>
    <w:multiLevelType w:val="hybridMultilevel"/>
    <w:tmpl w:val="AA8C6A98"/>
    <w:lvl w:ilvl="0" w:tplc="04190009">
      <w:start w:val="1"/>
      <w:numFmt w:val="bullet"/>
      <w:lvlText w:val=""/>
      <w:lvlJc w:val="left"/>
      <w:pPr>
        <w:ind w:left="826" w:hanging="360"/>
      </w:pPr>
      <w:rPr>
        <w:rFonts w:ascii="Wingdings" w:hAnsi="Wingdings" w:hint="default"/>
      </w:rPr>
    </w:lvl>
    <w:lvl w:ilvl="1" w:tplc="04190003" w:tentative="1">
      <w:start w:val="1"/>
      <w:numFmt w:val="bullet"/>
      <w:lvlText w:val="o"/>
      <w:lvlJc w:val="left"/>
      <w:pPr>
        <w:ind w:left="1546" w:hanging="360"/>
      </w:pPr>
      <w:rPr>
        <w:rFonts w:ascii="Courier New" w:hAnsi="Courier New" w:cs="Courier New" w:hint="default"/>
      </w:rPr>
    </w:lvl>
    <w:lvl w:ilvl="2" w:tplc="04190005" w:tentative="1">
      <w:start w:val="1"/>
      <w:numFmt w:val="bullet"/>
      <w:lvlText w:val=""/>
      <w:lvlJc w:val="left"/>
      <w:pPr>
        <w:ind w:left="2266" w:hanging="360"/>
      </w:pPr>
      <w:rPr>
        <w:rFonts w:ascii="Wingdings" w:hAnsi="Wingdings" w:hint="default"/>
      </w:rPr>
    </w:lvl>
    <w:lvl w:ilvl="3" w:tplc="04190001" w:tentative="1">
      <w:start w:val="1"/>
      <w:numFmt w:val="bullet"/>
      <w:lvlText w:val=""/>
      <w:lvlJc w:val="left"/>
      <w:pPr>
        <w:ind w:left="2986" w:hanging="360"/>
      </w:pPr>
      <w:rPr>
        <w:rFonts w:ascii="Symbol" w:hAnsi="Symbol" w:hint="default"/>
      </w:rPr>
    </w:lvl>
    <w:lvl w:ilvl="4" w:tplc="04190003" w:tentative="1">
      <w:start w:val="1"/>
      <w:numFmt w:val="bullet"/>
      <w:lvlText w:val="o"/>
      <w:lvlJc w:val="left"/>
      <w:pPr>
        <w:ind w:left="3706" w:hanging="360"/>
      </w:pPr>
      <w:rPr>
        <w:rFonts w:ascii="Courier New" w:hAnsi="Courier New" w:cs="Courier New" w:hint="default"/>
      </w:rPr>
    </w:lvl>
    <w:lvl w:ilvl="5" w:tplc="04190005" w:tentative="1">
      <w:start w:val="1"/>
      <w:numFmt w:val="bullet"/>
      <w:lvlText w:val=""/>
      <w:lvlJc w:val="left"/>
      <w:pPr>
        <w:ind w:left="4426" w:hanging="360"/>
      </w:pPr>
      <w:rPr>
        <w:rFonts w:ascii="Wingdings" w:hAnsi="Wingdings" w:hint="default"/>
      </w:rPr>
    </w:lvl>
    <w:lvl w:ilvl="6" w:tplc="04190001" w:tentative="1">
      <w:start w:val="1"/>
      <w:numFmt w:val="bullet"/>
      <w:lvlText w:val=""/>
      <w:lvlJc w:val="left"/>
      <w:pPr>
        <w:ind w:left="5146" w:hanging="360"/>
      </w:pPr>
      <w:rPr>
        <w:rFonts w:ascii="Symbol" w:hAnsi="Symbol" w:hint="default"/>
      </w:rPr>
    </w:lvl>
    <w:lvl w:ilvl="7" w:tplc="04190003" w:tentative="1">
      <w:start w:val="1"/>
      <w:numFmt w:val="bullet"/>
      <w:lvlText w:val="o"/>
      <w:lvlJc w:val="left"/>
      <w:pPr>
        <w:ind w:left="5866" w:hanging="360"/>
      </w:pPr>
      <w:rPr>
        <w:rFonts w:ascii="Courier New" w:hAnsi="Courier New" w:cs="Courier New" w:hint="default"/>
      </w:rPr>
    </w:lvl>
    <w:lvl w:ilvl="8" w:tplc="04190005" w:tentative="1">
      <w:start w:val="1"/>
      <w:numFmt w:val="bullet"/>
      <w:lvlText w:val=""/>
      <w:lvlJc w:val="left"/>
      <w:pPr>
        <w:ind w:left="6586" w:hanging="360"/>
      </w:pPr>
      <w:rPr>
        <w:rFonts w:ascii="Wingdings" w:hAnsi="Wingdings" w:hint="default"/>
      </w:rPr>
    </w:lvl>
  </w:abstractNum>
  <w:abstractNum w:abstractNumId="31" w15:restartNumberingAfterBreak="0">
    <w:nsid w:val="4D4A5398"/>
    <w:multiLevelType w:val="hybridMultilevel"/>
    <w:tmpl w:val="4622E7F0"/>
    <w:lvl w:ilvl="0" w:tplc="A15600FA">
      <w:start w:val="6"/>
      <w:numFmt w:val="decimal"/>
      <w:lvlText w:val="%1."/>
      <w:lvlJc w:val="left"/>
      <w:pPr>
        <w:ind w:left="749" w:hanging="181"/>
        <w:jc w:val="left"/>
      </w:pPr>
      <w:rPr>
        <w:rFonts w:ascii="Times New Roman" w:eastAsia="Times New Roman" w:hAnsi="Times New Roman" w:cs="Times New Roman" w:hint="default"/>
        <w:w w:val="100"/>
        <w:sz w:val="22"/>
        <w:szCs w:val="22"/>
        <w:lang w:val="ru-RU" w:eastAsia="en-US" w:bidi="ar-SA"/>
      </w:rPr>
    </w:lvl>
    <w:lvl w:ilvl="1" w:tplc="BAAAC3C8">
      <w:start w:val="3"/>
      <w:numFmt w:val="decimal"/>
      <w:lvlText w:val="%2"/>
      <w:lvlJc w:val="left"/>
      <w:pPr>
        <w:ind w:left="2500" w:hanging="180"/>
        <w:jc w:val="right"/>
      </w:pPr>
      <w:rPr>
        <w:rFonts w:ascii="Times New Roman" w:eastAsia="Times New Roman" w:hAnsi="Times New Roman" w:cs="Times New Roman" w:hint="default"/>
        <w:b/>
        <w:bCs/>
        <w:w w:val="100"/>
        <w:sz w:val="24"/>
        <w:szCs w:val="24"/>
        <w:lang w:val="ru-RU" w:eastAsia="en-US" w:bidi="ar-SA"/>
      </w:rPr>
    </w:lvl>
    <w:lvl w:ilvl="2" w:tplc="42508C8A">
      <w:numFmt w:val="bullet"/>
      <w:lvlText w:val="•"/>
      <w:lvlJc w:val="left"/>
      <w:pPr>
        <w:ind w:left="2060" w:hanging="180"/>
      </w:pPr>
      <w:rPr>
        <w:rFonts w:hint="default"/>
        <w:lang w:val="ru-RU" w:eastAsia="en-US" w:bidi="ar-SA"/>
      </w:rPr>
    </w:lvl>
    <w:lvl w:ilvl="3" w:tplc="0F126FDC">
      <w:numFmt w:val="bullet"/>
      <w:lvlText w:val="•"/>
      <w:lvlJc w:val="left"/>
      <w:pPr>
        <w:ind w:left="2500" w:hanging="180"/>
      </w:pPr>
      <w:rPr>
        <w:rFonts w:hint="default"/>
        <w:lang w:val="ru-RU" w:eastAsia="en-US" w:bidi="ar-SA"/>
      </w:rPr>
    </w:lvl>
    <w:lvl w:ilvl="4" w:tplc="B210801E">
      <w:numFmt w:val="bullet"/>
      <w:lvlText w:val="•"/>
      <w:lvlJc w:val="left"/>
      <w:pPr>
        <w:ind w:left="3790" w:hanging="180"/>
      </w:pPr>
      <w:rPr>
        <w:rFonts w:hint="default"/>
        <w:lang w:val="ru-RU" w:eastAsia="en-US" w:bidi="ar-SA"/>
      </w:rPr>
    </w:lvl>
    <w:lvl w:ilvl="5" w:tplc="A69AF940">
      <w:numFmt w:val="bullet"/>
      <w:lvlText w:val="•"/>
      <w:lvlJc w:val="left"/>
      <w:pPr>
        <w:ind w:left="5080" w:hanging="180"/>
      </w:pPr>
      <w:rPr>
        <w:rFonts w:hint="default"/>
        <w:lang w:val="ru-RU" w:eastAsia="en-US" w:bidi="ar-SA"/>
      </w:rPr>
    </w:lvl>
    <w:lvl w:ilvl="6" w:tplc="C6EE3BA0">
      <w:numFmt w:val="bullet"/>
      <w:lvlText w:val="•"/>
      <w:lvlJc w:val="left"/>
      <w:pPr>
        <w:ind w:left="6370" w:hanging="180"/>
      </w:pPr>
      <w:rPr>
        <w:rFonts w:hint="default"/>
        <w:lang w:val="ru-RU" w:eastAsia="en-US" w:bidi="ar-SA"/>
      </w:rPr>
    </w:lvl>
    <w:lvl w:ilvl="7" w:tplc="DA3A970E">
      <w:numFmt w:val="bullet"/>
      <w:lvlText w:val="•"/>
      <w:lvlJc w:val="left"/>
      <w:pPr>
        <w:ind w:left="7660" w:hanging="180"/>
      </w:pPr>
      <w:rPr>
        <w:rFonts w:hint="default"/>
        <w:lang w:val="ru-RU" w:eastAsia="en-US" w:bidi="ar-SA"/>
      </w:rPr>
    </w:lvl>
    <w:lvl w:ilvl="8" w:tplc="72408654">
      <w:numFmt w:val="bullet"/>
      <w:lvlText w:val="•"/>
      <w:lvlJc w:val="left"/>
      <w:pPr>
        <w:ind w:left="8950" w:hanging="180"/>
      </w:pPr>
      <w:rPr>
        <w:rFonts w:hint="default"/>
        <w:lang w:val="ru-RU" w:eastAsia="en-US" w:bidi="ar-SA"/>
      </w:rPr>
    </w:lvl>
  </w:abstractNum>
  <w:abstractNum w:abstractNumId="32" w15:restartNumberingAfterBreak="0">
    <w:nsid w:val="4E612585"/>
    <w:multiLevelType w:val="hybridMultilevel"/>
    <w:tmpl w:val="225473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15:restartNumberingAfterBreak="0">
    <w:nsid w:val="53842DDC"/>
    <w:multiLevelType w:val="hybridMultilevel"/>
    <w:tmpl w:val="2646A344"/>
    <w:lvl w:ilvl="0" w:tplc="F6047CA0">
      <w:start w:val="1"/>
      <w:numFmt w:val="decimal"/>
      <w:lvlText w:val="%1."/>
      <w:lvlJc w:val="left"/>
      <w:pPr>
        <w:ind w:left="786" w:hanging="360"/>
      </w:pPr>
    </w:lvl>
    <w:lvl w:ilvl="1" w:tplc="62469712">
      <w:start w:val="1"/>
      <w:numFmt w:val="lowerLetter"/>
      <w:lvlText w:val="%2."/>
      <w:lvlJc w:val="left"/>
      <w:pPr>
        <w:ind w:left="1440" w:hanging="360"/>
      </w:pPr>
    </w:lvl>
    <w:lvl w:ilvl="2" w:tplc="05B8BD08">
      <w:start w:val="1"/>
      <w:numFmt w:val="lowerRoman"/>
      <w:lvlText w:val="%3."/>
      <w:lvlJc w:val="right"/>
      <w:pPr>
        <w:ind w:left="2160" w:hanging="360"/>
      </w:pPr>
    </w:lvl>
    <w:lvl w:ilvl="3" w:tplc="8D2435D4">
      <w:start w:val="1"/>
      <w:numFmt w:val="decimal"/>
      <w:lvlText w:val="%4."/>
      <w:lvlJc w:val="left"/>
      <w:pPr>
        <w:ind w:left="2880" w:hanging="360"/>
      </w:pPr>
    </w:lvl>
    <w:lvl w:ilvl="4" w:tplc="9008F348">
      <w:start w:val="1"/>
      <w:numFmt w:val="lowerLetter"/>
      <w:lvlText w:val="%5."/>
      <w:lvlJc w:val="left"/>
      <w:pPr>
        <w:ind w:left="3600" w:hanging="360"/>
      </w:pPr>
    </w:lvl>
    <w:lvl w:ilvl="5" w:tplc="A802E9BE">
      <w:start w:val="1"/>
      <w:numFmt w:val="lowerRoman"/>
      <w:lvlText w:val="%6."/>
      <w:lvlJc w:val="right"/>
      <w:pPr>
        <w:ind w:left="4320" w:hanging="360"/>
      </w:pPr>
    </w:lvl>
    <w:lvl w:ilvl="6" w:tplc="BDC6073E">
      <w:start w:val="1"/>
      <w:numFmt w:val="decimal"/>
      <w:lvlText w:val="%7."/>
      <w:lvlJc w:val="left"/>
      <w:pPr>
        <w:ind w:left="5040" w:hanging="360"/>
      </w:pPr>
    </w:lvl>
    <w:lvl w:ilvl="7" w:tplc="236074B8">
      <w:start w:val="1"/>
      <w:numFmt w:val="lowerLetter"/>
      <w:lvlText w:val="%8."/>
      <w:lvlJc w:val="left"/>
      <w:pPr>
        <w:ind w:left="5760" w:hanging="360"/>
      </w:pPr>
    </w:lvl>
    <w:lvl w:ilvl="8" w:tplc="573CFE22">
      <w:start w:val="1"/>
      <w:numFmt w:val="lowerRoman"/>
      <w:lvlText w:val="%9."/>
      <w:lvlJc w:val="right"/>
      <w:pPr>
        <w:ind w:left="6480" w:hanging="360"/>
      </w:pPr>
    </w:lvl>
  </w:abstractNum>
  <w:abstractNum w:abstractNumId="34" w15:restartNumberingAfterBreak="0">
    <w:nsid w:val="562C0B5F"/>
    <w:multiLevelType w:val="hybridMultilevel"/>
    <w:tmpl w:val="E0801E7C"/>
    <w:lvl w:ilvl="0" w:tplc="F9B08072">
      <w:start w:val="1"/>
      <w:numFmt w:val="bullet"/>
      <w:lvlText w:val="▪"/>
      <w:lvlJc w:val="left"/>
      <w:pPr>
        <w:tabs>
          <w:tab w:val="num" w:pos="0"/>
        </w:tabs>
        <w:ind w:left="805" w:hanging="360"/>
      </w:pPr>
      <w:rPr>
        <w:rFonts w:ascii="Noto Sans Symbols" w:hAnsi="Noto Sans Symbols" w:cs="Noto Sans Symbols" w:hint="default"/>
        <w:lang w:val="ru-RU"/>
      </w:rPr>
    </w:lvl>
    <w:lvl w:ilvl="1" w:tplc="204C8C12">
      <w:start w:val="1"/>
      <w:numFmt w:val="bullet"/>
      <w:lvlText w:val="o"/>
      <w:lvlJc w:val="left"/>
      <w:pPr>
        <w:tabs>
          <w:tab w:val="num" w:pos="0"/>
        </w:tabs>
        <w:ind w:left="1525" w:hanging="360"/>
      </w:pPr>
      <w:rPr>
        <w:rFonts w:ascii="Courier New" w:hAnsi="Courier New" w:cs="Courier New" w:hint="default"/>
      </w:rPr>
    </w:lvl>
    <w:lvl w:ilvl="2" w:tplc="FEDABFA0">
      <w:start w:val="1"/>
      <w:numFmt w:val="bullet"/>
      <w:lvlText w:val="▪"/>
      <w:lvlJc w:val="left"/>
      <w:pPr>
        <w:tabs>
          <w:tab w:val="num" w:pos="0"/>
        </w:tabs>
        <w:ind w:left="2245" w:hanging="360"/>
      </w:pPr>
      <w:rPr>
        <w:rFonts w:ascii="Noto Sans Symbols" w:hAnsi="Noto Sans Symbols" w:cs="Noto Sans Symbols" w:hint="default"/>
        <w:lang w:val="ru-RU"/>
      </w:rPr>
    </w:lvl>
    <w:lvl w:ilvl="3" w:tplc="E36407A0">
      <w:start w:val="1"/>
      <w:numFmt w:val="bullet"/>
      <w:lvlText w:val="●"/>
      <w:lvlJc w:val="left"/>
      <w:pPr>
        <w:tabs>
          <w:tab w:val="num" w:pos="0"/>
        </w:tabs>
        <w:ind w:left="2965" w:hanging="360"/>
      </w:pPr>
      <w:rPr>
        <w:rFonts w:ascii="Noto Sans Symbols" w:hAnsi="Noto Sans Symbols" w:cs="Noto Sans Symbols" w:hint="default"/>
        <w:lang w:val="ru-RU"/>
      </w:rPr>
    </w:lvl>
    <w:lvl w:ilvl="4" w:tplc="BF849FAE">
      <w:start w:val="1"/>
      <w:numFmt w:val="bullet"/>
      <w:lvlText w:val="o"/>
      <w:lvlJc w:val="left"/>
      <w:pPr>
        <w:tabs>
          <w:tab w:val="num" w:pos="0"/>
        </w:tabs>
        <w:ind w:left="3685" w:hanging="360"/>
      </w:pPr>
      <w:rPr>
        <w:rFonts w:ascii="Courier New" w:hAnsi="Courier New" w:cs="Courier New" w:hint="default"/>
      </w:rPr>
    </w:lvl>
    <w:lvl w:ilvl="5" w:tplc="633207B2">
      <w:start w:val="1"/>
      <w:numFmt w:val="bullet"/>
      <w:lvlText w:val="▪"/>
      <w:lvlJc w:val="left"/>
      <w:pPr>
        <w:tabs>
          <w:tab w:val="num" w:pos="0"/>
        </w:tabs>
        <w:ind w:left="4405" w:hanging="360"/>
      </w:pPr>
      <w:rPr>
        <w:rFonts w:ascii="Noto Sans Symbols" w:hAnsi="Noto Sans Symbols" w:cs="Noto Sans Symbols" w:hint="default"/>
        <w:lang w:val="ru-RU"/>
      </w:rPr>
    </w:lvl>
    <w:lvl w:ilvl="6" w:tplc="B9AEF3A4">
      <w:start w:val="1"/>
      <w:numFmt w:val="bullet"/>
      <w:lvlText w:val="●"/>
      <w:lvlJc w:val="left"/>
      <w:pPr>
        <w:tabs>
          <w:tab w:val="num" w:pos="0"/>
        </w:tabs>
        <w:ind w:left="5125" w:hanging="360"/>
      </w:pPr>
      <w:rPr>
        <w:rFonts w:ascii="Noto Sans Symbols" w:hAnsi="Noto Sans Symbols" w:cs="Noto Sans Symbols" w:hint="default"/>
        <w:lang w:val="ru-RU"/>
      </w:rPr>
    </w:lvl>
    <w:lvl w:ilvl="7" w:tplc="81FC0BB0">
      <w:start w:val="1"/>
      <w:numFmt w:val="bullet"/>
      <w:lvlText w:val="o"/>
      <w:lvlJc w:val="left"/>
      <w:pPr>
        <w:tabs>
          <w:tab w:val="num" w:pos="0"/>
        </w:tabs>
        <w:ind w:left="5845" w:hanging="360"/>
      </w:pPr>
      <w:rPr>
        <w:rFonts w:ascii="Courier New" w:hAnsi="Courier New" w:cs="Courier New" w:hint="default"/>
      </w:rPr>
    </w:lvl>
    <w:lvl w:ilvl="8" w:tplc="99A25CEC">
      <w:start w:val="1"/>
      <w:numFmt w:val="bullet"/>
      <w:lvlText w:val="▪"/>
      <w:lvlJc w:val="left"/>
      <w:pPr>
        <w:tabs>
          <w:tab w:val="num" w:pos="0"/>
        </w:tabs>
        <w:ind w:left="6565" w:hanging="360"/>
      </w:pPr>
      <w:rPr>
        <w:rFonts w:ascii="Noto Sans Symbols" w:hAnsi="Noto Sans Symbols" w:cs="Noto Sans Symbols" w:hint="default"/>
        <w:lang w:val="ru-RU"/>
      </w:rPr>
    </w:lvl>
  </w:abstractNum>
  <w:abstractNum w:abstractNumId="35" w15:restartNumberingAfterBreak="0">
    <w:nsid w:val="578E2A98"/>
    <w:multiLevelType w:val="hybridMultilevel"/>
    <w:tmpl w:val="90F6B074"/>
    <w:lvl w:ilvl="0" w:tplc="D736BF4A">
      <w:start w:val="1"/>
      <w:numFmt w:val="bullet"/>
      <w:pStyle w:val="21"/>
      <w:lvlText w:val="–"/>
      <w:lvlJc w:val="left"/>
      <w:pPr>
        <w:tabs>
          <w:tab w:val="num" w:pos="0"/>
        </w:tabs>
        <w:ind w:left="0" w:firstLine="680"/>
      </w:pPr>
      <w:rPr>
        <w:rFonts w:ascii="Times New Roman" w:hAnsi="Times New Roman" w:cs="Times New Roman" w:hint="default"/>
      </w:rPr>
    </w:lvl>
    <w:lvl w:ilvl="1" w:tplc="0A7CAC4C">
      <w:start w:val="1"/>
      <w:numFmt w:val="bullet"/>
      <w:lvlText w:val=""/>
      <w:lvlJc w:val="left"/>
      <w:pPr>
        <w:tabs>
          <w:tab w:val="num" w:pos="720"/>
        </w:tabs>
        <w:ind w:left="1080" w:hanging="360"/>
      </w:pPr>
      <w:rPr>
        <w:rFonts w:ascii="Symbol" w:hAnsi="Symbol" w:cs="Symbol" w:hint="default"/>
      </w:rPr>
    </w:lvl>
    <w:lvl w:ilvl="2" w:tplc="50346D30">
      <w:start w:val="1"/>
      <w:numFmt w:val="bullet"/>
      <w:lvlText w:val="o"/>
      <w:lvlJc w:val="left"/>
      <w:pPr>
        <w:tabs>
          <w:tab w:val="num" w:pos="1440"/>
        </w:tabs>
        <w:ind w:left="1800" w:hanging="360"/>
      </w:pPr>
      <w:rPr>
        <w:rFonts w:ascii="Courier New" w:hAnsi="Courier New" w:cs="Courier New" w:hint="default"/>
      </w:rPr>
    </w:lvl>
    <w:lvl w:ilvl="3" w:tplc="6158E376">
      <w:start w:val="1"/>
      <w:numFmt w:val="bullet"/>
      <w:lvlText w:val=""/>
      <w:lvlJc w:val="left"/>
      <w:pPr>
        <w:tabs>
          <w:tab w:val="num" w:pos="2160"/>
        </w:tabs>
        <w:ind w:left="2520" w:hanging="360"/>
      </w:pPr>
      <w:rPr>
        <w:rFonts w:ascii="Wingdings" w:hAnsi="Wingdings" w:cs="Wingdings" w:hint="default"/>
      </w:rPr>
    </w:lvl>
    <w:lvl w:ilvl="4" w:tplc="C40462FA">
      <w:start w:val="1"/>
      <w:numFmt w:val="bullet"/>
      <w:lvlText w:val=""/>
      <w:lvlJc w:val="left"/>
      <w:pPr>
        <w:tabs>
          <w:tab w:val="num" w:pos="2880"/>
        </w:tabs>
        <w:ind w:left="3240" w:hanging="360"/>
      </w:pPr>
      <w:rPr>
        <w:rFonts w:ascii="Wingdings" w:hAnsi="Wingdings" w:cs="Wingdings" w:hint="default"/>
      </w:rPr>
    </w:lvl>
    <w:lvl w:ilvl="5" w:tplc="66729A7C">
      <w:start w:val="1"/>
      <w:numFmt w:val="bullet"/>
      <w:lvlText w:val=""/>
      <w:lvlJc w:val="left"/>
      <w:pPr>
        <w:tabs>
          <w:tab w:val="num" w:pos="3600"/>
        </w:tabs>
        <w:ind w:left="3960" w:hanging="360"/>
      </w:pPr>
      <w:rPr>
        <w:rFonts w:ascii="Symbol" w:hAnsi="Symbol" w:cs="Symbol" w:hint="default"/>
      </w:rPr>
    </w:lvl>
    <w:lvl w:ilvl="6" w:tplc="EDE037E8">
      <w:start w:val="1"/>
      <w:numFmt w:val="bullet"/>
      <w:lvlText w:val="o"/>
      <w:lvlJc w:val="left"/>
      <w:pPr>
        <w:tabs>
          <w:tab w:val="num" w:pos="4320"/>
        </w:tabs>
        <w:ind w:left="4680" w:hanging="360"/>
      </w:pPr>
      <w:rPr>
        <w:rFonts w:ascii="Courier New" w:hAnsi="Courier New" w:cs="Courier New" w:hint="default"/>
      </w:rPr>
    </w:lvl>
    <w:lvl w:ilvl="7" w:tplc="07AA54D0">
      <w:start w:val="1"/>
      <w:numFmt w:val="bullet"/>
      <w:lvlText w:val=""/>
      <w:lvlJc w:val="left"/>
      <w:pPr>
        <w:tabs>
          <w:tab w:val="num" w:pos="5040"/>
        </w:tabs>
        <w:ind w:left="5400" w:hanging="360"/>
      </w:pPr>
      <w:rPr>
        <w:rFonts w:ascii="Wingdings" w:hAnsi="Wingdings" w:cs="Wingdings" w:hint="default"/>
      </w:rPr>
    </w:lvl>
    <w:lvl w:ilvl="8" w:tplc="082E4C12">
      <w:start w:val="1"/>
      <w:numFmt w:val="bullet"/>
      <w:lvlText w:val=""/>
      <w:lvlJc w:val="left"/>
      <w:pPr>
        <w:tabs>
          <w:tab w:val="num" w:pos="5760"/>
        </w:tabs>
        <w:ind w:left="6120" w:hanging="360"/>
      </w:pPr>
      <w:rPr>
        <w:rFonts w:ascii="Wingdings" w:hAnsi="Wingdings" w:cs="Wingdings" w:hint="default"/>
      </w:rPr>
    </w:lvl>
  </w:abstractNum>
  <w:abstractNum w:abstractNumId="36" w15:restartNumberingAfterBreak="0">
    <w:nsid w:val="585D4252"/>
    <w:multiLevelType w:val="hybridMultilevel"/>
    <w:tmpl w:val="0966D9E8"/>
    <w:lvl w:ilvl="0" w:tplc="0419000F">
      <w:start w:val="1"/>
      <w:numFmt w:val="decimal"/>
      <w:lvlText w:val="%1."/>
      <w:lvlJc w:val="left"/>
      <w:pPr>
        <w:ind w:left="360"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5A484AE6"/>
    <w:multiLevelType w:val="hybridMultilevel"/>
    <w:tmpl w:val="28E09918"/>
    <w:lvl w:ilvl="0" w:tplc="A2CCDD10">
      <w:start w:val="1"/>
      <w:numFmt w:val="decimal"/>
      <w:lvlText w:val="%1."/>
      <w:lvlJc w:val="left"/>
      <w:pPr>
        <w:ind w:left="1240" w:hanging="673"/>
        <w:jc w:val="left"/>
      </w:pPr>
      <w:rPr>
        <w:rFonts w:ascii="Times New Roman" w:eastAsia="Times New Roman" w:hAnsi="Times New Roman" w:cs="Times New Roman" w:hint="default"/>
        <w:w w:val="100"/>
        <w:sz w:val="24"/>
        <w:szCs w:val="24"/>
        <w:lang w:val="ru-RU" w:eastAsia="en-US" w:bidi="ar-SA"/>
      </w:rPr>
    </w:lvl>
    <w:lvl w:ilvl="1" w:tplc="6E48410E">
      <w:numFmt w:val="bullet"/>
      <w:lvlText w:val="•"/>
      <w:lvlJc w:val="left"/>
      <w:pPr>
        <w:ind w:left="2269" w:hanging="673"/>
      </w:pPr>
      <w:rPr>
        <w:rFonts w:hint="default"/>
        <w:lang w:val="ru-RU" w:eastAsia="en-US" w:bidi="ar-SA"/>
      </w:rPr>
    </w:lvl>
    <w:lvl w:ilvl="2" w:tplc="FFBC7800">
      <w:numFmt w:val="bullet"/>
      <w:lvlText w:val="•"/>
      <w:lvlJc w:val="left"/>
      <w:pPr>
        <w:ind w:left="3298" w:hanging="673"/>
      </w:pPr>
      <w:rPr>
        <w:rFonts w:hint="default"/>
        <w:lang w:val="ru-RU" w:eastAsia="en-US" w:bidi="ar-SA"/>
      </w:rPr>
    </w:lvl>
    <w:lvl w:ilvl="3" w:tplc="2BA832B6">
      <w:numFmt w:val="bullet"/>
      <w:lvlText w:val="•"/>
      <w:lvlJc w:val="left"/>
      <w:pPr>
        <w:ind w:left="4327" w:hanging="673"/>
      </w:pPr>
      <w:rPr>
        <w:rFonts w:hint="default"/>
        <w:lang w:val="ru-RU" w:eastAsia="en-US" w:bidi="ar-SA"/>
      </w:rPr>
    </w:lvl>
    <w:lvl w:ilvl="4" w:tplc="F118D3D8">
      <w:numFmt w:val="bullet"/>
      <w:lvlText w:val="•"/>
      <w:lvlJc w:val="left"/>
      <w:pPr>
        <w:ind w:left="5356" w:hanging="673"/>
      </w:pPr>
      <w:rPr>
        <w:rFonts w:hint="default"/>
        <w:lang w:val="ru-RU" w:eastAsia="en-US" w:bidi="ar-SA"/>
      </w:rPr>
    </w:lvl>
    <w:lvl w:ilvl="5" w:tplc="86446894">
      <w:numFmt w:val="bullet"/>
      <w:lvlText w:val="•"/>
      <w:lvlJc w:val="left"/>
      <w:pPr>
        <w:ind w:left="6385" w:hanging="673"/>
      </w:pPr>
      <w:rPr>
        <w:rFonts w:hint="default"/>
        <w:lang w:val="ru-RU" w:eastAsia="en-US" w:bidi="ar-SA"/>
      </w:rPr>
    </w:lvl>
    <w:lvl w:ilvl="6" w:tplc="779646A2">
      <w:numFmt w:val="bullet"/>
      <w:lvlText w:val="•"/>
      <w:lvlJc w:val="left"/>
      <w:pPr>
        <w:ind w:left="7414" w:hanging="673"/>
      </w:pPr>
      <w:rPr>
        <w:rFonts w:hint="default"/>
        <w:lang w:val="ru-RU" w:eastAsia="en-US" w:bidi="ar-SA"/>
      </w:rPr>
    </w:lvl>
    <w:lvl w:ilvl="7" w:tplc="0EE00FD4">
      <w:numFmt w:val="bullet"/>
      <w:lvlText w:val="•"/>
      <w:lvlJc w:val="left"/>
      <w:pPr>
        <w:ind w:left="8443" w:hanging="673"/>
      </w:pPr>
      <w:rPr>
        <w:rFonts w:hint="default"/>
        <w:lang w:val="ru-RU" w:eastAsia="en-US" w:bidi="ar-SA"/>
      </w:rPr>
    </w:lvl>
    <w:lvl w:ilvl="8" w:tplc="8940BF6E">
      <w:numFmt w:val="bullet"/>
      <w:lvlText w:val="•"/>
      <w:lvlJc w:val="left"/>
      <w:pPr>
        <w:ind w:left="9472" w:hanging="673"/>
      </w:pPr>
      <w:rPr>
        <w:rFonts w:hint="default"/>
        <w:lang w:val="ru-RU" w:eastAsia="en-US" w:bidi="ar-SA"/>
      </w:rPr>
    </w:lvl>
  </w:abstractNum>
  <w:abstractNum w:abstractNumId="38" w15:restartNumberingAfterBreak="0">
    <w:nsid w:val="5D334223"/>
    <w:multiLevelType w:val="multilevel"/>
    <w:tmpl w:val="1566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EF76AC"/>
    <w:multiLevelType w:val="hybridMultilevel"/>
    <w:tmpl w:val="F872F0D8"/>
    <w:lvl w:ilvl="0" w:tplc="1A8A89EE">
      <w:start w:val="1"/>
      <w:numFmt w:val="decimal"/>
      <w:lvlText w:val="%1."/>
      <w:lvlJc w:val="left"/>
      <w:pPr>
        <w:ind w:left="720" w:hanging="360"/>
      </w:pPr>
    </w:lvl>
    <w:lvl w:ilvl="1" w:tplc="0CF452C4">
      <w:start w:val="1"/>
      <w:numFmt w:val="lowerLetter"/>
      <w:lvlText w:val="%2."/>
      <w:lvlJc w:val="left"/>
      <w:pPr>
        <w:ind w:left="1440" w:hanging="360"/>
      </w:pPr>
    </w:lvl>
    <w:lvl w:ilvl="2" w:tplc="8C38BC32">
      <w:start w:val="1"/>
      <w:numFmt w:val="lowerRoman"/>
      <w:lvlText w:val="%3."/>
      <w:lvlJc w:val="right"/>
      <w:pPr>
        <w:ind w:left="2160" w:hanging="360"/>
      </w:pPr>
    </w:lvl>
    <w:lvl w:ilvl="3" w:tplc="46F82184">
      <w:start w:val="1"/>
      <w:numFmt w:val="decimal"/>
      <w:lvlText w:val="%4."/>
      <w:lvlJc w:val="left"/>
      <w:pPr>
        <w:ind w:left="2880" w:hanging="360"/>
      </w:pPr>
    </w:lvl>
    <w:lvl w:ilvl="4" w:tplc="3CB68CF0">
      <w:start w:val="1"/>
      <w:numFmt w:val="lowerLetter"/>
      <w:lvlText w:val="%5."/>
      <w:lvlJc w:val="left"/>
      <w:pPr>
        <w:ind w:left="3600" w:hanging="360"/>
      </w:pPr>
    </w:lvl>
    <w:lvl w:ilvl="5" w:tplc="506EE154">
      <w:start w:val="1"/>
      <w:numFmt w:val="lowerRoman"/>
      <w:lvlText w:val="%6."/>
      <w:lvlJc w:val="right"/>
      <w:pPr>
        <w:ind w:left="4320" w:hanging="360"/>
      </w:pPr>
    </w:lvl>
    <w:lvl w:ilvl="6" w:tplc="1928928E">
      <w:start w:val="1"/>
      <w:numFmt w:val="decimal"/>
      <w:lvlText w:val="%7."/>
      <w:lvlJc w:val="left"/>
      <w:pPr>
        <w:ind w:left="5040" w:hanging="360"/>
      </w:pPr>
    </w:lvl>
    <w:lvl w:ilvl="7" w:tplc="CBA879DC">
      <w:start w:val="1"/>
      <w:numFmt w:val="lowerLetter"/>
      <w:lvlText w:val="%8."/>
      <w:lvlJc w:val="left"/>
      <w:pPr>
        <w:ind w:left="5760" w:hanging="360"/>
      </w:pPr>
    </w:lvl>
    <w:lvl w:ilvl="8" w:tplc="5172E7DA">
      <w:start w:val="1"/>
      <w:numFmt w:val="lowerRoman"/>
      <w:lvlText w:val="%9."/>
      <w:lvlJc w:val="right"/>
      <w:pPr>
        <w:ind w:left="6480" w:hanging="360"/>
      </w:pPr>
    </w:lvl>
  </w:abstractNum>
  <w:abstractNum w:abstractNumId="40" w15:restartNumberingAfterBreak="0">
    <w:nsid w:val="66AD5AAC"/>
    <w:multiLevelType w:val="hybridMultilevel"/>
    <w:tmpl w:val="7246478A"/>
    <w:lvl w:ilvl="0" w:tplc="CAFE202C">
      <w:start w:val="1"/>
      <w:numFmt w:val="decimal"/>
      <w:lvlText w:val="%1)"/>
      <w:lvlJc w:val="left"/>
      <w:pPr>
        <w:ind w:left="720" w:hanging="360"/>
      </w:pPr>
    </w:lvl>
    <w:lvl w:ilvl="1" w:tplc="878685FC">
      <w:start w:val="1"/>
      <w:numFmt w:val="lowerLetter"/>
      <w:lvlText w:val="%2."/>
      <w:lvlJc w:val="left"/>
      <w:pPr>
        <w:ind w:left="1440" w:hanging="360"/>
      </w:pPr>
    </w:lvl>
    <w:lvl w:ilvl="2" w:tplc="AF5A7BFC">
      <w:start w:val="1"/>
      <w:numFmt w:val="lowerRoman"/>
      <w:lvlText w:val="%3."/>
      <w:lvlJc w:val="right"/>
      <w:pPr>
        <w:ind w:left="2160" w:hanging="360"/>
      </w:pPr>
    </w:lvl>
    <w:lvl w:ilvl="3" w:tplc="DD84B3FC">
      <w:start w:val="1"/>
      <w:numFmt w:val="decimal"/>
      <w:lvlText w:val="%4."/>
      <w:lvlJc w:val="left"/>
      <w:pPr>
        <w:ind w:left="2880" w:hanging="360"/>
      </w:pPr>
    </w:lvl>
    <w:lvl w:ilvl="4" w:tplc="71F65AE0">
      <w:start w:val="1"/>
      <w:numFmt w:val="lowerLetter"/>
      <w:lvlText w:val="%5."/>
      <w:lvlJc w:val="left"/>
      <w:pPr>
        <w:ind w:left="3600" w:hanging="360"/>
      </w:pPr>
    </w:lvl>
    <w:lvl w:ilvl="5" w:tplc="D68423EA">
      <w:start w:val="1"/>
      <w:numFmt w:val="lowerRoman"/>
      <w:lvlText w:val="%6."/>
      <w:lvlJc w:val="right"/>
      <w:pPr>
        <w:ind w:left="4320" w:hanging="360"/>
      </w:pPr>
    </w:lvl>
    <w:lvl w:ilvl="6" w:tplc="4304646E">
      <w:start w:val="1"/>
      <w:numFmt w:val="decimal"/>
      <w:lvlText w:val="%7."/>
      <w:lvlJc w:val="left"/>
      <w:pPr>
        <w:ind w:left="5040" w:hanging="360"/>
      </w:pPr>
    </w:lvl>
    <w:lvl w:ilvl="7" w:tplc="4E58F3FC">
      <w:start w:val="1"/>
      <w:numFmt w:val="lowerLetter"/>
      <w:lvlText w:val="%8."/>
      <w:lvlJc w:val="left"/>
      <w:pPr>
        <w:ind w:left="5760" w:hanging="360"/>
      </w:pPr>
    </w:lvl>
    <w:lvl w:ilvl="8" w:tplc="9C6C5C1E">
      <w:start w:val="1"/>
      <w:numFmt w:val="lowerRoman"/>
      <w:lvlText w:val="%9."/>
      <w:lvlJc w:val="right"/>
      <w:pPr>
        <w:ind w:left="6480" w:hanging="360"/>
      </w:pPr>
    </w:lvl>
  </w:abstractNum>
  <w:abstractNum w:abstractNumId="41" w15:restartNumberingAfterBreak="0">
    <w:nsid w:val="66B74336"/>
    <w:multiLevelType w:val="hybridMultilevel"/>
    <w:tmpl w:val="3EA230F4"/>
    <w:lvl w:ilvl="0" w:tplc="5C1AB67E">
      <w:start w:val="1"/>
      <w:numFmt w:val="bullet"/>
      <w:lvlText w:val=""/>
      <w:lvlJc w:val="left"/>
      <w:pPr>
        <w:ind w:left="567" w:hanging="340"/>
      </w:pPr>
      <w:rPr>
        <w:rFonts w:ascii="Wingdings" w:eastAsia="Wingdings" w:hAnsi="Wingdings" w:cs="Wingdings" w:hint="default"/>
      </w:rPr>
    </w:lvl>
    <w:lvl w:ilvl="1" w:tplc="80744C5A">
      <w:start w:val="1"/>
      <w:numFmt w:val="bullet"/>
      <w:lvlText w:val="o"/>
      <w:lvlJc w:val="left"/>
      <w:pPr>
        <w:ind w:left="1525" w:hanging="360"/>
      </w:pPr>
      <w:rPr>
        <w:rFonts w:ascii="Courier New" w:eastAsia="Courier New" w:hAnsi="Courier New" w:cs="Courier New" w:hint="default"/>
      </w:rPr>
    </w:lvl>
    <w:lvl w:ilvl="2" w:tplc="98C444FC">
      <w:start w:val="1"/>
      <w:numFmt w:val="bullet"/>
      <w:lvlText w:val=""/>
      <w:lvlJc w:val="left"/>
      <w:pPr>
        <w:ind w:left="2245" w:hanging="360"/>
      </w:pPr>
      <w:rPr>
        <w:rFonts w:ascii="Wingdings" w:eastAsia="Wingdings" w:hAnsi="Wingdings" w:cs="Wingdings" w:hint="default"/>
      </w:rPr>
    </w:lvl>
    <w:lvl w:ilvl="3" w:tplc="ECB20BE0">
      <w:start w:val="1"/>
      <w:numFmt w:val="bullet"/>
      <w:lvlText w:val=""/>
      <w:lvlJc w:val="left"/>
      <w:pPr>
        <w:ind w:left="2965" w:hanging="360"/>
      </w:pPr>
      <w:rPr>
        <w:rFonts w:ascii="Symbol" w:eastAsia="Symbol" w:hAnsi="Symbol" w:cs="Symbol" w:hint="default"/>
      </w:rPr>
    </w:lvl>
    <w:lvl w:ilvl="4" w:tplc="001A46FC">
      <w:start w:val="1"/>
      <w:numFmt w:val="bullet"/>
      <w:lvlText w:val="o"/>
      <w:lvlJc w:val="left"/>
      <w:pPr>
        <w:ind w:left="3685" w:hanging="360"/>
      </w:pPr>
      <w:rPr>
        <w:rFonts w:ascii="Courier New" w:eastAsia="Courier New" w:hAnsi="Courier New" w:cs="Courier New" w:hint="default"/>
      </w:rPr>
    </w:lvl>
    <w:lvl w:ilvl="5" w:tplc="9CE6CD2E">
      <w:start w:val="1"/>
      <w:numFmt w:val="bullet"/>
      <w:lvlText w:val=""/>
      <w:lvlJc w:val="left"/>
      <w:pPr>
        <w:ind w:left="4405" w:hanging="360"/>
      </w:pPr>
      <w:rPr>
        <w:rFonts w:ascii="Wingdings" w:eastAsia="Wingdings" w:hAnsi="Wingdings" w:cs="Wingdings" w:hint="default"/>
      </w:rPr>
    </w:lvl>
    <w:lvl w:ilvl="6" w:tplc="01C4167C">
      <w:start w:val="1"/>
      <w:numFmt w:val="bullet"/>
      <w:lvlText w:val=""/>
      <w:lvlJc w:val="left"/>
      <w:pPr>
        <w:ind w:left="5125" w:hanging="360"/>
      </w:pPr>
      <w:rPr>
        <w:rFonts w:ascii="Symbol" w:eastAsia="Symbol" w:hAnsi="Symbol" w:cs="Symbol" w:hint="default"/>
      </w:rPr>
    </w:lvl>
    <w:lvl w:ilvl="7" w:tplc="0D7EECF4">
      <w:start w:val="1"/>
      <w:numFmt w:val="bullet"/>
      <w:lvlText w:val="o"/>
      <w:lvlJc w:val="left"/>
      <w:pPr>
        <w:ind w:left="5845" w:hanging="360"/>
      </w:pPr>
      <w:rPr>
        <w:rFonts w:ascii="Courier New" w:eastAsia="Courier New" w:hAnsi="Courier New" w:cs="Courier New" w:hint="default"/>
      </w:rPr>
    </w:lvl>
    <w:lvl w:ilvl="8" w:tplc="F746CAB8">
      <w:start w:val="1"/>
      <w:numFmt w:val="bullet"/>
      <w:lvlText w:val=""/>
      <w:lvlJc w:val="left"/>
      <w:pPr>
        <w:ind w:left="6565" w:hanging="360"/>
      </w:pPr>
      <w:rPr>
        <w:rFonts w:ascii="Wingdings" w:eastAsia="Wingdings" w:hAnsi="Wingdings" w:cs="Wingdings" w:hint="default"/>
      </w:rPr>
    </w:lvl>
  </w:abstractNum>
  <w:abstractNum w:abstractNumId="42" w15:restartNumberingAfterBreak="0">
    <w:nsid w:val="6C9C668E"/>
    <w:multiLevelType w:val="hybridMultilevel"/>
    <w:tmpl w:val="2ACC270E"/>
    <w:lvl w:ilvl="0" w:tplc="D042178C">
      <w:numFmt w:val="bullet"/>
      <w:lvlText w:val="-"/>
      <w:lvlJc w:val="left"/>
      <w:pPr>
        <w:ind w:left="568" w:hanging="140"/>
      </w:pPr>
      <w:rPr>
        <w:rFonts w:ascii="Times New Roman" w:eastAsia="Times New Roman" w:hAnsi="Times New Roman" w:cs="Times New Roman" w:hint="default"/>
        <w:w w:val="99"/>
        <w:sz w:val="24"/>
        <w:szCs w:val="24"/>
        <w:lang w:val="ru-RU" w:eastAsia="en-US" w:bidi="ar-SA"/>
      </w:rPr>
    </w:lvl>
    <w:lvl w:ilvl="1" w:tplc="9464286E">
      <w:numFmt w:val="bullet"/>
      <w:lvlText w:val="•"/>
      <w:lvlJc w:val="left"/>
      <w:pPr>
        <w:ind w:left="1657" w:hanging="140"/>
      </w:pPr>
      <w:rPr>
        <w:rFonts w:hint="default"/>
        <w:lang w:val="ru-RU" w:eastAsia="en-US" w:bidi="ar-SA"/>
      </w:rPr>
    </w:lvl>
    <w:lvl w:ilvl="2" w:tplc="91723DB8">
      <w:numFmt w:val="bullet"/>
      <w:lvlText w:val="•"/>
      <w:lvlJc w:val="left"/>
      <w:pPr>
        <w:ind w:left="2754" w:hanging="140"/>
      </w:pPr>
      <w:rPr>
        <w:rFonts w:hint="default"/>
        <w:lang w:val="ru-RU" w:eastAsia="en-US" w:bidi="ar-SA"/>
      </w:rPr>
    </w:lvl>
    <w:lvl w:ilvl="3" w:tplc="1C0655B0">
      <w:numFmt w:val="bullet"/>
      <w:lvlText w:val="•"/>
      <w:lvlJc w:val="left"/>
      <w:pPr>
        <w:ind w:left="3851" w:hanging="140"/>
      </w:pPr>
      <w:rPr>
        <w:rFonts w:hint="default"/>
        <w:lang w:val="ru-RU" w:eastAsia="en-US" w:bidi="ar-SA"/>
      </w:rPr>
    </w:lvl>
    <w:lvl w:ilvl="4" w:tplc="A51A511A">
      <w:numFmt w:val="bullet"/>
      <w:lvlText w:val="•"/>
      <w:lvlJc w:val="left"/>
      <w:pPr>
        <w:ind w:left="4948" w:hanging="140"/>
      </w:pPr>
      <w:rPr>
        <w:rFonts w:hint="default"/>
        <w:lang w:val="ru-RU" w:eastAsia="en-US" w:bidi="ar-SA"/>
      </w:rPr>
    </w:lvl>
    <w:lvl w:ilvl="5" w:tplc="C9EC04E0">
      <w:numFmt w:val="bullet"/>
      <w:lvlText w:val="•"/>
      <w:lvlJc w:val="left"/>
      <w:pPr>
        <w:ind w:left="6045" w:hanging="140"/>
      </w:pPr>
      <w:rPr>
        <w:rFonts w:hint="default"/>
        <w:lang w:val="ru-RU" w:eastAsia="en-US" w:bidi="ar-SA"/>
      </w:rPr>
    </w:lvl>
    <w:lvl w:ilvl="6" w:tplc="3F98FBA0">
      <w:numFmt w:val="bullet"/>
      <w:lvlText w:val="•"/>
      <w:lvlJc w:val="left"/>
      <w:pPr>
        <w:ind w:left="7142" w:hanging="140"/>
      </w:pPr>
      <w:rPr>
        <w:rFonts w:hint="default"/>
        <w:lang w:val="ru-RU" w:eastAsia="en-US" w:bidi="ar-SA"/>
      </w:rPr>
    </w:lvl>
    <w:lvl w:ilvl="7" w:tplc="B7604CD4">
      <w:numFmt w:val="bullet"/>
      <w:lvlText w:val="•"/>
      <w:lvlJc w:val="left"/>
      <w:pPr>
        <w:ind w:left="8239" w:hanging="140"/>
      </w:pPr>
      <w:rPr>
        <w:rFonts w:hint="default"/>
        <w:lang w:val="ru-RU" w:eastAsia="en-US" w:bidi="ar-SA"/>
      </w:rPr>
    </w:lvl>
    <w:lvl w:ilvl="8" w:tplc="E7FEB5C0">
      <w:numFmt w:val="bullet"/>
      <w:lvlText w:val="•"/>
      <w:lvlJc w:val="left"/>
      <w:pPr>
        <w:ind w:left="9336" w:hanging="140"/>
      </w:pPr>
      <w:rPr>
        <w:rFonts w:hint="default"/>
        <w:lang w:val="ru-RU" w:eastAsia="en-US" w:bidi="ar-SA"/>
      </w:rPr>
    </w:lvl>
  </w:abstractNum>
  <w:abstractNum w:abstractNumId="43" w15:restartNumberingAfterBreak="0">
    <w:nsid w:val="6D7D3624"/>
    <w:multiLevelType w:val="hybridMultilevel"/>
    <w:tmpl w:val="75D4D502"/>
    <w:lvl w:ilvl="0" w:tplc="44004622">
      <w:numFmt w:val="bullet"/>
      <w:lvlText w:val="—"/>
      <w:lvlJc w:val="left"/>
      <w:pPr>
        <w:ind w:left="1071" w:hanging="361"/>
      </w:pPr>
      <w:rPr>
        <w:rFonts w:ascii="Times New Roman" w:eastAsia="Times New Roman" w:hAnsi="Times New Roman" w:cs="Times New Roman" w:hint="default"/>
        <w:w w:val="100"/>
        <w:sz w:val="24"/>
        <w:szCs w:val="24"/>
        <w:lang w:val="ru-RU" w:eastAsia="en-US" w:bidi="ar-SA"/>
      </w:rPr>
    </w:lvl>
    <w:lvl w:ilvl="1" w:tplc="F910A2A2">
      <w:numFmt w:val="bullet"/>
      <w:lvlText w:val="•"/>
      <w:lvlJc w:val="left"/>
      <w:pPr>
        <w:ind w:left="1546" w:hanging="361"/>
      </w:pPr>
      <w:rPr>
        <w:rFonts w:hint="default"/>
        <w:lang w:val="ru-RU" w:eastAsia="en-US" w:bidi="ar-SA"/>
      </w:rPr>
    </w:lvl>
    <w:lvl w:ilvl="2" w:tplc="A88210B8">
      <w:numFmt w:val="bullet"/>
      <w:lvlText w:val="•"/>
      <w:lvlJc w:val="left"/>
      <w:pPr>
        <w:ind w:left="2572" w:hanging="361"/>
      </w:pPr>
      <w:rPr>
        <w:rFonts w:hint="default"/>
        <w:lang w:val="ru-RU" w:eastAsia="en-US" w:bidi="ar-SA"/>
      </w:rPr>
    </w:lvl>
    <w:lvl w:ilvl="3" w:tplc="BDE8EA2A">
      <w:numFmt w:val="bullet"/>
      <w:lvlText w:val="•"/>
      <w:lvlJc w:val="left"/>
      <w:pPr>
        <w:ind w:left="3598" w:hanging="361"/>
      </w:pPr>
      <w:rPr>
        <w:rFonts w:hint="default"/>
        <w:lang w:val="ru-RU" w:eastAsia="en-US" w:bidi="ar-SA"/>
      </w:rPr>
    </w:lvl>
    <w:lvl w:ilvl="4" w:tplc="FD147CE2">
      <w:numFmt w:val="bullet"/>
      <w:lvlText w:val="•"/>
      <w:lvlJc w:val="left"/>
      <w:pPr>
        <w:ind w:left="4624" w:hanging="361"/>
      </w:pPr>
      <w:rPr>
        <w:rFonts w:hint="default"/>
        <w:lang w:val="ru-RU" w:eastAsia="en-US" w:bidi="ar-SA"/>
      </w:rPr>
    </w:lvl>
    <w:lvl w:ilvl="5" w:tplc="91BA334A">
      <w:numFmt w:val="bullet"/>
      <w:lvlText w:val="•"/>
      <w:lvlJc w:val="left"/>
      <w:pPr>
        <w:ind w:left="5650" w:hanging="361"/>
      </w:pPr>
      <w:rPr>
        <w:rFonts w:hint="default"/>
        <w:lang w:val="ru-RU" w:eastAsia="en-US" w:bidi="ar-SA"/>
      </w:rPr>
    </w:lvl>
    <w:lvl w:ilvl="6" w:tplc="0532CAF0">
      <w:numFmt w:val="bullet"/>
      <w:lvlText w:val="•"/>
      <w:lvlJc w:val="left"/>
      <w:pPr>
        <w:ind w:left="6676" w:hanging="361"/>
      </w:pPr>
      <w:rPr>
        <w:rFonts w:hint="default"/>
        <w:lang w:val="ru-RU" w:eastAsia="en-US" w:bidi="ar-SA"/>
      </w:rPr>
    </w:lvl>
    <w:lvl w:ilvl="7" w:tplc="159EADE8">
      <w:numFmt w:val="bullet"/>
      <w:lvlText w:val="•"/>
      <w:lvlJc w:val="left"/>
      <w:pPr>
        <w:ind w:left="7702" w:hanging="361"/>
      </w:pPr>
      <w:rPr>
        <w:rFonts w:hint="default"/>
        <w:lang w:val="ru-RU" w:eastAsia="en-US" w:bidi="ar-SA"/>
      </w:rPr>
    </w:lvl>
    <w:lvl w:ilvl="8" w:tplc="470C1914">
      <w:numFmt w:val="bullet"/>
      <w:lvlText w:val="•"/>
      <w:lvlJc w:val="left"/>
      <w:pPr>
        <w:ind w:left="8728" w:hanging="361"/>
      </w:pPr>
      <w:rPr>
        <w:rFonts w:hint="default"/>
        <w:lang w:val="ru-RU" w:eastAsia="en-US" w:bidi="ar-SA"/>
      </w:rPr>
    </w:lvl>
  </w:abstractNum>
  <w:abstractNum w:abstractNumId="44" w15:restartNumberingAfterBreak="0">
    <w:nsid w:val="6F31066F"/>
    <w:multiLevelType w:val="hybridMultilevel"/>
    <w:tmpl w:val="F0CA33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15:restartNumberingAfterBreak="0">
    <w:nsid w:val="6FBA71DC"/>
    <w:multiLevelType w:val="hybridMultilevel"/>
    <w:tmpl w:val="C94AA59E"/>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6" w15:restartNumberingAfterBreak="0">
    <w:nsid w:val="73B7174E"/>
    <w:multiLevelType w:val="hybridMultilevel"/>
    <w:tmpl w:val="6F1035C6"/>
    <w:lvl w:ilvl="0" w:tplc="795C42A4">
      <w:start w:val="1"/>
      <w:numFmt w:val="decimal"/>
      <w:lvlText w:val="%1)"/>
      <w:lvlJc w:val="left"/>
      <w:pPr>
        <w:ind w:left="1154" w:hanging="311"/>
      </w:pPr>
      <w:rPr>
        <w:rFonts w:ascii="Times New Roman" w:eastAsia="Times New Roman" w:hAnsi="Times New Roman" w:cs="Times New Roman"/>
      </w:rPr>
    </w:lvl>
    <w:lvl w:ilvl="1" w:tplc="05725872">
      <w:start w:val="1"/>
      <w:numFmt w:val="bullet"/>
      <w:lvlText w:val="•"/>
      <w:lvlJc w:val="left"/>
      <w:pPr>
        <w:ind w:left="2064" w:hanging="311"/>
      </w:pPr>
      <w:rPr>
        <w:rFonts w:ascii="Symbol" w:eastAsia="Symbol" w:hAnsi="Symbol" w:cs="Symbol" w:hint="default"/>
      </w:rPr>
    </w:lvl>
    <w:lvl w:ilvl="2" w:tplc="83A82EAC">
      <w:start w:val="1"/>
      <w:numFmt w:val="bullet"/>
      <w:lvlText w:val="•"/>
      <w:lvlJc w:val="left"/>
      <w:pPr>
        <w:ind w:left="2969" w:hanging="311"/>
      </w:pPr>
      <w:rPr>
        <w:rFonts w:ascii="Symbol" w:eastAsia="Symbol" w:hAnsi="Symbol" w:cs="Symbol" w:hint="default"/>
      </w:rPr>
    </w:lvl>
    <w:lvl w:ilvl="3" w:tplc="F3BAE8F8">
      <w:start w:val="1"/>
      <w:numFmt w:val="bullet"/>
      <w:lvlText w:val="•"/>
      <w:lvlJc w:val="left"/>
      <w:pPr>
        <w:ind w:left="3873" w:hanging="311"/>
      </w:pPr>
      <w:rPr>
        <w:rFonts w:ascii="Symbol" w:eastAsia="Symbol" w:hAnsi="Symbol" w:cs="Symbol" w:hint="default"/>
      </w:rPr>
    </w:lvl>
    <w:lvl w:ilvl="4" w:tplc="2D20A384">
      <w:start w:val="1"/>
      <w:numFmt w:val="bullet"/>
      <w:lvlText w:val="•"/>
      <w:lvlJc w:val="left"/>
      <w:pPr>
        <w:ind w:left="4778" w:hanging="311"/>
      </w:pPr>
      <w:rPr>
        <w:rFonts w:ascii="Symbol" w:eastAsia="Symbol" w:hAnsi="Symbol" w:cs="Symbol" w:hint="default"/>
      </w:rPr>
    </w:lvl>
    <w:lvl w:ilvl="5" w:tplc="A1A23902">
      <w:start w:val="1"/>
      <w:numFmt w:val="bullet"/>
      <w:lvlText w:val="•"/>
      <w:lvlJc w:val="left"/>
      <w:pPr>
        <w:ind w:left="5683" w:hanging="311"/>
      </w:pPr>
      <w:rPr>
        <w:rFonts w:ascii="Symbol" w:eastAsia="Symbol" w:hAnsi="Symbol" w:cs="Symbol" w:hint="default"/>
      </w:rPr>
    </w:lvl>
    <w:lvl w:ilvl="6" w:tplc="6C7C7416">
      <w:start w:val="1"/>
      <w:numFmt w:val="bullet"/>
      <w:lvlText w:val="•"/>
      <w:lvlJc w:val="left"/>
      <w:pPr>
        <w:ind w:left="6587" w:hanging="311"/>
      </w:pPr>
      <w:rPr>
        <w:rFonts w:ascii="Symbol" w:eastAsia="Symbol" w:hAnsi="Symbol" w:cs="Symbol" w:hint="default"/>
      </w:rPr>
    </w:lvl>
    <w:lvl w:ilvl="7" w:tplc="F8D830B8">
      <w:start w:val="1"/>
      <w:numFmt w:val="bullet"/>
      <w:lvlText w:val="•"/>
      <w:lvlJc w:val="left"/>
      <w:pPr>
        <w:ind w:left="7492" w:hanging="311"/>
      </w:pPr>
      <w:rPr>
        <w:rFonts w:ascii="Symbol" w:eastAsia="Symbol" w:hAnsi="Symbol" w:cs="Symbol" w:hint="default"/>
      </w:rPr>
    </w:lvl>
    <w:lvl w:ilvl="8" w:tplc="74381074">
      <w:start w:val="1"/>
      <w:numFmt w:val="bullet"/>
      <w:lvlText w:val="•"/>
      <w:lvlJc w:val="left"/>
      <w:pPr>
        <w:ind w:left="8397" w:hanging="311"/>
      </w:pPr>
      <w:rPr>
        <w:rFonts w:ascii="Symbol" w:eastAsia="Symbol" w:hAnsi="Symbol" w:cs="Symbol" w:hint="default"/>
      </w:rPr>
    </w:lvl>
  </w:abstractNum>
  <w:abstractNum w:abstractNumId="47" w15:restartNumberingAfterBreak="0">
    <w:nsid w:val="73C92B40"/>
    <w:multiLevelType w:val="hybridMultilevel"/>
    <w:tmpl w:val="FD80A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41A4BD6"/>
    <w:multiLevelType w:val="hybridMultilevel"/>
    <w:tmpl w:val="914EFF2C"/>
    <w:lvl w:ilvl="0" w:tplc="04190001">
      <w:start w:val="1"/>
      <w:numFmt w:val="bullet"/>
      <w:lvlText w:val=""/>
      <w:lvlJc w:val="left"/>
      <w:pPr>
        <w:ind w:left="1311" w:hanging="360"/>
      </w:pPr>
      <w:rPr>
        <w:rFonts w:ascii="Symbol" w:hAnsi="Symbol" w:hint="default"/>
      </w:rPr>
    </w:lvl>
    <w:lvl w:ilvl="1" w:tplc="04190003" w:tentative="1">
      <w:start w:val="1"/>
      <w:numFmt w:val="bullet"/>
      <w:lvlText w:val="o"/>
      <w:lvlJc w:val="left"/>
      <w:pPr>
        <w:ind w:left="2031" w:hanging="360"/>
      </w:pPr>
      <w:rPr>
        <w:rFonts w:ascii="Courier New" w:hAnsi="Courier New" w:cs="Courier New" w:hint="default"/>
      </w:rPr>
    </w:lvl>
    <w:lvl w:ilvl="2" w:tplc="04190005" w:tentative="1">
      <w:start w:val="1"/>
      <w:numFmt w:val="bullet"/>
      <w:lvlText w:val=""/>
      <w:lvlJc w:val="left"/>
      <w:pPr>
        <w:ind w:left="2751" w:hanging="360"/>
      </w:pPr>
      <w:rPr>
        <w:rFonts w:ascii="Wingdings" w:hAnsi="Wingdings" w:hint="default"/>
      </w:rPr>
    </w:lvl>
    <w:lvl w:ilvl="3" w:tplc="04190001" w:tentative="1">
      <w:start w:val="1"/>
      <w:numFmt w:val="bullet"/>
      <w:lvlText w:val=""/>
      <w:lvlJc w:val="left"/>
      <w:pPr>
        <w:ind w:left="3471" w:hanging="360"/>
      </w:pPr>
      <w:rPr>
        <w:rFonts w:ascii="Symbol" w:hAnsi="Symbol" w:hint="default"/>
      </w:rPr>
    </w:lvl>
    <w:lvl w:ilvl="4" w:tplc="04190003" w:tentative="1">
      <w:start w:val="1"/>
      <w:numFmt w:val="bullet"/>
      <w:lvlText w:val="o"/>
      <w:lvlJc w:val="left"/>
      <w:pPr>
        <w:ind w:left="4191" w:hanging="360"/>
      </w:pPr>
      <w:rPr>
        <w:rFonts w:ascii="Courier New" w:hAnsi="Courier New" w:cs="Courier New" w:hint="default"/>
      </w:rPr>
    </w:lvl>
    <w:lvl w:ilvl="5" w:tplc="04190005" w:tentative="1">
      <w:start w:val="1"/>
      <w:numFmt w:val="bullet"/>
      <w:lvlText w:val=""/>
      <w:lvlJc w:val="left"/>
      <w:pPr>
        <w:ind w:left="4911" w:hanging="360"/>
      </w:pPr>
      <w:rPr>
        <w:rFonts w:ascii="Wingdings" w:hAnsi="Wingdings" w:hint="default"/>
      </w:rPr>
    </w:lvl>
    <w:lvl w:ilvl="6" w:tplc="04190001" w:tentative="1">
      <w:start w:val="1"/>
      <w:numFmt w:val="bullet"/>
      <w:lvlText w:val=""/>
      <w:lvlJc w:val="left"/>
      <w:pPr>
        <w:ind w:left="5631" w:hanging="360"/>
      </w:pPr>
      <w:rPr>
        <w:rFonts w:ascii="Symbol" w:hAnsi="Symbol" w:hint="default"/>
      </w:rPr>
    </w:lvl>
    <w:lvl w:ilvl="7" w:tplc="04190003" w:tentative="1">
      <w:start w:val="1"/>
      <w:numFmt w:val="bullet"/>
      <w:lvlText w:val="o"/>
      <w:lvlJc w:val="left"/>
      <w:pPr>
        <w:ind w:left="6351" w:hanging="360"/>
      </w:pPr>
      <w:rPr>
        <w:rFonts w:ascii="Courier New" w:hAnsi="Courier New" w:cs="Courier New" w:hint="default"/>
      </w:rPr>
    </w:lvl>
    <w:lvl w:ilvl="8" w:tplc="04190005" w:tentative="1">
      <w:start w:val="1"/>
      <w:numFmt w:val="bullet"/>
      <w:lvlText w:val=""/>
      <w:lvlJc w:val="left"/>
      <w:pPr>
        <w:ind w:left="7071" w:hanging="360"/>
      </w:pPr>
      <w:rPr>
        <w:rFonts w:ascii="Wingdings" w:hAnsi="Wingdings" w:hint="default"/>
      </w:rPr>
    </w:lvl>
  </w:abstractNum>
  <w:abstractNum w:abstractNumId="49" w15:restartNumberingAfterBreak="0">
    <w:nsid w:val="749127D5"/>
    <w:multiLevelType w:val="hybridMultilevel"/>
    <w:tmpl w:val="7CAC541A"/>
    <w:lvl w:ilvl="0" w:tplc="FD8EE570">
      <w:start w:val="1"/>
      <w:numFmt w:val="none"/>
      <w:pStyle w:val="1"/>
      <w:suff w:val="nothing"/>
      <w:lvlText w:val=""/>
      <w:lvlJc w:val="left"/>
      <w:pPr>
        <w:tabs>
          <w:tab w:val="num" w:pos="0"/>
        </w:tabs>
        <w:ind w:left="0" w:firstLine="0"/>
      </w:pPr>
    </w:lvl>
    <w:lvl w:ilvl="1" w:tplc="AB489EBC">
      <w:start w:val="1"/>
      <w:numFmt w:val="none"/>
      <w:pStyle w:val="2"/>
      <w:suff w:val="nothing"/>
      <w:lvlText w:val=""/>
      <w:lvlJc w:val="left"/>
      <w:pPr>
        <w:tabs>
          <w:tab w:val="num" w:pos="0"/>
        </w:tabs>
        <w:ind w:left="0" w:firstLine="0"/>
      </w:pPr>
    </w:lvl>
    <w:lvl w:ilvl="2" w:tplc="36ACEC68">
      <w:start w:val="1"/>
      <w:numFmt w:val="none"/>
      <w:pStyle w:val="3"/>
      <w:suff w:val="nothing"/>
      <w:lvlText w:val=""/>
      <w:lvlJc w:val="left"/>
      <w:pPr>
        <w:tabs>
          <w:tab w:val="num" w:pos="0"/>
        </w:tabs>
        <w:ind w:left="0" w:firstLine="0"/>
      </w:pPr>
    </w:lvl>
    <w:lvl w:ilvl="3" w:tplc="D28CE150">
      <w:start w:val="1"/>
      <w:numFmt w:val="none"/>
      <w:pStyle w:val="4"/>
      <w:suff w:val="nothing"/>
      <w:lvlText w:val=""/>
      <w:lvlJc w:val="left"/>
      <w:pPr>
        <w:tabs>
          <w:tab w:val="num" w:pos="0"/>
        </w:tabs>
        <w:ind w:left="0" w:firstLine="0"/>
      </w:pPr>
    </w:lvl>
    <w:lvl w:ilvl="4" w:tplc="5796739C">
      <w:start w:val="1"/>
      <w:numFmt w:val="none"/>
      <w:pStyle w:val="5"/>
      <w:suff w:val="nothing"/>
      <w:lvlText w:val=""/>
      <w:lvlJc w:val="left"/>
      <w:pPr>
        <w:tabs>
          <w:tab w:val="num" w:pos="0"/>
        </w:tabs>
        <w:ind w:left="0" w:firstLine="0"/>
      </w:pPr>
    </w:lvl>
    <w:lvl w:ilvl="5" w:tplc="B3182DB2">
      <w:start w:val="1"/>
      <w:numFmt w:val="none"/>
      <w:pStyle w:val="6"/>
      <w:suff w:val="nothing"/>
      <w:lvlText w:val=""/>
      <w:lvlJc w:val="left"/>
      <w:pPr>
        <w:tabs>
          <w:tab w:val="num" w:pos="0"/>
        </w:tabs>
        <w:ind w:left="0" w:firstLine="0"/>
      </w:pPr>
    </w:lvl>
    <w:lvl w:ilvl="6" w:tplc="6EDECE2E">
      <w:start w:val="1"/>
      <w:numFmt w:val="none"/>
      <w:pStyle w:val="7"/>
      <w:suff w:val="nothing"/>
      <w:lvlText w:val=""/>
      <w:lvlJc w:val="left"/>
      <w:pPr>
        <w:tabs>
          <w:tab w:val="num" w:pos="0"/>
        </w:tabs>
        <w:ind w:left="0" w:firstLine="0"/>
      </w:pPr>
    </w:lvl>
    <w:lvl w:ilvl="7" w:tplc="49164FE6">
      <w:start w:val="1"/>
      <w:numFmt w:val="none"/>
      <w:pStyle w:val="8"/>
      <w:suff w:val="nothing"/>
      <w:lvlText w:val=""/>
      <w:lvlJc w:val="left"/>
      <w:pPr>
        <w:tabs>
          <w:tab w:val="num" w:pos="0"/>
        </w:tabs>
        <w:ind w:left="0" w:firstLine="0"/>
      </w:pPr>
    </w:lvl>
    <w:lvl w:ilvl="8" w:tplc="B36CDB9C">
      <w:start w:val="1"/>
      <w:numFmt w:val="none"/>
      <w:pStyle w:val="9"/>
      <w:suff w:val="nothing"/>
      <w:lvlText w:val=""/>
      <w:lvlJc w:val="left"/>
      <w:pPr>
        <w:tabs>
          <w:tab w:val="num" w:pos="0"/>
        </w:tabs>
        <w:ind w:left="0" w:firstLine="0"/>
      </w:pPr>
    </w:lvl>
  </w:abstractNum>
  <w:abstractNum w:abstractNumId="50" w15:restartNumberingAfterBreak="0">
    <w:nsid w:val="749C4FB7"/>
    <w:multiLevelType w:val="hybridMultilevel"/>
    <w:tmpl w:val="E05E2896"/>
    <w:lvl w:ilvl="0" w:tplc="73AC1F2E">
      <w:numFmt w:val="bullet"/>
      <w:lvlText w:val=""/>
      <w:lvlJc w:val="left"/>
      <w:pPr>
        <w:ind w:left="119" w:hanging="346"/>
      </w:pPr>
      <w:rPr>
        <w:rFonts w:ascii="Symbol" w:eastAsia="Symbol" w:hAnsi="Symbol" w:cs="Symbol" w:hint="default"/>
        <w:w w:val="99"/>
        <w:sz w:val="28"/>
        <w:szCs w:val="28"/>
        <w:lang w:val="ru-RU" w:eastAsia="en-US" w:bidi="ar-SA"/>
      </w:rPr>
    </w:lvl>
    <w:lvl w:ilvl="1" w:tplc="89FCF26E">
      <w:numFmt w:val="bullet"/>
      <w:lvlText w:val="•"/>
      <w:lvlJc w:val="left"/>
      <w:pPr>
        <w:ind w:left="1066" w:hanging="346"/>
      </w:pPr>
      <w:rPr>
        <w:lang w:val="ru-RU" w:eastAsia="en-US" w:bidi="ar-SA"/>
      </w:rPr>
    </w:lvl>
    <w:lvl w:ilvl="2" w:tplc="0908DF10">
      <w:numFmt w:val="bullet"/>
      <w:lvlText w:val="•"/>
      <w:lvlJc w:val="left"/>
      <w:pPr>
        <w:ind w:left="2012" w:hanging="346"/>
      </w:pPr>
      <w:rPr>
        <w:lang w:val="ru-RU" w:eastAsia="en-US" w:bidi="ar-SA"/>
      </w:rPr>
    </w:lvl>
    <w:lvl w:ilvl="3" w:tplc="2B1082AE">
      <w:numFmt w:val="bullet"/>
      <w:lvlText w:val="•"/>
      <w:lvlJc w:val="left"/>
      <w:pPr>
        <w:ind w:left="2959" w:hanging="346"/>
      </w:pPr>
      <w:rPr>
        <w:lang w:val="ru-RU" w:eastAsia="en-US" w:bidi="ar-SA"/>
      </w:rPr>
    </w:lvl>
    <w:lvl w:ilvl="4" w:tplc="CF90692A">
      <w:numFmt w:val="bullet"/>
      <w:lvlText w:val="•"/>
      <w:lvlJc w:val="left"/>
      <w:pPr>
        <w:ind w:left="3905" w:hanging="346"/>
      </w:pPr>
      <w:rPr>
        <w:lang w:val="ru-RU" w:eastAsia="en-US" w:bidi="ar-SA"/>
      </w:rPr>
    </w:lvl>
    <w:lvl w:ilvl="5" w:tplc="D45C489C">
      <w:numFmt w:val="bullet"/>
      <w:lvlText w:val="•"/>
      <w:lvlJc w:val="left"/>
      <w:pPr>
        <w:ind w:left="4852" w:hanging="346"/>
      </w:pPr>
      <w:rPr>
        <w:lang w:val="ru-RU" w:eastAsia="en-US" w:bidi="ar-SA"/>
      </w:rPr>
    </w:lvl>
    <w:lvl w:ilvl="6" w:tplc="207459EA">
      <w:numFmt w:val="bullet"/>
      <w:lvlText w:val="•"/>
      <w:lvlJc w:val="left"/>
      <w:pPr>
        <w:ind w:left="5798" w:hanging="346"/>
      </w:pPr>
      <w:rPr>
        <w:lang w:val="ru-RU" w:eastAsia="en-US" w:bidi="ar-SA"/>
      </w:rPr>
    </w:lvl>
    <w:lvl w:ilvl="7" w:tplc="B7CA78EC">
      <w:numFmt w:val="bullet"/>
      <w:lvlText w:val="•"/>
      <w:lvlJc w:val="left"/>
      <w:pPr>
        <w:ind w:left="6744" w:hanging="346"/>
      </w:pPr>
      <w:rPr>
        <w:lang w:val="ru-RU" w:eastAsia="en-US" w:bidi="ar-SA"/>
      </w:rPr>
    </w:lvl>
    <w:lvl w:ilvl="8" w:tplc="6D340746">
      <w:numFmt w:val="bullet"/>
      <w:lvlText w:val="•"/>
      <w:lvlJc w:val="left"/>
      <w:pPr>
        <w:ind w:left="7691" w:hanging="346"/>
      </w:pPr>
      <w:rPr>
        <w:lang w:val="ru-RU" w:eastAsia="en-US" w:bidi="ar-SA"/>
      </w:rPr>
    </w:lvl>
  </w:abstractNum>
  <w:abstractNum w:abstractNumId="51" w15:restartNumberingAfterBreak="0">
    <w:nsid w:val="7B705785"/>
    <w:multiLevelType w:val="hybridMultilevel"/>
    <w:tmpl w:val="8630515E"/>
    <w:lvl w:ilvl="0" w:tplc="E6561E5C">
      <w:start w:val="1"/>
      <w:numFmt w:val="decimal"/>
      <w:lvlText w:val="%1."/>
      <w:lvlJc w:val="left"/>
      <w:pPr>
        <w:ind w:left="1300" w:hanging="733"/>
        <w:jc w:val="left"/>
      </w:pPr>
      <w:rPr>
        <w:rFonts w:ascii="Times New Roman" w:eastAsia="Times New Roman" w:hAnsi="Times New Roman" w:cs="Times New Roman" w:hint="default"/>
        <w:w w:val="100"/>
        <w:sz w:val="24"/>
        <w:szCs w:val="24"/>
        <w:lang w:val="ru-RU" w:eastAsia="en-US" w:bidi="ar-SA"/>
      </w:rPr>
    </w:lvl>
    <w:lvl w:ilvl="1" w:tplc="2FAC367E">
      <w:numFmt w:val="bullet"/>
      <w:lvlText w:val="•"/>
      <w:lvlJc w:val="left"/>
      <w:pPr>
        <w:ind w:left="2323" w:hanging="733"/>
      </w:pPr>
      <w:rPr>
        <w:rFonts w:hint="default"/>
        <w:lang w:val="ru-RU" w:eastAsia="en-US" w:bidi="ar-SA"/>
      </w:rPr>
    </w:lvl>
    <w:lvl w:ilvl="2" w:tplc="F4786562">
      <w:numFmt w:val="bullet"/>
      <w:lvlText w:val="•"/>
      <w:lvlJc w:val="left"/>
      <w:pPr>
        <w:ind w:left="3346" w:hanging="733"/>
      </w:pPr>
      <w:rPr>
        <w:rFonts w:hint="default"/>
        <w:lang w:val="ru-RU" w:eastAsia="en-US" w:bidi="ar-SA"/>
      </w:rPr>
    </w:lvl>
    <w:lvl w:ilvl="3" w:tplc="E00A7BEE">
      <w:numFmt w:val="bullet"/>
      <w:lvlText w:val="•"/>
      <w:lvlJc w:val="left"/>
      <w:pPr>
        <w:ind w:left="4369" w:hanging="733"/>
      </w:pPr>
      <w:rPr>
        <w:rFonts w:hint="default"/>
        <w:lang w:val="ru-RU" w:eastAsia="en-US" w:bidi="ar-SA"/>
      </w:rPr>
    </w:lvl>
    <w:lvl w:ilvl="4" w:tplc="FAA4EEE6">
      <w:numFmt w:val="bullet"/>
      <w:lvlText w:val="•"/>
      <w:lvlJc w:val="left"/>
      <w:pPr>
        <w:ind w:left="5392" w:hanging="733"/>
      </w:pPr>
      <w:rPr>
        <w:rFonts w:hint="default"/>
        <w:lang w:val="ru-RU" w:eastAsia="en-US" w:bidi="ar-SA"/>
      </w:rPr>
    </w:lvl>
    <w:lvl w:ilvl="5" w:tplc="A9D28030">
      <w:numFmt w:val="bullet"/>
      <w:lvlText w:val="•"/>
      <w:lvlJc w:val="left"/>
      <w:pPr>
        <w:ind w:left="6415" w:hanging="733"/>
      </w:pPr>
      <w:rPr>
        <w:rFonts w:hint="default"/>
        <w:lang w:val="ru-RU" w:eastAsia="en-US" w:bidi="ar-SA"/>
      </w:rPr>
    </w:lvl>
    <w:lvl w:ilvl="6" w:tplc="19426B30">
      <w:numFmt w:val="bullet"/>
      <w:lvlText w:val="•"/>
      <w:lvlJc w:val="left"/>
      <w:pPr>
        <w:ind w:left="7438" w:hanging="733"/>
      </w:pPr>
      <w:rPr>
        <w:rFonts w:hint="default"/>
        <w:lang w:val="ru-RU" w:eastAsia="en-US" w:bidi="ar-SA"/>
      </w:rPr>
    </w:lvl>
    <w:lvl w:ilvl="7" w:tplc="9EDE32AC">
      <w:numFmt w:val="bullet"/>
      <w:lvlText w:val="•"/>
      <w:lvlJc w:val="left"/>
      <w:pPr>
        <w:ind w:left="8461" w:hanging="733"/>
      </w:pPr>
      <w:rPr>
        <w:rFonts w:hint="default"/>
        <w:lang w:val="ru-RU" w:eastAsia="en-US" w:bidi="ar-SA"/>
      </w:rPr>
    </w:lvl>
    <w:lvl w:ilvl="8" w:tplc="502888F8">
      <w:numFmt w:val="bullet"/>
      <w:lvlText w:val="•"/>
      <w:lvlJc w:val="left"/>
      <w:pPr>
        <w:ind w:left="9484" w:hanging="733"/>
      </w:pPr>
      <w:rPr>
        <w:rFonts w:hint="default"/>
        <w:lang w:val="ru-RU" w:eastAsia="en-US" w:bidi="ar-SA"/>
      </w:rPr>
    </w:lvl>
  </w:abstractNum>
  <w:abstractNum w:abstractNumId="52" w15:restartNumberingAfterBreak="0">
    <w:nsid w:val="7D47509D"/>
    <w:multiLevelType w:val="hybridMultilevel"/>
    <w:tmpl w:val="B860B486"/>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3" w15:restartNumberingAfterBreak="0">
    <w:nsid w:val="7E2828D2"/>
    <w:multiLevelType w:val="hybridMultilevel"/>
    <w:tmpl w:val="63063438"/>
    <w:lvl w:ilvl="0" w:tplc="D48CA862">
      <w:start w:val="1"/>
      <w:numFmt w:val="decimal"/>
      <w:lvlText w:val="%1."/>
      <w:lvlJc w:val="left"/>
      <w:pPr>
        <w:ind w:left="520" w:hanging="181"/>
        <w:jc w:val="left"/>
      </w:pPr>
      <w:rPr>
        <w:rFonts w:ascii="Times New Roman" w:eastAsia="Times New Roman" w:hAnsi="Times New Roman" w:cs="Times New Roman" w:hint="default"/>
        <w:w w:val="100"/>
        <w:sz w:val="22"/>
        <w:szCs w:val="22"/>
        <w:lang w:val="ru-RU" w:eastAsia="en-US" w:bidi="ar-SA"/>
      </w:rPr>
    </w:lvl>
    <w:lvl w:ilvl="1" w:tplc="664CC7F2">
      <w:numFmt w:val="bullet"/>
      <w:lvlText w:val="•"/>
      <w:lvlJc w:val="left"/>
      <w:pPr>
        <w:ind w:left="1621" w:hanging="181"/>
      </w:pPr>
      <w:rPr>
        <w:rFonts w:hint="default"/>
        <w:lang w:val="ru-RU" w:eastAsia="en-US" w:bidi="ar-SA"/>
      </w:rPr>
    </w:lvl>
    <w:lvl w:ilvl="2" w:tplc="0BE6E152">
      <w:numFmt w:val="bullet"/>
      <w:lvlText w:val="•"/>
      <w:lvlJc w:val="left"/>
      <w:pPr>
        <w:ind w:left="2722" w:hanging="181"/>
      </w:pPr>
      <w:rPr>
        <w:rFonts w:hint="default"/>
        <w:lang w:val="ru-RU" w:eastAsia="en-US" w:bidi="ar-SA"/>
      </w:rPr>
    </w:lvl>
    <w:lvl w:ilvl="3" w:tplc="C108FF46">
      <w:numFmt w:val="bullet"/>
      <w:lvlText w:val="•"/>
      <w:lvlJc w:val="left"/>
      <w:pPr>
        <w:ind w:left="3823" w:hanging="181"/>
      </w:pPr>
      <w:rPr>
        <w:rFonts w:hint="default"/>
        <w:lang w:val="ru-RU" w:eastAsia="en-US" w:bidi="ar-SA"/>
      </w:rPr>
    </w:lvl>
    <w:lvl w:ilvl="4" w:tplc="C1F66D98">
      <w:numFmt w:val="bullet"/>
      <w:lvlText w:val="•"/>
      <w:lvlJc w:val="left"/>
      <w:pPr>
        <w:ind w:left="4924" w:hanging="181"/>
      </w:pPr>
      <w:rPr>
        <w:rFonts w:hint="default"/>
        <w:lang w:val="ru-RU" w:eastAsia="en-US" w:bidi="ar-SA"/>
      </w:rPr>
    </w:lvl>
    <w:lvl w:ilvl="5" w:tplc="F2820306">
      <w:numFmt w:val="bullet"/>
      <w:lvlText w:val="•"/>
      <w:lvlJc w:val="left"/>
      <w:pPr>
        <w:ind w:left="6025" w:hanging="181"/>
      </w:pPr>
      <w:rPr>
        <w:rFonts w:hint="default"/>
        <w:lang w:val="ru-RU" w:eastAsia="en-US" w:bidi="ar-SA"/>
      </w:rPr>
    </w:lvl>
    <w:lvl w:ilvl="6" w:tplc="3F96DC80">
      <w:numFmt w:val="bullet"/>
      <w:lvlText w:val="•"/>
      <w:lvlJc w:val="left"/>
      <w:pPr>
        <w:ind w:left="7126" w:hanging="181"/>
      </w:pPr>
      <w:rPr>
        <w:rFonts w:hint="default"/>
        <w:lang w:val="ru-RU" w:eastAsia="en-US" w:bidi="ar-SA"/>
      </w:rPr>
    </w:lvl>
    <w:lvl w:ilvl="7" w:tplc="D9287A9A">
      <w:numFmt w:val="bullet"/>
      <w:lvlText w:val="•"/>
      <w:lvlJc w:val="left"/>
      <w:pPr>
        <w:ind w:left="8227" w:hanging="181"/>
      </w:pPr>
      <w:rPr>
        <w:rFonts w:hint="default"/>
        <w:lang w:val="ru-RU" w:eastAsia="en-US" w:bidi="ar-SA"/>
      </w:rPr>
    </w:lvl>
    <w:lvl w:ilvl="8" w:tplc="D2B05278">
      <w:numFmt w:val="bullet"/>
      <w:lvlText w:val="•"/>
      <w:lvlJc w:val="left"/>
      <w:pPr>
        <w:ind w:left="9328" w:hanging="181"/>
      </w:pPr>
      <w:rPr>
        <w:rFonts w:hint="default"/>
        <w:lang w:val="ru-RU" w:eastAsia="en-US" w:bidi="ar-SA"/>
      </w:rPr>
    </w:lvl>
  </w:abstractNum>
  <w:num w:numId="1">
    <w:abstractNumId w:val="49"/>
  </w:num>
  <w:num w:numId="2">
    <w:abstractNumId w:val="35"/>
  </w:num>
  <w:num w:numId="3">
    <w:abstractNumId w:val="34"/>
  </w:num>
  <w:num w:numId="4">
    <w:abstractNumId w:val="23"/>
  </w:num>
  <w:num w:numId="5">
    <w:abstractNumId w:val="46"/>
  </w:num>
  <w:num w:numId="6">
    <w:abstractNumId w:val="27"/>
  </w:num>
  <w:num w:numId="7">
    <w:abstractNumId w:val="6"/>
  </w:num>
  <w:num w:numId="8">
    <w:abstractNumId w:val="2"/>
  </w:num>
  <w:num w:numId="9">
    <w:abstractNumId w:val="40"/>
  </w:num>
  <w:num w:numId="10">
    <w:abstractNumId w:val="41"/>
  </w:num>
  <w:num w:numId="11">
    <w:abstractNumId w:val="26"/>
  </w:num>
  <w:num w:numId="12">
    <w:abstractNumId w:val="33"/>
  </w:num>
  <w:num w:numId="13">
    <w:abstractNumId w:val="5"/>
  </w:num>
  <w:num w:numId="14">
    <w:abstractNumId w:val="39"/>
  </w:num>
  <w:num w:numId="15">
    <w:abstractNumId w:val="16"/>
  </w:num>
  <w:num w:numId="16">
    <w:abstractNumId w:val="43"/>
  </w:num>
  <w:num w:numId="17">
    <w:abstractNumId w:val="30"/>
  </w:num>
  <w:num w:numId="18">
    <w:abstractNumId w:val="38"/>
  </w:num>
  <w:num w:numId="19">
    <w:abstractNumId w:val="0"/>
  </w:num>
  <w:num w:numId="20">
    <w:abstractNumId w:val="1"/>
  </w:num>
  <w:num w:numId="21">
    <w:abstractNumId w:val="7"/>
  </w:num>
  <w:num w:numId="22">
    <w:abstractNumId w:val="19"/>
  </w:num>
  <w:num w:numId="23">
    <w:abstractNumId w:val="45"/>
  </w:num>
  <w:num w:numId="24">
    <w:abstractNumId w:val="48"/>
  </w:num>
  <w:num w:numId="25">
    <w:abstractNumId w:val="44"/>
  </w:num>
  <w:num w:numId="26">
    <w:abstractNumId w:val="36"/>
  </w:num>
  <w:num w:numId="27">
    <w:abstractNumId w:val="11"/>
  </w:num>
  <w:num w:numId="28">
    <w:abstractNumId w:val="17"/>
  </w:num>
  <w:num w:numId="29">
    <w:abstractNumId w:val="15"/>
  </w:num>
  <w:num w:numId="30">
    <w:abstractNumId w:val="32"/>
  </w:num>
  <w:num w:numId="31">
    <w:abstractNumId w:val="28"/>
  </w:num>
  <w:num w:numId="32">
    <w:abstractNumId w:val="22"/>
  </w:num>
  <w:num w:numId="33">
    <w:abstractNumId w:val="52"/>
  </w:num>
  <w:num w:numId="34">
    <w:abstractNumId w:val="29"/>
  </w:num>
  <w:num w:numId="35">
    <w:abstractNumId w:val="50"/>
  </w:num>
  <w:num w:numId="36">
    <w:abstractNumId w:val="25"/>
  </w:num>
  <w:num w:numId="37">
    <w:abstractNumId w:val="4"/>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0"/>
    <w:lvlOverride w:ilvl="0">
      <w:startOverride w:val="3"/>
    </w:lvlOverride>
    <w:lvlOverride w:ilvl="1">
      <w:startOverride w:val="4"/>
    </w:lvlOverride>
    <w:lvlOverride w:ilvl="2">
      <w:startOverride w:val="1"/>
    </w:lvlOverride>
    <w:lvlOverride w:ilvl="3"/>
    <w:lvlOverride w:ilvl="4"/>
    <w:lvlOverride w:ilvl="5"/>
    <w:lvlOverride w:ilvl="6"/>
    <w:lvlOverride w:ilvl="7"/>
    <w:lvlOverride w:ilvl="8"/>
  </w:num>
  <w:num w:numId="40">
    <w:abstractNumId w:val="9"/>
  </w:num>
  <w:num w:numId="41">
    <w:abstractNumId w:val="8"/>
  </w:num>
  <w:num w:numId="42">
    <w:abstractNumId w:val="21"/>
  </w:num>
  <w:num w:numId="43">
    <w:abstractNumId w:val="31"/>
  </w:num>
  <w:num w:numId="44">
    <w:abstractNumId w:val="37"/>
  </w:num>
  <w:num w:numId="45">
    <w:abstractNumId w:val="24"/>
  </w:num>
  <w:num w:numId="46">
    <w:abstractNumId w:val="12"/>
  </w:num>
  <w:num w:numId="47">
    <w:abstractNumId w:val="42"/>
  </w:num>
  <w:num w:numId="48">
    <w:abstractNumId w:val="51"/>
  </w:num>
  <w:num w:numId="49">
    <w:abstractNumId w:val="53"/>
  </w:num>
  <w:num w:numId="50">
    <w:abstractNumId w:val="3"/>
  </w:num>
  <w:num w:numId="51">
    <w:abstractNumId w:val="20"/>
  </w:num>
  <w:num w:numId="52">
    <w:abstractNumId w:val="18"/>
  </w:num>
  <w:num w:numId="53">
    <w:abstractNumId w:val="47"/>
  </w:num>
  <w:num w:numId="54">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BB"/>
    <w:rsid w:val="000054BD"/>
    <w:rsid w:val="00052D4A"/>
    <w:rsid w:val="0006351B"/>
    <w:rsid w:val="000E52B1"/>
    <w:rsid w:val="00102A59"/>
    <w:rsid w:val="00172A16"/>
    <w:rsid w:val="001973C1"/>
    <w:rsid w:val="001A260D"/>
    <w:rsid w:val="001A5895"/>
    <w:rsid w:val="001D20EE"/>
    <w:rsid w:val="00221B3E"/>
    <w:rsid w:val="00305E7B"/>
    <w:rsid w:val="003220CB"/>
    <w:rsid w:val="003757F7"/>
    <w:rsid w:val="00384094"/>
    <w:rsid w:val="00405B3A"/>
    <w:rsid w:val="00485ED1"/>
    <w:rsid w:val="00486C62"/>
    <w:rsid w:val="004A0FF5"/>
    <w:rsid w:val="004F5B95"/>
    <w:rsid w:val="005837E2"/>
    <w:rsid w:val="005B2094"/>
    <w:rsid w:val="005B55EF"/>
    <w:rsid w:val="00654647"/>
    <w:rsid w:val="00681F85"/>
    <w:rsid w:val="00686291"/>
    <w:rsid w:val="006D7FB9"/>
    <w:rsid w:val="006E7D5E"/>
    <w:rsid w:val="00722014"/>
    <w:rsid w:val="00770209"/>
    <w:rsid w:val="00773F6B"/>
    <w:rsid w:val="00883A98"/>
    <w:rsid w:val="008C2B11"/>
    <w:rsid w:val="008C30BB"/>
    <w:rsid w:val="00920FC2"/>
    <w:rsid w:val="00945540"/>
    <w:rsid w:val="00946001"/>
    <w:rsid w:val="0096476E"/>
    <w:rsid w:val="009652EF"/>
    <w:rsid w:val="009C61E3"/>
    <w:rsid w:val="009F66B8"/>
    <w:rsid w:val="00A07E5B"/>
    <w:rsid w:val="00A17D9E"/>
    <w:rsid w:val="00A40D14"/>
    <w:rsid w:val="00A967E4"/>
    <w:rsid w:val="00AA111A"/>
    <w:rsid w:val="00AD1A63"/>
    <w:rsid w:val="00AE6957"/>
    <w:rsid w:val="00AF4738"/>
    <w:rsid w:val="00B268E2"/>
    <w:rsid w:val="00B445F1"/>
    <w:rsid w:val="00B53C5E"/>
    <w:rsid w:val="00B72706"/>
    <w:rsid w:val="00B9480D"/>
    <w:rsid w:val="00C26A43"/>
    <w:rsid w:val="00C30D2F"/>
    <w:rsid w:val="00C5246C"/>
    <w:rsid w:val="00C75FF8"/>
    <w:rsid w:val="00C91FBB"/>
    <w:rsid w:val="00CA1F3D"/>
    <w:rsid w:val="00CD50B9"/>
    <w:rsid w:val="00D13583"/>
    <w:rsid w:val="00D55B23"/>
    <w:rsid w:val="00D560C5"/>
    <w:rsid w:val="00D6629F"/>
    <w:rsid w:val="00D845C5"/>
    <w:rsid w:val="00D95ABE"/>
    <w:rsid w:val="00DE27DC"/>
    <w:rsid w:val="00DE4BBF"/>
    <w:rsid w:val="00E42724"/>
    <w:rsid w:val="00E542B5"/>
    <w:rsid w:val="00E56733"/>
    <w:rsid w:val="00E93A9F"/>
    <w:rsid w:val="00EF70BD"/>
    <w:rsid w:val="00F10EFA"/>
    <w:rsid w:val="00F145BA"/>
    <w:rsid w:val="00FD0994"/>
    <w:rsid w:val="00FE1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360D"/>
  <w15:docId w15:val="{5D0E907F-E43E-45B1-BFED-E1408FFA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pPr>
    <w:rPr>
      <w:rFonts w:ascii="Calibri" w:eastAsia="Calibri" w:hAnsi="Calibri" w:cs="Times New Roman"/>
      <w:sz w:val="22"/>
      <w:szCs w:val="22"/>
      <w:lang w:bidi="ar-SA"/>
    </w:rPr>
  </w:style>
  <w:style w:type="paragraph" w:styleId="1">
    <w:name w:val="heading 1"/>
    <w:basedOn w:val="a"/>
    <w:next w:val="a"/>
    <w:uiPriority w:val="1"/>
    <w:qFormat/>
    <w:pPr>
      <w:keepNext/>
      <w:keepLines/>
      <w:numPr>
        <w:numId w:val="1"/>
      </w:numPr>
      <w:pBdr>
        <w:bottom w:val="single" w:sz="4" w:space="1" w:color="000000"/>
      </w:pBdr>
      <w:spacing w:before="240" w:after="0"/>
      <w:outlineLvl w:val="0"/>
    </w:pPr>
    <w:rPr>
      <w:rFonts w:ascii="Times New Roman" w:eastAsia="Times New Roman" w:hAnsi="Times New Roman"/>
      <w:b/>
      <w:sz w:val="28"/>
      <w:szCs w:val="32"/>
    </w:rPr>
  </w:style>
  <w:style w:type="paragraph" w:styleId="2">
    <w:name w:val="heading 2"/>
    <w:basedOn w:val="a"/>
    <w:next w:val="a"/>
    <w:uiPriority w:val="1"/>
    <w:qFormat/>
    <w:pPr>
      <w:keepNext/>
      <w:keepLines/>
      <w:numPr>
        <w:ilvl w:val="1"/>
        <w:numId w:val="1"/>
      </w:numPr>
      <w:pBdr>
        <w:bottom w:val="single" w:sz="4" w:space="1" w:color="000000"/>
      </w:pBdr>
      <w:spacing w:before="40" w:after="0"/>
      <w:jc w:val="both"/>
      <w:outlineLvl w:val="1"/>
    </w:pPr>
    <w:rPr>
      <w:rFonts w:ascii="Times New Roman" w:eastAsia="Times New Roman" w:hAnsi="Times New Roman"/>
      <w:b/>
      <w:caps/>
      <w:sz w:val="26"/>
      <w:szCs w:val="26"/>
    </w:rPr>
  </w:style>
  <w:style w:type="paragraph" w:styleId="3">
    <w:name w:val="heading 3"/>
    <w:basedOn w:val="a"/>
    <w:next w:val="a"/>
    <w:qFormat/>
    <w:pPr>
      <w:keepNext/>
      <w:keepLines/>
      <w:widowControl/>
      <w:numPr>
        <w:ilvl w:val="2"/>
        <w:numId w:val="1"/>
      </w:numPr>
      <w:spacing w:after="0" w:line="352" w:lineRule="auto"/>
      <w:ind w:firstLine="709"/>
      <w:outlineLvl w:val="2"/>
    </w:pPr>
    <w:rPr>
      <w:rFonts w:ascii="Times New Roman" w:eastAsia="OfficinaSansBoldITC;Franklin Go" w:hAnsi="Times New Roman"/>
      <w:b/>
      <w:bCs/>
      <w:sz w:val="24"/>
      <w:szCs w:val="24"/>
      <w:lang w:val="ru-RU"/>
    </w:rPr>
  </w:style>
  <w:style w:type="paragraph" w:styleId="4">
    <w:name w:val="heading 4"/>
    <w:basedOn w:val="10"/>
    <w:next w:val="10"/>
    <w:qFormat/>
    <w:pPr>
      <w:keepNext/>
      <w:keepLines/>
      <w:numPr>
        <w:ilvl w:val="3"/>
        <w:numId w:val="1"/>
      </w:numPr>
      <w:spacing w:before="240" w:after="40"/>
      <w:outlineLvl w:val="3"/>
    </w:pPr>
    <w:rPr>
      <w:rFonts w:cs="Times New Roman"/>
      <w:b/>
      <w:sz w:val="24"/>
      <w:szCs w:val="24"/>
      <w:lang w:val="en-US"/>
    </w:rPr>
  </w:style>
  <w:style w:type="paragraph" w:styleId="5">
    <w:name w:val="heading 5"/>
    <w:basedOn w:val="10"/>
    <w:next w:val="10"/>
    <w:qFormat/>
    <w:pPr>
      <w:keepNext/>
      <w:keepLines/>
      <w:numPr>
        <w:ilvl w:val="4"/>
        <w:numId w:val="1"/>
      </w:numPr>
      <w:spacing w:before="220" w:after="40"/>
      <w:outlineLvl w:val="4"/>
    </w:pPr>
    <w:rPr>
      <w:rFonts w:cs="Times New Roman"/>
      <w:b/>
      <w:sz w:val="20"/>
      <w:szCs w:val="20"/>
      <w:lang w:val="en-US"/>
    </w:rPr>
  </w:style>
  <w:style w:type="paragraph" w:styleId="6">
    <w:name w:val="heading 6"/>
    <w:basedOn w:val="10"/>
    <w:next w:val="10"/>
    <w:qFormat/>
    <w:pPr>
      <w:keepNext/>
      <w:keepLines/>
      <w:numPr>
        <w:ilvl w:val="5"/>
        <w:numId w:val="1"/>
      </w:numPr>
      <w:spacing w:before="200" w:after="40"/>
      <w:outlineLvl w:val="5"/>
    </w:pPr>
    <w:rPr>
      <w:rFonts w:cs="Times New Roman"/>
      <w:b/>
      <w:sz w:val="20"/>
      <w:szCs w:val="20"/>
      <w:lang w:val="en-US"/>
    </w:rPr>
  </w:style>
  <w:style w:type="paragraph" w:styleId="7">
    <w:name w:val="heading 7"/>
    <w:basedOn w:val="a"/>
    <w:next w:val="a"/>
    <w:qFormat/>
    <w:pPr>
      <w:keepNext/>
      <w:keepLines/>
      <w:numPr>
        <w:ilvl w:val="6"/>
        <w:numId w:val="1"/>
      </w:numPr>
      <w:spacing w:before="240" w:after="240" w:line="240" w:lineRule="auto"/>
      <w:outlineLvl w:val="6"/>
    </w:pPr>
    <w:rPr>
      <w:rFonts w:ascii="Times New Roman" w:eastAsia="Times New Roman" w:hAnsi="Times New Roman"/>
      <w:b/>
      <w:iCs/>
      <w:sz w:val="24"/>
    </w:rPr>
  </w:style>
  <w:style w:type="paragraph" w:styleId="8">
    <w:name w:val="heading 8"/>
    <w:basedOn w:val="a"/>
    <w:next w:val="a"/>
    <w:qFormat/>
    <w:pPr>
      <w:keepNext/>
      <w:keepLines/>
      <w:widowControl/>
      <w:numPr>
        <w:ilvl w:val="7"/>
        <w:numId w:val="1"/>
      </w:numPr>
      <w:spacing w:before="320"/>
      <w:jc w:val="both"/>
      <w:outlineLvl w:val="7"/>
    </w:pPr>
    <w:rPr>
      <w:rFonts w:ascii="Arial" w:eastAsia="Arial" w:hAnsi="Arial" w:cs="Arial"/>
      <w:i/>
      <w:iCs/>
    </w:rPr>
  </w:style>
  <w:style w:type="paragraph" w:styleId="9">
    <w:name w:val="heading 9"/>
    <w:basedOn w:val="a"/>
    <w:next w:val="a"/>
    <w:qFormat/>
    <w:pPr>
      <w:keepNext/>
      <w:keepLines/>
      <w:widowControl/>
      <w:numPr>
        <w:ilvl w:val="8"/>
        <w:numId w:val="1"/>
      </w:numPr>
      <w:spacing w:before="320"/>
      <w:jc w:val="both"/>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pPr>
      <w:ind w:left="720"/>
      <w:contextualSpacing/>
    </w:pPr>
  </w:style>
  <w:style w:type="paragraph" w:styleId="a4">
    <w:name w:val="No Spacing"/>
    <w:qFormat/>
    <w:pPr>
      <w:widowControl w:val="0"/>
    </w:pPr>
    <w:rPr>
      <w:rFonts w:ascii="Courier New" w:eastAsia="Times New Roman" w:hAnsi="Courier New" w:cs="Courier New"/>
      <w:color w:val="000000"/>
      <w:lang w:val="ru-RU" w:bidi="ar-SA"/>
    </w:rPr>
  </w:style>
  <w:style w:type="paragraph" w:styleId="a5">
    <w:name w:val="Title"/>
    <w:basedOn w:val="a"/>
    <w:next w:val="a"/>
    <w:link w:val="20"/>
    <w:uiPriority w:val="10"/>
    <w:qFormat/>
    <w:pPr>
      <w:spacing w:before="300"/>
      <w:contextualSpacing/>
    </w:pPr>
    <w:rPr>
      <w:sz w:val="48"/>
      <w:szCs w:val="48"/>
    </w:rPr>
  </w:style>
  <w:style w:type="paragraph" w:styleId="22">
    <w:name w:val="Quote"/>
    <w:basedOn w:val="a"/>
    <w:next w:val="a"/>
    <w:link w:val="210"/>
    <w:qFormat/>
    <w:pPr>
      <w:widowControl/>
      <w:ind w:left="720" w:right="720"/>
      <w:jc w:val="both"/>
    </w:pPr>
    <w:rPr>
      <w:rFonts w:ascii="Times New Roman" w:hAnsi="Times New Roman"/>
      <w:i/>
      <w:sz w:val="28"/>
    </w:rPr>
  </w:style>
  <w:style w:type="paragraph" w:styleId="a6">
    <w:name w:val="Intense Quote"/>
    <w:basedOn w:val="a"/>
    <w:next w:val="a"/>
    <w:link w:val="11"/>
    <w:qFormat/>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table" w:styleId="a7">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8">
    <w:name w:val="footnote reference"/>
    <w:uiPriority w:val="99"/>
    <w:unhideWhenUsed/>
    <w:rPr>
      <w:vertAlign w:val="superscript"/>
    </w:rPr>
  </w:style>
  <w:style w:type="character" w:styleId="a9">
    <w:name w:val="endnote reference"/>
    <w:uiPriority w:val="99"/>
    <w:semiHidden/>
    <w:unhideWhenUsed/>
    <w:rPr>
      <w:vertAlign w:val="superscript"/>
    </w:rPr>
  </w:style>
  <w:style w:type="paragraph" w:styleId="aa">
    <w:name w:val="TOC Heading"/>
    <w:basedOn w:val="1"/>
    <w:next w:val="a"/>
    <w:uiPriority w:val="39"/>
    <w:qFormat/>
    <w:pPr>
      <w:widowControl/>
      <w:numPr>
        <w:numId w:val="0"/>
      </w:numPr>
      <w:pBdr>
        <w:bottom w:val="none" w:sz="4" w:space="0" w:color="000000"/>
      </w:pBdr>
      <w:spacing w:before="480"/>
    </w:pPr>
    <w:rPr>
      <w:rFonts w:ascii="Calibri Light" w:hAnsi="Calibri Light" w:cs="Calibri Light"/>
      <w:bCs/>
      <w:color w:val="2F5496"/>
      <w:szCs w:val="28"/>
      <w:lang w:val="ru-RU"/>
    </w:rPr>
  </w:style>
  <w:style w:type="paragraph" w:styleId="ab">
    <w:name w:val="table of figures"/>
    <w:basedOn w:val="a"/>
    <w:next w:val="a"/>
    <w:qFormat/>
    <w:pPr>
      <w:widowControl/>
      <w:spacing w:after="0"/>
      <w:jc w:val="both"/>
    </w:pPr>
    <w:rPr>
      <w:rFonts w:ascii="Times New Roman" w:hAnsi="Times New Roman"/>
      <w:sz w:val="28"/>
      <w:lang w:val="ru-RU"/>
    </w:rPr>
  </w:style>
  <w:style w:type="character" w:customStyle="1" w:styleId="WW8Num1z0">
    <w:name w:val="WW8Num1z0"/>
    <w:qFormat/>
    <w:rPr>
      <w:rFonts w:ascii="Times New Roman" w:hAnsi="Times New Roman" w:cs="Times New Roman"/>
    </w:rPr>
  </w:style>
  <w:style w:type="character" w:customStyle="1" w:styleId="WW8Num1z1">
    <w:name w:val="WW8Num1z1"/>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Symbol" w:hAnsi="Symbol" w:cs="Symbol"/>
      <w:spacing w:val="1"/>
      <w:sz w:val="28"/>
      <w:szCs w:val="28"/>
    </w:rPr>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eastAsia="Times New Roman" w:cs="Times New Roman"/>
    </w:rPr>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eastAsia="Times New Roman" w:hAnsi="Times New Roman" w:cs="Times New Roman"/>
      <w:sz w:val="28"/>
      <w:szCs w:val="28"/>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Times New Roman" w:hAnsi="Times New Roman" w:cs="Times New Roman"/>
      <w:color w:val="000000"/>
      <w:sz w:val="28"/>
      <w:szCs w:val="28"/>
    </w:rPr>
  </w:style>
  <w:style w:type="character" w:customStyle="1" w:styleId="WW8Num18z0">
    <w:name w:val="WW8Num18z0"/>
    <w:qFormat/>
    <w:rPr>
      <w:rFonts w:ascii="Noto Sans Symbols;Calibri" w:eastAsia="Noto Sans Symbols;Calibri" w:hAnsi="Noto Sans Symbols;Calibri" w:cs="Noto Sans Symbols;Calibri"/>
      <w:lang w:val="ru-RU"/>
    </w:rPr>
  </w:style>
  <w:style w:type="character" w:customStyle="1" w:styleId="WW8Num18z1">
    <w:name w:val="WW8Num18z1"/>
    <w:qFormat/>
    <w:rPr>
      <w:rFonts w:ascii="Courier New" w:eastAsia="Courier New" w:hAnsi="Courier New" w:cs="Courier New"/>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Noto Sans Symbols;Calibri" w:eastAsia="Noto Sans Symbols;Calibri" w:hAnsi="Noto Sans Symbols;Calibri" w:cs="Noto Sans Symbols;Calibri"/>
    </w:rPr>
  </w:style>
  <w:style w:type="character" w:customStyle="1" w:styleId="WW8Num21z1">
    <w:name w:val="WW8Num21z1"/>
    <w:qFormat/>
    <w:rPr>
      <w:rFonts w:ascii="Courier New" w:eastAsia="Courier New" w:hAnsi="Courier New" w:cs="Courier New"/>
    </w:rPr>
  </w:style>
  <w:style w:type="character" w:customStyle="1" w:styleId="WW8Num22z0">
    <w:name w:val="WW8Num22z0"/>
    <w:qFormat/>
    <w:rPr>
      <w:rFonts w:ascii="Noto Sans Symbols;Calibri" w:eastAsia="Noto Sans Symbols;Calibri" w:hAnsi="Noto Sans Symbols;Calibri" w:cs="Noto Sans Symbols;Calibri"/>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Noto Sans Symbols;Calibri" w:eastAsia="Noto Sans Symbols;Calibri" w:hAnsi="Noto Sans Symbols;Calibri" w:cs="Noto Sans Symbols;Calibri"/>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Noto Sans Symbols;Calibri" w:eastAsia="Noto Sans Symbols;Calibri" w:hAnsi="Noto Sans Symbols;Calibri" w:cs="Noto Sans Symbols;Calibri"/>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Noto Sans Symbols;Calibri" w:eastAsia="Noto Sans Symbols;Calibri" w:hAnsi="Noto Sans Symbols;Calibri" w:cs="Noto Sans Symbols;Calibri"/>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Noto Sans Symbols;Calibri" w:eastAsia="Noto Sans Symbols;Calibri" w:hAnsi="Noto Sans Symbols;Calibri" w:cs="Noto Sans Symbols;Calibri"/>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eastAsia="Times New Roman"/>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Noto Sans Symbols;Calibri" w:eastAsia="Noto Sans Symbols;Calibri" w:hAnsi="Noto Sans Symbols;Calibri" w:cs="Noto Sans Symbols;Calibri"/>
    </w:rPr>
  </w:style>
  <w:style w:type="character" w:customStyle="1" w:styleId="WW8Num29z1">
    <w:name w:val="WW8Num29z1"/>
    <w:qFormat/>
    <w:rPr>
      <w:rFonts w:ascii="Courier New" w:eastAsia="Courier New" w:hAnsi="Courier New" w:cs="Courier New"/>
    </w:rPr>
  </w:style>
  <w:style w:type="character" w:customStyle="1" w:styleId="WW8Num30z0">
    <w:name w:val="WW8Num30z0"/>
    <w:qFormat/>
    <w:rPr>
      <w:rFonts w:ascii="Noto Sans Symbols;Calibri" w:eastAsia="Noto Sans Symbols;Calibri" w:hAnsi="Noto Sans Symbols;Calibri" w:cs="Noto Sans Symbols;Calibri"/>
    </w:rPr>
  </w:style>
  <w:style w:type="character" w:customStyle="1" w:styleId="WW8Num30z1">
    <w:name w:val="WW8Num30z1"/>
    <w:qFormat/>
    <w:rPr>
      <w:rFonts w:ascii="Courier New" w:eastAsia="Courier New" w:hAnsi="Courier New" w:cs="Courier New"/>
    </w:rPr>
  </w:style>
  <w:style w:type="character" w:customStyle="1" w:styleId="WW8Num31z0">
    <w:name w:val="WW8Num31z0"/>
    <w:qFormat/>
    <w:rPr>
      <w:rFonts w:ascii="Noto Sans Symbols;Calibri" w:eastAsia="Noto Sans Symbols;Calibri" w:hAnsi="Noto Sans Symbols;Calibri" w:cs="Noto Sans Symbols;Calibri"/>
    </w:rPr>
  </w:style>
  <w:style w:type="character" w:customStyle="1" w:styleId="WW8Num31z1">
    <w:name w:val="WW8Num31z1"/>
    <w:qFormat/>
    <w:rPr>
      <w:rFonts w:ascii="Courier New" w:eastAsia="Courier New" w:hAnsi="Courier New" w:cs="Courier New"/>
    </w:rPr>
  </w:style>
  <w:style w:type="character" w:customStyle="1" w:styleId="WW8Num32z0">
    <w:name w:val="WW8Num32z0"/>
    <w:qFormat/>
    <w:rPr>
      <w:rFonts w:ascii="Noto Sans Symbols;Calibri" w:eastAsia="Noto Sans Symbols;Calibri" w:hAnsi="Noto Sans Symbols;Calibri" w:cs="Noto Sans Symbols;Calibri"/>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Noto Sans Symbols;Calibri" w:eastAsia="Noto Sans Symbols;Calibri" w:hAnsi="Noto Sans Symbols;Calibri" w:cs="Noto Sans Symbols;Calibri"/>
    </w:rPr>
  </w:style>
  <w:style w:type="character" w:customStyle="1" w:styleId="WW8Num33z1">
    <w:name w:val="WW8Num33z1"/>
    <w:qFormat/>
    <w:rPr>
      <w:rFonts w:ascii="Courier New" w:eastAsia="Courier New" w:hAnsi="Courier New" w:cs="Courier New"/>
    </w:rPr>
  </w:style>
  <w:style w:type="character" w:customStyle="1" w:styleId="WW8Num34z0">
    <w:name w:val="WW8Num34z0"/>
    <w:qFormat/>
    <w:rPr>
      <w:rFonts w:ascii="Noto Sans Symbols;Calibri" w:eastAsia="Noto Sans Symbols;Calibri" w:hAnsi="Noto Sans Symbols;Calibri" w:cs="Noto Sans Symbols;Calibri"/>
    </w:rPr>
  </w:style>
  <w:style w:type="character" w:customStyle="1" w:styleId="WW8Num34z1">
    <w:name w:val="WW8Num34z1"/>
    <w:qFormat/>
    <w:rPr>
      <w:rFonts w:ascii="Courier New" w:eastAsia="Courier New" w:hAnsi="Courier New" w:cs="Courier New"/>
    </w:rPr>
  </w:style>
  <w:style w:type="character" w:customStyle="1" w:styleId="WW8Num35z0">
    <w:name w:val="WW8Num35z0"/>
    <w:qFormat/>
    <w:rPr>
      <w:rFonts w:ascii="Noto Sans Symbols;Calibri" w:eastAsia="Noto Sans Symbols;Calibri" w:hAnsi="Noto Sans Symbols;Calibri" w:cs="Noto Sans Symbols;Calibri"/>
    </w:rPr>
  </w:style>
  <w:style w:type="character" w:customStyle="1" w:styleId="WW8Num35z1">
    <w:name w:val="WW8Num35z1"/>
    <w:qFormat/>
    <w:rPr>
      <w:rFonts w:ascii="Courier New" w:eastAsia="Courier New" w:hAnsi="Courier New" w:cs="Courier New"/>
    </w:rPr>
  </w:style>
  <w:style w:type="character" w:customStyle="1" w:styleId="WW8Num36z0">
    <w:name w:val="WW8Num36z0"/>
    <w:qFormat/>
    <w:rPr>
      <w:rFonts w:ascii="Noto Sans Symbols;Calibri" w:eastAsia="Noto Sans Symbols;Calibri" w:hAnsi="Noto Sans Symbols;Calibri" w:cs="Noto Sans Symbols;Calibri"/>
    </w:rPr>
  </w:style>
  <w:style w:type="character" w:customStyle="1" w:styleId="WW8Num36z1">
    <w:name w:val="WW8Num36z1"/>
    <w:qFormat/>
    <w:rPr>
      <w:rFonts w:ascii="Courier New" w:eastAsia="Courier New" w:hAnsi="Courier New" w:cs="Courier New"/>
    </w:rPr>
  </w:style>
  <w:style w:type="character" w:customStyle="1" w:styleId="12">
    <w:name w:val="Заголовок 1 Знак"/>
    <w:uiPriority w:val="1"/>
    <w:qFormat/>
    <w:rPr>
      <w:rFonts w:ascii="Times New Roman" w:eastAsia="Times New Roman" w:hAnsi="Times New Roman" w:cs="Times New Roman"/>
      <w:b/>
      <w:sz w:val="28"/>
      <w:szCs w:val="32"/>
    </w:rPr>
  </w:style>
  <w:style w:type="character" w:customStyle="1" w:styleId="23">
    <w:name w:val="Заголовок 2 Знак"/>
    <w:uiPriority w:val="1"/>
    <w:qFormat/>
    <w:rPr>
      <w:rFonts w:ascii="Times New Roman" w:eastAsia="Times New Roman" w:hAnsi="Times New Roman" w:cs="Times New Roman"/>
      <w:b/>
      <w:caps/>
      <w:sz w:val="26"/>
      <w:szCs w:val="26"/>
    </w:rPr>
  </w:style>
  <w:style w:type="character" w:customStyle="1" w:styleId="30">
    <w:name w:val="Заголовок 3 Знак"/>
    <w:qFormat/>
    <w:rPr>
      <w:rFonts w:ascii="Times New Roman" w:eastAsia="OfficinaSansBoldITC;Franklin Go" w:hAnsi="Times New Roman" w:cs="Times New Roman"/>
      <w:b/>
      <w:bCs/>
      <w:sz w:val="24"/>
      <w:szCs w:val="24"/>
    </w:rPr>
  </w:style>
  <w:style w:type="character" w:customStyle="1" w:styleId="40">
    <w:name w:val="Заголовок 4 Знак"/>
    <w:qFormat/>
    <w:rPr>
      <w:rFonts w:ascii="Calibri" w:eastAsia="Calibri" w:hAnsi="Calibri" w:cs="Calibri"/>
      <w:b/>
      <w:sz w:val="24"/>
      <w:szCs w:val="24"/>
    </w:rPr>
  </w:style>
  <w:style w:type="character" w:customStyle="1" w:styleId="50">
    <w:name w:val="Заголовок 5 Знак"/>
    <w:qFormat/>
    <w:rPr>
      <w:rFonts w:ascii="Calibri" w:eastAsia="Calibri" w:hAnsi="Calibri" w:cs="Calibri"/>
      <w:b/>
    </w:rPr>
  </w:style>
  <w:style w:type="character" w:customStyle="1" w:styleId="60">
    <w:name w:val="Заголовок 6 Знак"/>
    <w:qFormat/>
    <w:rPr>
      <w:rFonts w:ascii="Calibri" w:eastAsia="Calibri" w:hAnsi="Calibri" w:cs="Calibri"/>
      <w:b/>
      <w:sz w:val="20"/>
      <w:szCs w:val="20"/>
    </w:rPr>
  </w:style>
  <w:style w:type="character" w:customStyle="1" w:styleId="70">
    <w:name w:val="Заголовок 7 Знак"/>
    <w:qFormat/>
    <w:rPr>
      <w:rFonts w:ascii="Times New Roman" w:eastAsia="Times New Roman" w:hAnsi="Times New Roman" w:cs="Times New Roman"/>
      <w:b/>
      <w:iCs/>
      <w:sz w:val="24"/>
      <w:szCs w:val="22"/>
      <w:lang w:val="en-US"/>
    </w:rPr>
  </w:style>
  <w:style w:type="character" w:styleId="ac">
    <w:name w:val="Hyperlink"/>
    <w:uiPriority w:val="99"/>
    <w:rPr>
      <w:color w:val="0563C1"/>
      <w:u w:val="single"/>
    </w:rPr>
  </w:style>
  <w:style w:type="character" w:customStyle="1" w:styleId="ad">
    <w:name w:val="Верхний колонтитул Знак"/>
    <w:qFormat/>
    <w:rPr>
      <w:lang w:val="en-US"/>
    </w:rPr>
  </w:style>
  <w:style w:type="character" w:customStyle="1" w:styleId="ae">
    <w:name w:val="Нижний колонтитул Знак"/>
    <w:uiPriority w:val="99"/>
    <w:qFormat/>
    <w:rPr>
      <w:lang w:val="en-US"/>
    </w:rPr>
  </w:style>
  <w:style w:type="character" w:customStyle="1" w:styleId="af">
    <w:name w:val="Название Знак"/>
    <w:qFormat/>
    <w:rPr>
      <w:rFonts w:ascii="Calibri" w:eastAsia="Calibri" w:hAnsi="Calibri" w:cs="Calibri"/>
      <w:b/>
      <w:sz w:val="72"/>
      <w:szCs w:val="72"/>
    </w:rPr>
  </w:style>
  <w:style w:type="character" w:customStyle="1" w:styleId="af0">
    <w:name w:val="Подзаголовок Знак"/>
    <w:qFormat/>
    <w:rPr>
      <w:rFonts w:ascii="Georgia" w:eastAsia="Georgia" w:hAnsi="Georgia" w:cs="Georgia"/>
      <w:i/>
      <w:color w:val="666666"/>
      <w:sz w:val="48"/>
      <w:szCs w:val="48"/>
    </w:rPr>
  </w:style>
  <w:style w:type="character" w:customStyle="1" w:styleId="af1">
    <w:name w:val="Текст выноски Знак"/>
    <w:uiPriority w:val="99"/>
    <w:qFormat/>
    <w:rPr>
      <w:rFonts w:ascii="Tahoma" w:eastAsia="Calibri" w:hAnsi="Tahoma" w:cs="Tahoma"/>
      <w:sz w:val="16"/>
      <w:szCs w:val="16"/>
    </w:rPr>
  </w:style>
  <w:style w:type="character" w:styleId="af2">
    <w:name w:val="annotation reference"/>
    <w:qFormat/>
    <w:rPr>
      <w:sz w:val="16"/>
      <w:szCs w:val="16"/>
    </w:rPr>
  </w:style>
  <w:style w:type="character" w:customStyle="1" w:styleId="af3">
    <w:name w:val="Текст примечания Знак"/>
    <w:qFormat/>
    <w:rPr>
      <w:sz w:val="20"/>
      <w:szCs w:val="20"/>
      <w:lang w:val="en-US"/>
    </w:rPr>
  </w:style>
  <w:style w:type="character" w:customStyle="1" w:styleId="af4">
    <w:name w:val="Тема примечания Знак"/>
    <w:qFormat/>
    <w:rPr>
      <w:b/>
      <w:bCs/>
      <w:sz w:val="20"/>
      <w:szCs w:val="20"/>
      <w:lang w:val="en-US"/>
    </w:rPr>
  </w:style>
  <w:style w:type="character" w:customStyle="1" w:styleId="af5">
    <w:name w:val="Текст сноски Знак"/>
    <w:qFormat/>
    <w:rPr>
      <w:rFonts w:ascii="Calibri" w:eastAsia="Calibri" w:hAnsi="Calibri" w:cs="Calibri"/>
      <w:sz w:val="20"/>
      <w:szCs w:val="20"/>
    </w:rPr>
  </w:style>
  <w:style w:type="character" w:customStyle="1" w:styleId="FootnoteCharacters">
    <w:name w:val="Footnote Characters"/>
    <w:qFormat/>
    <w:rPr>
      <w:vertAlign w:val="superscript"/>
    </w:rPr>
  </w:style>
  <w:style w:type="character" w:customStyle="1" w:styleId="apple-tab-span">
    <w:name w:val="apple-tab-span"/>
    <w:basedOn w:val="a0"/>
    <w:qFormat/>
  </w:style>
  <w:style w:type="character" w:customStyle="1" w:styleId="af6">
    <w:name w:val="Текст концевой сноски Знак"/>
    <w:qFormat/>
    <w:rPr>
      <w:rFonts w:ascii="Calibri" w:eastAsia="Calibri" w:hAnsi="Calibri" w:cs="Calibri"/>
      <w:sz w:val="20"/>
      <w:szCs w:val="20"/>
    </w:rPr>
  </w:style>
  <w:style w:type="character" w:customStyle="1" w:styleId="af7">
    <w:name w:val="Основной Знак"/>
    <w:qFormat/>
    <w:rPr>
      <w:rFonts w:ascii="NewtonCSanPin;Cambria" w:hAnsi="NewtonCSanPin;Cambria" w:cs="NewtonCSanPin;Cambria"/>
      <w:color w:val="000000"/>
      <w:sz w:val="21"/>
      <w:szCs w:val="21"/>
    </w:rPr>
  </w:style>
  <w:style w:type="character" w:customStyle="1" w:styleId="13">
    <w:name w:val="Сноска1"/>
    <w:qFormat/>
    <w:rPr>
      <w:rFonts w:ascii="Times New Roman" w:hAnsi="Times New Roman" w:cs="Times New Roman"/>
      <w:vertAlign w:val="superscript"/>
    </w:rPr>
  </w:style>
  <w:style w:type="character" w:customStyle="1" w:styleId="14">
    <w:name w:val="Основной текст1"/>
    <w:qFormat/>
    <w:rPr>
      <w:shd w:val="clear" w:color="auto" w:fill="FFFFFF"/>
    </w:rPr>
  </w:style>
  <w:style w:type="character" w:customStyle="1" w:styleId="af8">
    <w:name w:val="Абзац списка Знак"/>
    <w:qFormat/>
    <w:rPr>
      <w:sz w:val="22"/>
      <w:szCs w:val="22"/>
      <w:lang w:val="en-US"/>
    </w:rPr>
  </w:style>
  <w:style w:type="character" w:customStyle="1" w:styleId="af9">
    <w:name w:val="Основной текст Знак"/>
    <w:uiPriority w:val="1"/>
    <w:qFormat/>
    <w:rPr>
      <w:rFonts w:ascii="Bookman Old Style" w:eastAsia="Bookman Old Style" w:hAnsi="Bookman Old Style" w:cs="Bookman Old Style"/>
    </w:rPr>
  </w:style>
  <w:style w:type="character" w:customStyle="1" w:styleId="s1">
    <w:name w:val="s1"/>
    <w:qFormat/>
  </w:style>
  <w:style w:type="character" w:customStyle="1" w:styleId="f893cbe1921f927cgmail-msofootnotereference">
    <w:name w:val="f893cbe1921f927cgmail-msofootnotereference"/>
    <w:basedOn w:val="a0"/>
    <w:qFormat/>
  </w:style>
  <w:style w:type="character" w:customStyle="1" w:styleId="afa">
    <w:name w:val="Неразрешенное упоминание"/>
    <w:qFormat/>
    <w:rPr>
      <w:color w:val="605E5C"/>
      <w:shd w:val="clear" w:color="auto" w:fill="E1DFDD"/>
    </w:rPr>
  </w:style>
  <w:style w:type="character" w:customStyle="1" w:styleId="fontstyle01">
    <w:name w:val="fontstyle01"/>
    <w:qFormat/>
    <w:rPr>
      <w:rFonts w:ascii="SchoolBookSanPin;Cambria" w:hAnsi="SchoolBookSanPin;Cambria" w:cs="SchoolBookSanPin;Cambria"/>
      <w:color w:val="000000"/>
      <w:sz w:val="20"/>
      <w:szCs w:val="20"/>
    </w:rPr>
  </w:style>
  <w:style w:type="character" w:customStyle="1" w:styleId="EndnoteCharacters">
    <w:name w:val="Endnote Characters"/>
    <w:qFormat/>
    <w:rPr>
      <w:vertAlign w:val="superscript"/>
    </w:rPr>
  </w:style>
  <w:style w:type="character" w:customStyle="1" w:styleId="BoldItalic">
    <w:name w:val="Bold_Italic"/>
    <w:qFormat/>
    <w:rPr>
      <w:b/>
      <w:bCs/>
      <w:i/>
      <w:iCs/>
    </w:rPr>
  </w:style>
  <w:style w:type="character" w:customStyle="1" w:styleId="Italic">
    <w:name w:val="Italic"/>
    <w:qFormat/>
    <w:rPr>
      <w:i/>
      <w:iCs/>
    </w:rPr>
  </w:style>
  <w:style w:type="character" w:customStyle="1" w:styleId="Bold">
    <w:name w:val="Bold"/>
    <w:qFormat/>
    <w:rPr>
      <w:b/>
      <w:bCs/>
    </w:rPr>
  </w:style>
  <w:style w:type="character" w:customStyle="1" w:styleId="afb">
    <w:name w:val="Другое_"/>
    <w:qFormat/>
    <w:rPr>
      <w:rFonts w:ascii="Georgia" w:hAnsi="Georgia" w:cs="Georgia"/>
      <w:sz w:val="19"/>
    </w:rPr>
  </w:style>
  <w:style w:type="character" w:customStyle="1" w:styleId="32">
    <w:name w:val="Заголовок №3_"/>
    <w:qFormat/>
    <w:rPr>
      <w:rFonts w:ascii="Times New Roman" w:hAnsi="Times New Roman" w:cs="Times New Roman"/>
      <w:color w:val="808285"/>
      <w:sz w:val="26"/>
    </w:rPr>
  </w:style>
  <w:style w:type="character" w:customStyle="1" w:styleId="42">
    <w:name w:val="Основной текст (4)_"/>
    <w:qFormat/>
    <w:rPr>
      <w:rFonts w:ascii="Arial" w:hAnsi="Arial" w:cs="Arial"/>
      <w:sz w:val="17"/>
    </w:rPr>
  </w:style>
  <w:style w:type="character" w:customStyle="1" w:styleId="15">
    <w:name w:val="Заголовок №1_"/>
    <w:qFormat/>
    <w:rPr>
      <w:rFonts w:ascii="Arial" w:hAnsi="Arial" w:cs="Arial"/>
      <w:b/>
      <w:color w:val="808285"/>
      <w:sz w:val="66"/>
    </w:rPr>
  </w:style>
  <w:style w:type="character" w:customStyle="1" w:styleId="33">
    <w:name w:val="Основной текст (3)_"/>
    <w:qFormat/>
    <w:rPr>
      <w:b/>
      <w:sz w:val="22"/>
    </w:rPr>
  </w:style>
  <w:style w:type="character" w:customStyle="1" w:styleId="24">
    <w:name w:val="Колонтитул (2)_"/>
    <w:qFormat/>
    <w:rPr>
      <w:rFonts w:ascii="Times New Roman" w:hAnsi="Times New Roman" w:cs="Times New Roman"/>
    </w:rPr>
  </w:style>
  <w:style w:type="character" w:customStyle="1" w:styleId="afc">
    <w:name w:val="Оглавление_"/>
    <w:qFormat/>
    <w:rPr>
      <w:rFonts w:ascii="Georgia" w:hAnsi="Georgia" w:cs="Georgia"/>
      <w:sz w:val="19"/>
    </w:rPr>
  </w:style>
  <w:style w:type="character" w:customStyle="1" w:styleId="16">
    <w:name w:val="Основной текст Знак1"/>
    <w:qFormat/>
    <w:rPr>
      <w:rFonts w:ascii="Georgia" w:hAnsi="Georgia" w:cs="Georgia"/>
      <w:sz w:val="19"/>
      <w:u w:val="none"/>
    </w:rPr>
  </w:style>
  <w:style w:type="character" w:customStyle="1" w:styleId="43">
    <w:name w:val="Заголовок №4_"/>
    <w:qFormat/>
    <w:rPr>
      <w:rFonts w:ascii="Tahoma" w:hAnsi="Tahoma" w:cs="Tahoma"/>
      <w:b/>
      <w:sz w:val="18"/>
    </w:rPr>
  </w:style>
  <w:style w:type="character" w:customStyle="1" w:styleId="25">
    <w:name w:val="Основной текст (2)_"/>
    <w:qFormat/>
    <w:rPr>
      <w:rFonts w:ascii="Tahoma" w:hAnsi="Tahoma" w:cs="Tahoma"/>
      <w:b/>
      <w:sz w:val="18"/>
    </w:rPr>
  </w:style>
  <w:style w:type="character" w:customStyle="1" w:styleId="26">
    <w:name w:val="Заголовок №2_"/>
    <w:qFormat/>
    <w:rPr>
      <w:b/>
      <w:smallCaps/>
      <w:sz w:val="28"/>
    </w:rPr>
  </w:style>
  <w:style w:type="character" w:customStyle="1" w:styleId="71">
    <w:name w:val="Основной текст (7)_"/>
    <w:qFormat/>
    <w:rPr>
      <w:rFonts w:ascii="Arial" w:hAnsi="Arial" w:cs="Arial"/>
      <w:sz w:val="15"/>
    </w:rPr>
  </w:style>
  <w:style w:type="character" w:customStyle="1" w:styleId="afd">
    <w:name w:val="Подпись к таблице_"/>
    <w:qFormat/>
    <w:rPr>
      <w:rFonts w:ascii="Arial" w:hAnsi="Arial" w:cs="Arial"/>
      <w:sz w:val="15"/>
    </w:rPr>
  </w:style>
  <w:style w:type="character" w:customStyle="1" w:styleId="afe">
    <w:name w:val="Колонтитул_"/>
    <w:qFormat/>
    <w:rPr>
      <w:rFonts w:ascii="Arial" w:hAnsi="Arial" w:cs="Arial"/>
      <w:sz w:val="15"/>
    </w:rPr>
  </w:style>
  <w:style w:type="character" w:customStyle="1" w:styleId="80">
    <w:name w:val="Основной текст (8)_"/>
    <w:qFormat/>
    <w:rPr>
      <w:b/>
      <w:sz w:val="11"/>
    </w:rPr>
  </w:style>
  <w:style w:type="character" w:customStyle="1" w:styleId="27">
    <w:name w:val="Основной текст Знак2"/>
    <w:qFormat/>
    <w:rPr>
      <w:color w:val="000000"/>
    </w:rPr>
  </w:style>
  <w:style w:type="character" w:customStyle="1" w:styleId="aff">
    <w:name w:val="об Знак"/>
    <w:qFormat/>
    <w:rPr>
      <w:rFonts w:ascii="Times New Roman" w:eastAsia="Cambria" w:hAnsi="Times New Roman" w:cs="Times New Roman"/>
      <w:b/>
      <w:i/>
      <w:sz w:val="24"/>
      <w:szCs w:val="24"/>
    </w:rPr>
  </w:style>
  <w:style w:type="character" w:customStyle="1" w:styleId="17">
    <w:name w:val="Текст концевой сноски Знак1"/>
    <w:qFormat/>
    <w:rPr>
      <w:lang w:val="en-US"/>
    </w:rPr>
  </w:style>
  <w:style w:type="character" w:customStyle="1" w:styleId="aff0">
    <w:name w:val="Заголовок Знак"/>
    <w:qFormat/>
    <w:rPr>
      <w:rFonts w:ascii="Calibri Light" w:eastAsia="Times New Roman" w:hAnsi="Calibri Light" w:cs="Times New Roman"/>
      <w:spacing w:val="-10"/>
      <w:sz w:val="56"/>
      <w:szCs w:val="56"/>
      <w:lang w:val="en-US"/>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aff1">
    <w:name w:val="Основной шрифт"/>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33z2">
    <w:name w:val="WW8Num33z2"/>
    <w:qFormat/>
    <w:rPr>
      <w:rFonts w:ascii="Wingdings" w:hAnsi="Wingdings" w:cs="Wingdings"/>
    </w:rPr>
  </w:style>
  <w:style w:type="character" w:customStyle="1" w:styleId="18">
    <w:name w:val="Основной шрифт абзаца1"/>
    <w:qFormat/>
  </w:style>
  <w:style w:type="character" w:customStyle="1" w:styleId="Link">
    <w:name w:val="Link"/>
    <w:qFormat/>
    <w:rPr>
      <w:color w:val="0000FF"/>
      <w:u w:val="single"/>
    </w:rPr>
  </w:style>
  <w:style w:type="character" w:customStyle="1" w:styleId="Hyperlink0">
    <w:name w:val="Hyperlink.0"/>
    <w:qFormat/>
    <w:rPr>
      <w:color w:val="0000FF"/>
      <w:sz w:val="28"/>
      <w:szCs w:val="28"/>
      <w:u w:val="single"/>
    </w:rPr>
  </w:style>
  <w:style w:type="character" w:customStyle="1" w:styleId="19">
    <w:name w:val="Стиль1"/>
    <w:qFormat/>
    <w:rPr>
      <w:rFonts w:ascii="Times New Roman" w:hAnsi="Times New Roman" w:cs="Times New Roman"/>
      <w:i/>
      <w:sz w:val="24"/>
    </w:rPr>
  </w:style>
  <w:style w:type="character" w:customStyle="1" w:styleId="28">
    <w:name w:val="Обычный (веб) Знак2"/>
    <w:qFormat/>
    <w:rPr>
      <w:rFonts w:eastAsia="Times New Roman"/>
      <w:b/>
      <w:bCs/>
      <w:color w:val="000000"/>
      <w:sz w:val="28"/>
      <w:szCs w:val="28"/>
      <w:shd w:val="clear" w:color="auto" w:fill="FFFFFF"/>
      <w:lang w:bidi="ar-SA"/>
    </w:rPr>
  </w:style>
  <w:style w:type="character" w:customStyle="1" w:styleId="c23">
    <w:name w:val="c23"/>
    <w:qFormat/>
  </w:style>
  <w:style w:type="character" w:customStyle="1" w:styleId="w">
    <w:name w:val="w"/>
    <w:qFormat/>
  </w:style>
  <w:style w:type="character" w:customStyle="1" w:styleId="Zag11">
    <w:name w:val="Zag_11"/>
    <w:qFormat/>
  </w:style>
  <w:style w:type="character" w:customStyle="1" w:styleId="share-counter-common">
    <w:name w:val="share-counter-common"/>
    <w:qFormat/>
  </w:style>
  <w:style w:type="character" w:customStyle="1" w:styleId="c0">
    <w:name w:val="c0"/>
    <w:qFormat/>
  </w:style>
  <w:style w:type="character" w:customStyle="1" w:styleId="29">
    <w:name w:val="Основной текст с отступом 2 Знак"/>
    <w:qFormat/>
    <w:rPr>
      <w:rFonts w:ascii="Calibri" w:eastAsia="Calibri" w:hAnsi="Calibri" w:cs="Calibri"/>
      <w:color w:val="000000"/>
      <w:sz w:val="22"/>
      <w:szCs w:val="22"/>
    </w:rPr>
  </w:style>
  <w:style w:type="character" w:customStyle="1" w:styleId="StrongEmphasis">
    <w:name w:val="Strong Emphasis"/>
    <w:qFormat/>
    <w:rPr>
      <w:b/>
      <w:bCs/>
    </w:rPr>
  </w:style>
  <w:style w:type="character" w:customStyle="1" w:styleId="1a">
    <w:name w:val="Знак примечания1"/>
    <w:qFormat/>
    <w:rPr>
      <w:sz w:val="16"/>
      <w:szCs w:val="16"/>
    </w:rPr>
  </w:style>
  <w:style w:type="character" w:customStyle="1" w:styleId="aff2">
    <w:name w:val="Символ сноски"/>
    <w:qFormat/>
    <w:rPr>
      <w:vertAlign w:val="superscript"/>
    </w:rPr>
  </w:style>
  <w:style w:type="character" w:styleId="aff3">
    <w:name w:val="FollowedHyperlink"/>
    <w:uiPriority w:val="99"/>
    <w:rPr>
      <w:color w:val="FF00FF"/>
      <w:u w:val="single"/>
    </w:rPr>
  </w:style>
  <w:style w:type="character" w:customStyle="1" w:styleId="FontStyle22">
    <w:name w:val="Font Style22"/>
    <w:qFormat/>
    <w:rPr>
      <w:rFonts w:ascii="Times New Roman" w:hAnsi="Times New Roman" w:cs="Times New Roman"/>
      <w:sz w:val="26"/>
      <w:szCs w:val="26"/>
    </w:rPr>
  </w:style>
  <w:style w:type="character" w:customStyle="1" w:styleId="c8">
    <w:name w:val="c8"/>
    <w:qFormat/>
  </w:style>
  <w:style w:type="character" w:customStyle="1" w:styleId="aff4">
    <w:name w:val="Основной текст с отступом Знак"/>
    <w:qFormat/>
    <w:rPr>
      <w:color w:val="000000"/>
      <w:sz w:val="22"/>
      <w:szCs w:val="22"/>
      <w:lang w:eastAsia="zh-CN" w:bidi="ar-SA"/>
    </w:rPr>
  </w:style>
  <w:style w:type="character" w:customStyle="1" w:styleId="1b">
    <w:name w:val="Нижний колонтитул Знак1"/>
    <w:qFormat/>
    <w:rPr>
      <w:rFonts w:ascii="Calibri" w:eastAsia="Calibri" w:hAnsi="Calibri" w:cs="Calibri"/>
      <w:color w:val="000000"/>
      <w:sz w:val="22"/>
      <w:szCs w:val="22"/>
      <w:lang w:val="en-US" w:eastAsia="zh-CN"/>
    </w:rPr>
  </w:style>
  <w:style w:type="character" w:customStyle="1" w:styleId="1c">
    <w:name w:val="Текст выноски Знак1"/>
    <w:qFormat/>
    <w:rPr>
      <w:rFonts w:ascii="Segoe UI" w:eastAsia="Calibri" w:hAnsi="Segoe UI" w:cs="Times New Roman"/>
      <w:color w:val="000000"/>
      <w:sz w:val="18"/>
      <w:szCs w:val="18"/>
      <w:lang w:val="en-US" w:eastAsia="zh-CN"/>
    </w:rPr>
  </w:style>
  <w:style w:type="character" w:customStyle="1" w:styleId="1d">
    <w:name w:val="Текст примечания Знак1"/>
    <w:qFormat/>
    <w:rPr>
      <w:rFonts w:ascii="Calibri" w:eastAsia="Calibri" w:hAnsi="Calibri" w:cs="Calibri"/>
      <w:color w:val="000000"/>
      <w:sz w:val="20"/>
      <w:szCs w:val="20"/>
      <w:lang w:eastAsia="zh-CN"/>
    </w:rPr>
  </w:style>
  <w:style w:type="character" w:customStyle="1" w:styleId="1e">
    <w:name w:val="Тема примечания Знак1"/>
    <w:qFormat/>
    <w:rPr>
      <w:rFonts w:ascii="Calibri" w:eastAsia="Calibri" w:hAnsi="Calibri" w:cs="Times New Roman"/>
      <w:b/>
      <w:bCs/>
      <w:color w:val="000000"/>
      <w:sz w:val="20"/>
      <w:szCs w:val="20"/>
      <w:lang w:val="en-US" w:eastAsia="zh-CN"/>
    </w:rPr>
  </w:style>
  <w:style w:type="character" w:customStyle="1" w:styleId="1f">
    <w:name w:val="Текст сноски Знак1"/>
    <w:qFormat/>
    <w:rPr>
      <w:rFonts w:ascii="Calibri" w:eastAsia="Calibri" w:hAnsi="Calibri" w:cs="Times New Roman"/>
      <w:color w:val="000000"/>
      <w:sz w:val="20"/>
      <w:szCs w:val="20"/>
      <w:lang w:val="en-US" w:eastAsia="zh-CN"/>
    </w:rPr>
  </w:style>
  <w:style w:type="character" w:customStyle="1" w:styleId="81">
    <w:name w:val="Заголовок 8 Знак"/>
    <w:qFormat/>
    <w:rPr>
      <w:rFonts w:ascii="Arial" w:eastAsia="Arial" w:hAnsi="Arial" w:cs="Arial"/>
      <w:i/>
      <w:iCs/>
      <w:sz w:val="22"/>
      <w:szCs w:val="22"/>
    </w:rPr>
  </w:style>
  <w:style w:type="character" w:customStyle="1" w:styleId="90">
    <w:name w:val="Заголовок 9 Знак"/>
    <w:qFormat/>
    <w:rPr>
      <w:rFonts w:ascii="Arial" w:eastAsia="Arial" w:hAnsi="Arial" w:cs="Arial"/>
      <w:i/>
      <w:iCs/>
      <w:sz w:val="21"/>
      <w:szCs w:val="21"/>
    </w:rPr>
  </w:style>
  <w:style w:type="character" w:customStyle="1" w:styleId="2a">
    <w:name w:val="Цитата 2 Знак"/>
    <w:qFormat/>
    <w:rPr>
      <w:rFonts w:ascii="Times New Roman" w:hAnsi="Times New Roman" w:cs="Times New Roman"/>
      <w:i/>
      <w:sz w:val="28"/>
      <w:szCs w:val="22"/>
    </w:rPr>
  </w:style>
  <w:style w:type="character" w:customStyle="1" w:styleId="aff5">
    <w:name w:val="Выделенная цитата Знак"/>
    <w:qFormat/>
    <w:rPr>
      <w:rFonts w:ascii="Times New Roman" w:hAnsi="Times New Roman" w:cs="Times New Roman"/>
      <w:i/>
      <w:sz w:val="28"/>
      <w:szCs w:val="22"/>
      <w:shd w:val="clear" w:color="auto" w:fill="F2F2F2"/>
    </w:rPr>
  </w:style>
  <w:style w:type="character" w:customStyle="1" w:styleId="FooterChar">
    <w:name w:val="Footer Char"/>
    <w:qFormat/>
  </w:style>
  <w:style w:type="character" w:customStyle="1" w:styleId="aff6">
    <w:name w:val="Стиль полужирный"/>
    <w:qFormat/>
    <w:rPr>
      <w:rFonts w:ascii="Times New Roman" w:hAnsi="Times New Roman" w:cs="Times New Roman"/>
      <w:b/>
      <w:bCs/>
      <w:sz w:val="24"/>
    </w:rPr>
  </w:style>
  <w:style w:type="character" w:customStyle="1" w:styleId="aff7">
    <w:name w:val="Без интервала Знак"/>
    <w:qFormat/>
    <w:rPr>
      <w:rFonts w:ascii="Courier New" w:eastAsia="Times New Roman" w:hAnsi="Courier New" w:cs="Courier New"/>
      <w:color w:val="000000"/>
      <w:sz w:val="24"/>
      <w:szCs w:val="24"/>
      <w:lang w:bidi="ar-SA"/>
    </w:rPr>
  </w:style>
  <w:style w:type="character" w:customStyle="1" w:styleId="1f0">
    <w:name w:val="Неразрешенное упоминание1"/>
    <w:qFormat/>
    <w:rPr>
      <w:color w:val="605E5C"/>
      <w:shd w:val="clear" w:color="auto" w:fill="E1DFDD"/>
    </w:rPr>
  </w:style>
  <w:style w:type="character" w:styleId="aff8">
    <w:name w:val="Emphasis"/>
    <w:qFormat/>
    <w:rPr>
      <w:i/>
      <w:iCs/>
    </w:rPr>
  </w:style>
  <w:style w:type="character" w:customStyle="1" w:styleId="Heading1Char">
    <w:name w:val="Heading 1 Char"/>
    <w:qFormat/>
    <w:rPr>
      <w:rFonts w:ascii="Arial" w:eastAsia="Arial" w:hAnsi="Arial" w:cs="Arial"/>
      <w:sz w:val="40"/>
      <w:szCs w:val="40"/>
    </w:rPr>
  </w:style>
  <w:style w:type="character" w:customStyle="1" w:styleId="Heading2Char">
    <w:name w:val="Heading 2 Char"/>
    <w:qFormat/>
    <w:rPr>
      <w:rFonts w:ascii="Arial" w:eastAsia="Arial" w:hAnsi="Arial" w:cs="Arial"/>
      <w:sz w:val="34"/>
    </w:rPr>
  </w:style>
  <w:style w:type="character" w:customStyle="1" w:styleId="Heading3Char">
    <w:name w:val="Heading 3 Char"/>
    <w:qFormat/>
    <w:rPr>
      <w:rFonts w:ascii="Arial" w:eastAsia="Arial" w:hAnsi="Arial" w:cs="Arial"/>
      <w:sz w:val="30"/>
      <w:szCs w:val="30"/>
    </w:rPr>
  </w:style>
  <w:style w:type="character" w:customStyle="1" w:styleId="Heading4Char">
    <w:name w:val="Heading 4 Char"/>
    <w:qFormat/>
    <w:rPr>
      <w:rFonts w:ascii="Arial" w:eastAsia="Arial" w:hAnsi="Arial" w:cs="Arial"/>
      <w:b/>
      <w:bCs/>
      <w:sz w:val="26"/>
      <w:szCs w:val="26"/>
    </w:rPr>
  </w:style>
  <w:style w:type="character" w:customStyle="1" w:styleId="Heading5Char">
    <w:name w:val="Heading 5 Char"/>
    <w:qFormat/>
    <w:rPr>
      <w:rFonts w:ascii="Arial" w:eastAsia="Arial" w:hAnsi="Arial" w:cs="Arial"/>
      <w:b/>
      <w:bCs/>
      <w:sz w:val="24"/>
      <w:szCs w:val="24"/>
    </w:rPr>
  </w:style>
  <w:style w:type="character" w:customStyle="1" w:styleId="Heading6Char">
    <w:name w:val="Heading 6 Char"/>
    <w:qFormat/>
    <w:rPr>
      <w:rFonts w:ascii="Arial" w:eastAsia="Arial" w:hAnsi="Arial" w:cs="Arial"/>
      <w:b/>
      <w:bCs/>
      <w:sz w:val="22"/>
      <w:szCs w:val="22"/>
    </w:rPr>
  </w:style>
  <w:style w:type="character" w:customStyle="1" w:styleId="Heading7Char">
    <w:name w:val="Heading 7 Char"/>
    <w:qFormat/>
    <w:rPr>
      <w:rFonts w:ascii="Arial" w:eastAsia="Arial" w:hAnsi="Arial" w:cs="Arial"/>
      <w:b/>
      <w:bCs/>
      <w:i/>
      <w:iCs/>
      <w:sz w:val="22"/>
      <w:szCs w:val="22"/>
    </w:rPr>
  </w:style>
  <w:style w:type="character" w:customStyle="1" w:styleId="Heading8Char">
    <w:name w:val="Heading 8 Char"/>
    <w:qFormat/>
    <w:rPr>
      <w:rFonts w:ascii="Arial" w:eastAsia="Arial" w:hAnsi="Arial" w:cs="Arial"/>
      <w:i/>
      <w:iCs/>
      <w:sz w:val="22"/>
      <w:szCs w:val="22"/>
    </w:rPr>
  </w:style>
  <w:style w:type="character" w:customStyle="1" w:styleId="Heading9Char">
    <w:name w:val="Heading 9 Char"/>
    <w:qFormat/>
    <w:rPr>
      <w:rFonts w:ascii="Arial" w:eastAsia="Arial" w:hAnsi="Arial" w:cs="Arial"/>
      <w:i/>
      <w:iCs/>
      <w:sz w:val="21"/>
      <w:szCs w:val="21"/>
    </w:rPr>
  </w:style>
  <w:style w:type="character" w:customStyle="1" w:styleId="20">
    <w:name w:val="Заголовок Знак2"/>
    <w:link w:val="a5"/>
    <w:qFormat/>
    <w:rPr>
      <w:sz w:val="48"/>
      <w:szCs w:val="48"/>
    </w:rPr>
  </w:style>
  <w:style w:type="character" w:customStyle="1" w:styleId="SubtitleChar">
    <w:name w:val="Subtitle Char"/>
    <w:qFormat/>
    <w:rPr>
      <w:sz w:val="24"/>
      <w:szCs w:val="24"/>
    </w:rPr>
  </w:style>
  <w:style w:type="character" w:customStyle="1" w:styleId="210">
    <w:name w:val="Цитата 2 Знак1"/>
    <w:link w:val="22"/>
    <w:qFormat/>
    <w:rPr>
      <w:i/>
    </w:rPr>
  </w:style>
  <w:style w:type="character" w:customStyle="1" w:styleId="11">
    <w:name w:val="Выделенная цитата Знак1"/>
    <w:link w:val="a6"/>
    <w:qFormat/>
    <w:rPr>
      <w:i/>
    </w:rPr>
  </w:style>
  <w:style w:type="character" w:customStyle="1" w:styleId="HeaderChar">
    <w:name w:val="Header Char"/>
    <w:qFormat/>
  </w:style>
  <w:style w:type="character" w:customStyle="1" w:styleId="CaptionChar">
    <w:name w:val="Caption Char"/>
    <w:qFormat/>
  </w:style>
  <w:style w:type="character" w:customStyle="1" w:styleId="FootnoteTextChar">
    <w:name w:val="Footnote Text Char"/>
    <w:qFormat/>
    <w:rPr>
      <w:sz w:val="18"/>
    </w:rPr>
  </w:style>
  <w:style w:type="character" w:customStyle="1" w:styleId="A20">
    <w:name w:val="A2"/>
    <w:qFormat/>
    <w:rPr>
      <w:rFonts w:cs="Newton"/>
      <w:b/>
      <w:bCs/>
      <w:color w:val="000000"/>
      <w:sz w:val="34"/>
      <w:szCs w:val="34"/>
    </w:rPr>
  </w:style>
  <w:style w:type="character" w:customStyle="1" w:styleId="A00">
    <w:name w:val="A0"/>
    <w:qFormat/>
    <w:rPr>
      <w:rFonts w:cs="Newton"/>
      <w:color w:val="000000"/>
      <w:sz w:val="18"/>
      <w:szCs w:val="18"/>
    </w:rPr>
  </w:style>
  <w:style w:type="character" w:customStyle="1" w:styleId="A10">
    <w:name w:val="A1"/>
    <w:qFormat/>
    <w:rPr>
      <w:rFonts w:cs="Newton"/>
      <w:color w:val="000000"/>
      <w:sz w:val="20"/>
      <w:szCs w:val="20"/>
    </w:rPr>
  </w:style>
  <w:style w:type="character" w:customStyle="1" w:styleId="A40">
    <w:name w:val="A4"/>
    <w:qFormat/>
    <w:rPr>
      <w:rFonts w:cs="Newton"/>
      <w:color w:val="000000"/>
      <w:sz w:val="26"/>
      <w:szCs w:val="26"/>
    </w:rPr>
  </w:style>
  <w:style w:type="character" w:customStyle="1" w:styleId="1f1">
    <w:name w:val="Гиперссылка1"/>
    <w:qFormat/>
    <w:rPr>
      <w:color w:val="0000FF"/>
      <w:u w:val="single"/>
    </w:rPr>
  </w:style>
  <w:style w:type="character" w:customStyle="1" w:styleId="260">
    <w:name w:val="Основной текст (26)_"/>
    <w:qFormat/>
    <w:rPr>
      <w:rFonts w:ascii="Century Schoolbook" w:eastAsia="Century Schoolbook" w:hAnsi="Century Schoolbook" w:cs="Century Schoolbook"/>
      <w:sz w:val="24"/>
      <w:szCs w:val="24"/>
      <w:shd w:val="clear" w:color="auto" w:fill="FFFFFF"/>
    </w:rPr>
  </w:style>
  <w:style w:type="character" w:customStyle="1" w:styleId="270">
    <w:name w:val="Основной текст (27)_"/>
    <w:qFormat/>
    <w:rPr>
      <w:rFonts w:ascii="Century Schoolbook" w:eastAsia="Century Schoolbook" w:hAnsi="Century Schoolbook" w:cs="Century Schoolbook"/>
      <w:sz w:val="21"/>
      <w:szCs w:val="21"/>
      <w:shd w:val="clear" w:color="auto" w:fill="FFFFFF"/>
    </w:rPr>
  </w:style>
  <w:style w:type="character" w:customStyle="1" w:styleId="250">
    <w:name w:val="Основной текст (25)_"/>
    <w:qFormat/>
    <w:rPr>
      <w:rFonts w:ascii="Century Schoolbook" w:eastAsia="Century Schoolbook" w:hAnsi="Century Schoolbook" w:cs="Century Schoolbook"/>
      <w:sz w:val="26"/>
      <w:szCs w:val="26"/>
      <w:shd w:val="clear" w:color="auto" w:fill="FFFFFF"/>
    </w:rPr>
  </w:style>
  <w:style w:type="character" w:customStyle="1" w:styleId="52">
    <w:name w:val="Заголовок №5_"/>
    <w:qFormat/>
    <w:rPr>
      <w:rFonts w:ascii="Century Schoolbook" w:eastAsia="Century Schoolbook" w:hAnsi="Century Schoolbook" w:cs="Century Schoolbook"/>
      <w:sz w:val="24"/>
      <w:szCs w:val="24"/>
      <w:shd w:val="clear" w:color="auto" w:fill="FFFFFF"/>
    </w:rPr>
  </w:style>
  <w:style w:type="character" w:customStyle="1" w:styleId="330">
    <w:name w:val="Заголовок №3 (3)_"/>
    <w:qFormat/>
    <w:rPr>
      <w:rFonts w:ascii="Century Schoolbook" w:eastAsia="Century Schoolbook" w:hAnsi="Century Schoolbook" w:cs="Century Schoolbook"/>
      <w:sz w:val="24"/>
      <w:szCs w:val="24"/>
      <w:shd w:val="clear" w:color="auto" w:fill="FFFFFF"/>
    </w:rPr>
  </w:style>
  <w:style w:type="character" w:customStyle="1" w:styleId="520">
    <w:name w:val="Заголовок №5 (2)_"/>
    <w:qFormat/>
    <w:rPr>
      <w:rFonts w:ascii="Century Schoolbook" w:eastAsia="Century Schoolbook" w:hAnsi="Century Schoolbook" w:cs="Century Schoolbook"/>
      <w:sz w:val="21"/>
      <w:szCs w:val="21"/>
      <w:shd w:val="clear" w:color="auto" w:fill="FFFFFF"/>
    </w:rPr>
  </w:style>
  <w:style w:type="character" w:customStyle="1" w:styleId="220">
    <w:name w:val="Заголовок №2 (2)"/>
    <w:qFormat/>
    <w:rPr>
      <w:rFonts w:ascii="Century Schoolbook" w:eastAsia="Century Schoolbook" w:hAnsi="Century Schoolbook" w:cs="Century Schoolbook"/>
      <w:spacing w:val="0"/>
      <w:sz w:val="27"/>
      <w:szCs w:val="27"/>
    </w:rPr>
  </w:style>
  <w:style w:type="character" w:customStyle="1" w:styleId="230">
    <w:name w:val="Заголовок №2 (3)_"/>
    <w:qFormat/>
    <w:rPr>
      <w:rFonts w:ascii="Century Schoolbook" w:eastAsia="Century Schoolbook" w:hAnsi="Century Schoolbook" w:cs="Century Schoolbook"/>
      <w:sz w:val="24"/>
      <w:szCs w:val="24"/>
      <w:shd w:val="clear" w:color="auto" w:fill="FFFFFF"/>
    </w:rPr>
  </w:style>
  <w:style w:type="character" w:customStyle="1" w:styleId="150">
    <w:name w:val="Заголовок №1 (5)_"/>
    <w:qFormat/>
    <w:rPr>
      <w:rFonts w:ascii="Century Schoolbook" w:eastAsia="Century Schoolbook" w:hAnsi="Century Schoolbook" w:cs="Century Schoolbook"/>
      <w:sz w:val="24"/>
      <w:szCs w:val="24"/>
      <w:shd w:val="clear" w:color="auto" w:fill="FFFFFF"/>
    </w:rPr>
  </w:style>
  <w:style w:type="character" w:customStyle="1" w:styleId="240">
    <w:name w:val="Заголовок №2 (4)_"/>
    <w:qFormat/>
    <w:rPr>
      <w:rFonts w:ascii="Century Schoolbook" w:eastAsia="Century Schoolbook" w:hAnsi="Century Schoolbook" w:cs="Century Schoolbook"/>
      <w:sz w:val="26"/>
      <w:szCs w:val="26"/>
      <w:shd w:val="clear" w:color="auto" w:fill="FFFFFF"/>
    </w:rPr>
  </w:style>
  <w:style w:type="character" w:customStyle="1" w:styleId="CenturySchoolbook13pt">
    <w:name w:val="Основной текст + Century Schoolbook;13 pt"/>
    <w:qFormat/>
    <w:rPr>
      <w:rFonts w:ascii="Century Schoolbook" w:eastAsia="Century Schoolbook" w:hAnsi="Century Schoolbook" w:cs="Century Schoolbook"/>
      <w:spacing w:val="0"/>
      <w:sz w:val="26"/>
      <w:szCs w:val="26"/>
    </w:rPr>
  </w:style>
  <w:style w:type="character" w:styleId="aff9">
    <w:name w:val="Subtle Reference"/>
    <w:qFormat/>
    <w:rPr>
      <w:smallCaps/>
      <w:color w:val="C0504D"/>
      <w:u w:val="single"/>
    </w:rPr>
  </w:style>
  <w:style w:type="character" w:styleId="affa">
    <w:name w:val="Intense Reference"/>
    <w:qFormat/>
    <w:rPr>
      <w:b/>
      <w:bCs/>
      <w:smallCaps/>
      <w:color w:val="C0504D"/>
      <w:spacing w:val="5"/>
      <w:u w:val="single"/>
    </w:rPr>
  </w:style>
  <w:style w:type="character" w:styleId="affb">
    <w:name w:val="Book Title"/>
    <w:qFormat/>
    <w:rPr>
      <w:b/>
      <w:bCs/>
      <w:smallCaps/>
      <w:spacing w:val="5"/>
    </w:rPr>
  </w:style>
  <w:style w:type="character" w:customStyle="1" w:styleId="apple-converted-space">
    <w:name w:val="apple-converted-space"/>
    <w:qFormat/>
  </w:style>
  <w:style w:type="character" w:styleId="affc">
    <w:name w:val="Subtle Emphasis"/>
    <w:qFormat/>
    <w:rPr>
      <w:i/>
      <w:iCs/>
      <w:color w:val="808080"/>
    </w:rPr>
  </w:style>
  <w:style w:type="character" w:styleId="affd">
    <w:name w:val="Intense Emphasis"/>
    <w:qFormat/>
    <w:rPr>
      <w:b/>
      <w:bCs/>
      <w:i/>
      <w:iCs/>
      <w:color w:val="4F81BD"/>
    </w:rPr>
  </w:style>
  <w:style w:type="character" w:customStyle="1" w:styleId="file">
    <w:name w:val="file"/>
    <w:qFormat/>
  </w:style>
  <w:style w:type="character" w:customStyle="1" w:styleId="c4">
    <w:name w:val="c4"/>
    <w:qFormat/>
  </w:style>
  <w:style w:type="character" w:customStyle="1" w:styleId="like-tooltip">
    <w:name w:val="like-tooltip"/>
    <w:qFormat/>
  </w:style>
  <w:style w:type="character" w:customStyle="1" w:styleId="flag-throbber">
    <w:name w:val="flag-throbber"/>
    <w:qFormat/>
  </w:style>
  <w:style w:type="character" w:styleId="affe">
    <w:name w:val="Placeholder Text"/>
    <w:qFormat/>
    <w:rPr>
      <w:color w:val="808080"/>
    </w:rPr>
  </w:style>
  <w:style w:type="character" w:customStyle="1" w:styleId="140">
    <w:name w:val="Основной текст + Полужирный14"/>
    <w:qFormat/>
    <w:rPr>
      <w:rFonts w:ascii="Times New Roman" w:hAnsi="Times New Roman" w:cs="Times New Roman"/>
      <w:b/>
      <w:bCs/>
      <w:i/>
      <w:iCs/>
      <w:spacing w:val="0"/>
      <w:sz w:val="22"/>
      <w:szCs w:val="22"/>
      <w:lang w:bidi="ar-SA"/>
    </w:rPr>
  </w:style>
  <w:style w:type="character" w:customStyle="1" w:styleId="afff">
    <w:name w:val="Красная строка Знак"/>
    <w:qFormat/>
    <w:rPr>
      <w:rFonts w:ascii="Courier New" w:eastAsia="Times New Roman" w:hAnsi="Courier New" w:cs="Bookman Old Style"/>
      <w:sz w:val="24"/>
      <w:szCs w:val="24"/>
    </w:rPr>
  </w:style>
  <w:style w:type="character" w:customStyle="1" w:styleId="afff0">
    <w:name w:val="Основной текст_"/>
    <w:qFormat/>
    <w:rPr>
      <w:sz w:val="21"/>
      <w:szCs w:val="21"/>
      <w:shd w:val="clear" w:color="auto" w:fill="FFFFFF"/>
    </w:rPr>
  </w:style>
  <w:style w:type="character" w:customStyle="1" w:styleId="0pt">
    <w:name w:val="Основной текст + Полужирный;Интервал 0 pt"/>
    <w:qFormat/>
    <w:rPr>
      <w:rFonts w:ascii="Malgun Gothic" w:eastAsia="Malgun Gothic" w:hAnsi="Malgun Gothic" w:cs="Malgun Gothic"/>
      <w:b/>
      <w:bCs/>
      <w:color w:val="000000"/>
      <w:spacing w:val="4"/>
      <w:position w:val="0"/>
      <w:sz w:val="18"/>
      <w:szCs w:val="18"/>
      <w:u w:val="none"/>
      <w:shd w:val="clear" w:color="auto" w:fill="FFFFFF"/>
      <w:vertAlign w:val="baseline"/>
      <w:lang w:val="ru-RU"/>
    </w:rPr>
  </w:style>
  <w:style w:type="character" w:customStyle="1" w:styleId="111">
    <w:name w:val="Заголовок 1 Знак1"/>
    <w:qFormat/>
    <w:rPr>
      <w:rFonts w:ascii="Times New Roman" w:eastAsia="Times New Roman" w:hAnsi="Times New Roman" w:cs="Times New Roman"/>
      <w:b/>
      <w:sz w:val="24"/>
      <w:szCs w:val="32"/>
    </w:rPr>
  </w:style>
  <w:style w:type="character" w:customStyle="1" w:styleId="61">
    <w:name w:val="Заголовок 6 Знак1"/>
    <w:qFormat/>
    <w:rPr>
      <w:rFonts w:ascii="Cambria" w:eastAsia="Times New Roman" w:hAnsi="Cambria" w:cs="Times New Roman"/>
      <w:i/>
      <w:iCs/>
      <w:color w:val="243F60"/>
    </w:rPr>
  </w:style>
  <w:style w:type="character" w:customStyle="1" w:styleId="710">
    <w:name w:val="Заголовок 7 Знак1"/>
    <w:qFormat/>
    <w:rPr>
      <w:rFonts w:ascii="Cambria" w:eastAsia="Times New Roman" w:hAnsi="Cambria" w:cs="Times New Roman"/>
      <w:i/>
      <w:iCs/>
      <w:color w:val="404040"/>
    </w:rPr>
  </w:style>
  <w:style w:type="character" w:customStyle="1" w:styleId="810">
    <w:name w:val="Заголовок 8 Знак1"/>
    <w:qFormat/>
    <w:rPr>
      <w:rFonts w:ascii="Cambria" w:eastAsia="Times New Roman" w:hAnsi="Cambria" w:cs="Times New Roman"/>
      <w:color w:val="404040"/>
      <w:sz w:val="20"/>
      <w:szCs w:val="20"/>
    </w:rPr>
  </w:style>
  <w:style w:type="character" w:customStyle="1" w:styleId="91">
    <w:name w:val="Заголовок 9 Знак1"/>
    <w:qFormat/>
    <w:rPr>
      <w:rFonts w:ascii="Cambria" w:eastAsia="Times New Roman" w:hAnsi="Cambria" w:cs="Times New Roman"/>
      <w:i/>
      <w:iCs/>
      <w:color w:val="404040"/>
      <w:sz w:val="20"/>
      <w:szCs w:val="20"/>
    </w:rPr>
  </w:style>
  <w:style w:type="character" w:customStyle="1" w:styleId="c18">
    <w:name w:val="c18"/>
    <w:qFormat/>
  </w:style>
  <w:style w:type="character" w:customStyle="1" w:styleId="c105">
    <w:name w:val="c105"/>
    <w:qFormat/>
  </w:style>
  <w:style w:type="character" w:customStyle="1" w:styleId="afff1">
    <w:name w:val="Основной текст + Курсив"/>
    <w:qFormat/>
    <w:rPr>
      <w:rFonts w:ascii="Malgun Gothic" w:eastAsia="Malgun Gothic" w:hAnsi="Malgun Gothic" w:cs="Malgun Gothic"/>
      <w:i/>
      <w:iCs/>
      <w:color w:val="000000"/>
      <w:spacing w:val="3"/>
      <w:position w:val="0"/>
      <w:sz w:val="18"/>
      <w:szCs w:val="18"/>
      <w:u w:val="none"/>
      <w:vertAlign w:val="baseline"/>
      <w:lang w:val="ru-RU"/>
    </w:rPr>
  </w:style>
  <w:style w:type="character" w:customStyle="1" w:styleId="hl">
    <w:name w:val="hl"/>
    <w:qFormat/>
  </w:style>
  <w:style w:type="character" w:customStyle="1" w:styleId="c6">
    <w:name w:val="c6"/>
    <w:qFormat/>
  </w:style>
  <w:style w:type="character" w:customStyle="1" w:styleId="c12">
    <w:name w:val="c12"/>
    <w:qFormat/>
  </w:style>
  <w:style w:type="character" w:customStyle="1" w:styleId="2b">
    <w:name w:val="Основной текст 2 Знак"/>
    <w:qFormat/>
    <w:rPr>
      <w:sz w:val="22"/>
      <w:szCs w:val="22"/>
    </w:rPr>
  </w:style>
  <w:style w:type="character" w:customStyle="1" w:styleId="34">
    <w:name w:val="Основной текст 3 Знак"/>
    <w:qFormat/>
    <w:rPr>
      <w:rFonts w:ascii="Times New Roman" w:eastAsia="Times New Roman" w:hAnsi="Times New Roman" w:cs="Times New Roman"/>
      <w:strike/>
      <w:sz w:val="24"/>
      <w:szCs w:val="24"/>
      <w:shd w:val="clear" w:color="auto" w:fill="FFFFFF"/>
    </w:rPr>
  </w:style>
  <w:style w:type="character" w:customStyle="1" w:styleId="212">
    <w:name w:val="Основной текст с отступом 2 Знак1"/>
    <w:qFormat/>
    <w:rPr>
      <w:sz w:val="22"/>
      <w:szCs w:val="22"/>
      <w:lang w:val="en-US"/>
    </w:rPr>
  </w:style>
  <w:style w:type="character" w:customStyle="1" w:styleId="c8c4">
    <w:name w:val="c8 c4"/>
    <w:qFormat/>
  </w:style>
  <w:style w:type="character" w:customStyle="1" w:styleId="dash041e0431044b0447043d044b0439char1">
    <w:name w:val="dash041e_0431_044b_0447_043d_044b_0439__char1"/>
    <w:qFormat/>
    <w:rPr>
      <w:rFonts w:ascii="Times New Roman" w:hAnsi="Times New Roman" w:cs="Times New Roman"/>
      <w:sz w:val="24"/>
      <w:szCs w:val="24"/>
      <w:u w:val="none"/>
    </w:rPr>
  </w:style>
  <w:style w:type="character" w:customStyle="1" w:styleId="dash0410043104370430044600200441043f04380441043a0430char1">
    <w:name w:val="dash0410_0431_0437_0430_0446_0020_0441_043f_0438_0441_043a_0430__char1"/>
    <w:qFormat/>
    <w:rPr>
      <w:rFonts w:ascii="Times New Roman" w:hAnsi="Times New Roman" w:cs="Times New Roman"/>
      <w:sz w:val="24"/>
      <w:szCs w:val="24"/>
      <w:u w:val="none"/>
    </w:rPr>
  </w:style>
  <w:style w:type="character" w:customStyle="1" w:styleId="afff2">
    <w:name w:val="Буллит Знак"/>
    <w:qFormat/>
    <w:rPr>
      <w:rFonts w:ascii="NewtonCSanPin;Cambria" w:eastAsia="Times New Roman" w:hAnsi="NewtonCSanPin;Cambria" w:cs="NewtonCSanPin;Cambria"/>
      <w:color w:val="000000"/>
      <w:sz w:val="21"/>
      <w:szCs w:val="21"/>
    </w:rPr>
  </w:style>
  <w:style w:type="character" w:customStyle="1" w:styleId="FontStyle113">
    <w:name w:val="Font Style113"/>
    <w:qFormat/>
    <w:rPr>
      <w:rFonts w:ascii="Arial Unicode MS" w:eastAsia="Arial Unicode MS" w:hAnsi="Arial Unicode MS" w:cs="Arial Unicode MS"/>
      <w:sz w:val="16"/>
      <w:szCs w:val="16"/>
    </w:rPr>
  </w:style>
  <w:style w:type="character" w:customStyle="1" w:styleId="FontStyle126">
    <w:name w:val="Font Style126"/>
    <w:qFormat/>
    <w:rPr>
      <w:rFonts w:ascii="Arial Unicode MS" w:eastAsia="Arial Unicode MS" w:hAnsi="Arial Unicode MS" w:cs="Arial Unicode MS"/>
      <w:sz w:val="20"/>
      <w:szCs w:val="20"/>
    </w:rPr>
  </w:style>
  <w:style w:type="character" w:customStyle="1" w:styleId="1f2">
    <w:name w:val="Просмотренная гиперссылка1"/>
    <w:qFormat/>
    <w:rPr>
      <w:color w:val="800080"/>
      <w:u w:val="single"/>
    </w:rPr>
  </w:style>
  <w:style w:type="character" w:customStyle="1" w:styleId="searchresult">
    <w:name w:val="search_result"/>
    <w:qFormat/>
  </w:style>
  <w:style w:type="character" w:customStyle="1" w:styleId="FontStyle30">
    <w:name w:val="Font Style30"/>
    <w:qFormat/>
    <w:rPr>
      <w:rFonts w:ascii="Georgia" w:hAnsi="Georgia" w:cs="Georgia"/>
      <w:spacing w:val="10"/>
      <w:sz w:val="18"/>
      <w:szCs w:val="18"/>
    </w:rPr>
  </w:style>
  <w:style w:type="character" w:customStyle="1" w:styleId="310">
    <w:name w:val="Заголовок 3 Знак1"/>
    <w:qFormat/>
    <w:rPr>
      <w:rFonts w:ascii="Cambria" w:eastAsia="Times New Roman" w:hAnsi="Cambria" w:cs="Times New Roman"/>
      <w:color w:val="243F60"/>
      <w:sz w:val="24"/>
      <w:szCs w:val="24"/>
    </w:rPr>
  </w:style>
  <w:style w:type="character" w:customStyle="1" w:styleId="72">
    <w:name w:val="Заголовок 7 Знак2"/>
    <w:qFormat/>
    <w:rPr>
      <w:rFonts w:ascii="Cambria" w:eastAsia="Times New Roman" w:hAnsi="Cambria" w:cs="Times New Roman"/>
      <w:i/>
      <w:iCs/>
      <w:color w:val="243F60"/>
    </w:rPr>
  </w:style>
  <w:style w:type="character" w:customStyle="1" w:styleId="82">
    <w:name w:val="Заголовок 8 Знак2"/>
    <w:qFormat/>
    <w:rPr>
      <w:rFonts w:ascii="Cambria" w:eastAsia="Times New Roman" w:hAnsi="Cambria" w:cs="Times New Roman"/>
      <w:color w:val="272727"/>
      <w:sz w:val="21"/>
      <w:szCs w:val="21"/>
    </w:rPr>
  </w:style>
  <w:style w:type="character" w:customStyle="1" w:styleId="92">
    <w:name w:val="Заголовок 9 Знак2"/>
    <w:qFormat/>
    <w:rPr>
      <w:rFonts w:ascii="Cambria" w:eastAsia="Times New Roman" w:hAnsi="Cambria" w:cs="Times New Roman"/>
      <w:i/>
      <w:iCs/>
      <w:color w:val="272727"/>
      <w:sz w:val="21"/>
      <w:szCs w:val="21"/>
    </w:rPr>
  </w:style>
  <w:style w:type="character" w:customStyle="1" w:styleId="2c">
    <w:name w:val="Текст сноски Знак2"/>
    <w:qFormat/>
    <w:rPr>
      <w:sz w:val="20"/>
      <w:szCs w:val="20"/>
    </w:rPr>
  </w:style>
  <w:style w:type="character" w:customStyle="1" w:styleId="213">
    <w:name w:val="Основной текст 2 Знак1"/>
    <w:qFormat/>
    <w:rPr>
      <w:sz w:val="22"/>
      <w:szCs w:val="22"/>
    </w:rPr>
  </w:style>
  <w:style w:type="character" w:customStyle="1" w:styleId="1f3">
    <w:name w:val="Стиль1 Знак"/>
    <w:qFormat/>
    <w:rPr>
      <w:rFonts w:ascii="Times New Roman" w:eastAsia="Times New Roman" w:hAnsi="Times New Roman" w:cs="Times New Roman"/>
      <w:sz w:val="28"/>
      <w:szCs w:val="28"/>
    </w:rPr>
  </w:style>
  <w:style w:type="character" w:customStyle="1" w:styleId="afff3">
    <w:name w:val="Буллит Курсив Знак"/>
    <w:qFormat/>
    <w:rPr>
      <w:rFonts w:ascii="NewtonCSanPin;Cambria" w:eastAsia="Times New Roman" w:hAnsi="NewtonCSanPin;Cambria" w:cs="NewtonCSanPin;Cambria"/>
      <w:i/>
      <w:iCs/>
      <w:color w:val="000000"/>
      <w:sz w:val="21"/>
      <w:szCs w:val="21"/>
    </w:rPr>
  </w:style>
  <w:style w:type="character" w:customStyle="1" w:styleId="blk">
    <w:name w:val="blk"/>
    <w:qFormat/>
  </w:style>
  <w:style w:type="character" w:customStyle="1" w:styleId="0pt0">
    <w:name w:val="Основной текст + Курсив;Интервал 0 pt"/>
    <w:qFormat/>
    <w:rPr>
      <w:rFonts w:ascii="Malgun Gothic" w:eastAsia="Malgun Gothic" w:hAnsi="Malgun Gothic" w:cs="Malgun Gothic"/>
      <w:i/>
      <w:iCs/>
      <w:color w:val="000000"/>
      <w:spacing w:val="-7"/>
      <w:position w:val="0"/>
      <w:sz w:val="18"/>
      <w:szCs w:val="18"/>
      <w:u w:val="none"/>
      <w:shd w:val="clear" w:color="auto" w:fill="FFFFFF"/>
      <w:vertAlign w:val="baseline"/>
      <w:lang w:val="ru-RU"/>
    </w:rPr>
  </w:style>
  <w:style w:type="character" w:customStyle="1" w:styleId="200">
    <w:name w:val="Основной текст (20)"/>
    <w:qFormat/>
    <w:rPr>
      <w:rFonts w:ascii="Malgun Gothic" w:eastAsia="Malgun Gothic" w:hAnsi="Malgun Gothic" w:cs="Malgun Gothic"/>
      <w:i/>
      <w:iCs/>
      <w:color w:val="000000"/>
      <w:spacing w:val="-7"/>
      <w:position w:val="0"/>
      <w:sz w:val="18"/>
      <w:szCs w:val="18"/>
      <w:u w:val="none"/>
      <w:vertAlign w:val="baseline"/>
      <w:lang w:val="ru-RU"/>
    </w:rPr>
  </w:style>
  <w:style w:type="character" w:customStyle="1" w:styleId="200pt">
    <w:name w:val="Основной текст (20) + Не курсив;Интервал 0 pt"/>
    <w:qFormat/>
    <w:rPr>
      <w:rFonts w:ascii="Malgun Gothic" w:eastAsia="Malgun Gothic" w:hAnsi="Malgun Gothic" w:cs="Malgun Gothic"/>
      <w:i/>
      <w:iCs/>
      <w:color w:val="000000"/>
      <w:spacing w:val="3"/>
      <w:position w:val="0"/>
      <w:sz w:val="18"/>
      <w:szCs w:val="18"/>
      <w:u w:val="none"/>
      <w:vertAlign w:val="baseline"/>
      <w:lang w:val="ru-RU"/>
    </w:rPr>
  </w:style>
  <w:style w:type="character" w:customStyle="1" w:styleId="fontstyle21">
    <w:name w:val="fontstyle21"/>
    <w:qFormat/>
    <w:rPr>
      <w:rFonts w:ascii="HA_Chuvash-Bold;Times New Roman" w:hAnsi="HA_Chuvash-Bold;Times New Roman" w:cs="HA_Chuvash-Bold;Times New Roman"/>
      <w:b/>
      <w:bCs/>
      <w:color w:val="242021"/>
      <w:sz w:val="20"/>
      <w:szCs w:val="20"/>
    </w:rPr>
  </w:style>
  <w:style w:type="character" w:customStyle="1" w:styleId="fontstyle31">
    <w:name w:val="fontstyle31"/>
    <w:qFormat/>
    <w:rPr>
      <w:rFonts w:ascii="NewtonCSanPin-Regular;Times New" w:hAnsi="NewtonCSanPin-Regular;Times New" w:cs="NewtonCSanPin-Regular;Times New"/>
      <w:color w:val="242021"/>
      <w:sz w:val="18"/>
      <w:szCs w:val="18"/>
    </w:rPr>
  </w:style>
  <w:style w:type="character" w:customStyle="1" w:styleId="BalloonTextChar">
    <w:name w:val="Balloon Text Char"/>
    <w:qFormat/>
    <w:rPr>
      <w:rFonts w:ascii="Tahoma" w:hAnsi="Tahoma" w:cs="Tahoma"/>
      <w:sz w:val="16"/>
      <w:szCs w:val="16"/>
    </w:rPr>
  </w:style>
  <w:style w:type="character" w:customStyle="1" w:styleId="A30">
    <w:name w:val="A3"/>
    <w:qFormat/>
    <w:rPr>
      <w:color w:val="000000"/>
      <w:sz w:val="20"/>
      <w:szCs w:val="20"/>
    </w:rPr>
  </w:style>
  <w:style w:type="character" w:customStyle="1" w:styleId="1f4">
    <w:name w:val="Верхний колонтитул Знак1"/>
    <w:qFormat/>
    <w:rPr>
      <w:rFonts w:ascii="Times New Roman" w:hAnsi="Times New Roman" w:cs="Times New Roman"/>
      <w:sz w:val="28"/>
      <w:szCs w:val="28"/>
    </w:rPr>
  </w:style>
  <w:style w:type="character" w:customStyle="1" w:styleId="docdata">
    <w:name w:val="docdata"/>
    <w:qFormat/>
  </w:style>
  <w:style w:type="character" w:customStyle="1" w:styleId="myBoldChars">
    <w:name w:val="myBoldChars"/>
    <w:qFormat/>
    <w:rPr>
      <w:color w:val="FF0000"/>
    </w:rPr>
  </w:style>
  <w:style w:type="character" w:customStyle="1" w:styleId="myItalicChars">
    <w:name w:val="myItalicChars"/>
    <w:qFormat/>
    <w:rPr>
      <w:color w:val="FF0000"/>
    </w:rPr>
  </w:style>
  <w:style w:type="character" w:customStyle="1" w:styleId="st">
    <w:name w:val="st"/>
    <w:qFormat/>
  </w:style>
  <w:style w:type="character" w:customStyle="1" w:styleId="z-">
    <w:name w:val="z-Начало формы Знак"/>
    <w:qFormat/>
    <w:rPr>
      <w:rFonts w:ascii="Arial" w:eastAsia="Times New Roman" w:hAnsi="Arial" w:cs="Arial"/>
      <w:vanish/>
      <w:sz w:val="16"/>
      <w:szCs w:val="16"/>
    </w:rPr>
  </w:style>
  <w:style w:type="character" w:customStyle="1" w:styleId="z-0">
    <w:name w:val="z-Конец формы Знак"/>
    <w:qFormat/>
    <w:rPr>
      <w:rFonts w:ascii="Arial" w:eastAsia="Times New Roman" w:hAnsi="Arial" w:cs="Arial"/>
      <w:vanish/>
      <w:sz w:val="16"/>
      <w:szCs w:val="16"/>
    </w:rPr>
  </w:style>
  <w:style w:type="character" w:customStyle="1" w:styleId="c15">
    <w:name w:val="c15"/>
    <w:qFormat/>
  </w:style>
  <w:style w:type="character" w:customStyle="1" w:styleId="ft1">
    <w:name w:val="ft1"/>
    <w:qFormat/>
  </w:style>
  <w:style w:type="character" w:styleId="HTML">
    <w:name w:val="HTML Cite"/>
    <w:qFormat/>
    <w:rPr>
      <w:rFonts w:ascii="Times New Roman" w:hAnsi="Times New Roman" w:cs="Times New Roman"/>
      <w:i/>
      <w:iCs/>
    </w:rPr>
  </w:style>
  <w:style w:type="character" w:customStyle="1" w:styleId="1f5">
    <w:name w:val="Заголовок Знак1"/>
    <w:qFormat/>
    <w:rPr>
      <w:rFonts w:ascii="Times New Roman" w:eastAsia="Times New Roman" w:hAnsi="Times New Roman" w:cs="Times New Roman"/>
      <w:bCs/>
      <w:caps/>
      <w:sz w:val="28"/>
      <w:szCs w:val="32"/>
    </w:rPr>
  </w:style>
  <w:style w:type="character" w:customStyle="1" w:styleId="markedcontent">
    <w:name w:val="markedcontent"/>
    <w:qFormat/>
  </w:style>
  <w:style w:type="character" w:customStyle="1" w:styleId="420">
    <w:name w:val="Заголовок №4 (2)_"/>
    <w:qFormat/>
    <w:rPr>
      <w:shd w:val="clear" w:color="auto" w:fill="FFFFFF"/>
    </w:rPr>
  </w:style>
  <w:style w:type="character" w:customStyle="1" w:styleId="2Exact">
    <w:name w:val="Основной текст (2) Exact"/>
    <w:qFormat/>
    <w:rPr>
      <w:rFonts w:ascii="Times New Roman" w:eastAsia="Times New Roman" w:hAnsi="Times New Roman" w:cs="Times New Roman"/>
      <w:sz w:val="20"/>
      <w:szCs w:val="20"/>
      <w:u w:val="none"/>
    </w:rPr>
  </w:style>
  <w:style w:type="character" w:customStyle="1" w:styleId="2-1ptExact">
    <w:name w:val="Основной текст (2) + Интервал -1 pt Exact"/>
    <w:qFormat/>
    <w:rPr>
      <w:rFonts w:ascii="Times New Roman" w:eastAsia="Times New Roman" w:hAnsi="Times New Roman" w:cs="Times New Roman"/>
      <w:color w:val="000000"/>
      <w:spacing w:val="-30"/>
      <w:position w:val="0"/>
      <w:sz w:val="20"/>
      <w:szCs w:val="20"/>
      <w:u w:val="none"/>
      <w:vertAlign w:val="baseline"/>
      <w:lang w:val="fi-FI" w:bidi="fi-FI"/>
    </w:rPr>
  </w:style>
  <w:style w:type="character" w:customStyle="1" w:styleId="UnresolvedMention">
    <w:name w:val="Unresolved Mention"/>
    <w:qFormat/>
    <w:rPr>
      <w:color w:val="605E5C"/>
      <w:shd w:val="clear" w:color="auto" w:fill="E1DFDD"/>
    </w:rPr>
  </w:style>
  <w:style w:type="character" w:customStyle="1" w:styleId="hgkelc">
    <w:name w:val="hgkelc"/>
    <w:qFormat/>
  </w:style>
  <w:style w:type="character" w:customStyle="1" w:styleId="path-separator">
    <w:name w:val="path-separator"/>
    <w:qFormat/>
  </w:style>
  <w:style w:type="character" w:customStyle="1" w:styleId="l9ipkfa">
    <w:name w:val="l9ipkfa"/>
    <w:qFormat/>
  </w:style>
  <w:style w:type="character" w:customStyle="1" w:styleId="EndnoteTextChar">
    <w:name w:val="Endnote Text Char"/>
    <w:qFormat/>
    <w:rPr>
      <w:sz w:val="20"/>
    </w:rPr>
  </w:style>
  <w:style w:type="character" w:customStyle="1" w:styleId="afff4">
    <w:name w:val="Шапка Знак"/>
    <w:qFormat/>
    <w:rPr>
      <w:rFonts w:ascii="NewtonCSanPin;Cambria" w:eastAsia="Times New Roman" w:hAnsi="NewtonCSanPin;Cambria" w:cs="NewtonCSanPin;Cambria"/>
      <w:b/>
      <w:bCs/>
      <w:color w:val="000000"/>
      <w:sz w:val="19"/>
      <w:szCs w:val="19"/>
    </w:rPr>
  </w:style>
  <w:style w:type="character" w:customStyle="1" w:styleId="afff5">
    <w:name w:val="Подпись Знак"/>
    <w:qFormat/>
    <w:rPr>
      <w:rFonts w:ascii="NewtonCSanPin;Cambria" w:eastAsia="Times New Roman" w:hAnsi="NewtonCSanPin;Cambria" w:cs="NewtonCSanPin;Cambria"/>
      <w:color w:val="000000"/>
      <w:sz w:val="19"/>
      <w:szCs w:val="19"/>
    </w:rPr>
  </w:style>
  <w:style w:type="character" w:styleId="afff6">
    <w:name w:val="page number"/>
    <w:rPr>
      <w:rFonts w:cs="Times New Roman"/>
    </w:rPr>
  </w:style>
  <w:style w:type="character" w:customStyle="1" w:styleId="1-2">
    <w:name w:val="Средняя сетка 1 - Акцент 2 Знак"/>
    <w:qFormat/>
    <w:rPr>
      <w:rFonts w:eastAsia="Times New Roman"/>
      <w:sz w:val="24"/>
      <w:szCs w:val="24"/>
    </w:rPr>
  </w:style>
  <w:style w:type="character" w:customStyle="1" w:styleId="afff7">
    <w:name w:val="О_Т Знак"/>
    <w:qFormat/>
    <w:rPr>
      <w:rFonts w:ascii="Arial" w:eastAsia="Times New Roman" w:hAnsi="Arial" w:cs="Arial"/>
      <w:sz w:val="28"/>
      <w:szCs w:val="28"/>
    </w:rPr>
  </w:style>
  <w:style w:type="character" w:customStyle="1" w:styleId="dash041e005f0431005f044b005f0447005f043d005f044b005f0439005f005fchar1char1">
    <w:name w:val="dash041e_005f0431_005f044b_005f0447_005f043d_005f044b_005f0439_005f_005fchar1__char1"/>
    <w:qFormat/>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qFormat/>
    <w:rPr>
      <w:rFonts w:ascii="Times New Roman" w:hAnsi="Times New Roman" w:cs="Times New Roman"/>
      <w:sz w:val="24"/>
      <w:u w:val="none"/>
    </w:rPr>
  </w:style>
  <w:style w:type="character" w:customStyle="1" w:styleId="-1">
    <w:name w:val="Цветной список - Акцент 1 Знак"/>
    <w:qFormat/>
    <w:rPr>
      <w:rFonts w:eastAsia="Times New Roman"/>
      <w:sz w:val="22"/>
      <w:szCs w:val="22"/>
    </w:rPr>
  </w:style>
  <w:style w:type="character" w:customStyle="1" w:styleId="35">
    <w:name w:val="Основной текст + Курсив3"/>
    <w:qFormat/>
    <w:rPr>
      <w:rFonts w:ascii="Times New Roman" w:hAnsi="Times New Roman" w:cs="Times New Roman"/>
      <w:i/>
      <w:spacing w:val="0"/>
      <w:sz w:val="18"/>
    </w:rPr>
  </w:style>
  <w:style w:type="character" w:customStyle="1" w:styleId="afff8">
    <w:name w:val="Обычный (веб) Знак"/>
    <w:qFormat/>
    <w:rPr>
      <w:rFonts w:ascii="Times New Roman" w:eastAsia="Times New Roman" w:hAnsi="Times New Roman" w:cs="Times New Roman"/>
      <w:sz w:val="24"/>
      <w:szCs w:val="24"/>
    </w:rPr>
  </w:style>
  <w:style w:type="character" w:customStyle="1" w:styleId="9pt">
    <w:name w:val="Основной текст + 9 pt"/>
    <w:qFormat/>
    <w:rPr>
      <w:rFonts w:ascii="Times New Roman" w:eastAsia="Times New Roman" w:hAnsi="Times New Roman" w:cs="Times New Roman"/>
      <w:color w:val="000000"/>
      <w:spacing w:val="0"/>
      <w:position w:val="0"/>
      <w:sz w:val="18"/>
      <w:szCs w:val="18"/>
      <w:u w:val="none"/>
      <w:vertAlign w:val="baseline"/>
      <w:lang w:val="ru-RU"/>
    </w:rPr>
  </w:style>
  <w:style w:type="character" w:customStyle="1" w:styleId="1f6">
    <w:name w:val="Подпись Знак1"/>
    <w:qFormat/>
    <w:rPr>
      <w:rFonts w:ascii="Calibri" w:eastAsia="Calibri" w:hAnsi="Calibri" w:cs="Calibri"/>
      <w:sz w:val="22"/>
      <w:szCs w:val="22"/>
    </w:rPr>
  </w:style>
  <w:style w:type="character" w:customStyle="1" w:styleId="1f7">
    <w:name w:val="Название Знак1"/>
    <w:qFormat/>
    <w:rPr>
      <w:rFonts w:ascii="Calibri Light" w:eastAsia="Times New Roman" w:hAnsi="Calibri Light" w:cs="Times New Roman"/>
      <w:color w:val="323E4F"/>
      <w:spacing w:val="5"/>
      <w:sz w:val="52"/>
      <w:szCs w:val="52"/>
    </w:rPr>
  </w:style>
  <w:style w:type="character" w:customStyle="1" w:styleId="1f8">
    <w:name w:val="Подзаголовок Знак1"/>
    <w:qFormat/>
    <w:rPr>
      <w:rFonts w:ascii="Calibri Light" w:eastAsia="Times New Roman" w:hAnsi="Calibri Light" w:cs="Times New Roman"/>
      <w:i/>
      <w:iCs/>
      <w:color w:val="4472C4"/>
      <w:spacing w:val="15"/>
      <w:sz w:val="24"/>
      <w:szCs w:val="24"/>
    </w:rPr>
  </w:style>
  <w:style w:type="character" w:customStyle="1" w:styleId="1f9">
    <w:name w:val="Шапка Знак1"/>
    <w:qFormat/>
    <w:rPr>
      <w:rFonts w:ascii="Calibri Light" w:eastAsia="Times New Roman" w:hAnsi="Calibri Light" w:cs="Times New Roman"/>
      <w:sz w:val="24"/>
      <w:szCs w:val="24"/>
      <w:shd w:val="clear" w:color="auto" w:fill="CCCCCC"/>
    </w:rPr>
  </w:style>
  <w:style w:type="character" w:customStyle="1" w:styleId="c26">
    <w:name w:val="c26"/>
    <w:qFormat/>
  </w:style>
  <w:style w:type="character" w:customStyle="1" w:styleId="WW8Num3z3">
    <w:name w:val="WW8Num3z3"/>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2">
    <w:name w:val="WW8Num18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2">
    <w:name w:val="WW8Num21z2"/>
    <w:qFormat/>
    <w:rPr>
      <w:rFonts w:ascii="Courier New" w:hAnsi="Courier New" w:cs="Courier New"/>
    </w:rPr>
  </w:style>
  <w:style w:type="character" w:customStyle="1" w:styleId="WW8Num21z3">
    <w:name w:val="WW8Num21z3"/>
    <w:qFormat/>
    <w:rPr>
      <w:rFonts w:ascii="Wingdings" w:hAnsi="Wingdings" w:cs="Wingdings"/>
    </w:rPr>
  </w:style>
  <w:style w:type="character" w:customStyle="1" w:styleId="WW8Num29z2">
    <w:name w:val="WW8Num29z2"/>
    <w:qFormat/>
    <w:rPr>
      <w:rFonts w:ascii="Courier New" w:hAnsi="Courier New" w:cs="Courier New"/>
    </w:rPr>
  </w:style>
  <w:style w:type="character" w:customStyle="1" w:styleId="WW8Num29z3">
    <w:name w:val="WW8Num29z3"/>
    <w:qFormat/>
    <w:rPr>
      <w:rFonts w:ascii="Wingdings" w:hAnsi="Wingdings" w:cs="Wingdings"/>
    </w:rPr>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hAnsi="Times New Roman" w:cs="Times New Roman"/>
      <w:color w:val="000000"/>
      <w:lang w:val="tt-RU"/>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Times New Roman" w:hAnsi="Times New Roman" w:cs="Times New Roman"/>
      <w:b/>
      <w:color w:val="000000"/>
      <w:sz w:val="28"/>
      <w:szCs w:val="28"/>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Times New Roman" w:hAnsi="Times New Roman" w:cs="Times New Roman"/>
      <w:color w:val="00000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hAnsi="Times New Roman" w:cs="Times New Roman"/>
      <w:color w:val="000000"/>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hAnsi="Times New Roman" w:cs="Times New Roman"/>
      <w:color w:val="FF0000"/>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ascii="Times New Roman" w:hAnsi="Times New Roman" w:cs="Times New Roman"/>
      <w:color w:val="000000"/>
    </w:rPr>
  </w:style>
  <w:style w:type="character" w:customStyle="1" w:styleId="WW8Num44z1">
    <w:name w:val="WW8Num44z1"/>
    <w:qFormat/>
    <w:rPr>
      <w:rFonts w:ascii="Courier New" w:hAnsi="Courier New" w:cs="Courier New"/>
    </w:rPr>
  </w:style>
  <w:style w:type="character" w:customStyle="1" w:styleId="WW8Num44z2">
    <w:name w:val="WW8Num44z2"/>
    <w:qFormat/>
    <w:rPr>
      <w:rFonts w:ascii="Wingdings" w:hAnsi="Wingdings" w:cs="Wingdings"/>
    </w:rPr>
  </w:style>
  <w:style w:type="character" w:customStyle="1" w:styleId="WW8Num44z3">
    <w:name w:val="WW8Num44z3"/>
    <w:qFormat/>
    <w:rPr>
      <w:rFonts w:ascii="Symbol" w:hAnsi="Symbol" w:cs="Symbol"/>
    </w:rPr>
  </w:style>
  <w:style w:type="character" w:customStyle="1" w:styleId="WW8Num45z0">
    <w:name w:val="WW8Num45z0"/>
    <w:qFormat/>
    <w:rPr>
      <w:rFonts w:ascii="Times New Roman" w:hAnsi="Times New Roman" w:cs="Times New Roman"/>
      <w:color w:val="000000"/>
    </w:rPr>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rFonts w:ascii="Times New Roman" w:hAnsi="Times New Roman" w:cs="Times New Roman"/>
      <w:color w:val="000000"/>
      <w:lang w:val="tt-RU"/>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rFonts w:ascii="Times New Roman" w:eastAsia="Times New Roman" w:hAnsi="Times New Roman" w:cs="Times New Roman"/>
      <w:i/>
      <w:iCs/>
      <w:color w:val="000000"/>
    </w:rPr>
  </w:style>
  <w:style w:type="character" w:customStyle="1" w:styleId="WW8Num47z1">
    <w:name w:val="WW8Num47z1"/>
    <w:qFormat/>
    <w:rPr>
      <w:rFonts w:ascii="Courier New" w:hAnsi="Courier New" w:cs="Courier New"/>
    </w:rPr>
  </w:style>
  <w:style w:type="character" w:customStyle="1" w:styleId="WW8Num47z2">
    <w:name w:val="WW8Num47z2"/>
    <w:qFormat/>
    <w:rPr>
      <w:rFonts w:ascii="Wingdings" w:hAnsi="Wingdings" w:cs="Wingdings"/>
    </w:rPr>
  </w:style>
  <w:style w:type="character" w:customStyle="1" w:styleId="WW8Num47z3">
    <w:name w:val="WW8Num47z3"/>
    <w:qFormat/>
    <w:rPr>
      <w:rFonts w:ascii="Symbol" w:hAnsi="Symbol" w:cs="Symbol"/>
    </w:rPr>
  </w:style>
  <w:style w:type="character" w:customStyle="1" w:styleId="WW8Num48z0">
    <w:name w:val="WW8Num48z0"/>
    <w:qFormat/>
    <w:rPr>
      <w:rFonts w:ascii="Times Sakha;Courier New" w:eastAsia="Times New Roman" w:hAnsi="Times Sakha;Courier New" w:cs="Times Sakha;Courier New"/>
    </w:rPr>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8z3">
    <w:name w:val="WW8Num48z3"/>
    <w:qFormat/>
    <w:rPr>
      <w:rFonts w:ascii="Symbol" w:hAnsi="Symbol" w:cs="Symbol"/>
    </w:rPr>
  </w:style>
  <w:style w:type="character" w:customStyle="1" w:styleId="WW8Num49z0">
    <w:name w:val="WW8Num49z0"/>
    <w:qFormat/>
    <w:rPr>
      <w:rFonts w:ascii="Times New Roman" w:eastAsia="Times New Roman" w:hAnsi="Times New Roman" w:cs="Times New Roman"/>
      <w:color w:val="000000"/>
    </w:rPr>
  </w:style>
  <w:style w:type="character" w:customStyle="1" w:styleId="WW8Num49z1">
    <w:name w:val="WW8Num49z1"/>
    <w:qFormat/>
    <w:rPr>
      <w:rFonts w:ascii="Courier New" w:hAnsi="Courier New" w:cs="Courier New"/>
    </w:rPr>
  </w:style>
  <w:style w:type="character" w:customStyle="1" w:styleId="WW8Num49z2">
    <w:name w:val="WW8Num49z2"/>
    <w:qFormat/>
    <w:rPr>
      <w:rFonts w:ascii="Wingdings" w:hAnsi="Wingdings" w:cs="Wingdings"/>
    </w:rPr>
  </w:style>
  <w:style w:type="character" w:customStyle="1" w:styleId="WW8Num49z3">
    <w:name w:val="WW8Num49z3"/>
    <w:qFormat/>
    <w:rPr>
      <w:rFonts w:ascii="Symbol" w:hAnsi="Symbol" w:cs="Symbol"/>
    </w:rPr>
  </w:style>
  <w:style w:type="character" w:customStyle="1" w:styleId="2d">
    <w:name w:val="Заголовок №2 + Полужирный"/>
    <w:qFormat/>
    <w:rPr>
      <w:rFonts w:ascii="Times New Roman" w:hAnsi="Times New Roman" w:cs="Times New Roman"/>
      <w:b/>
      <w:i/>
      <w:color w:val="000000"/>
      <w:spacing w:val="0"/>
      <w:position w:val="0"/>
      <w:sz w:val="21"/>
      <w:u w:val="none"/>
      <w:vertAlign w:val="baseline"/>
      <w:lang w:val="ru-RU"/>
    </w:rPr>
  </w:style>
  <w:style w:type="character" w:customStyle="1" w:styleId="afff9">
    <w:name w:val="Основной текст + Полужирный"/>
    <w:qFormat/>
    <w:rPr>
      <w:rFonts w:ascii="Times New Roman" w:hAnsi="Times New Roman" w:cs="Times New Roman"/>
      <w:b/>
      <w:color w:val="000000"/>
      <w:spacing w:val="0"/>
      <w:position w:val="0"/>
      <w:sz w:val="21"/>
      <w:u w:val="none"/>
      <w:shd w:val="clear" w:color="auto" w:fill="FFFFFF"/>
      <w:vertAlign w:val="baseline"/>
      <w:lang w:val="ru-RU"/>
    </w:rPr>
  </w:style>
  <w:style w:type="character" w:customStyle="1" w:styleId="FontStyle310">
    <w:name w:val="Font Style31"/>
    <w:qFormat/>
    <w:rPr>
      <w:rFonts w:ascii="Times New Roman" w:hAnsi="Times New Roman" w:cs="Times New Roman"/>
      <w:sz w:val="18"/>
    </w:rPr>
  </w:style>
  <w:style w:type="character" w:customStyle="1" w:styleId="FontStyle23">
    <w:name w:val="Font Style23"/>
    <w:qFormat/>
    <w:rPr>
      <w:rFonts w:ascii="Times New Roman" w:hAnsi="Times New Roman" w:cs="Times New Roman"/>
      <w:b/>
      <w:sz w:val="20"/>
    </w:rPr>
  </w:style>
  <w:style w:type="character" w:customStyle="1" w:styleId="FontStyle32">
    <w:name w:val="Font Style32"/>
    <w:qFormat/>
    <w:rPr>
      <w:rFonts w:ascii="Times New Roman" w:hAnsi="Times New Roman" w:cs="Times New Roman"/>
      <w:b/>
      <w:spacing w:val="20"/>
      <w:sz w:val="18"/>
    </w:rPr>
  </w:style>
  <w:style w:type="character" w:customStyle="1" w:styleId="FontStyle89">
    <w:name w:val="Font Style89"/>
    <w:qFormat/>
    <w:rPr>
      <w:rFonts w:ascii="Arial Unicode MS" w:eastAsia="Arial Unicode MS" w:hAnsi="Arial Unicode MS" w:cs="Arial Unicode MS"/>
      <w:b/>
      <w:sz w:val="16"/>
    </w:rPr>
  </w:style>
  <w:style w:type="character" w:customStyle="1" w:styleId="FontStyle17">
    <w:name w:val="Font Style17"/>
    <w:qFormat/>
    <w:rPr>
      <w:rFonts w:ascii="Microsoft Sans Serif" w:hAnsi="Microsoft Sans Serif" w:cs="Microsoft Sans Serif"/>
      <w:sz w:val="16"/>
    </w:rPr>
  </w:style>
  <w:style w:type="character" w:customStyle="1" w:styleId="FontStyle36">
    <w:name w:val="Font Style36"/>
    <w:qFormat/>
    <w:rPr>
      <w:rFonts w:ascii="Times New Roman" w:hAnsi="Times New Roman" w:cs="Times New Roman"/>
      <w:sz w:val="20"/>
    </w:rPr>
  </w:style>
  <w:style w:type="character" w:customStyle="1" w:styleId="FontStyle51">
    <w:name w:val="Font Style51"/>
    <w:qFormat/>
    <w:rPr>
      <w:rFonts w:ascii="Times New Roman" w:hAnsi="Times New Roman" w:cs="Times New Roman"/>
      <w:b/>
      <w:sz w:val="26"/>
    </w:rPr>
  </w:style>
  <w:style w:type="character" w:customStyle="1" w:styleId="FontStyle56">
    <w:name w:val="Font Style56"/>
    <w:qFormat/>
    <w:rPr>
      <w:rFonts w:ascii="Times New Roman" w:hAnsi="Times New Roman" w:cs="Times New Roman"/>
      <w:b/>
      <w:sz w:val="26"/>
    </w:rPr>
  </w:style>
  <w:style w:type="character" w:customStyle="1" w:styleId="FontStyle73">
    <w:name w:val="Font Style73"/>
    <w:qFormat/>
    <w:rPr>
      <w:rFonts w:ascii="Microsoft Sans Serif" w:hAnsi="Microsoft Sans Serif" w:cs="Microsoft Sans Serif"/>
      <w:b/>
      <w:sz w:val="24"/>
    </w:rPr>
  </w:style>
  <w:style w:type="character" w:customStyle="1" w:styleId="goog-inline-block">
    <w:name w:val="goog-inline-block"/>
    <w:qFormat/>
  </w:style>
  <w:style w:type="character" w:customStyle="1" w:styleId="kix-wordhtmlgenerator-word-node">
    <w:name w:val="kix-wordhtmlgenerator-word-node"/>
    <w:qFormat/>
  </w:style>
  <w:style w:type="character" w:customStyle="1" w:styleId="b-serp-urlitem">
    <w:name w:val="b-serp-url__item"/>
    <w:qFormat/>
  </w:style>
  <w:style w:type="character" w:customStyle="1" w:styleId="b-serp-urlmark">
    <w:name w:val="b-serp-url__mark"/>
    <w:qFormat/>
  </w:style>
  <w:style w:type="character" w:customStyle="1" w:styleId="b-forumtext">
    <w:name w:val="b-forum__text"/>
    <w:qFormat/>
  </w:style>
  <w:style w:type="character" w:customStyle="1" w:styleId="labeltelefoni">
    <w:name w:val="labeltelefoni"/>
    <w:qFormat/>
  </w:style>
  <w:style w:type="character" w:customStyle="1" w:styleId="f">
    <w:name w:val="f"/>
    <w:qFormat/>
  </w:style>
  <w:style w:type="character" w:customStyle="1" w:styleId="s2">
    <w:name w:val="s2"/>
    <w:qFormat/>
  </w:style>
  <w:style w:type="character" w:customStyle="1" w:styleId="214">
    <w:name w:val="Знак Знак21"/>
    <w:qFormat/>
    <w:rPr>
      <w:rFonts w:ascii="Times New Roman" w:eastAsia="@Arial Unicode MS" w:hAnsi="Times New Roman" w:cs="Times New Roman"/>
      <w:b/>
      <w:sz w:val="28"/>
    </w:rPr>
  </w:style>
  <w:style w:type="character" w:customStyle="1" w:styleId="83">
    <w:name w:val="Знак Знак8"/>
    <w:qFormat/>
    <w:rPr>
      <w:rFonts w:ascii="Times New Roman" w:eastAsia="@Arial Unicode MS" w:hAnsi="Times New Roman" w:cs="Times New Roman"/>
      <w:b/>
      <w:sz w:val="28"/>
    </w:rPr>
  </w:style>
  <w:style w:type="character" w:customStyle="1" w:styleId="73">
    <w:name w:val="Знак Знак7"/>
    <w:qFormat/>
    <w:rPr>
      <w:rFonts w:ascii="Times New Roman" w:hAnsi="Times New Roman" w:cs="Times New Roman"/>
      <w:sz w:val="24"/>
    </w:rPr>
  </w:style>
  <w:style w:type="character" w:customStyle="1" w:styleId="190">
    <w:name w:val="Знак Знак19"/>
    <w:qFormat/>
    <w:rPr>
      <w:rFonts w:ascii="Times New Roman" w:hAnsi="Times New Roman" w:cs="Times New Roman"/>
      <w:b/>
      <w:i/>
      <w:sz w:val="26"/>
    </w:rPr>
  </w:style>
  <w:style w:type="character" w:customStyle="1" w:styleId="blue">
    <w:name w:val="blue"/>
    <w:qFormat/>
  </w:style>
  <w:style w:type="character" w:customStyle="1" w:styleId="FontStyle14">
    <w:name w:val="Font Style14"/>
    <w:qFormat/>
    <w:rPr>
      <w:rFonts w:ascii="Times New Roman" w:hAnsi="Times New Roman" w:cs="Times New Roman"/>
      <w:i/>
      <w:iCs/>
      <w:sz w:val="16"/>
      <w:szCs w:val="16"/>
    </w:rPr>
  </w:style>
  <w:style w:type="character" w:customStyle="1" w:styleId="ListParagraphChar">
    <w:name w:val="List Paragraph Char"/>
    <w:qFormat/>
    <w:rPr>
      <w:rFonts w:ascii="Times New Roman" w:eastAsia="Times New Roman" w:hAnsi="Times New Roman" w:cs="Times New Roman"/>
      <w:sz w:val="22"/>
      <w:szCs w:val="22"/>
    </w:rPr>
  </w:style>
  <w:style w:type="character" w:customStyle="1" w:styleId="2e">
    <w:name w:val="Название Знак2"/>
    <w:qFormat/>
    <w:rPr>
      <w:rFonts w:ascii="Cambria" w:eastAsia="Calibri" w:hAnsi="Cambria" w:cs="Cambria"/>
      <w:color w:val="17365D"/>
      <w:spacing w:val="5"/>
      <w:sz w:val="52"/>
      <w:szCs w:val="20"/>
    </w:rPr>
  </w:style>
  <w:style w:type="character" w:customStyle="1" w:styleId="field">
    <w:name w:val="field"/>
    <w:qFormat/>
  </w:style>
  <w:style w:type="character" w:customStyle="1" w:styleId="36">
    <w:name w:val="Основной текст с отступом 3 Знак"/>
    <w:qFormat/>
    <w:rPr>
      <w:sz w:val="16"/>
      <w:szCs w:val="16"/>
    </w:rPr>
  </w:style>
  <w:style w:type="character" w:customStyle="1" w:styleId="ff3">
    <w:name w:val="ff3"/>
    <w:qFormat/>
  </w:style>
  <w:style w:type="character" w:customStyle="1" w:styleId="c1c6">
    <w:name w:val="c1 c6"/>
    <w:qFormat/>
    <w:rPr>
      <w:rFonts w:ascii="Times New Roman" w:hAnsi="Times New Roman" w:cs="Times New Roman"/>
    </w:rPr>
  </w:style>
  <w:style w:type="character" w:customStyle="1" w:styleId="2105pt">
    <w:name w:val="Основной текст (2) + 10;5 pt;Полужирный;Курсив"/>
    <w:qFormat/>
    <w:rPr>
      <w:rFonts w:ascii="Times New Roman" w:eastAsia="Times New Roman" w:hAnsi="Times New Roman" w:cs="Times New Roman"/>
      <w:b/>
      <w:bCs/>
      <w:i/>
      <w:iCs/>
      <w:color w:val="000000"/>
      <w:spacing w:val="0"/>
      <w:position w:val="0"/>
      <w:sz w:val="21"/>
      <w:szCs w:val="21"/>
      <w:u w:val="none"/>
      <w:vertAlign w:val="baseline"/>
      <w:lang w:val="ru-RU" w:bidi="ru-RU"/>
    </w:rPr>
  </w:style>
  <w:style w:type="character" w:customStyle="1" w:styleId="NoSpacingChar">
    <w:name w:val="No Spacing Char"/>
    <w:qFormat/>
    <w:rPr>
      <w:rFonts w:ascii="Times New Roman" w:eastAsia="Arial Unicode MS" w:hAnsi="Times New Roman" w:cs="Times New Roman"/>
      <w:color w:val="000000"/>
      <w:sz w:val="24"/>
      <w:szCs w:val="24"/>
      <w:lang w:eastAsia="zh-CN" w:bidi="ar-SA"/>
    </w:rPr>
  </w:style>
  <w:style w:type="character" w:customStyle="1" w:styleId="afffa">
    <w:name w:val="_ПЖ"/>
    <w:qFormat/>
    <w:rPr>
      <w:b/>
      <w:bCs/>
    </w:rPr>
  </w:style>
  <w:style w:type="character" w:customStyle="1" w:styleId="afffb">
    <w:name w:val="_ОБЫЧНЫЙ Знак"/>
    <w:qFormat/>
    <w:rPr>
      <w:rFonts w:ascii="Times New Roman" w:eastAsia="Times New Roman" w:hAnsi="Times New Roman" w:cs="ha_hantinsp;Calibri"/>
      <w:color w:val="000000"/>
      <w:sz w:val="20"/>
      <w:szCs w:val="20"/>
    </w:rPr>
  </w:style>
  <w:style w:type="character" w:customStyle="1" w:styleId="afffc">
    <w:name w:val="_КУРСИВ"/>
    <w:qFormat/>
    <w:rPr>
      <w:b/>
      <w:bCs/>
      <w:i/>
      <w:iCs/>
    </w:rPr>
  </w:style>
  <w:style w:type="character" w:customStyle="1" w:styleId="8100">
    <w:name w:val="Стиль _ТАБЛ_боковик (8 кг) + 10 пт Знак"/>
    <w:qFormat/>
    <w:rPr>
      <w:rFonts w:ascii="ha_hantinsp;Calibri" w:eastAsia="Times New Roman" w:hAnsi="ha_hantinsp;Calibri" w:cs="ha_hantinsp;Calibri"/>
      <w:color w:val="000000"/>
      <w:spacing w:val="-1"/>
      <w:sz w:val="20"/>
      <w:szCs w:val="17"/>
    </w:rPr>
  </w:style>
  <w:style w:type="character" w:customStyle="1" w:styleId="afffd">
    <w:name w:val="_ТАБЛ_боковик Знак"/>
    <w:qFormat/>
    <w:rPr>
      <w:rFonts w:ascii="Times New Roman" w:eastAsia="Times New Roman" w:hAnsi="Times New Roman" w:cs="ha_hantinsp;Calibri"/>
      <w:color w:val="000000"/>
      <w:sz w:val="20"/>
      <w:szCs w:val="18"/>
    </w:rPr>
  </w:style>
  <w:style w:type="character" w:customStyle="1" w:styleId="afffe">
    <w:name w:val="[Без стиля] Знак"/>
    <w:qFormat/>
    <w:rPr>
      <w:rFonts w:ascii="ha_hantinsp;Calibri" w:eastAsia="Times New Roman" w:hAnsi="ha_hantinsp;Calibri" w:cs="ha_hantinsp;Calibri"/>
      <w:color w:val="000000"/>
      <w:sz w:val="24"/>
      <w:szCs w:val="24"/>
    </w:rPr>
  </w:style>
  <w:style w:type="character" w:customStyle="1" w:styleId="8101">
    <w:name w:val="Стиль _ТАБЛ_боковик (8 кг) + 10 пт полужирный Знак"/>
    <w:qFormat/>
    <w:rPr>
      <w:rFonts w:ascii="Times New Roman" w:eastAsia="Times New Roman" w:hAnsi="Times New Roman" w:cs="Times New Roman"/>
      <w:color w:val="000000"/>
      <w:spacing w:val="4"/>
      <w:szCs w:val="24"/>
      <w:lang w:bidi="ar-SA"/>
    </w:rPr>
  </w:style>
  <w:style w:type="character" w:customStyle="1" w:styleId="2f">
    <w:name w:val="Оглавление (2)_"/>
    <w:qFormat/>
    <w:rPr>
      <w:rFonts w:ascii="Times New Roman" w:eastAsia="Times New Roman" w:hAnsi="Times New Roman" w:cs="Times New Roman"/>
      <w:b/>
      <w:bCs/>
      <w:i/>
      <w:iCs/>
      <w:sz w:val="28"/>
      <w:szCs w:val="28"/>
      <w:shd w:val="clear" w:color="auto" w:fill="FFFFFF"/>
    </w:rPr>
  </w:style>
  <w:style w:type="character" w:customStyle="1" w:styleId="53">
    <w:name w:val="Основной текст (5)_"/>
    <w:qFormat/>
    <w:rPr>
      <w:rFonts w:ascii="Times New Roman" w:eastAsia="Times New Roman" w:hAnsi="Times New Roman" w:cs="Times New Roman"/>
      <w:b/>
      <w:bCs/>
      <w:i/>
      <w:iCs/>
      <w:u w:val="none"/>
    </w:rPr>
  </w:style>
  <w:style w:type="character" w:customStyle="1" w:styleId="54">
    <w:name w:val="Основной текст (5)"/>
    <w:qFormat/>
    <w:rPr>
      <w:rFonts w:ascii="Times New Roman" w:eastAsia="Times New Roman" w:hAnsi="Times New Roman" w:cs="Times New Roman"/>
      <w:color w:val="000000"/>
      <w:spacing w:val="0"/>
      <w:position w:val="0"/>
      <w:sz w:val="24"/>
      <w:szCs w:val="24"/>
      <w:u w:val="none"/>
      <w:vertAlign w:val="baseline"/>
      <w:lang w:val="ru-RU" w:bidi="ru-RU"/>
    </w:rPr>
  </w:style>
  <w:style w:type="character" w:customStyle="1" w:styleId="100">
    <w:name w:val="Основной текст (10)_"/>
    <w:qFormat/>
    <w:rPr>
      <w:rFonts w:ascii="Times New Roman" w:eastAsia="Times New Roman" w:hAnsi="Times New Roman" w:cs="Times New Roman"/>
      <w:b/>
      <w:bCs/>
      <w:sz w:val="34"/>
      <w:szCs w:val="34"/>
      <w:shd w:val="clear" w:color="auto" w:fill="FFFFFF"/>
    </w:rPr>
  </w:style>
  <w:style w:type="character" w:customStyle="1" w:styleId="55">
    <w:name w:val="Основной текст5"/>
    <w:qFormat/>
    <w:rPr>
      <w:rFonts w:ascii="Times New Roman" w:eastAsia="Times New Roman" w:hAnsi="Times New Roman" w:cs="Times New Roman"/>
      <w:color w:val="000000"/>
      <w:spacing w:val="0"/>
      <w:position w:val="0"/>
      <w:sz w:val="34"/>
      <w:szCs w:val="34"/>
      <w:u w:val="none"/>
      <w:shd w:val="clear" w:color="auto" w:fill="FFFFFF"/>
      <w:vertAlign w:val="baseline"/>
      <w:lang w:val="ru-RU" w:bidi="ru-RU"/>
    </w:rPr>
  </w:style>
  <w:style w:type="character" w:customStyle="1" w:styleId="2f0">
    <w:name w:val="Подпись к таблице (2)_"/>
    <w:qFormat/>
    <w:rPr>
      <w:rFonts w:ascii="Times New Roman" w:eastAsia="Times New Roman" w:hAnsi="Times New Roman" w:cs="Times New Roman"/>
      <w:sz w:val="28"/>
      <w:szCs w:val="28"/>
      <w:shd w:val="clear" w:color="auto" w:fill="FFFFFF"/>
    </w:rPr>
  </w:style>
  <w:style w:type="character" w:customStyle="1" w:styleId="Exact">
    <w:name w:val="Основной текст Exact"/>
    <w:qFormat/>
    <w:rPr>
      <w:rFonts w:ascii="Times New Roman" w:eastAsia="Times New Roman" w:hAnsi="Times New Roman" w:cs="Times New Roman"/>
      <w:color w:val="000000"/>
      <w:spacing w:val="2"/>
      <w:position w:val="0"/>
      <w:sz w:val="28"/>
      <w:szCs w:val="28"/>
      <w:u w:val="none"/>
      <w:shd w:val="clear" w:color="auto" w:fill="FFFFFF"/>
      <w:vertAlign w:val="baseline"/>
    </w:rPr>
  </w:style>
  <w:style w:type="character" w:customStyle="1" w:styleId="affff">
    <w:name w:val="Подпись к картинке_"/>
    <w:qFormat/>
    <w:rPr>
      <w:rFonts w:ascii="Times New Roman" w:eastAsia="Times New Roman" w:hAnsi="Times New Roman" w:cs="Times New Roman"/>
      <w:sz w:val="28"/>
      <w:szCs w:val="28"/>
      <w:u w:val="none"/>
      <w:lang w:val="ru-RU" w:bidi="ru-RU"/>
    </w:rPr>
  </w:style>
  <w:style w:type="character" w:customStyle="1" w:styleId="affff0">
    <w:name w:val="Подпись к картинке"/>
    <w:qFormat/>
    <w:rPr>
      <w:rFonts w:ascii="Times New Roman" w:eastAsia="Times New Roman" w:hAnsi="Times New Roman" w:cs="Times New Roman"/>
      <w:color w:val="000000"/>
      <w:spacing w:val="0"/>
      <w:position w:val="0"/>
      <w:sz w:val="28"/>
      <w:szCs w:val="28"/>
      <w:u w:val="none"/>
      <w:vertAlign w:val="baseline"/>
      <w:lang w:val="ru-RU" w:bidi="ru-RU"/>
    </w:rPr>
  </w:style>
  <w:style w:type="character" w:customStyle="1" w:styleId="2Exact0">
    <w:name w:val="Подпись к картинке (2) Exact"/>
    <w:qFormat/>
    <w:rPr>
      <w:rFonts w:ascii="Times New Roman" w:eastAsia="Times New Roman" w:hAnsi="Times New Roman" w:cs="Times New Roman"/>
      <w:b/>
      <w:bCs/>
      <w:spacing w:val="-4"/>
      <w:sz w:val="28"/>
      <w:szCs w:val="28"/>
      <w:shd w:val="clear" w:color="auto" w:fill="FFFFFF"/>
      <w:lang w:bidi="ru-RU"/>
    </w:rPr>
  </w:style>
  <w:style w:type="character" w:customStyle="1" w:styleId="citation">
    <w:name w:val="citation"/>
    <w:qFormat/>
  </w:style>
  <w:style w:type="character" w:customStyle="1" w:styleId="nowrap">
    <w:name w:val="nowrap"/>
    <w:qFormat/>
  </w:style>
  <w:style w:type="character" w:customStyle="1" w:styleId="ts-comment-commentedtext">
    <w:name w:val="ts-comment-commentedtext"/>
    <w:qFormat/>
  </w:style>
  <w:style w:type="character" w:customStyle="1" w:styleId="normaltextrun">
    <w:name w:val="normaltextrun"/>
    <w:qFormat/>
  </w:style>
  <w:style w:type="character" w:customStyle="1" w:styleId="FontStyle130">
    <w:name w:val="Font Style130"/>
    <w:qFormat/>
    <w:rPr>
      <w:rFonts w:ascii="Arial" w:hAnsi="Arial" w:cs="Arial"/>
      <w:sz w:val="24"/>
      <w:szCs w:val="24"/>
    </w:rPr>
  </w:style>
  <w:style w:type="character" w:customStyle="1" w:styleId="FontStyle136">
    <w:name w:val="Font Style136"/>
    <w:qFormat/>
    <w:rPr>
      <w:rFonts w:ascii="Arial" w:hAnsi="Arial" w:cs="Arial"/>
      <w:b/>
      <w:bCs/>
      <w:sz w:val="24"/>
      <w:szCs w:val="24"/>
    </w:rPr>
  </w:style>
  <w:style w:type="character" w:customStyle="1" w:styleId="FontStyle217">
    <w:name w:val="Font Style217"/>
    <w:qFormat/>
    <w:rPr>
      <w:rFonts w:ascii="Arial" w:hAnsi="Arial" w:cs="Arial"/>
      <w:spacing w:val="10"/>
      <w:sz w:val="10"/>
      <w:szCs w:val="10"/>
    </w:rPr>
  </w:style>
  <w:style w:type="paragraph" w:customStyle="1" w:styleId="Heading">
    <w:name w:val="Heading"/>
    <w:basedOn w:val="10"/>
    <w:next w:val="10"/>
    <w:qFormat/>
    <w:pPr>
      <w:keepNext/>
      <w:keepLines/>
      <w:spacing w:before="480" w:after="120"/>
    </w:pPr>
    <w:rPr>
      <w:rFonts w:cs="Times New Roman"/>
      <w:b/>
      <w:sz w:val="72"/>
      <w:szCs w:val="72"/>
      <w:lang w:val="en-US"/>
    </w:rPr>
  </w:style>
  <w:style w:type="paragraph" w:styleId="affff1">
    <w:name w:val="Body Text"/>
    <w:basedOn w:val="a"/>
    <w:uiPriority w:val="1"/>
    <w:qFormat/>
    <w:pPr>
      <w:spacing w:after="0" w:line="240" w:lineRule="auto"/>
      <w:ind w:left="157" w:right="155" w:firstLine="226"/>
      <w:jc w:val="both"/>
    </w:pPr>
    <w:rPr>
      <w:rFonts w:ascii="Bookman Old Style" w:eastAsia="Bookman Old Style" w:hAnsi="Bookman Old Style" w:cs="Bookman Old Style"/>
      <w:sz w:val="20"/>
      <w:szCs w:val="20"/>
    </w:rPr>
  </w:style>
  <w:style w:type="paragraph" w:styleId="affff2">
    <w:name w:val="List"/>
    <w:basedOn w:val="affff1"/>
    <w:pPr>
      <w:widowControl/>
      <w:spacing w:after="120" w:line="276" w:lineRule="auto"/>
      <w:ind w:left="0" w:right="0" w:firstLine="0"/>
      <w:jc w:val="left"/>
    </w:pPr>
    <w:rPr>
      <w:rFonts w:ascii="Calibri" w:eastAsia="Calibri" w:hAnsi="Calibri" w:cs="Mangal"/>
      <w:color w:val="000000"/>
      <w:sz w:val="22"/>
      <w:szCs w:val="22"/>
      <w:lang w:val="ru-RU"/>
    </w:rPr>
  </w:style>
  <w:style w:type="paragraph" w:styleId="affff3">
    <w:name w:val="caption"/>
    <w:basedOn w:val="a"/>
    <w:qFormat/>
    <w:pPr>
      <w:widowControl/>
      <w:suppressLineNumbers/>
      <w:spacing w:before="120" w:after="120"/>
    </w:pPr>
    <w:rPr>
      <w:rFonts w:cs="Mangal"/>
      <w:i/>
      <w:iCs/>
      <w:color w:val="000000"/>
      <w:sz w:val="24"/>
      <w:szCs w:val="24"/>
      <w:lang w:val="ru-RU"/>
    </w:rPr>
  </w:style>
  <w:style w:type="paragraph" w:customStyle="1" w:styleId="Index">
    <w:name w:val="Index"/>
    <w:basedOn w:val="a"/>
    <w:qFormat/>
    <w:pPr>
      <w:suppressLineNumbers/>
    </w:pPr>
  </w:style>
  <w:style w:type="paragraph" w:customStyle="1" w:styleId="10">
    <w:name w:val="Обычный1"/>
    <w:qFormat/>
    <w:pPr>
      <w:widowControl w:val="0"/>
      <w:spacing w:after="200" w:line="276" w:lineRule="auto"/>
    </w:pPr>
    <w:rPr>
      <w:rFonts w:ascii="Calibri" w:eastAsia="Calibri" w:hAnsi="Calibri" w:cs="Calibri"/>
      <w:sz w:val="22"/>
      <w:szCs w:val="22"/>
      <w:lang w:val="ru-RU" w:bidi="ar-SA"/>
    </w:rPr>
  </w:style>
  <w:style w:type="paragraph" w:customStyle="1" w:styleId="HeaderandFooter">
    <w:name w:val="Header and Footer"/>
    <w:basedOn w:val="a"/>
    <w:qFormat/>
    <w:pPr>
      <w:suppressLineNumbers/>
      <w:tabs>
        <w:tab w:val="center" w:pos="4819"/>
        <w:tab w:val="right" w:pos="9638"/>
      </w:tabs>
    </w:pPr>
  </w:style>
  <w:style w:type="paragraph" w:styleId="affff4">
    <w:name w:val="header"/>
    <w:basedOn w:val="a"/>
    <w:pPr>
      <w:spacing w:after="0" w:line="240" w:lineRule="auto"/>
    </w:pPr>
    <w:rPr>
      <w:sz w:val="20"/>
      <w:szCs w:val="20"/>
    </w:rPr>
  </w:style>
  <w:style w:type="paragraph" w:styleId="affff5">
    <w:name w:val="footer"/>
    <w:basedOn w:val="a"/>
    <w:uiPriority w:val="99"/>
    <w:pPr>
      <w:spacing w:after="0" w:line="240" w:lineRule="auto"/>
    </w:pPr>
    <w:rPr>
      <w:sz w:val="20"/>
      <w:szCs w:val="20"/>
    </w:rPr>
  </w:style>
  <w:style w:type="paragraph" w:styleId="affff6">
    <w:name w:val="Subtitle"/>
    <w:basedOn w:val="10"/>
    <w:next w:val="10"/>
    <w:qFormat/>
    <w:pPr>
      <w:keepNext/>
      <w:keepLines/>
      <w:spacing w:before="360" w:after="80"/>
    </w:pPr>
    <w:rPr>
      <w:rFonts w:ascii="Georgia" w:eastAsia="Georgia" w:hAnsi="Georgia" w:cs="Times New Roman"/>
      <w:i/>
      <w:color w:val="666666"/>
      <w:sz w:val="48"/>
      <w:szCs w:val="48"/>
      <w:lang w:val="en-US"/>
    </w:rPr>
  </w:style>
  <w:style w:type="paragraph" w:styleId="affff7">
    <w:name w:val="Balloon Text"/>
    <w:basedOn w:val="a"/>
    <w:uiPriority w:val="99"/>
    <w:qFormat/>
    <w:pPr>
      <w:spacing w:after="0" w:line="240" w:lineRule="auto"/>
    </w:pPr>
    <w:rPr>
      <w:rFonts w:ascii="Tahoma" w:hAnsi="Tahoma" w:cs="Tahoma"/>
      <w:sz w:val="16"/>
      <w:szCs w:val="16"/>
    </w:rPr>
  </w:style>
  <w:style w:type="paragraph" w:styleId="affff8">
    <w:name w:val="annotation text"/>
    <w:basedOn w:val="a"/>
    <w:qFormat/>
    <w:pPr>
      <w:spacing w:line="240" w:lineRule="auto"/>
    </w:pPr>
    <w:rPr>
      <w:sz w:val="20"/>
      <w:szCs w:val="20"/>
    </w:rPr>
  </w:style>
  <w:style w:type="paragraph" w:styleId="affff9">
    <w:name w:val="annotation subject"/>
    <w:basedOn w:val="affff8"/>
    <w:next w:val="affff8"/>
    <w:qFormat/>
    <w:rPr>
      <w:b/>
      <w:bCs/>
    </w:rPr>
  </w:style>
  <w:style w:type="paragraph" w:styleId="affffa">
    <w:name w:val="footnote text"/>
    <w:basedOn w:val="a"/>
    <w:pPr>
      <w:spacing w:after="0" w:line="240" w:lineRule="auto"/>
    </w:pPr>
    <w:rPr>
      <w:sz w:val="20"/>
      <w:szCs w:val="20"/>
    </w:rPr>
  </w:style>
  <w:style w:type="paragraph" w:customStyle="1" w:styleId="msonormal0">
    <w:name w:val="msonormal"/>
    <w:basedOn w:val="a"/>
    <w:qFormat/>
    <w:pPr>
      <w:widowControl/>
      <w:spacing w:before="280" w:after="280" w:line="240" w:lineRule="auto"/>
    </w:pPr>
    <w:rPr>
      <w:rFonts w:ascii="Times New Roman" w:eastAsia="Times New Roman" w:hAnsi="Times New Roman"/>
      <w:sz w:val="24"/>
      <w:szCs w:val="24"/>
      <w:lang w:val="ru-RU"/>
    </w:rPr>
  </w:style>
  <w:style w:type="paragraph" w:styleId="affffb">
    <w:name w:val="Normal (Web)"/>
    <w:basedOn w:val="a"/>
    <w:uiPriority w:val="99"/>
    <w:qFormat/>
    <w:pPr>
      <w:widowControl/>
      <w:spacing w:before="280" w:after="280" w:line="240" w:lineRule="auto"/>
    </w:pPr>
    <w:rPr>
      <w:rFonts w:ascii="Times New Roman" w:eastAsia="Times New Roman" w:hAnsi="Times New Roman"/>
      <w:sz w:val="24"/>
      <w:szCs w:val="24"/>
    </w:rPr>
  </w:style>
  <w:style w:type="paragraph" w:styleId="affffc">
    <w:name w:val="endnote text"/>
    <w:basedOn w:val="a"/>
    <w:pPr>
      <w:spacing w:after="0" w:line="240" w:lineRule="auto"/>
    </w:pPr>
    <w:rPr>
      <w:sz w:val="20"/>
      <w:szCs w:val="20"/>
    </w:rPr>
  </w:style>
  <w:style w:type="paragraph" w:styleId="1fa">
    <w:name w:val="toc 1"/>
    <w:basedOn w:val="a"/>
    <w:uiPriority w:val="39"/>
    <w:qFormat/>
    <w:pPr>
      <w:spacing w:before="252" w:after="0" w:line="240" w:lineRule="auto"/>
      <w:ind w:left="117"/>
      <w:jc w:val="both"/>
    </w:pPr>
    <w:rPr>
      <w:rFonts w:ascii="Cambria" w:eastAsia="Cambria" w:hAnsi="Cambria" w:cs="Cambria"/>
      <w:b/>
      <w:bCs/>
      <w:sz w:val="20"/>
      <w:szCs w:val="20"/>
      <w:lang w:val="ru-RU"/>
    </w:rPr>
  </w:style>
  <w:style w:type="paragraph" w:styleId="2f1">
    <w:name w:val="toc 2"/>
    <w:basedOn w:val="a"/>
    <w:uiPriority w:val="39"/>
    <w:qFormat/>
    <w:pPr>
      <w:spacing w:before="13" w:after="0" w:line="240" w:lineRule="auto"/>
      <w:ind w:left="457"/>
      <w:jc w:val="both"/>
    </w:pPr>
    <w:rPr>
      <w:rFonts w:ascii="Times New Roman" w:eastAsia="Times New Roman" w:hAnsi="Times New Roman"/>
      <w:sz w:val="20"/>
      <w:szCs w:val="20"/>
      <w:lang w:val="ru-RU"/>
    </w:rPr>
  </w:style>
  <w:style w:type="paragraph" w:styleId="37">
    <w:name w:val="toc 3"/>
    <w:basedOn w:val="a"/>
    <w:uiPriority w:val="39"/>
    <w:qFormat/>
    <w:pPr>
      <w:spacing w:before="13" w:after="0" w:line="240" w:lineRule="auto"/>
      <w:ind w:left="529"/>
      <w:jc w:val="both"/>
    </w:pPr>
    <w:rPr>
      <w:rFonts w:ascii="Times New Roman" w:eastAsia="Times New Roman" w:hAnsi="Times New Roman"/>
      <w:sz w:val="20"/>
      <w:szCs w:val="20"/>
      <w:lang w:val="ru-RU"/>
    </w:rPr>
  </w:style>
  <w:style w:type="paragraph" w:styleId="44">
    <w:name w:val="toc 4"/>
    <w:basedOn w:val="a"/>
    <w:next w:val="a"/>
    <w:pPr>
      <w:spacing w:after="0"/>
      <w:ind w:left="660"/>
    </w:pPr>
    <w:rPr>
      <w:rFonts w:cs="Calibri"/>
      <w:sz w:val="20"/>
      <w:szCs w:val="20"/>
    </w:rPr>
  </w:style>
  <w:style w:type="paragraph" w:styleId="56">
    <w:name w:val="toc 5"/>
    <w:basedOn w:val="a"/>
    <w:next w:val="a"/>
    <w:pPr>
      <w:spacing w:after="0"/>
      <w:ind w:left="880"/>
    </w:pPr>
    <w:rPr>
      <w:rFonts w:cs="Calibri"/>
      <w:sz w:val="20"/>
      <w:szCs w:val="20"/>
    </w:rPr>
  </w:style>
  <w:style w:type="paragraph" w:styleId="62">
    <w:name w:val="toc 6"/>
    <w:basedOn w:val="a"/>
    <w:next w:val="a"/>
    <w:pPr>
      <w:spacing w:after="0"/>
      <w:ind w:left="1100"/>
    </w:pPr>
    <w:rPr>
      <w:rFonts w:cs="Calibri"/>
      <w:sz w:val="20"/>
      <w:szCs w:val="20"/>
    </w:rPr>
  </w:style>
  <w:style w:type="paragraph" w:styleId="74">
    <w:name w:val="toc 7"/>
    <w:basedOn w:val="a"/>
    <w:next w:val="a"/>
    <w:pPr>
      <w:spacing w:after="0"/>
      <w:ind w:left="1320"/>
    </w:pPr>
    <w:rPr>
      <w:rFonts w:cs="Calibri"/>
      <w:sz w:val="20"/>
      <w:szCs w:val="20"/>
    </w:rPr>
  </w:style>
  <w:style w:type="paragraph" w:styleId="84">
    <w:name w:val="toc 8"/>
    <w:basedOn w:val="a"/>
    <w:next w:val="a"/>
    <w:pPr>
      <w:spacing w:after="0"/>
      <w:ind w:left="1540"/>
    </w:pPr>
    <w:rPr>
      <w:rFonts w:cs="Calibri"/>
      <w:sz w:val="20"/>
      <w:szCs w:val="20"/>
    </w:rPr>
  </w:style>
  <w:style w:type="paragraph" w:styleId="93">
    <w:name w:val="toc 9"/>
    <w:basedOn w:val="a"/>
    <w:next w:val="a"/>
    <w:pPr>
      <w:spacing w:after="0"/>
      <w:ind w:left="1760"/>
    </w:pPr>
    <w:rPr>
      <w:rFonts w:cs="Calibri"/>
      <w:sz w:val="20"/>
      <w:szCs w:val="20"/>
    </w:rPr>
  </w:style>
  <w:style w:type="paragraph" w:customStyle="1" w:styleId="Default">
    <w:name w:val="Default"/>
    <w:qFormat/>
    <w:rPr>
      <w:rFonts w:ascii="Arial" w:eastAsia="Calibri" w:hAnsi="Arial" w:cs="Arial"/>
      <w:color w:val="000000"/>
      <w:lang w:val="ru-RU" w:bidi="ar-SA"/>
    </w:rPr>
  </w:style>
  <w:style w:type="paragraph" w:customStyle="1" w:styleId="affffd">
    <w:name w:val="Основной"/>
    <w:basedOn w:val="a"/>
    <w:qFormat/>
    <w:pPr>
      <w:widowControl/>
      <w:spacing w:after="0" w:line="214" w:lineRule="atLeast"/>
      <w:ind w:firstLine="283"/>
      <w:jc w:val="both"/>
    </w:pPr>
    <w:rPr>
      <w:rFonts w:ascii="NewtonCSanPin;Cambria" w:hAnsi="NewtonCSanPin;Cambria" w:cs="NewtonCSanPin;Cambria"/>
      <w:color w:val="000000"/>
      <w:sz w:val="21"/>
      <w:szCs w:val="21"/>
    </w:rPr>
  </w:style>
  <w:style w:type="paragraph" w:customStyle="1" w:styleId="affffe">
    <w:name w:val="Сноска"/>
    <w:basedOn w:val="affffd"/>
    <w:qFormat/>
    <w:pPr>
      <w:spacing w:line="174" w:lineRule="atLeast"/>
    </w:pPr>
    <w:rPr>
      <w:rFonts w:eastAsia="Times New Roman" w:cs="Times New Roman"/>
      <w:sz w:val="17"/>
      <w:szCs w:val="17"/>
    </w:rPr>
  </w:style>
  <w:style w:type="paragraph" w:customStyle="1" w:styleId="21">
    <w:name w:val="Средняя сетка 21"/>
    <w:basedOn w:val="a"/>
    <w:qFormat/>
    <w:pPr>
      <w:widowControl/>
      <w:numPr>
        <w:numId w:val="2"/>
      </w:numPr>
      <w:spacing w:after="0" w:line="360" w:lineRule="auto"/>
      <w:contextualSpacing/>
      <w:jc w:val="both"/>
      <w:outlineLvl w:val="1"/>
    </w:pPr>
    <w:rPr>
      <w:rFonts w:ascii="Times New Roman" w:eastAsia="Times New Roman" w:hAnsi="Times New Roman"/>
      <w:sz w:val="28"/>
      <w:szCs w:val="24"/>
      <w:lang w:val="ru-RU"/>
    </w:rPr>
  </w:style>
  <w:style w:type="paragraph" w:customStyle="1" w:styleId="ConsPlusNormal">
    <w:name w:val="ConsPlusNormal"/>
    <w:qFormat/>
    <w:pPr>
      <w:widowControl w:val="0"/>
      <w:spacing w:after="200" w:line="276" w:lineRule="auto"/>
    </w:pPr>
    <w:rPr>
      <w:rFonts w:eastAsia="Times New Roman" w:cs="Times New Roman"/>
      <w:color w:val="000000"/>
      <w:sz w:val="28"/>
      <w:szCs w:val="28"/>
      <w:lang w:val="ru-RU" w:bidi="ar-SA"/>
    </w:rPr>
  </w:style>
  <w:style w:type="paragraph" w:styleId="afffff">
    <w:name w:val="Revision"/>
    <w:qFormat/>
    <w:rPr>
      <w:rFonts w:ascii="Calibri" w:eastAsia="Calibri" w:hAnsi="Calibri" w:cs="Times New Roman"/>
      <w:sz w:val="22"/>
      <w:szCs w:val="22"/>
      <w:lang w:val="ru-RU" w:bidi="ar-SA"/>
    </w:rPr>
  </w:style>
  <w:style w:type="paragraph" w:customStyle="1" w:styleId="afffff0">
    <w:name w:val="Прижатый влево"/>
    <w:basedOn w:val="a"/>
    <w:next w:val="a"/>
    <w:qFormat/>
    <w:pPr>
      <w:spacing w:after="0" w:line="240" w:lineRule="auto"/>
    </w:pPr>
    <w:rPr>
      <w:rFonts w:ascii="Times New Roman CYR" w:eastAsia="Times New Roman" w:hAnsi="Times New Roman CYR" w:cs="Times New Roman CYR"/>
      <w:sz w:val="24"/>
      <w:szCs w:val="24"/>
      <w:lang w:val="ru-RU"/>
    </w:rPr>
  </w:style>
  <w:style w:type="paragraph" w:customStyle="1" w:styleId="p4">
    <w:name w:val="p4"/>
    <w:basedOn w:val="a"/>
    <w:qFormat/>
    <w:pPr>
      <w:widowControl/>
      <w:spacing w:before="280" w:after="280" w:line="240" w:lineRule="auto"/>
    </w:pPr>
    <w:rPr>
      <w:rFonts w:ascii="Times New Roman" w:hAnsi="Times New Roman"/>
      <w:sz w:val="24"/>
      <w:szCs w:val="24"/>
      <w:lang w:val="ru-RU"/>
    </w:rPr>
  </w:style>
  <w:style w:type="paragraph" w:customStyle="1" w:styleId="14TexstOSNOVA1012">
    <w:name w:val="14TexstOSNOVA_10/12"/>
    <w:basedOn w:val="a"/>
    <w:qFormat/>
    <w:pPr>
      <w:widowControl/>
      <w:spacing w:after="0" w:line="240" w:lineRule="atLeast"/>
      <w:ind w:firstLine="340"/>
      <w:jc w:val="both"/>
    </w:pPr>
    <w:rPr>
      <w:rFonts w:ascii="PragmaticaC;Courier New" w:eastAsia="Times New Roman" w:hAnsi="PragmaticaC;Courier New" w:cs="PragmaticaC;Courier New"/>
      <w:color w:val="000000"/>
      <w:sz w:val="20"/>
      <w:szCs w:val="20"/>
      <w:lang w:val="ru-RU"/>
    </w:rPr>
  </w:style>
  <w:style w:type="paragraph" w:customStyle="1" w:styleId="s16">
    <w:name w:val="s_16"/>
    <w:basedOn w:val="a"/>
    <w:qFormat/>
    <w:pPr>
      <w:widowControl/>
      <w:spacing w:before="280" w:after="280" w:line="240" w:lineRule="auto"/>
    </w:pPr>
    <w:rPr>
      <w:rFonts w:ascii="Times New Roman" w:eastAsia="Times New Roman" w:hAnsi="Times New Roman"/>
      <w:sz w:val="24"/>
      <w:szCs w:val="24"/>
      <w:lang w:val="ru-RU"/>
    </w:rPr>
  </w:style>
  <w:style w:type="paragraph" w:customStyle="1" w:styleId="228bf8a64b8551e1msonormal">
    <w:name w:val="228bf8a64b8551e1msonormal"/>
    <w:basedOn w:val="a"/>
    <w:qFormat/>
    <w:pPr>
      <w:widowControl/>
      <w:spacing w:before="280" w:after="280" w:line="240" w:lineRule="auto"/>
    </w:pPr>
    <w:rPr>
      <w:rFonts w:ascii="Times New Roman" w:eastAsia="Times New Roman" w:hAnsi="Times New Roman"/>
      <w:sz w:val="24"/>
      <w:szCs w:val="24"/>
      <w:lang w:val="ru-RU"/>
    </w:rPr>
  </w:style>
  <w:style w:type="paragraph" w:customStyle="1" w:styleId="body">
    <w:name w:val="body"/>
    <w:basedOn w:val="a"/>
    <w:qFormat/>
    <w:pPr>
      <w:tabs>
        <w:tab w:val="left" w:pos="567"/>
      </w:tabs>
      <w:spacing w:after="0" w:line="240" w:lineRule="atLeast"/>
      <w:ind w:firstLine="227"/>
      <w:jc w:val="both"/>
    </w:pPr>
    <w:rPr>
      <w:rFonts w:ascii="SchoolBookSanPin;Cambria" w:eastAsia="Times New Roman" w:hAnsi="SchoolBookSanPin;Cambria" w:cs="SchoolBookSanPin;Cambria"/>
      <w:color w:val="000000"/>
      <w:sz w:val="20"/>
      <w:szCs w:val="20"/>
      <w:lang w:val="ru-RU"/>
    </w:rPr>
  </w:style>
  <w:style w:type="paragraph" w:customStyle="1" w:styleId="list-bullet">
    <w:name w:val="list-bullet"/>
    <w:basedOn w:val="body"/>
    <w:qFormat/>
    <w:pPr>
      <w:ind w:left="227" w:hanging="142"/>
    </w:pPr>
  </w:style>
  <w:style w:type="paragraph" w:customStyle="1" w:styleId="list-dash">
    <w:name w:val="list-dash"/>
    <w:basedOn w:val="list-bullet"/>
    <w:qFormat/>
    <w:pPr>
      <w:ind w:hanging="227"/>
    </w:pPr>
  </w:style>
  <w:style w:type="paragraph" w:customStyle="1" w:styleId="afffff1">
    <w:name w:val="Другое"/>
    <w:basedOn w:val="a"/>
    <w:qFormat/>
    <w:pPr>
      <w:spacing w:after="0" w:line="268" w:lineRule="auto"/>
      <w:ind w:firstLine="240"/>
    </w:pPr>
    <w:rPr>
      <w:rFonts w:ascii="Georgia" w:hAnsi="Georgia" w:cs="Georgia"/>
      <w:sz w:val="19"/>
      <w:szCs w:val="20"/>
    </w:rPr>
  </w:style>
  <w:style w:type="paragraph" w:customStyle="1" w:styleId="38">
    <w:name w:val="Заголовок №3"/>
    <w:basedOn w:val="a"/>
    <w:qFormat/>
    <w:pPr>
      <w:spacing w:after="820" w:line="220" w:lineRule="auto"/>
      <w:jc w:val="center"/>
      <w:outlineLvl w:val="2"/>
    </w:pPr>
    <w:rPr>
      <w:rFonts w:ascii="Times New Roman" w:hAnsi="Times New Roman"/>
      <w:color w:val="808285"/>
      <w:sz w:val="26"/>
      <w:szCs w:val="20"/>
    </w:rPr>
  </w:style>
  <w:style w:type="paragraph" w:customStyle="1" w:styleId="45">
    <w:name w:val="Основной текст (4)"/>
    <w:basedOn w:val="a"/>
    <w:qFormat/>
    <w:pPr>
      <w:spacing w:after="120" w:line="297" w:lineRule="auto"/>
    </w:pPr>
    <w:rPr>
      <w:rFonts w:ascii="Arial" w:hAnsi="Arial" w:cs="Arial"/>
      <w:sz w:val="17"/>
      <w:szCs w:val="20"/>
    </w:rPr>
  </w:style>
  <w:style w:type="paragraph" w:customStyle="1" w:styleId="1fb">
    <w:name w:val="Заголовок №1"/>
    <w:basedOn w:val="a"/>
    <w:qFormat/>
    <w:pPr>
      <w:spacing w:after="380" w:line="261" w:lineRule="auto"/>
      <w:jc w:val="center"/>
      <w:outlineLvl w:val="0"/>
    </w:pPr>
    <w:rPr>
      <w:rFonts w:ascii="Arial" w:hAnsi="Arial" w:cs="Arial"/>
      <w:b/>
      <w:color w:val="808285"/>
      <w:sz w:val="66"/>
      <w:szCs w:val="20"/>
    </w:rPr>
  </w:style>
  <w:style w:type="paragraph" w:customStyle="1" w:styleId="39">
    <w:name w:val="Основной текст (3)"/>
    <w:basedOn w:val="a"/>
    <w:qFormat/>
    <w:pPr>
      <w:spacing w:after="250" w:line="225" w:lineRule="auto"/>
    </w:pPr>
    <w:rPr>
      <w:b/>
      <w:szCs w:val="20"/>
    </w:rPr>
  </w:style>
  <w:style w:type="paragraph" w:customStyle="1" w:styleId="2f2">
    <w:name w:val="Колонтитул (2)"/>
    <w:basedOn w:val="a"/>
    <w:qFormat/>
    <w:pPr>
      <w:spacing w:after="0" w:line="240" w:lineRule="auto"/>
    </w:pPr>
    <w:rPr>
      <w:rFonts w:ascii="Times New Roman" w:hAnsi="Times New Roman"/>
      <w:sz w:val="20"/>
      <w:szCs w:val="20"/>
    </w:rPr>
  </w:style>
  <w:style w:type="paragraph" w:customStyle="1" w:styleId="afffff2">
    <w:name w:val="Оглавление"/>
    <w:basedOn w:val="a"/>
    <w:qFormat/>
    <w:pPr>
      <w:spacing w:after="0" w:line="240" w:lineRule="auto"/>
      <w:ind w:firstLine="350"/>
    </w:pPr>
    <w:rPr>
      <w:rFonts w:ascii="Georgia" w:hAnsi="Georgia" w:cs="Georgia"/>
      <w:sz w:val="19"/>
      <w:szCs w:val="20"/>
    </w:rPr>
  </w:style>
  <w:style w:type="paragraph" w:customStyle="1" w:styleId="46">
    <w:name w:val="Заголовок №4"/>
    <w:basedOn w:val="a"/>
    <w:qFormat/>
    <w:pPr>
      <w:spacing w:after="60" w:line="264" w:lineRule="auto"/>
      <w:outlineLvl w:val="3"/>
    </w:pPr>
    <w:rPr>
      <w:rFonts w:ascii="Tahoma" w:hAnsi="Tahoma" w:cs="Tahoma"/>
      <w:b/>
      <w:sz w:val="18"/>
      <w:szCs w:val="20"/>
    </w:rPr>
  </w:style>
  <w:style w:type="paragraph" w:customStyle="1" w:styleId="2f3">
    <w:name w:val="Основной текст (2)"/>
    <w:basedOn w:val="a"/>
    <w:qFormat/>
    <w:pPr>
      <w:spacing w:after="40" w:line="268" w:lineRule="auto"/>
    </w:pPr>
    <w:rPr>
      <w:rFonts w:ascii="Tahoma" w:hAnsi="Tahoma" w:cs="Tahoma"/>
      <w:b/>
      <w:sz w:val="18"/>
      <w:szCs w:val="20"/>
    </w:rPr>
  </w:style>
  <w:style w:type="paragraph" w:customStyle="1" w:styleId="2f4">
    <w:name w:val="Заголовок №2"/>
    <w:basedOn w:val="a"/>
    <w:qFormat/>
    <w:pPr>
      <w:spacing w:after="0" w:line="180" w:lineRule="auto"/>
      <w:outlineLvl w:val="1"/>
    </w:pPr>
    <w:rPr>
      <w:b/>
      <w:smallCaps/>
      <w:sz w:val="28"/>
      <w:szCs w:val="20"/>
    </w:rPr>
  </w:style>
  <w:style w:type="paragraph" w:customStyle="1" w:styleId="75">
    <w:name w:val="Основной текст (7)"/>
    <w:basedOn w:val="a"/>
    <w:qFormat/>
    <w:pPr>
      <w:spacing w:after="0" w:line="240" w:lineRule="auto"/>
    </w:pPr>
    <w:rPr>
      <w:rFonts w:ascii="Arial" w:hAnsi="Arial" w:cs="Arial"/>
      <w:sz w:val="15"/>
      <w:szCs w:val="20"/>
    </w:rPr>
  </w:style>
  <w:style w:type="paragraph" w:customStyle="1" w:styleId="afffff3">
    <w:name w:val="Подпись к таблице"/>
    <w:basedOn w:val="a"/>
    <w:qFormat/>
    <w:pPr>
      <w:spacing w:after="0" w:line="240" w:lineRule="auto"/>
    </w:pPr>
    <w:rPr>
      <w:rFonts w:ascii="Arial" w:hAnsi="Arial" w:cs="Arial"/>
      <w:sz w:val="15"/>
      <w:szCs w:val="20"/>
    </w:rPr>
  </w:style>
  <w:style w:type="paragraph" w:customStyle="1" w:styleId="afffff4">
    <w:name w:val="Колонтитул"/>
    <w:basedOn w:val="a"/>
    <w:qFormat/>
    <w:pPr>
      <w:spacing w:after="0" w:line="240" w:lineRule="auto"/>
    </w:pPr>
    <w:rPr>
      <w:rFonts w:ascii="Arial" w:hAnsi="Arial" w:cs="Arial"/>
      <w:sz w:val="15"/>
      <w:szCs w:val="20"/>
    </w:rPr>
  </w:style>
  <w:style w:type="paragraph" w:customStyle="1" w:styleId="85">
    <w:name w:val="Основной текст (8)"/>
    <w:basedOn w:val="a"/>
    <w:qFormat/>
    <w:pPr>
      <w:spacing w:after="0" w:line="240" w:lineRule="auto"/>
    </w:pPr>
    <w:rPr>
      <w:b/>
      <w:sz w:val="11"/>
      <w:szCs w:val="20"/>
    </w:rPr>
  </w:style>
  <w:style w:type="paragraph" w:customStyle="1" w:styleId="TableParagraph">
    <w:name w:val="Table Paragraph"/>
    <w:basedOn w:val="a"/>
    <w:uiPriority w:val="1"/>
    <w:qFormat/>
    <w:pPr>
      <w:spacing w:after="0" w:line="240" w:lineRule="auto"/>
    </w:pPr>
    <w:rPr>
      <w:rFonts w:ascii="Cambria" w:eastAsia="Cambria" w:hAnsi="Cambria" w:cs="Cambria"/>
      <w:lang w:val="ru-RU"/>
    </w:rPr>
  </w:style>
  <w:style w:type="paragraph" w:customStyle="1" w:styleId="afffff5">
    <w:name w:val="об"/>
    <w:basedOn w:val="a"/>
    <w:qFormat/>
    <w:pPr>
      <w:spacing w:before="120" w:after="120" w:line="360" w:lineRule="auto"/>
    </w:pPr>
    <w:rPr>
      <w:rFonts w:ascii="Times New Roman" w:eastAsia="Cambria" w:hAnsi="Times New Roman"/>
      <w:b/>
      <w:i/>
      <w:sz w:val="24"/>
      <w:szCs w:val="24"/>
    </w:rPr>
  </w:style>
  <w:style w:type="paragraph" w:customStyle="1" w:styleId="2f5">
    <w:name w:val="Указатель2"/>
    <w:basedOn w:val="a"/>
    <w:qFormat/>
    <w:pPr>
      <w:widowControl/>
      <w:suppressLineNumbers/>
    </w:pPr>
    <w:rPr>
      <w:rFonts w:cs="Mangal"/>
      <w:color w:val="000000"/>
      <w:lang w:val="ru-RU"/>
    </w:rPr>
  </w:style>
  <w:style w:type="paragraph" w:customStyle="1" w:styleId="afffff6">
    <w:name w:val="Надпись"/>
    <w:basedOn w:val="a"/>
    <w:qFormat/>
    <w:pPr>
      <w:widowControl/>
      <w:suppressLineNumbers/>
      <w:spacing w:before="120" w:after="120"/>
    </w:pPr>
    <w:rPr>
      <w:rFonts w:cs="Mangal"/>
      <w:i/>
      <w:iCs/>
      <w:color w:val="000000"/>
      <w:sz w:val="24"/>
      <w:szCs w:val="24"/>
      <w:lang w:val="ru-RU"/>
    </w:rPr>
  </w:style>
  <w:style w:type="paragraph" w:customStyle="1" w:styleId="1fc">
    <w:name w:val="Указатель1"/>
    <w:basedOn w:val="a"/>
    <w:qFormat/>
    <w:pPr>
      <w:widowControl/>
      <w:suppressLineNumbers/>
    </w:pPr>
    <w:rPr>
      <w:rFonts w:cs="Mangal"/>
      <w:color w:val="000000"/>
      <w:lang w:val="ru-RU"/>
    </w:rPr>
  </w:style>
  <w:style w:type="paragraph" w:customStyle="1" w:styleId="HeaderFooter">
    <w:name w:val="Header &amp; Footer"/>
    <w:qFormat/>
    <w:pPr>
      <w:tabs>
        <w:tab w:val="right" w:pos="9020"/>
      </w:tabs>
    </w:pPr>
    <w:rPr>
      <w:rFonts w:ascii="Helvetica Neue" w:eastAsia="Arial Unicode MS" w:hAnsi="Helvetica Neue" w:cs="Arial Unicode MS"/>
      <w:color w:val="000000"/>
      <w:lang w:val="ru-RU" w:bidi="ar-SA"/>
    </w:rPr>
  </w:style>
  <w:style w:type="paragraph" w:customStyle="1" w:styleId="1fd">
    <w:name w:val="Заголовок таблицы ссылок1"/>
    <w:next w:val="a"/>
    <w:qFormat/>
    <w:pPr>
      <w:keepNext/>
      <w:keepLines/>
      <w:spacing w:before="480" w:after="200" w:line="276" w:lineRule="auto"/>
    </w:pPr>
    <w:rPr>
      <w:rFonts w:ascii="Cambria" w:eastAsia="Cambria" w:hAnsi="Cambria" w:cs="Cambria"/>
      <w:b/>
      <w:bCs/>
      <w:color w:val="365F91"/>
      <w:sz w:val="28"/>
      <w:szCs w:val="28"/>
      <w:lang w:val="ru-RU" w:bidi="ar-SA"/>
    </w:rPr>
  </w:style>
  <w:style w:type="paragraph" w:styleId="afffff7">
    <w:name w:val="Body Text Indent"/>
    <w:pPr>
      <w:spacing w:after="120" w:line="276" w:lineRule="auto"/>
      <w:ind w:left="283"/>
    </w:pPr>
    <w:rPr>
      <w:rFonts w:ascii="Calibri" w:eastAsia="Calibri" w:hAnsi="Calibri" w:cs="Times New Roman"/>
      <w:color w:val="000000"/>
      <w:sz w:val="22"/>
      <w:szCs w:val="22"/>
      <w:lang w:val="ru-RU" w:bidi="ar-SA"/>
    </w:rPr>
  </w:style>
  <w:style w:type="paragraph" w:customStyle="1" w:styleId="1fe">
    <w:name w:val="Без интервала1"/>
    <w:qFormat/>
    <w:pPr>
      <w:spacing w:after="200" w:line="276" w:lineRule="auto"/>
    </w:pPr>
    <w:rPr>
      <w:rFonts w:eastAsia="Arial Unicode MS" w:cs="Times New Roman"/>
      <w:color w:val="000000"/>
      <w:lang w:val="ru-RU" w:bidi="ar-SA"/>
    </w:rPr>
  </w:style>
  <w:style w:type="paragraph" w:customStyle="1" w:styleId="p1">
    <w:name w:val="p1"/>
    <w:qFormat/>
    <w:pPr>
      <w:spacing w:line="216" w:lineRule="atLeast"/>
      <w:jc w:val="center"/>
    </w:pPr>
    <w:rPr>
      <w:rFonts w:ascii="Trebuchet MS" w:eastAsia="Arial Unicode MS" w:hAnsi="Trebuchet MS" w:cs="Arial Unicode MS"/>
      <w:color w:val="000000"/>
      <w:sz w:val="18"/>
      <w:szCs w:val="18"/>
      <w:lang w:val="ru-RU" w:bidi="ar-SA"/>
    </w:rPr>
  </w:style>
  <w:style w:type="paragraph" w:customStyle="1" w:styleId="p2">
    <w:name w:val="p2"/>
    <w:qFormat/>
    <w:pPr>
      <w:spacing w:line="216" w:lineRule="atLeast"/>
      <w:jc w:val="center"/>
    </w:pPr>
    <w:rPr>
      <w:rFonts w:eastAsia="Times New Roman" w:cs="Times New Roman"/>
      <w:color w:val="000000"/>
      <w:sz w:val="18"/>
      <w:szCs w:val="18"/>
      <w:lang w:val="ru-RU" w:bidi="ar-SA"/>
    </w:rPr>
  </w:style>
  <w:style w:type="paragraph" w:customStyle="1" w:styleId="p3">
    <w:name w:val="p3"/>
    <w:qFormat/>
    <w:rPr>
      <w:rFonts w:eastAsia="Arial Unicode MS" w:cs="Arial Unicode MS"/>
      <w:color w:val="000000"/>
      <w:sz w:val="18"/>
      <w:szCs w:val="18"/>
      <w:lang w:val="ru-RU" w:bidi="ar-SA"/>
    </w:rPr>
  </w:style>
  <w:style w:type="paragraph" w:customStyle="1" w:styleId="p5">
    <w:name w:val="p5"/>
    <w:qFormat/>
    <w:pPr>
      <w:jc w:val="both"/>
    </w:pPr>
    <w:rPr>
      <w:rFonts w:eastAsia="Arial Unicode MS" w:cs="Arial Unicode MS"/>
      <w:color w:val="000000"/>
      <w:sz w:val="18"/>
      <w:szCs w:val="18"/>
      <w:lang w:val="ru-RU" w:bidi="ar-SA"/>
    </w:rPr>
  </w:style>
  <w:style w:type="paragraph" w:customStyle="1" w:styleId="p6">
    <w:name w:val="p6"/>
    <w:qFormat/>
    <w:rPr>
      <w:rFonts w:eastAsia="Times New Roman" w:cs="Times New Roman"/>
      <w:color w:val="000000"/>
      <w:sz w:val="18"/>
      <w:szCs w:val="18"/>
      <w:lang w:val="ru-RU" w:bidi="ar-SA"/>
    </w:rPr>
  </w:style>
  <w:style w:type="paragraph" w:customStyle="1" w:styleId="311">
    <w:name w:val="Основной текст 31"/>
    <w:basedOn w:val="a"/>
    <w:qFormat/>
    <w:pPr>
      <w:spacing w:after="120" w:line="240" w:lineRule="auto"/>
    </w:pPr>
    <w:rPr>
      <w:rFonts w:ascii="Times New Roman" w:eastAsia="Arial Unicode MS" w:hAnsi="Times New Roman"/>
      <w:sz w:val="16"/>
      <w:szCs w:val="16"/>
      <w:lang w:val="ru-RU"/>
    </w:rPr>
  </w:style>
  <w:style w:type="paragraph" w:customStyle="1" w:styleId="afffff8">
    <w:name w:val="Письмо"/>
    <w:basedOn w:val="a"/>
    <w:qFormat/>
    <w:pPr>
      <w:widowControl/>
      <w:spacing w:after="0" w:line="320" w:lineRule="exact"/>
      <w:ind w:firstLine="720"/>
      <w:jc w:val="both"/>
    </w:pPr>
    <w:rPr>
      <w:rFonts w:ascii="Times New Roman" w:eastAsia="Times New Roman" w:hAnsi="Times New Roman"/>
      <w:sz w:val="28"/>
      <w:szCs w:val="20"/>
      <w:lang w:val="ru-RU"/>
    </w:rPr>
  </w:style>
  <w:style w:type="paragraph" w:customStyle="1" w:styleId="c1">
    <w:name w:val="c1"/>
    <w:basedOn w:val="a"/>
    <w:qFormat/>
    <w:pPr>
      <w:widowControl/>
      <w:spacing w:before="90" w:after="90" w:line="240" w:lineRule="auto"/>
    </w:pPr>
    <w:rPr>
      <w:rFonts w:ascii="Times New Roman" w:eastAsia="Times New Roman" w:hAnsi="Times New Roman"/>
      <w:sz w:val="24"/>
      <w:szCs w:val="24"/>
      <w:lang w:val="ru-RU"/>
    </w:rPr>
  </w:style>
  <w:style w:type="paragraph" w:customStyle="1" w:styleId="215">
    <w:name w:val="Основной текст с отступом 21"/>
    <w:basedOn w:val="a"/>
    <w:qFormat/>
    <w:pPr>
      <w:widowControl/>
      <w:spacing w:after="120" w:line="480" w:lineRule="auto"/>
      <w:ind w:left="283"/>
    </w:pPr>
    <w:rPr>
      <w:color w:val="000000"/>
    </w:rPr>
  </w:style>
  <w:style w:type="paragraph" w:customStyle="1" w:styleId="1ff">
    <w:name w:val="Текст примечания1"/>
    <w:basedOn w:val="a"/>
    <w:qFormat/>
    <w:pPr>
      <w:widowControl/>
      <w:spacing w:line="240" w:lineRule="auto"/>
    </w:pPr>
    <w:rPr>
      <w:color w:val="000000"/>
      <w:sz w:val="20"/>
      <w:szCs w:val="20"/>
    </w:rPr>
  </w:style>
  <w:style w:type="paragraph" w:customStyle="1" w:styleId="1ff0">
    <w:name w:val="Абзац списка1"/>
    <w:basedOn w:val="a"/>
    <w:qFormat/>
    <w:pPr>
      <w:widowControl/>
      <w:spacing w:after="0"/>
      <w:ind w:left="720"/>
      <w:contextualSpacing/>
    </w:pPr>
    <w:rPr>
      <w:rFonts w:eastAsia="Times New Roman" w:cs="Calibri"/>
      <w:lang w:val="ru-RU"/>
    </w:rPr>
  </w:style>
  <w:style w:type="paragraph" w:customStyle="1" w:styleId="2f6">
    <w:name w:val="Абзац списка2"/>
    <w:basedOn w:val="a"/>
    <w:qFormat/>
    <w:pPr>
      <w:widowControl/>
      <w:spacing w:after="0"/>
      <w:ind w:left="720"/>
      <w:contextualSpacing/>
    </w:pPr>
    <w:rPr>
      <w:rFonts w:eastAsia="Times New Roman" w:cs="Calibri"/>
      <w:lang w:val="ru-RU"/>
    </w:rPr>
  </w:style>
  <w:style w:type="paragraph" w:customStyle="1" w:styleId="pcenter">
    <w:name w:val="pcenter"/>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fffff9">
    <w:name w:val="Содержимое таблицы"/>
    <w:basedOn w:val="a"/>
    <w:qFormat/>
    <w:pPr>
      <w:widowControl/>
      <w:suppressLineNumbers/>
    </w:pPr>
    <w:rPr>
      <w:rFonts w:cs="Calibri"/>
      <w:color w:val="000000"/>
      <w:lang w:val="ru-RU"/>
    </w:rPr>
  </w:style>
  <w:style w:type="paragraph" w:customStyle="1" w:styleId="afffffa">
    <w:name w:val="Заголовок таблицы"/>
    <w:basedOn w:val="afffff9"/>
    <w:qFormat/>
    <w:pPr>
      <w:jc w:val="center"/>
    </w:pPr>
    <w:rPr>
      <w:b/>
      <w:bCs/>
    </w:rPr>
  </w:style>
  <w:style w:type="paragraph" w:customStyle="1" w:styleId="u-2-msonormal">
    <w:name w:val="u-2-msonormal"/>
    <w:basedOn w:val="a"/>
    <w:qFormat/>
    <w:pPr>
      <w:widowControl/>
      <w:spacing w:before="280" w:after="280" w:line="240" w:lineRule="auto"/>
    </w:pPr>
    <w:rPr>
      <w:rFonts w:ascii="Times New Roman" w:eastAsia="Times New Roman" w:hAnsi="Times New Roman"/>
      <w:sz w:val="24"/>
      <w:szCs w:val="24"/>
      <w:lang w:val="ru-RU"/>
    </w:rPr>
  </w:style>
  <w:style w:type="paragraph" w:customStyle="1" w:styleId="3a">
    <w:name w:val="Абзац списка3"/>
    <w:basedOn w:val="a"/>
    <w:qFormat/>
    <w:pPr>
      <w:widowControl/>
      <w:ind w:left="720"/>
      <w:contextualSpacing/>
    </w:pPr>
    <w:rPr>
      <w:rFonts w:eastAsia="Times New Roman"/>
      <w:lang w:val="ru-RU"/>
    </w:rPr>
  </w:style>
  <w:style w:type="paragraph" w:customStyle="1" w:styleId="afffffb">
    <w:name w:val="Петит"/>
    <w:basedOn w:val="a"/>
    <w:qFormat/>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spacing w:after="0" w:line="302" w:lineRule="auto"/>
      <w:ind w:firstLine="340"/>
      <w:jc w:val="both"/>
    </w:pPr>
    <w:rPr>
      <w:rFonts w:ascii="SchoolBookC;Courier New" w:eastAsia="Times New Roman" w:hAnsi="SchoolBookC;Courier New" w:cs="SchoolBookC;Courier New"/>
      <w:color w:val="000000"/>
      <w:sz w:val="19"/>
      <w:szCs w:val="19"/>
      <w:lang w:val="ru-RU"/>
    </w:rPr>
  </w:style>
  <w:style w:type="paragraph" w:customStyle="1" w:styleId="112">
    <w:name w:val="Заголовок 11"/>
    <w:basedOn w:val="a"/>
    <w:next w:val="a"/>
    <w:uiPriority w:val="1"/>
    <w:qFormat/>
    <w:pPr>
      <w:keepNext/>
      <w:keepLines/>
      <w:widowControl/>
      <w:spacing w:before="240" w:after="120" w:line="360" w:lineRule="auto"/>
      <w:jc w:val="center"/>
      <w:outlineLvl w:val="0"/>
    </w:pPr>
    <w:rPr>
      <w:rFonts w:ascii="Cambria" w:eastAsia="Times New Roman" w:hAnsi="Cambria"/>
      <w:b/>
      <w:bCs/>
      <w:color w:val="365F91"/>
      <w:sz w:val="28"/>
      <w:szCs w:val="28"/>
      <w:lang w:val="ru-RU"/>
    </w:rPr>
  </w:style>
  <w:style w:type="paragraph" w:customStyle="1" w:styleId="312">
    <w:name w:val="Заголовок 31"/>
    <w:basedOn w:val="a"/>
    <w:next w:val="a"/>
    <w:qFormat/>
    <w:pPr>
      <w:keepNext/>
      <w:keepLines/>
      <w:widowControl/>
      <w:spacing w:before="200" w:after="0" w:line="240" w:lineRule="auto"/>
      <w:outlineLvl w:val="2"/>
    </w:pPr>
    <w:rPr>
      <w:rFonts w:ascii="Cambria" w:eastAsia="Arial" w:hAnsi="Cambria" w:cs="Cambria"/>
      <w:b/>
      <w:bCs/>
      <w:color w:val="4F81BD"/>
      <w:sz w:val="24"/>
      <w:szCs w:val="24"/>
      <w:lang w:val="ru-RU"/>
    </w:rPr>
  </w:style>
  <w:style w:type="paragraph" w:customStyle="1" w:styleId="711">
    <w:name w:val="Заголовок 71"/>
    <w:basedOn w:val="a"/>
    <w:next w:val="a"/>
    <w:qFormat/>
    <w:pPr>
      <w:keepNext/>
      <w:keepLines/>
      <w:widowControl/>
      <w:spacing w:before="200" w:after="0"/>
      <w:outlineLvl w:val="6"/>
    </w:pPr>
    <w:rPr>
      <w:b/>
      <w:bCs/>
      <w:i/>
      <w:iCs/>
      <w:color w:val="5A5A5A"/>
      <w:sz w:val="20"/>
      <w:szCs w:val="20"/>
      <w:lang w:val="ru-RU"/>
    </w:rPr>
  </w:style>
  <w:style w:type="paragraph" w:customStyle="1" w:styleId="811">
    <w:name w:val="Заголовок 81"/>
    <w:basedOn w:val="a"/>
    <w:next w:val="a"/>
    <w:qFormat/>
    <w:pPr>
      <w:keepNext/>
      <w:keepLines/>
      <w:widowControl/>
      <w:spacing w:before="200" w:after="0"/>
      <w:outlineLvl w:val="7"/>
    </w:pPr>
    <w:rPr>
      <w:b/>
      <w:bCs/>
      <w:color w:val="7F7F7F"/>
      <w:sz w:val="20"/>
      <w:szCs w:val="20"/>
      <w:lang w:val="ru-RU"/>
    </w:rPr>
  </w:style>
  <w:style w:type="paragraph" w:customStyle="1" w:styleId="910">
    <w:name w:val="Заголовок 91"/>
    <w:basedOn w:val="a"/>
    <w:next w:val="a"/>
    <w:qFormat/>
    <w:pPr>
      <w:keepNext/>
      <w:keepLines/>
      <w:widowControl/>
      <w:spacing w:before="200" w:after="0"/>
      <w:outlineLvl w:val="8"/>
    </w:pPr>
    <w:rPr>
      <w:b/>
      <w:bCs/>
      <w:i/>
      <w:iCs/>
      <w:color w:val="7F7F7F"/>
      <w:sz w:val="18"/>
      <w:szCs w:val="18"/>
      <w:lang w:val="ru-RU"/>
    </w:rPr>
  </w:style>
  <w:style w:type="paragraph" w:customStyle="1" w:styleId="Pa0">
    <w:name w:val="Pa0"/>
    <w:basedOn w:val="Default"/>
    <w:next w:val="Default"/>
    <w:qFormat/>
    <w:pPr>
      <w:spacing w:line="281" w:lineRule="atLeast"/>
    </w:pPr>
    <w:rPr>
      <w:rFonts w:ascii="Newton" w:hAnsi="Newton" w:cs="Times New Roman"/>
    </w:rPr>
  </w:style>
  <w:style w:type="paragraph" w:customStyle="1" w:styleId="Pa2">
    <w:name w:val="Pa2"/>
    <w:basedOn w:val="Default"/>
    <w:next w:val="Default"/>
    <w:qFormat/>
    <w:pPr>
      <w:spacing w:line="281" w:lineRule="atLeast"/>
    </w:pPr>
    <w:rPr>
      <w:rFonts w:ascii="Newton" w:hAnsi="Newton" w:cs="Times New Roman"/>
    </w:rPr>
  </w:style>
  <w:style w:type="paragraph" w:customStyle="1" w:styleId="Pa1">
    <w:name w:val="Pa1"/>
    <w:basedOn w:val="Default"/>
    <w:next w:val="Default"/>
    <w:qFormat/>
    <w:pPr>
      <w:spacing w:line="281" w:lineRule="atLeast"/>
    </w:pPr>
    <w:rPr>
      <w:rFonts w:ascii="Newton" w:hAnsi="Newton" w:cs="Times New Roman"/>
    </w:rPr>
  </w:style>
  <w:style w:type="paragraph" w:customStyle="1" w:styleId="Pa5">
    <w:name w:val="Pa5"/>
    <w:basedOn w:val="Default"/>
    <w:next w:val="Default"/>
    <w:qFormat/>
    <w:pPr>
      <w:spacing w:line="281" w:lineRule="atLeast"/>
    </w:pPr>
    <w:rPr>
      <w:rFonts w:ascii="Newton" w:hAnsi="Newton" w:cs="Times New Roman"/>
    </w:rPr>
  </w:style>
  <w:style w:type="paragraph" w:customStyle="1" w:styleId="Pa6">
    <w:name w:val="Pa6"/>
    <w:basedOn w:val="Default"/>
    <w:next w:val="Default"/>
    <w:qFormat/>
    <w:pPr>
      <w:spacing w:line="281" w:lineRule="atLeast"/>
    </w:pPr>
    <w:rPr>
      <w:rFonts w:ascii="Newton" w:hAnsi="Newton" w:cs="Times New Roman"/>
    </w:rPr>
  </w:style>
  <w:style w:type="paragraph" w:customStyle="1" w:styleId="afffffc">
    <w:name w:val="Буллит"/>
    <w:basedOn w:val="affffd"/>
    <w:qFormat/>
    <w:pPr>
      <w:ind w:firstLine="244"/>
    </w:pPr>
    <w:rPr>
      <w:rFonts w:eastAsia="Times New Roman"/>
    </w:rPr>
  </w:style>
  <w:style w:type="paragraph" w:customStyle="1" w:styleId="afffffd">
    <w:name w:val="Буллит Курсив"/>
    <w:basedOn w:val="afffffc"/>
    <w:qFormat/>
    <w:rPr>
      <w:i/>
      <w:iCs/>
    </w:rPr>
  </w:style>
  <w:style w:type="paragraph" w:customStyle="1" w:styleId="msonormalbullet2gif">
    <w:name w:val="msonormalbullet2.gif"/>
    <w:basedOn w:val="a"/>
    <w:qFormat/>
    <w:pPr>
      <w:widowControl/>
      <w:spacing w:before="280" w:after="280" w:line="240" w:lineRule="auto"/>
    </w:pPr>
    <w:rPr>
      <w:rFonts w:eastAsia="Times New Roman" w:cs="Calibri"/>
      <w:sz w:val="24"/>
      <w:szCs w:val="24"/>
      <w:lang w:val="ru-RU"/>
    </w:rPr>
  </w:style>
  <w:style w:type="paragraph" w:customStyle="1" w:styleId="1ff1">
    <w:name w:val="Текст выноски1"/>
    <w:basedOn w:val="a"/>
    <w:next w:val="affff7"/>
    <w:qFormat/>
    <w:pPr>
      <w:widowControl/>
      <w:spacing w:after="0" w:line="240" w:lineRule="auto"/>
    </w:pPr>
    <w:rPr>
      <w:rFonts w:ascii="Tahoma" w:hAnsi="Tahoma" w:cs="Tahoma"/>
      <w:sz w:val="16"/>
      <w:szCs w:val="16"/>
      <w:lang w:val="ru-RU"/>
    </w:rPr>
  </w:style>
  <w:style w:type="paragraph" w:customStyle="1" w:styleId="CM13">
    <w:name w:val="CM13"/>
    <w:basedOn w:val="a"/>
    <w:next w:val="a"/>
    <w:qFormat/>
    <w:pPr>
      <w:spacing w:after="238" w:line="240" w:lineRule="auto"/>
    </w:pPr>
    <w:rPr>
      <w:rFonts w:ascii="GHOIB C+ School Book C San Pin;" w:eastAsia="Times New Roman" w:hAnsi="GHOIB C+ School Book C San Pin;" w:cs="GHOIB C+ School Book C San Pin;"/>
      <w:sz w:val="24"/>
      <w:szCs w:val="24"/>
      <w:lang w:val="ru-RU"/>
    </w:rPr>
  </w:style>
  <w:style w:type="paragraph" w:customStyle="1" w:styleId="c7">
    <w:name w:val="c7"/>
    <w:basedOn w:val="a"/>
    <w:qFormat/>
    <w:pPr>
      <w:widowControl/>
      <w:spacing w:before="280" w:after="280" w:line="240" w:lineRule="auto"/>
    </w:pPr>
    <w:rPr>
      <w:rFonts w:ascii="Times New Roman" w:eastAsia="Times New Roman" w:hAnsi="Times New Roman"/>
      <w:sz w:val="24"/>
      <w:szCs w:val="24"/>
      <w:lang w:val="ru-RU"/>
    </w:rPr>
  </w:style>
  <w:style w:type="paragraph" w:customStyle="1" w:styleId="1ff2">
    <w:name w:val="Текст сноски1"/>
    <w:basedOn w:val="a"/>
    <w:next w:val="affffa"/>
    <w:qFormat/>
    <w:pPr>
      <w:widowControl/>
      <w:spacing w:after="0" w:line="240" w:lineRule="auto"/>
    </w:pPr>
    <w:rPr>
      <w:sz w:val="20"/>
      <w:szCs w:val="20"/>
      <w:lang w:val="ru-RU"/>
    </w:rPr>
  </w:style>
  <w:style w:type="paragraph" w:customStyle="1" w:styleId="261">
    <w:name w:val="Основной текст (26)"/>
    <w:basedOn w:val="a"/>
    <w:qFormat/>
    <w:pPr>
      <w:widowControl/>
      <w:shd w:val="clear" w:color="auto" w:fill="FFFFFF"/>
      <w:spacing w:before="120" w:after="180" w:line="0" w:lineRule="atLeast"/>
    </w:pPr>
    <w:rPr>
      <w:rFonts w:ascii="Century Schoolbook" w:eastAsia="Century Schoolbook" w:hAnsi="Century Schoolbook" w:cs="Century Schoolbook"/>
      <w:sz w:val="24"/>
      <w:szCs w:val="24"/>
    </w:rPr>
  </w:style>
  <w:style w:type="paragraph" w:customStyle="1" w:styleId="271">
    <w:name w:val="Основной текст (27)"/>
    <w:basedOn w:val="a"/>
    <w:qFormat/>
    <w:pPr>
      <w:widowControl/>
      <w:shd w:val="clear" w:color="auto" w:fill="FFFFFF"/>
      <w:spacing w:before="360" w:after="240" w:line="0" w:lineRule="atLeast"/>
      <w:jc w:val="both"/>
    </w:pPr>
    <w:rPr>
      <w:rFonts w:ascii="Century Schoolbook" w:eastAsia="Century Schoolbook" w:hAnsi="Century Schoolbook" w:cs="Century Schoolbook"/>
      <w:sz w:val="21"/>
      <w:szCs w:val="21"/>
    </w:rPr>
  </w:style>
  <w:style w:type="paragraph" w:customStyle="1" w:styleId="251">
    <w:name w:val="Основной текст (25)"/>
    <w:basedOn w:val="a"/>
    <w:qFormat/>
    <w:pPr>
      <w:widowControl/>
      <w:shd w:val="clear" w:color="auto" w:fill="FFFFFF"/>
      <w:spacing w:after="3060" w:line="0" w:lineRule="atLeast"/>
      <w:jc w:val="center"/>
    </w:pPr>
    <w:rPr>
      <w:rFonts w:ascii="Century Schoolbook" w:eastAsia="Century Schoolbook" w:hAnsi="Century Schoolbook" w:cs="Century Schoolbook"/>
      <w:sz w:val="26"/>
      <w:szCs w:val="26"/>
    </w:rPr>
  </w:style>
  <w:style w:type="paragraph" w:customStyle="1" w:styleId="57">
    <w:name w:val="Заголовок №5"/>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4"/>
      <w:szCs w:val="24"/>
    </w:rPr>
  </w:style>
  <w:style w:type="paragraph" w:customStyle="1" w:styleId="331">
    <w:name w:val="Заголовок №3 (3)"/>
    <w:basedOn w:val="a"/>
    <w:qFormat/>
    <w:pPr>
      <w:widowControl/>
      <w:shd w:val="clear" w:color="auto" w:fill="FFFFFF"/>
      <w:spacing w:before="240" w:after="240" w:line="0" w:lineRule="atLeast"/>
      <w:outlineLvl w:val="2"/>
    </w:pPr>
    <w:rPr>
      <w:rFonts w:ascii="Century Schoolbook" w:eastAsia="Century Schoolbook" w:hAnsi="Century Schoolbook" w:cs="Century Schoolbook"/>
      <w:sz w:val="24"/>
      <w:szCs w:val="24"/>
    </w:rPr>
  </w:style>
  <w:style w:type="paragraph" w:customStyle="1" w:styleId="521">
    <w:name w:val="Заголовок №5 (2)"/>
    <w:basedOn w:val="a"/>
    <w:qFormat/>
    <w:pPr>
      <w:widowControl/>
      <w:shd w:val="clear" w:color="auto" w:fill="FFFFFF"/>
      <w:spacing w:before="360" w:after="240" w:line="0" w:lineRule="atLeast"/>
      <w:outlineLvl w:val="4"/>
    </w:pPr>
    <w:rPr>
      <w:rFonts w:ascii="Century Schoolbook" w:eastAsia="Century Schoolbook" w:hAnsi="Century Schoolbook" w:cs="Century Schoolbook"/>
      <w:sz w:val="21"/>
      <w:szCs w:val="21"/>
    </w:rPr>
  </w:style>
  <w:style w:type="paragraph" w:customStyle="1" w:styleId="231">
    <w:name w:val="Заголовок №2 (3)"/>
    <w:basedOn w:val="a"/>
    <w:qFormat/>
    <w:pPr>
      <w:widowControl/>
      <w:shd w:val="clear" w:color="auto" w:fill="FFFFFF"/>
      <w:spacing w:before="240" w:after="240" w:line="0" w:lineRule="atLeast"/>
      <w:outlineLvl w:val="1"/>
    </w:pPr>
    <w:rPr>
      <w:rFonts w:ascii="Century Schoolbook" w:eastAsia="Century Schoolbook" w:hAnsi="Century Schoolbook" w:cs="Century Schoolbook"/>
      <w:sz w:val="24"/>
      <w:szCs w:val="24"/>
    </w:rPr>
  </w:style>
  <w:style w:type="paragraph" w:customStyle="1" w:styleId="151">
    <w:name w:val="Заголовок №1 (5)"/>
    <w:basedOn w:val="a"/>
    <w:qFormat/>
    <w:pPr>
      <w:widowControl/>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paragraph" w:customStyle="1" w:styleId="241">
    <w:name w:val="Заголовок №2 (4)"/>
    <w:basedOn w:val="a"/>
    <w:qFormat/>
    <w:pPr>
      <w:widowControl/>
      <w:shd w:val="clear" w:color="auto" w:fill="FFFFFF"/>
      <w:spacing w:after="480" w:line="0" w:lineRule="atLeast"/>
      <w:outlineLvl w:val="1"/>
    </w:pPr>
    <w:rPr>
      <w:rFonts w:ascii="Century Schoolbook" w:eastAsia="Century Schoolbook" w:hAnsi="Century Schoolbook" w:cs="Century Schoolbook"/>
      <w:sz w:val="26"/>
      <w:szCs w:val="26"/>
    </w:rPr>
  </w:style>
  <w:style w:type="paragraph" w:customStyle="1" w:styleId="c2">
    <w:name w:val="c2"/>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13">
    <w:name w:val="c13"/>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16">
    <w:name w:val="c16"/>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3">
    <w:name w:val="c3"/>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5">
    <w:name w:val="c5"/>
    <w:basedOn w:val="a"/>
    <w:qFormat/>
    <w:pPr>
      <w:widowControl/>
      <w:spacing w:before="280" w:after="280" w:line="240" w:lineRule="auto"/>
    </w:pPr>
    <w:rPr>
      <w:rFonts w:ascii="Times New Roman" w:eastAsia="Times New Roman" w:hAnsi="Times New Roman"/>
      <w:sz w:val="24"/>
      <w:szCs w:val="24"/>
      <w:lang w:val="ru-RU"/>
    </w:rPr>
  </w:style>
  <w:style w:type="paragraph" w:customStyle="1" w:styleId="search-excerpt">
    <w:name w:val="search-excerp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3b">
    <w:name w:val="Заголовок 3+"/>
    <w:basedOn w:val="a"/>
    <w:qFormat/>
    <w:pPr>
      <w:spacing w:before="240" w:after="0" w:line="240" w:lineRule="auto"/>
      <w:jc w:val="center"/>
    </w:pPr>
    <w:rPr>
      <w:rFonts w:ascii="Times New Roman" w:eastAsia="Times New Roman" w:hAnsi="Times New Roman"/>
      <w:b/>
      <w:sz w:val="28"/>
      <w:szCs w:val="20"/>
      <w:lang w:val="ru-RU"/>
    </w:rPr>
  </w:style>
  <w:style w:type="paragraph" w:customStyle="1" w:styleId="msobodytextbullet3gif">
    <w:name w:val="msobodytext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1gif">
    <w:name w:val="msonormal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listparagraph0">
    <w:name w:val="msolistparagraph"/>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3gif">
    <w:name w:val="msonormal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1gifbullet2gif">
    <w:name w:val="msonormalbullet1gif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1gif">
    <w:name w:val="msonormalbullet2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1gifbullet1gif">
    <w:name w:val="msonormalbullet1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1gifbullet3gif">
    <w:name w:val="msonormalbullet1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2gif">
    <w:name w:val="msonormalbullet2gif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3gif">
    <w:name w:val="msonormalbullet2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1gifbullet1gif">
    <w:name w:val="msonormalbullet2gifbullet1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1gifbullet2gif">
    <w:name w:val="msonormalbullet2gifbullet1gif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bullet2gifbullet1gifbullet3gif">
    <w:name w:val="msonormalbullet2gifbullet1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610">
    <w:name w:val="Заголовок 61"/>
    <w:basedOn w:val="a"/>
    <w:next w:val="a"/>
    <w:qFormat/>
    <w:pPr>
      <w:widowControl/>
      <w:shd w:val="clear" w:color="auto" w:fill="FFFFFF"/>
      <w:spacing w:after="0" w:line="268" w:lineRule="auto"/>
      <w:outlineLvl w:val="5"/>
    </w:pPr>
    <w:rPr>
      <w:rFonts w:ascii="Cambria" w:eastAsia="Times New Roman" w:hAnsi="Cambria" w:cs="Cambria"/>
      <w:b/>
      <w:bCs/>
      <w:color w:val="595959"/>
      <w:spacing w:val="5"/>
      <w:lang w:val="ru-RU"/>
    </w:rPr>
  </w:style>
  <w:style w:type="paragraph" w:styleId="2f7">
    <w:name w:val="List 2"/>
    <w:basedOn w:val="a"/>
    <w:qFormat/>
    <w:pPr>
      <w:widowControl/>
      <w:spacing w:after="0" w:line="240" w:lineRule="auto"/>
      <w:ind w:left="566" w:hanging="283"/>
      <w:jc w:val="both"/>
    </w:pPr>
    <w:rPr>
      <w:rFonts w:ascii="Courier New" w:eastAsia="Times New Roman" w:hAnsi="Courier New" w:cs="Courier New"/>
      <w:sz w:val="20"/>
      <w:szCs w:val="20"/>
      <w:lang w:val="ru-RU"/>
    </w:rPr>
  </w:style>
  <w:style w:type="paragraph" w:styleId="3c">
    <w:name w:val="List 3"/>
    <w:basedOn w:val="a"/>
    <w:qFormat/>
    <w:pPr>
      <w:widowControl/>
      <w:spacing w:after="0" w:line="240" w:lineRule="auto"/>
      <w:ind w:left="849" w:hanging="283"/>
    </w:pPr>
    <w:rPr>
      <w:rFonts w:ascii="Times New Roman" w:eastAsia="Times New Roman" w:hAnsi="Times New Roman"/>
      <w:sz w:val="24"/>
      <w:szCs w:val="24"/>
      <w:lang w:val="ru-RU"/>
    </w:rPr>
  </w:style>
  <w:style w:type="paragraph" w:styleId="afffffe">
    <w:name w:val="Body Text First Indent"/>
    <w:basedOn w:val="affff1"/>
    <w:qFormat/>
    <w:pPr>
      <w:widowControl/>
      <w:spacing w:after="120"/>
      <w:ind w:left="0" w:right="0" w:firstLine="210"/>
    </w:pPr>
    <w:rPr>
      <w:rFonts w:ascii="Courier New" w:eastAsia="Times New Roman" w:hAnsi="Courier New" w:cs="Courier New"/>
      <w:sz w:val="24"/>
      <w:szCs w:val="24"/>
    </w:rPr>
  </w:style>
  <w:style w:type="paragraph" w:customStyle="1" w:styleId="2f8">
    <w:name w:val="Основной текст2"/>
    <w:basedOn w:val="a"/>
    <w:qFormat/>
    <w:pPr>
      <w:shd w:val="clear" w:color="auto" w:fill="FFFFFF"/>
      <w:spacing w:before="360" w:after="0" w:line="278" w:lineRule="exact"/>
      <w:ind w:hanging="300"/>
      <w:jc w:val="both"/>
    </w:pPr>
    <w:rPr>
      <w:sz w:val="21"/>
      <w:szCs w:val="21"/>
    </w:rPr>
  </w:style>
  <w:style w:type="paragraph" w:customStyle="1" w:styleId="3d">
    <w:name w:val="Основной текст3"/>
    <w:basedOn w:val="a"/>
    <w:qFormat/>
    <w:pPr>
      <w:shd w:val="clear" w:color="auto" w:fill="FFFFFF"/>
      <w:spacing w:after="0" w:line="370" w:lineRule="exact"/>
      <w:jc w:val="both"/>
    </w:pPr>
    <w:rPr>
      <w:rFonts w:ascii="Times New Roman" w:eastAsia="Times New Roman" w:hAnsi="Times New Roman"/>
      <w:sz w:val="26"/>
      <w:szCs w:val="26"/>
      <w:lang w:val="ru-RU"/>
    </w:rPr>
  </w:style>
  <w:style w:type="paragraph" w:customStyle="1" w:styleId="msonormalmailrucssattributepostfix">
    <w:name w:val="msonormal_mailru_css_attribute_postfix"/>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normalcxspmiddlemailrucssattributepostfix">
    <w:name w:val="msonormalcxspmiddle_mailru_css_attribute_postfix"/>
    <w:basedOn w:val="a"/>
    <w:qFormat/>
    <w:pPr>
      <w:widowControl/>
      <w:spacing w:before="280" w:after="280" w:line="240" w:lineRule="auto"/>
    </w:pPr>
    <w:rPr>
      <w:rFonts w:ascii="Times New Roman" w:eastAsia="Times New Roman" w:hAnsi="Times New Roman"/>
      <w:sz w:val="24"/>
      <w:szCs w:val="24"/>
      <w:lang w:val="ru-RU"/>
    </w:rPr>
  </w:style>
  <w:style w:type="paragraph" w:customStyle="1" w:styleId="86">
    <w:name w:val="Основной текст8"/>
    <w:basedOn w:val="a"/>
    <w:qFormat/>
    <w:pPr>
      <w:shd w:val="clear" w:color="auto" w:fill="FFFFFF"/>
      <w:spacing w:after="0" w:line="211" w:lineRule="exact"/>
      <w:jc w:val="both"/>
    </w:pPr>
    <w:rPr>
      <w:rFonts w:ascii="Malgun Gothic" w:eastAsia="Malgun Gothic" w:hAnsi="Malgun Gothic" w:cs="Malgun Gothic"/>
      <w:spacing w:val="3"/>
      <w:sz w:val="18"/>
      <w:szCs w:val="18"/>
      <w:lang w:val="ru-RU"/>
    </w:rPr>
  </w:style>
  <w:style w:type="paragraph" w:customStyle="1" w:styleId="a8bullet3gif">
    <w:name w:val="a8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8bullet2gif">
    <w:name w:val="a8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1gif">
    <w:name w:val="c27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2gifbullet1gif">
    <w:name w:val="c27bullet2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2gifbullet3gif">
    <w:name w:val="c27bullet2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2gifbullet2gifbullet1gif">
    <w:name w:val="c27bullet2gifbullet2gif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27bullet2gifbullet2gifbullet3gif">
    <w:name w:val="c27bullet2gifbullet2gif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8bullet1gif">
    <w:name w:val="a8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113">
    <w:name w:val="Оглавление 11"/>
    <w:basedOn w:val="a"/>
    <w:next w:val="a"/>
    <w:qFormat/>
    <w:pPr>
      <w:widowControl/>
      <w:tabs>
        <w:tab w:val="right" w:leader="dot" w:pos="8647"/>
      </w:tabs>
      <w:spacing w:after="0"/>
    </w:pPr>
    <w:rPr>
      <w:rFonts w:ascii="Times New Roman" w:hAnsi="Times New Roman"/>
      <w:sz w:val="28"/>
      <w:szCs w:val="28"/>
      <w:lang w:val="ru-RU"/>
    </w:rPr>
  </w:style>
  <w:style w:type="paragraph" w:customStyle="1" w:styleId="8bullet1gif">
    <w:name w:val="8bullet1.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8bullet3gif">
    <w:name w:val="8bullet3.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8bullet2gif">
    <w:name w:val="8bullet2.gif"/>
    <w:basedOn w:val="a"/>
    <w:qFormat/>
    <w:pPr>
      <w:widowControl/>
      <w:spacing w:before="280" w:after="280" w:line="240" w:lineRule="auto"/>
    </w:pPr>
    <w:rPr>
      <w:rFonts w:ascii="Times New Roman" w:eastAsia="Times New Roman" w:hAnsi="Times New Roman"/>
      <w:sz w:val="24"/>
      <w:szCs w:val="24"/>
      <w:lang w:val="ru-RU"/>
    </w:rPr>
  </w:style>
  <w:style w:type="paragraph" w:customStyle="1" w:styleId="c34">
    <w:name w:val="c34"/>
    <w:basedOn w:val="a"/>
    <w:qFormat/>
    <w:pPr>
      <w:widowControl/>
      <w:spacing w:before="280" w:after="280" w:line="240" w:lineRule="auto"/>
    </w:pPr>
    <w:rPr>
      <w:rFonts w:ascii="Times New Roman" w:eastAsia="Times New Roman" w:hAnsi="Times New Roman"/>
      <w:sz w:val="24"/>
      <w:szCs w:val="24"/>
      <w:lang w:val="ru-RU"/>
    </w:rPr>
  </w:style>
  <w:style w:type="paragraph" w:customStyle="1" w:styleId="216">
    <w:name w:val="Основной текст 21"/>
    <w:basedOn w:val="a"/>
    <w:next w:val="2f9"/>
    <w:qFormat/>
    <w:pPr>
      <w:widowControl/>
      <w:spacing w:after="120" w:line="480" w:lineRule="auto"/>
    </w:pPr>
  </w:style>
  <w:style w:type="paragraph" w:styleId="3e">
    <w:name w:val="Body Text 3"/>
    <w:basedOn w:val="a"/>
    <w:qFormat/>
    <w:pPr>
      <w:widowControl/>
      <w:shd w:val="clear" w:color="auto" w:fill="FFFFFF"/>
      <w:spacing w:after="0" w:line="240" w:lineRule="auto"/>
      <w:jc w:val="both"/>
    </w:pPr>
    <w:rPr>
      <w:rFonts w:ascii="Times New Roman" w:eastAsia="Times New Roman" w:hAnsi="Times New Roman"/>
      <w:strike/>
      <w:sz w:val="24"/>
      <w:szCs w:val="24"/>
    </w:rPr>
  </w:style>
  <w:style w:type="paragraph" w:styleId="2fa">
    <w:name w:val="Body Text Indent 2"/>
    <w:basedOn w:val="a"/>
    <w:qFormat/>
    <w:pPr>
      <w:widowControl/>
      <w:tabs>
        <w:tab w:val="left" w:pos="567"/>
        <w:tab w:val="left" w:pos="851"/>
      </w:tabs>
      <w:spacing w:after="0" w:line="360" w:lineRule="auto"/>
      <w:ind w:firstLine="709"/>
      <w:contextualSpacing/>
      <w:jc w:val="both"/>
    </w:pPr>
    <w:rPr>
      <w:color w:val="000000"/>
    </w:rPr>
  </w:style>
  <w:style w:type="paragraph" w:customStyle="1" w:styleId="affffff">
    <w:name w:val="[Основной абзац]"/>
    <w:basedOn w:val="a"/>
    <w:qFormat/>
    <w:pPr>
      <w:widowControl/>
      <w:spacing w:after="0" w:line="288" w:lineRule="auto"/>
      <w:ind w:firstLine="340"/>
      <w:jc w:val="both"/>
    </w:pPr>
    <w:rPr>
      <w:rFonts w:ascii="Newton-Regular;MS Gothic" w:eastAsia="Arial" w:hAnsi="Newton-Regular;MS Gothic" w:cs="Newton-Regular;MS Gothic"/>
      <w:color w:val="000000"/>
      <w:sz w:val="28"/>
      <w:szCs w:val="28"/>
      <w:lang w:val="en-GB"/>
    </w:rPr>
  </w:style>
  <w:style w:type="paragraph" w:customStyle="1" w:styleId="headertext">
    <w:name w:val="headertex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formattext">
    <w:name w:val="formattex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313">
    <w:name w:val="Оглавление 31"/>
    <w:basedOn w:val="a"/>
    <w:next w:val="a"/>
    <w:qFormat/>
    <w:pPr>
      <w:widowControl/>
      <w:spacing w:after="100" w:line="360" w:lineRule="auto"/>
      <w:ind w:left="480" w:firstLine="709"/>
      <w:jc w:val="both"/>
    </w:pPr>
    <w:rPr>
      <w:rFonts w:ascii="Times New Roman" w:hAnsi="Times New Roman"/>
      <w:sz w:val="24"/>
      <w:lang w:val="ru-RU"/>
    </w:rPr>
  </w:style>
  <w:style w:type="paragraph" w:customStyle="1" w:styleId="Style4">
    <w:name w:val="Style4"/>
    <w:basedOn w:val="a"/>
    <w:qFormat/>
    <w:pPr>
      <w:spacing w:after="0" w:line="240" w:lineRule="auto"/>
    </w:pPr>
    <w:rPr>
      <w:rFonts w:ascii="Georgia" w:hAnsi="Georgia" w:cs="Georgia"/>
      <w:sz w:val="24"/>
      <w:szCs w:val="24"/>
      <w:lang w:val="ru-RU"/>
    </w:rPr>
  </w:style>
  <w:style w:type="paragraph" w:styleId="2f9">
    <w:name w:val="Body Text 2"/>
    <w:basedOn w:val="a"/>
    <w:qFormat/>
    <w:pPr>
      <w:widowControl/>
      <w:spacing w:after="120" w:line="480" w:lineRule="auto"/>
    </w:pPr>
  </w:style>
  <w:style w:type="paragraph" w:customStyle="1" w:styleId="Standard">
    <w:name w:val="Standard"/>
    <w:qFormat/>
    <w:pPr>
      <w:spacing w:after="200" w:line="276" w:lineRule="auto"/>
    </w:pPr>
    <w:rPr>
      <w:rFonts w:ascii="Calibri" w:eastAsia="Microsoft YaHei" w:hAnsi="Calibri" w:cs="Calibri"/>
      <w:sz w:val="22"/>
      <w:szCs w:val="22"/>
      <w:lang w:val="ru-RU" w:bidi="ar-SA"/>
    </w:rPr>
  </w:style>
  <w:style w:type="paragraph" w:customStyle="1" w:styleId="47">
    <w:name w:val="Заг 4"/>
    <w:basedOn w:val="a"/>
    <w:qFormat/>
    <w:pPr>
      <w:keepNext/>
      <w:widowControl/>
      <w:spacing w:before="255" w:after="113" w:line="240" w:lineRule="atLeast"/>
      <w:jc w:val="center"/>
    </w:pPr>
    <w:rPr>
      <w:rFonts w:ascii="PragmaticaC;Courier New" w:eastAsia="Times New Roman" w:hAnsi="PragmaticaC;Courier New" w:cs="PragmaticaC;Courier New"/>
      <w:i/>
      <w:iCs/>
      <w:color w:val="000000"/>
      <w:sz w:val="23"/>
      <w:szCs w:val="23"/>
      <w:lang w:val="ru-RU"/>
    </w:rPr>
  </w:style>
  <w:style w:type="paragraph" w:customStyle="1" w:styleId="affffff0">
    <w:name w:val="Курсив"/>
    <w:basedOn w:val="affffd"/>
    <w:qFormat/>
    <w:rPr>
      <w:rFonts w:eastAsia="Times New Roman"/>
      <w:i/>
      <w:iCs/>
    </w:rPr>
  </w:style>
  <w:style w:type="paragraph" w:customStyle="1" w:styleId="Zag1">
    <w:name w:val="Zag_1"/>
    <w:basedOn w:val="a"/>
    <w:qFormat/>
    <w:pPr>
      <w:spacing w:after="337" w:line="302" w:lineRule="exact"/>
      <w:ind w:firstLine="709"/>
      <w:jc w:val="center"/>
    </w:pPr>
    <w:rPr>
      <w:rFonts w:ascii="Times New Roman" w:eastAsia="Times New Roman" w:hAnsi="Times New Roman"/>
      <w:b/>
      <w:bCs/>
      <w:color w:val="000000"/>
      <w:sz w:val="28"/>
      <w:szCs w:val="24"/>
    </w:rPr>
  </w:style>
  <w:style w:type="paragraph" w:customStyle="1" w:styleId="Zag3">
    <w:name w:val="Zag_3"/>
    <w:basedOn w:val="a"/>
    <w:qFormat/>
    <w:pPr>
      <w:spacing w:after="68" w:line="282" w:lineRule="exact"/>
      <w:jc w:val="center"/>
    </w:pPr>
    <w:rPr>
      <w:rFonts w:ascii="Times New Roman" w:eastAsia="Times New Roman" w:hAnsi="Times New Roman"/>
      <w:i/>
      <w:iCs/>
      <w:color w:val="000000"/>
      <w:sz w:val="24"/>
      <w:szCs w:val="24"/>
    </w:rPr>
  </w:style>
  <w:style w:type="paragraph" w:customStyle="1" w:styleId="affffff1">
    <w:name w:val="Ξαϋχνϋι"/>
    <w:basedOn w:val="a"/>
    <w:qFormat/>
    <w:pPr>
      <w:spacing w:after="0" w:line="240" w:lineRule="auto"/>
      <w:jc w:val="both"/>
    </w:pPr>
    <w:rPr>
      <w:rFonts w:ascii="Times New Roman" w:eastAsia="Times New Roman" w:hAnsi="Times New Roman"/>
      <w:color w:val="000000"/>
      <w:sz w:val="24"/>
      <w:szCs w:val="24"/>
    </w:rPr>
  </w:style>
  <w:style w:type="paragraph" w:customStyle="1" w:styleId="affffff2">
    <w:name w:val="Название таблицы"/>
    <w:basedOn w:val="affffd"/>
    <w:qFormat/>
    <w:pPr>
      <w:spacing w:before="113"/>
      <w:ind w:firstLine="0"/>
      <w:jc w:val="center"/>
    </w:pPr>
    <w:rPr>
      <w:rFonts w:eastAsia="Times New Roman"/>
      <w:b/>
      <w:bCs/>
    </w:rPr>
  </w:style>
  <w:style w:type="paragraph" w:customStyle="1" w:styleId="Osnova">
    <w:name w:val="Osnova"/>
    <w:basedOn w:val="a"/>
    <w:qFormat/>
    <w:pPr>
      <w:spacing w:after="0" w:line="213" w:lineRule="exact"/>
      <w:ind w:firstLine="339"/>
      <w:jc w:val="both"/>
    </w:pPr>
    <w:rPr>
      <w:rFonts w:ascii="NewtonCSanPin;Cambria" w:eastAsia="Times New Roman" w:hAnsi="NewtonCSanPin;Cambria" w:cs="NewtonCSanPin;Cambria"/>
      <w:color w:val="000000"/>
      <w:sz w:val="21"/>
      <w:szCs w:val="21"/>
    </w:rPr>
  </w:style>
  <w:style w:type="paragraph" w:customStyle="1" w:styleId="Normal1">
    <w:name w:val="Normal1"/>
    <w:qFormat/>
    <w:pPr>
      <w:widowControl w:val="0"/>
      <w:jc w:val="both"/>
    </w:pPr>
    <w:rPr>
      <w:rFonts w:eastAsia="Times New Roman" w:cs="Times New Roman"/>
      <w:sz w:val="20"/>
      <w:szCs w:val="20"/>
      <w:lang w:val="ru-RU" w:bidi="ar-SA"/>
    </w:rPr>
  </w:style>
  <w:style w:type="paragraph" w:customStyle="1" w:styleId="affffff3">
    <w:name w:val="Текст в заданном формате"/>
    <w:basedOn w:val="a"/>
    <w:qFormat/>
    <w:pPr>
      <w:spacing w:after="0" w:line="360" w:lineRule="auto"/>
      <w:ind w:firstLine="709"/>
      <w:jc w:val="both"/>
    </w:pPr>
    <w:rPr>
      <w:rFonts w:ascii="Times New Roman" w:eastAsia="NSimSun" w:hAnsi="Times New Roman" w:cs="Liberation Mono;Courier New"/>
      <w:sz w:val="24"/>
      <w:szCs w:val="20"/>
      <w:lang w:val="ru-RU" w:bidi="hi-IN"/>
    </w:rPr>
  </w:style>
  <w:style w:type="paragraph" w:customStyle="1" w:styleId="affffff4">
    <w:name w:val="Новый"/>
    <w:basedOn w:val="a"/>
    <w:qFormat/>
    <w:pPr>
      <w:widowControl/>
      <w:spacing w:after="0" w:line="360" w:lineRule="auto"/>
      <w:ind w:firstLine="454"/>
      <w:jc w:val="both"/>
    </w:pPr>
    <w:rPr>
      <w:rFonts w:ascii="Times New Roman" w:eastAsia="Times New Roman" w:hAnsi="Times New Roman"/>
      <w:sz w:val="28"/>
      <w:szCs w:val="24"/>
      <w:lang w:val="ru-RU"/>
    </w:rPr>
  </w:style>
  <w:style w:type="paragraph" w:customStyle="1" w:styleId="affffff5">
    <w:name w:val="Подзаг"/>
    <w:basedOn w:val="affffd"/>
    <w:qFormat/>
    <w:pPr>
      <w:spacing w:before="113" w:after="28"/>
      <w:jc w:val="center"/>
    </w:pPr>
    <w:rPr>
      <w:rFonts w:eastAsia="Times New Roman"/>
      <w:b/>
      <w:bCs/>
      <w:i/>
      <w:iCs/>
      <w:lang w:val="ru-RU"/>
    </w:rPr>
  </w:style>
  <w:style w:type="paragraph" w:customStyle="1" w:styleId="wwP7">
    <w:name w:val="wwP7"/>
    <w:basedOn w:val="a"/>
    <w:qFormat/>
    <w:pPr>
      <w:spacing w:after="0" w:line="240" w:lineRule="auto"/>
      <w:ind w:left="135" w:firstLine="585"/>
      <w:jc w:val="both"/>
    </w:pPr>
    <w:rPr>
      <w:rFonts w:ascii="Times New Roman" w:hAnsi="Times New Roman"/>
      <w:sz w:val="24"/>
      <w:szCs w:val="24"/>
      <w:lang w:val="ru-RU"/>
    </w:rPr>
  </w:style>
  <w:style w:type="paragraph" w:customStyle="1" w:styleId="affffff6">
    <w:name w:val="подзаголовок"/>
    <w:basedOn w:val="affffff"/>
    <w:qFormat/>
    <w:pPr>
      <w:spacing w:before="227" w:after="113"/>
      <w:jc w:val="center"/>
    </w:pPr>
    <w:rPr>
      <w:rFonts w:ascii="Newton-Bold;Cambria" w:eastAsia="Calibri" w:hAnsi="Newton-Bold;Cambria" w:cs="Newton-Bold;Cambria"/>
      <w:b/>
      <w:bCs/>
    </w:rPr>
  </w:style>
  <w:style w:type="paragraph" w:customStyle="1" w:styleId="Zag2">
    <w:name w:val="Zag_2"/>
    <w:basedOn w:val="a"/>
    <w:qFormat/>
    <w:pPr>
      <w:spacing w:after="129" w:line="291" w:lineRule="exact"/>
      <w:jc w:val="center"/>
    </w:pPr>
    <w:rPr>
      <w:rFonts w:ascii="Times New Roman" w:eastAsia="Times New Roman" w:hAnsi="Times New Roman"/>
      <w:b/>
      <w:bCs/>
      <w:color w:val="000000"/>
      <w:sz w:val="24"/>
      <w:szCs w:val="24"/>
    </w:rPr>
  </w:style>
  <w:style w:type="paragraph" w:customStyle="1" w:styleId="affffff7">
    <w:name w:val="[Без стиля]"/>
    <w:qFormat/>
    <w:pPr>
      <w:spacing w:line="288" w:lineRule="auto"/>
    </w:pPr>
    <w:rPr>
      <w:rFonts w:ascii="Minion Pro;Cambria Math" w:eastAsia="Calibri" w:hAnsi="Minion Pro;Cambria Math" w:cs="Minion Pro;Cambria Math"/>
      <w:color w:val="000000"/>
      <w:lang w:val="en-GB" w:bidi="ar-SA"/>
    </w:rPr>
  </w:style>
  <w:style w:type="paragraph" w:customStyle="1" w:styleId="affffff8">
    <w:name w:val="без абзаца"/>
    <w:basedOn w:val="affffff6"/>
    <w:qFormat/>
    <w:pPr>
      <w:spacing w:before="0" w:after="0"/>
      <w:ind w:firstLine="0"/>
      <w:jc w:val="left"/>
    </w:pPr>
    <w:rPr>
      <w:rFonts w:ascii="Newton-Regular;MS Gothic" w:hAnsi="Newton-Regular;MS Gothic" w:cs="Newton-Regular;MS Gothic"/>
    </w:rPr>
  </w:style>
  <w:style w:type="paragraph" w:customStyle="1" w:styleId="ParagraphStyle">
    <w:name w:val="Paragraph Style"/>
    <w:qFormat/>
    <w:rPr>
      <w:rFonts w:ascii="Arial" w:eastAsia="Times New Roman" w:hAnsi="Arial" w:cs="Arial"/>
      <w:lang w:val="ru-RU" w:bidi="ar-SA"/>
    </w:rPr>
  </w:style>
  <w:style w:type="paragraph" w:styleId="z-1">
    <w:name w:val="HTML Top of Form"/>
    <w:basedOn w:val="a"/>
    <w:next w:val="a"/>
    <w:qFormat/>
    <w:pPr>
      <w:widowControl/>
      <w:pBdr>
        <w:bottom w:val="single" w:sz="6" w:space="1" w:color="000000"/>
      </w:pBdr>
      <w:spacing w:after="0" w:line="240" w:lineRule="auto"/>
      <w:jc w:val="center"/>
    </w:pPr>
    <w:rPr>
      <w:rFonts w:ascii="Arial" w:eastAsia="Times New Roman" w:hAnsi="Arial" w:cs="Arial"/>
      <w:vanish/>
      <w:sz w:val="16"/>
      <w:szCs w:val="16"/>
    </w:rPr>
  </w:style>
  <w:style w:type="paragraph" w:styleId="z-2">
    <w:name w:val="HTML Bottom of Form"/>
    <w:basedOn w:val="a"/>
    <w:next w:val="a"/>
    <w:qFormat/>
    <w:pPr>
      <w:widowControl/>
      <w:pBdr>
        <w:top w:val="single" w:sz="6" w:space="1" w:color="000000"/>
      </w:pBdr>
      <w:spacing w:after="0" w:line="240" w:lineRule="auto"/>
      <w:jc w:val="center"/>
    </w:pPr>
    <w:rPr>
      <w:rFonts w:ascii="Arial" w:eastAsia="Times New Roman" w:hAnsi="Arial" w:cs="Arial"/>
      <w:vanish/>
      <w:sz w:val="16"/>
      <w:szCs w:val="16"/>
    </w:rPr>
  </w:style>
  <w:style w:type="paragraph" w:customStyle="1" w:styleId="c11">
    <w:name w:val="c11"/>
    <w:basedOn w:val="a"/>
    <w:qFormat/>
    <w:pPr>
      <w:widowControl/>
      <w:spacing w:before="280" w:after="280" w:line="240" w:lineRule="auto"/>
      <w:jc w:val="both"/>
    </w:pPr>
    <w:rPr>
      <w:rFonts w:ascii="Times New Roman" w:eastAsia="Times New Roman" w:hAnsi="Times New Roman"/>
      <w:sz w:val="24"/>
      <w:szCs w:val="24"/>
      <w:lang w:val="ru-RU"/>
    </w:rPr>
  </w:style>
  <w:style w:type="paragraph" w:styleId="1ff3">
    <w:name w:val="index 1"/>
    <w:basedOn w:val="a"/>
    <w:next w:val="a"/>
    <w:pPr>
      <w:ind w:left="220" w:hanging="220"/>
    </w:pPr>
  </w:style>
  <w:style w:type="paragraph" w:customStyle="1" w:styleId="Textbody">
    <w:name w:val="Text body"/>
    <w:basedOn w:val="a"/>
    <w:qFormat/>
    <w:pPr>
      <w:spacing w:after="120" w:line="240" w:lineRule="auto"/>
    </w:pPr>
    <w:rPr>
      <w:rFonts w:ascii="Times New Roman" w:eastAsia="Times New Roman" w:hAnsi="Times New Roman"/>
      <w:sz w:val="24"/>
      <w:szCs w:val="24"/>
      <w:lang w:val="de-DE" w:eastAsia="ja-JP"/>
    </w:rPr>
  </w:style>
  <w:style w:type="paragraph" w:customStyle="1" w:styleId="421">
    <w:name w:val="Заголовок №4 (2)"/>
    <w:basedOn w:val="a"/>
    <w:qFormat/>
    <w:pPr>
      <w:shd w:val="clear" w:color="auto" w:fill="FFFFFF"/>
      <w:spacing w:after="240" w:line="264" w:lineRule="exact"/>
      <w:jc w:val="center"/>
      <w:outlineLvl w:val="3"/>
    </w:pPr>
    <w:rPr>
      <w:sz w:val="20"/>
      <w:szCs w:val="20"/>
    </w:rPr>
  </w:style>
  <w:style w:type="paragraph" w:customStyle="1" w:styleId="120">
    <w:name w:val="Заголовок 12"/>
    <w:basedOn w:val="a"/>
    <w:qFormat/>
    <w:pPr>
      <w:spacing w:after="0" w:line="319" w:lineRule="exact"/>
      <w:ind w:left="1120"/>
      <w:jc w:val="both"/>
      <w:outlineLvl w:val="1"/>
    </w:pPr>
    <w:rPr>
      <w:rFonts w:ascii="Times New Roman" w:eastAsia="Times New Roman" w:hAnsi="Times New Roman"/>
      <w:b/>
      <w:bCs/>
      <w:sz w:val="28"/>
      <w:szCs w:val="28"/>
      <w:lang w:val="ru-RU"/>
    </w:rPr>
  </w:style>
  <w:style w:type="paragraph" w:customStyle="1" w:styleId="affffff9">
    <w:name w:val="a"/>
    <w:basedOn w:val="a"/>
    <w:qFormat/>
    <w:pPr>
      <w:widowControl/>
      <w:spacing w:before="280" w:after="280" w:line="240" w:lineRule="auto"/>
    </w:pPr>
    <w:rPr>
      <w:rFonts w:ascii="Times New Roman" w:eastAsia="Times New Roman" w:hAnsi="Times New Roman"/>
      <w:sz w:val="24"/>
      <w:szCs w:val="24"/>
      <w:lang w:val="ru-RU"/>
    </w:rPr>
  </w:style>
  <w:style w:type="paragraph" w:customStyle="1" w:styleId="1ff4">
    <w:name w:val="1Стиль"/>
    <w:basedOn w:val="a3"/>
    <w:qFormat/>
    <w:pPr>
      <w:widowControl/>
      <w:tabs>
        <w:tab w:val="left" w:pos="-284"/>
        <w:tab w:val="left" w:pos="-142"/>
      </w:tabs>
      <w:spacing w:after="0" w:line="240" w:lineRule="auto"/>
      <w:ind w:left="0" w:firstLine="709"/>
      <w:jc w:val="both"/>
    </w:pPr>
    <w:rPr>
      <w:rFonts w:ascii="Times New Roman" w:hAnsi="Times New Roman"/>
      <w:bCs/>
      <w:sz w:val="28"/>
      <w:szCs w:val="28"/>
      <w:lang w:val="ru-RU"/>
    </w:rPr>
  </w:style>
  <w:style w:type="paragraph" w:customStyle="1" w:styleId="c31">
    <w:name w:val="c31"/>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ffffffa">
    <w:name w:val="Таблица"/>
    <w:basedOn w:val="affffd"/>
    <w:qFormat/>
    <w:pPr>
      <w:tabs>
        <w:tab w:val="left" w:pos="4500"/>
        <w:tab w:val="left" w:pos="9180"/>
        <w:tab w:val="left" w:pos="9360"/>
      </w:tabs>
      <w:spacing w:line="194" w:lineRule="atLeast"/>
      <w:ind w:firstLine="0"/>
      <w:jc w:val="left"/>
    </w:pPr>
    <w:rPr>
      <w:rFonts w:eastAsia="Times New Roman"/>
      <w:sz w:val="19"/>
      <w:szCs w:val="19"/>
      <w:lang w:val="ru-RU"/>
    </w:rPr>
  </w:style>
  <w:style w:type="paragraph" w:styleId="affffffb">
    <w:name w:val="Message Header"/>
    <w:basedOn w:val="affffffa"/>
    <w:qFormat/>
    <w:pPr>
      <w:jc w:val="center"/>
    </w:pPr>
    <w:rPr>
      <w:b/>
      <w:bCs/>
      <w:lang w:val="en-US"/>
    </w:rPr>
  </w:style>
  <w:style w:type="paragraph" w:customStyle="1" w:styleId="1ff5">
    <w:name w:val="Заг 1"/>
    <w:basedOn w:val="affffd"/>
    <w:qFormat/>
    <w:pPr>
      <w:keepNext/>
      <w:pageBreakBefore/>
      <w:spacing w:after="170" w:line="296" w:lineRule="atLeast"/>
      <w:ind w:firstLine="0"/>
      <w:jc w:val="center"/>
    </w:pPr>
    <w:rPr>
      <w:rFonts w:ascii="PragmaticaC;Courier New" w:eastAsia="Times New Roman" w:hAnsi="PragmaticaC;Courier New" w:cs="PragmaticaC;Courier New"/>
      <w:b/>
      <w:bCs/>
      <w:caps/>
      <w:sz w:val="26"/>
      <w:szCs w:val="26"/>
      <w:lang w:val="ru-RU"/>
    </w:rPr>
  </w:style>
  <w:style w:type="paragraph" w:customStyle="1" w:styleId="affffffc">
    <w:name w:val="Приложение"/>
    <w:basedOn w:val="1ff5"/>
    <w:qFormat/>
    <w:pPr>
      <w:pageBreakBefore w:val="0"/>
      <w:spacing w:line="214" w:lineRule="atLeast"/>
      <w:ind w:left="3005"/>
      <w:jc w:val="left"/>
    </w:pPr>
    <w:rPr>
      <w:rFonts w:ascii="NewtonCSanPin;Cambria" w:hAnsi="NewtonCSanPin;Cambria" w:cs="NewtonCSanPin;Cambria"/>
      <w:sz w:val="21"/>
      <w:szCs w:val="21"/>
    </w:rPr>
  </w:style>
  <w:style w:type="paragraph" w:styleId="affffffd">
    <w:name w:val="Signature"/>
    <w:basedOn w:val="affffd"/>
    <w:pPr>
      <w:spacing w:before="57" w:line="194" w:lineRule="atLeast"/>
      <w:ind w:firstLine="0"/>
      <w:jc w:val="center"/>
    </w:pPr>
    <w:rPr>
      <w:rFonts w:eastAsia="Times New Roman"/>
      <w:sz w:val="19"/>
      <w:szCs w:val="19"/>
    </w:rPr>
  </w:style>
  <w:style w:type="paragraph" w:customStyle="1" w:styleId="affffffe">
    <w:name w:val="В скобках"/>
    <w:basedOn w:val="affffffd"/>
    <w:qFormat/>
    <w:pPr>
      <w:spacing w:line="174" w:lineRule="atLeast"/>
    </w:pPr>
    <w:rPr>
      <w:sz w:val="17"/>
      <w:szCs w:val="17"/>
    </w:rPr>
  </w:style>
  <w:style w:type="paragraph" w:customStyle="1" w:styleId="1ff6">
    <w:name w:val="Содержание 1"/>
    <w:basedOn w:val="affffd"/>
    <w:qFormat/>
    <w:pPr>
      <w:ind w:firstLine="0"/>
    </w:pPr>
    <w:rPr>
      <w:rFonts w:ascii="Times New Roman" w:eastAsia="Times New Roman" w:hAnsi="Times New Roman" w:cs="Times New Roman"/>
    </w:rPr>
  </w:style>
  <w:style w:type="paragraph" w:customStyle="1" w:styleId="NoParagraphStyle">
    <w:name w:val="[No Paragraph Style]"/>
    <w:qFormat/>
    <w:pPr>
      <w:spacing w:line="288" w:lineRule="auto"/>
    </w:pPr>
    <w:rPr>
      <w:rFonts w:ascii="Minion Pro;Cambria Math" w:eastAsia="Times New Roman" w:hAnsi="Minion Pro;Cambria Math" w:cs="Minion Pro;Cambria Math"/>
      <w:color w:val="000000"/>
      <w:lang w:val="en-GB" w:bidi="ar-SA"/>
    </w:rPr>
  </w:style>
  <w:style w:type="paragraph" w:customStyle="1" w:styleId="BasicParagraph">
    <w:name w:val="[Basic Paragraph]"/>
    <w:basedOn w:val="NoParagraphStyle"/>
    <w:qFormat/>
  </w:style>
  <w:style w:type="paragraph" w:customStyle="1" w:styleId="2fb">
    <w:name w:val="Заг 2"/>
    <w:basedOn w:val="1ff5"/>
    <w:qFormat/>
    <w:pPr>
      <w:pageBreakBefore w:val="0"/>
      <w:spacing w:before="283"/>
    </w:pPr>
  </w:style>
  <w:style w:type="paragraph" w:customStyle="1" w:styleId="3f">
    <w:name w:val="Заг 3"/>
    <w:basedOn w:val="2fb"/>
    <w:qFormat/>
    <w:pPr>
      <w:spacing w:before="255" w:after="113" w:line="240" w:lineRule="atLeast"/>
    </w:pPr>
    <w:rPr>
      <w:i/>
      <w:iCs/>
      <w:sz w:val="23"/>
      <w:szCs w:val="23"/>
    </w:rPr>
  </w:style>
  <w:style w:type="paragraph" w:customStyle="1" w:styleId="afffffff">
    <w:name w:val="Пж Курсив"/>
    <w:basedOn w:val="affffd"/>
    <w:qFormat/>
    <w:rPr>
      <w:rFonts w:eastAsia="Times New Roman"/>
      <w:b/>
      <w:bCs/>
      <w:i/>
      <w:iCs/>
      <w:lang w:val="ru-RU"/>
    </w:rPr>
  </w:style>
  <w:style w:type="paragraph" w:customStyle="1" w:styleId="-311">
    <w:name w:val="Темный список - Акцент 31"/>
    <w:qFormat/>
    <w:rPr>
      <w:rFonts w:eastAsia="Times New Roman" w:cs="Times New Roman"/>
      <w:lang w:val="ru-RU" w:bidi="ar-SA"/>
    </w:rPr>
  </w:style>
  <w:style w:type="paragraph" w:customStyle="1" w:styleId="1-21">
    <w:name w:val="Средняя сетка 1 - Акцент 21"/>
    <w:basedOn w:val="a"/>
    <w:qFormat/>
    <w:pPr>
      <w:widowControl/>
      <w:spacing w:after="0" w:line="240" w:lineRule="auto"/>
      <w:ind w:left="720"/>
      <w:contextualSpacing/>
    </w:pPr>
    <w:rPr>
      <w:rFonts w:eastAsia="Times New Roman"/>
      <w:sz w:val="24"/>
      <w:szCs w:val="24"/>
    </w:rPr>
  </w:style>
  <w:style w:type="paragraph" w:customStyle="1" w:styleId="afffffff0">
    <w:name w:val="О_Т"/>
    <w:basedOn w:val="a"/>
    <w:qFormat/>
    <w:pPr>
      <w:widowControl/>
      <w:spacing w:after="0" w:line="288" w:lineRule="auto"/>
      <w:ind w:firstLine="539"/>
      <w:jc w:val="both"/>
    </w:pPr>
    <w:rPr>
      <w:rFonts w:ascii="Arial" w:eastAsia="Times New Roman" w:hAnsi="Arial" w:cs="Arial"/>
      <w:sz w:val="28"/>
      <w:szCs w:val="28"/>
    </w:rPr>
  </w:style>
  <w:style w:type="paragraph" w:customStyle="1" w:styleId="dash041e005f0431005f044b005f0447005f043d005f044b005f0439">
    <w:name w:val="dash041e_005f0431_005f044b_005f0447_005f043d_005f044b_005f0439"/>
    <w:basedOn w:val="a"/>
    <w:qFormat/>
    <w:pPr>
      <w:widowControl/>
      <w:spacing w:after="0" w:line="240" w:lineRule="auto"/>
    </w:pPr>
    <w:rPr>
      <w:rFonts w:ascii="Times New Roman" w:eastAsia="Times New Roman" w:hAnsi="Times New Roman"/>
      <w:sz w:val="24"/>
      <w:szCs w:val="24"/>
      <w:lang w:val="ru-RU"/>
    </w:rPr>
  </w:style>
  <w:style w:type="paragraph" w:customStyle="1" w:styleId="-12">
    <w:name w:val="Цветной список - Акцент 12"/>
    <w:basedOn w:val="a"/>
    <w:qFormat/>
    <w:pPr>
      <w:widowControl/>
      <w:spacing w:line="240" w:lineRule="auto"/>
      <w:ind w:left="720"/>
      <w:contextualSpacing/>
    </w:pPr>
    <w:rPr>
      <w:rFonts w:ascii="Cambria" w:eastAsia="Times New Roman" w:hAnsi="Cambria" w:cs="Cambria"/>
      <w:sz w:val="24"/>
      <w:szCs w:val="24"/>
      <w:lang w:val="ru-RU"/>
    </w:rPr>
  </w:style>
  <w:style w:type="paragraph" w:customStyle="1" w:styleId="-111">
    <w:name w:val="Цветная заливка - Акцент 11"/>
    <w:qFormat/>
    <w:rPr>
      <w:rFonts w:eastAsia="Times New Roman" w:cs="Times New Roman"/>
      <w:lang w:val="ru-RU" w:bidi="ar-SA"/>
    </w:rPr>
  </w:style>
  <w:style w:type="paragraph" w:customStyle="1" w:styleId="afffffff1">
    <w:name w:val="Νξβϋι"/>
    <w:basedOn w:val="a"/>
    <w:qFormat/>
    <w:pPr>
      <w:spacing w:after="0" w:line="240" w:lineRule="auto"/>
    </w:pPr>
    <w:rPr>
      <w:rFonts w:ascii="Times New Roman" w:eastAsia="Times New Roman" w:hAnsi="Times New Roman"/>
      <w:color w:val="000000"/>
      <w:sz w:val="24"/>
      <w:szCs w:val="24"/>
    </w:rPr>
  </w:style>
  <w:style w:type="paragraph" w:customStyle="1" w:styleId="-112">
    <w:name w:val="Цветной список - Акцент 11"/>
    <w:basedOn w:val="a"/>
    <w:qFormat/>
    <w:pPr>
      <w:widowControl/>
      <w:ind w:left="720"/>
      <w:contextualSpacing/>
    </w:pPr>
    <w:rPr>
      <w:rFonts w:eastAsia="Times New Roman"/>
    </w:rPr>
  </w:style>
  <w:style w:type="paragraph" w:customStyle="1" w:styleId="221">
    <w:name w:val="Основной текст 22"/>
    <w:basedOn w:val="a"/>
    <w:qFormat/>
    <w:pPr>
      <w:widowControl/>
      <w:spacing w:after="0" w:line="240" w:lineRule="auto"/>
      <w:ind w:firstLine="709"/>
      <w:jc w:val="both"/>
    </w:pPr>
    <w:rPr>
      <w:rFonts w:ascii="Times New Roman" w:eastAsia="Times New Roman" w:hAnsi="Times New Roman"/>
      <w:sz w:val="24"/>
      <w:szCs w:val="24"/>
      <w:lang w:val="ru-RU"/>
    </w:rPr>
  </w:style>
  <w:style w:type="paragraph" w:customStyle="1" w:styleId="zag4">
    <w:name w:val="zag_4"/>
    <w:basedOn w:val="a"/>
    <w:qFormat/>
    <w:pPr>
      <w:spacing w:after="0" w:line="213" w:lineRule="exact"/>
      <w:jc w:val="center"/>
    </w:pPr>
    <w:rPr>
      <w:rFonts w:ascii="NewtonCSanPin;Cambria" w:eastAsia="Times New Roman" w:hAnsi="NewtonCSanPin;Cambria" w:cs="NewtonCSanPin;Cambria"/>
      <w:b/>
      <w:bCs/>
      <w:i/>
      <w:iCs/>
      <w:color w:val="000000"/>
      <w:sz w:val="21"/>
      <w:szCs w:val="21"/>
    </w:rPr>
  </w:style>
  <w:style w:type="paragraph" w:customStyle="1" w:styleId="textitem">
    <w:name w:val="textitem"/>
    <w:basedOn w:val="a"/>
    <w:qFormat/>
    <w:pPr>
      <w:widowControl/>
      <w:spacing w:before="280" w:after="280" w:line="240" w:lineRule="auto"/>
    </w:pPr>
    <w:rPr>
      <w:rFonts w:ascii="Times New Roman" w:eastAsia="Times New Roman" w:hAnsi="Times New Roman"/>
      <w:sz w:val="24"/>
      <w:szCs w:val="24"/>
      <w:lang w:val="ru-RU"/>
    </w:rPr>
  </w:style>
  <w:style w:type="paragraph" w:customStyle="1" w:styleId="Pa21">
    <w:name w:val="Pa21"/>
    <w:basedOn w:val="a"/>
    <w:next w:val="a"/>
    <w:qFormat/>
    <w:pPr>
      <w:widowControl/>
      <w:spacing w:after="0" w:line="321" w:lineRule="atLeast"/>
    </w:pPr>
    <w:rPr>
      <w:rFonts w:ascii="Noto Sans" w:eastAsia="Times New Roman" w:hAnsi="Noto Sans" w:cs="Noto Sans"/>
      <w:sz w:val="24"/>
      <w:szCs w:val="24"/>
      <w:lang w:val="ru-RU"/>
    </w:rPr>
  </w:style>
  <w:style w:type="paragraph" w:customStyle="1" w:styleId="menuint">
    <w:name w:val="menuin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msolistparagraphcxsplast">
    <w:name w:val="msolistparagraphcxsplast"/>
    <w:basedOn w:val="a"/>
    <w:qFormat/>
    <w:pPr>
      <w:widowControl/>
      <w:spacing w:before="280" w:after="280" w:line="240" w:lineRule="auto"/>
    </w:pPr>
    <w:rPr>
      <w:rFonts w:ascii="Times New Roman" w:eastAsia="Times New Roman" w:hAnsi="Times New Roman"/>
      <w:sz w:val="24"/>
      <w:szCs w:val="24"/>
      <w:lang w:val="ru-RU"/>
    </w:rPr>
  </w:style>
  <w:style w:type="paragraph" w:customStyle="1" w:styleId="1CharChar1">
    <w:name w:val="Знак Знак1 Char Char1"/>
    <w:basedOn w:val="a"/>
    <w:qFormat/>
    <w:pPr>
      <w:widowControl/>
      <w:spacing w:after="160" w:line="240" w:lineRule="exact"/>
    </w:pPr>
    <w:rPr>
      <w:rFonts w:ascii="Verdana" w:eastAsia="Times New Roman" w:hAnsi="Verdana" w:cs="Verdana"/>
      <w:sz w:val="20"/>
      <w:szCs w:val="20"/>
    </w:rPr>
  </w:style>
  <w:style w:type="paragraph" w:customStyle="1" w:styleId="s10">
    <w:name w:val="s_1"/>
    <w:basedOn w:val="a"/>
    <w:qFormat/>
    <w:pPr>
      <w:widowControl/>
      <w:spacing w:before="280" w:after="280" w:line="240" w:lineRule="auto"/>
    </w:pPr>
    <w:rPr>
      <w:rFonts w:ascii="Times New Roman" w:eastAsia="Times New Roman" w:hAnsi="Times New Roman"/>
      <w:sz w:val="24"/>
      <w:szCs w:val="24"/>
      <w:lang w:val="ru-RU"/>
    </w:rPr>
  </w:style>
  <w:style w:type="paragraph" w:customStyle="1" w:styleId="afffffff2">
    <w:name w:val="Знак Знак Знак"/>
    <w:basedOn w:val="a"/>
    <w:qFormat/>
    <w:pPr>
      <w:widowControl/>
      <w:spacing w:after="160" w:line="240" w:lineRule="exact"/>
    </w:pPr>
    <w:rPr>
      <w:rFonts w:ascii="Verdana" w:eastAsia="Times New Roman" w:hAnsi="Verdana" w:cs="Verdana"/>
      <w:sz w:val="20"/>
      <w:szCs w:val="20"/>
    </w:rPr>
  </w:style>
  <w:style w:type="paragraph" w:customStyle="1" w:styleId="1ff7">
    <w:name w:val="Заголовок1"/>
    <w:basedOn w:val="a"/>
    <w:next w:val="affff1"/>
    <w:qFormat/>
    <w:pPr>
      <w:keepNext/>
      <w:widowControl/>
      <w:spacing w:before="240" w:after="120"/>
    </w:pPr>
    <w:rPr>
      <w:rFonts w:ascii="Arial" w:eastAsia="Microsoft YaHei" w:hAnsi="Arial" w:cs="Mangal"/>
      <w:color w:val="231F20"/>
      <w:sz w:val="28"/>
      <w:szCs w:val="28"/>
      <w:vertAlign w:val="superscript"/>
      <w:lang w:val="ru-RU"/>
    </w:rPr>
  </w:style>
  <w:style w:type="paragraph" w:customStyle="1" w:styleId="1ff8">
    <w:name w:val="Название1"/>
    <w:basedOn w:val="a"/>
    <w:qFormat/>
    <w:pPr>
      <w:widowControl/>
      <w:suppressLineNumbers/>
      <w:spacing w:before="120" w:after="120"/>
    </w:pPr>
    <w:rPr>
      <w:rFonts w:cs="Mangal"/>
      <w:i/>
      <w:iCs/>
      <w:color w:val="231F20"/>
      <w:sz w:val="24"/>
      <w:szCs w:val="24"/>
      <w:vertAlign w:val="superscript"/>
      <w:lang w:val="ru-RU"/>
    </w:rPr>
  </w:style>
  <w:style w:type="paragraph" w:customStyle="1" w:styleId="Style1">
    <w:name w:val="Style1"/>
    <w:basedOn w:val="a"/>
    <w:qFormat/>
    <w:pPr>
      <w:spacing w:after="0" w:line="238" w:lineRule="exact"/>
      <w:jc w:val="center"/>
    </w:pPr>
    <w:rPr>
      <w:rFonts w:ascii="Times New Roman" w:eastAsia="Times New Roman" w:hAnsi="Times New Roman"/>
      <w:sz w:val="24"/>
      <w:szCs w:val="24"/>
      <w:lang w:val="ru-RU"/>
    </w:rPr>
  </w:style>
  <w:style w:type="paragraph" w:customStyle="1" w:styleId="o">
    <w:name w:val="o"/>
    <w:basedOn w:val="a"/>
    <w:qFormat/>
    <w:pPr>
      <w:widowControl/>
      <w:spacing w:before="280" w:after="280" w:line="240" w:lineRule="auto"/>
    </w:pPr>
    <w:rPr>
      <w:rFonts w:ascii="Times New Roman" w:eastAsia="Times New Roman" w:hAnsi="Times New Roman"/>
      <w:sz w:val="24"/>
      <w:szCs w:val="24"/>
      <w:lang w:val="ru-RU"/>
    </w:rPr>
  </w:style>
  <w:style w:type="paragraph" w:customStyle="1" w:styleId="Style6">
    <w:name w:val="Style6"/>
    <w:basedOn w:val="a"/>
    <w:qFormat/>
    <w:pPr>
      <w:spacing w:after="0" w:line="240" w:lineRule="auto"/>
    </w:pPr>
    <w:rPr>
      <w:rFonts w:ascii="Times New Roman" w:eastAsia="Times New Roman" w:hAnsi="Times New Roman"/>
      <w:sz w:val="24"/>
      <w:szCs w:val="24"/>
      <w:lang w:val="ru-RU"/>
    </w:rPr>
  </w:style>
  <w:style w:type="paragraph" w:customStyle="1" w:styleId="101">
    <w:name w:val="Оглавление 10"/>
    <w:basedOn w:val="1fc"/>
    <w:qFormat/>
    <w:pPr>
      <w:tabs>
        <w:tab w:val="right" w:leader="dot" w:pos="7091"/>
      </w:tabs>
      <w:ind w:left="2547"/>
    </w:pPr>
    <w:rPr>
      <w:color w:val="231F20"/>
      <w:sz w:val="28"/>
      <w:szCs w:val="28"/>
      <w:vertAlign w:val="superscript"/>
    </w:rPr>
  </w:style>
  <w:style w:type="paragraph" w:customStyle="1" w:styleId="p8">
    <w:name w:val="p8"/>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M1">
    <w:name w:val="CM1"/>
    <w:basedOn w:val="Default"/>
    <w:next w:val="Default"/>
    <w:qFormat/>
    <w:pPr>
      <w:widowControl w:val="0"/>
      <w:spacing w:line="228" w:lineRule="atLeast"/>
    </w:pPr>
    <w:rPr>
      <w:rFonts w:ascii="GFOGG P+ Pragmatica C;Pragmatic" w:eastAsia="Times New Roman" w:hAnsi="GFOGG P+ Pragmatica C;Pragmatic" w:cs="GFOGG P+ Pragmatica C;Pragmatic"/>
    </w:rPr>
  </w:style>
  <w:style w:type="paragraph" w:customStyle="1" w:styleId="CM15">
    <w:name w:val="CM15"/>
    <w:basedOn w:val="Default"/>
    <w:next w:val="Default"/>
    <w:qFormat/>
    <w:pPr>
      <w:widowControl w:val="0"/>
      <w:spacing w:after="455"/>
    </w:pPr>
    <w:rPr>
      <w:rFonts w:ascii="GHOIB C+ School Book C San Pin;" w:eastAsia="Times New Roman" w:hAnsi="GHOIB C+ School Book C San Pin;" w:cs="GHOIB C+ School Book C San Pin;"/>
    </w:rPr>
  </w:style>
  <w:style w:type="paragraph" w:customStyle="1" w:styleId="c30">
    <w:name w:val="c30"/>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115">
    <w:name w:val="c115"/>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90">
    <w:name w:val="c90"/>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10">
    <w:name w:val="c10"/>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pboth">
    <w:name w:val="pboth"/>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msobodytextbullet1gif">
    <w:name w:val="msobodytextbullet1.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pbothbullet1gif">
    <w:name w:val="pbothbullet1.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pbothbullet2gif">
    <w:name w:val="pbothbullet2.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pbothbullet3gif">
    <w:name w:val="pbothbullet3.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msobodytextbullet2gif">
    <w:name w:val="msobodytextbullet2.gif"/>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commentcontentpara">
    <w:name w:val="commentcontentpara"/>
    <w:basedOn w:val="a"/>
    <w:qFormat/>
    <w:pPr>
      <w:widowControl/>
      <w:spacing w:before="280" w:after="280" w:line="240" w:lineRule="auto"/>
      <w:jc w:val="both"/>
    </w:pPr>
    <w:rPr>
      <w:rFonts w:ascii="Times New Roman" w:eastAsia="Times New Roman" w:hAnsi="Times New Roman"/>
      <w:sz w:val="24"/>
      <w:szCs w:val="24"/>
      <w:lang w:val="ru-RU"/>
    </w:rPr>
  </w:style>
  <w:style w:type="paragraph" w:customStyle="1" w:styleId="217">
    <w:name w:val="Заголовок 21"/>
    <w:basedOn w:val="a"/>
    <w:qFormat/>
    <w:pPr>
      <w:spacing w:after="0" w:line="240" w:lineRule="auto"/>
      <w:ind w:left="810"/>
      <w:outlineLvl w:val="2"/>
    </w:pPr>
    <w:rPr>
      <w:rFonts w:ascii="Times New Roman" w:eastAsia="Times New Roman" w:hAnsi="Times New Roman"/>
      <w:b/>
      <w:bCs/>
      <w:sz w:val="28"/>
      <w:szCs w:val="28"/>
      <w:lang w:val="ru-RU"/>
    </w:rPr>
  </w:style>
  <w:style w:type="paragraph" w:styleId="3f0">
    <w:name w:val="Body Text Indent 3"/>
    <w:basedOn w:val="a"/>
    <w:qFormat/>
    <w:pPr>
      <w:widowControl/>
      <w:spacing w:after="120" w:line="256" w:lineRule="auto"/>
      <w:ind w:left="283"/>
    </w:pPr>
    <w:rPr>
      <w:sz w:val="16"/>
      <w:szCs w:val="16"/>
    </w:rPr>
  </w:style>
  <w:style w:type="paragraph" w:customStyle="1" w:styleId="afffffff3">
    <w:name w:val="_ОБЫЧНЫЙ"/>
    <w:qFormat/>
    <w:pPr>
      <w:spacing w:line="244" w:lineRule="atLeast"/>
      <w:ind w:firstLine="340"/>
      <w:jc w:val="both"/>
    </w:pPr>
    <w:rPr>
      <w:rFonts w:eastAsia="Times New Roman" w:cs="ha_hantinsp;Calibri"/>
      <w:color w:val="000000"/>
      <w:sz w:val="20"/>
      <w:szCs w:val="20"/>
      <w:lang w:val="ru-RU" w:bidi="ar-SA"/>
    </w:rPr>
  </w:style>
  <w:style w:type="paragraph" w:customStyle="1" w:styleId="afffffff4">
    <w:name w:val="_ТАБЛ_боковик"/>
    <w:qFormat/>
    <w:pPr>
      <w:spacing w:line="220" w:lineRule="atLeast"/>
      <w:ind w:left="113" w:right="113"/>
      <w:jc w:val="both"/>
    </w:pPr>
    <w:rPr>
      <w:rFonts w:eastAsia="Times New Roman" w:cs="ha_hantinsp;Calibri"/>
      <w:color w:val="000000"/>
      <w:sz w:val="20"/>
      <w:szCs w:val="18"/>
      <w:lang w:val="ru-RU" w:bidi="ar-SA"/>
    </w:rPr>
  </w:style>
  <w:style w:type="paragraph" w:customStyle="1" w:styleId="2fc">
    <w:name w:val="_ЗАГ_2"/>
    <w:qFormat/>
    <w:pPr>
      <w:keepNext/>
      <w:spacing w:before="240" w:after="170" w:line="240" w:lineRule="atLeast"/>
      <w:jc w:val="center"/>
    </w:pPr>
    <w:rPr>
      <w:rFonts w:eastAsia="Times New Roman" w:cs="h_hantinsp"/>
      <w:b/>
      <w:bCs/>
      <w:color w:val="000000"/>
      <w:sz w:val="22"/>
      <w:szCs w:val="22"/>
      <w:lang w:val="ru-RU" w:bidi="ar-SA"/>
    </w:rPr>
  </w:style>
  <w:style w:type="paragraph" w:customStyle="1" w:styleId="afffffff5">
    <w:name w:val="Таблица_боковик"/>
    <w:qFormat/>
    <w:rPr>
      <w:rFonts w:eastAsia="Times New Roman" w:cs="Times New Roman"/>
      <w:sz w:val="20"/>
      <w:lang w:val="ru-RU" w:bidi="ar-SA"/>
    </w:rPr>
  </w:style>
  <w:style w:type="paragraph" w:customStyle="1" w:styleId="87">
    <w:name w:val="_ТАБЛ_боковик (8 кг)"/>
    <w:qFormat/>
    <w:pPr>
      <w:spacing w:line="190" w:lineRule="atLeast"/>
      <w:jc w:val="both"/>
    </w:pPr>
    <w:rPr>
      <w:rFonts w:ascii="ha_hantinsp;Calibri" w:eastAsia="Times New Roman" w:hAnsi="ha_hantinsp;Calibri" w:cs="ha_hantinsp;Calibri"/>
      <w:color w:val="000000"/>
      <w:sz w:val="17"/>
      <w:szCs w:val="17"/>
      <w:lang w:val="ru-RU" w:bidi="ar-SA"/>
    </w:rPr>
  </w:style>
  <w:style w:type="paragraph" w:customStyle="1" w:styleId="02">
    <w:name w:val="Стиль Таблица_боковик + Черный разреженный на  02 пт"/>
    <w:qFormat/>
    <w:pPr>
      <w:ind w:left="113" w:right="113"/>
      <w:jc w:val="both"/>
    </w:pPr>
    <w:rPr>
      <w:rFonts w:eastAsia="Times New Roman" w:cs="Times New Roman"/>
      <w:color w:val="000000"/>
      <w:spacing w:val="4"/>
      <w:sz w:val="20"/>
      <w:lang w:val="ru-RU" w:bidi="ar-SA"/>
    </w:rPr>
  </w:style>
  <w:style w:type="paragraph" w:customStyle="1" w:styleId="01">
    <w:name w:val="Стиль Таблица_боковик + уплотненный на  01 пт"/>
    <w:qFormat/>
    <w:pPr>
      <w:ind w:left="113" w:right="113"/>
    </w:pPr>
    <w:rPr>
      <w:rFonts w:eastAsia="Times New Roman" w:cs="Times New Roman"/>
      <w:spacing w:val="-2"/>
      <w:sz w:val="20"/>
      <w:lang w:val="ru-RU" w:bidi="ar-SA"/>
    </w:rPr>
  </w:style>
  <w:style w:type="paragraph" w:customStyle="1" w:styleId="8102">
    <w:name w:val="Стиль _ТАБЛ_боковик (8 кг) + 10 пт"/>
    <w:qFormat/>
    <w:pPr>
      <w:spacing w:line="190" w:lineRule="atLeast"/>
      <w:ind w:left="113" w:right="113"/>
      <w:jc w:val="both"/>
    </w:pPr>
    <w:rPr>
      <w:rFonts w:ascii="ha_hantinsp;Calibri" w:eastAsia="Times New Roman" w:hAnsi="ha_hantinsp;Calibri" w:cs="ha_hantinsp;Calibri"/>
      <w:color w:val="000000"/>
      <w:spacing w:val="-1"/>
      <w:sz w:val="20"/>
      <w:szCs w:val="17"/>
      <w:lang w:val="ru-RU" w:bidi="ar-SA"/>
    </w:rPr>
  </w:style>
  <w:style w:type="paragraph" w:customStyle="1" w:styleId="8TimesNewRoman10">
    <w:name w:val="Стиль _ТАБЛ_боковик (8 кг) + Times New Roman 10 пт полужирный Сл..."/>
    <w:qFormat/>
    <w:pPr>
      <w:spacing w:line="190" w:lineRule="atLeast"/>
      <w:ind w:left="113" w:right="113"/>
      <w:jc w:val="both"/>
    </w:pPr>
    <w:rPr>
      <w:rFonts w:eastAsia="Times New Roman" w:cs="Times New Roman"/>
      <w:bCs/>
      <w:color w:val="000000"/>
      <w:spacing w:val="-1"/>
      <w:sz w:val="20"/>
      <w:szCs w:val="20"/>
      <w:lang w:val="ru-RU" w:bidi="ar-SA"/>
    </w:rPr>
  </w:style>
  <w:style w:type="paragraph" w:customStyle="1" w:styleId="8103">
    <w:name w:val="Стиль _ТАБЛ_боковик (8 кг) + 10 пт полужирный"/>
    <w:qFormat/>
    <w:pPr>
      <w:spacing w:line="190" w:lineRule="atLeast"/>
      <w:jc w:val="both"/>
    </w:pPr>
    <w:rPr>
      <w:rFonts w:ascii="ha_hantinsp;Calibri" w:eastAsia="Times New Roman" w:hAnsi="ha_hantinsp;Calibri" w:cs="ha_hantinsp;Calibri"/>
      <w:bCs/>
      <w:color w:val="000000"/>
      <w:spacing w:val="-1"/>
      <w:sz w:val="20"/>
      <w:szCs w:val="17"/>
      <w:lang w:val="ru-RU" w:bidi="ar-SA"/>
    </w:rPr>
  </w:style>
  <w:style w:type="paragraph" w:customStyle="1" w:styleId="afffffff6">
    <w:name w:val="_ТИРЕ"/>
    <w:qFormat/>
    <w:pPr>
      <w:tabs>
        <w:tab w:val="left" w:pos="360"/>
      </w:tabs>
      <w:ind w:left="720" w:hanging="360"/>
      <w:jc w:val="both"/>
    </w:pPr>
    <w:rPr>
      <w:rFonts w:ascii="ha_hantinsp;Calibri" w:eastAsia="Times New Roman" w:hAnsi="ha_hantinsp;Calibri" w:cs="NewtonCSanPin;Cambria"/>
      <w:color w:val="000000"/>
      <w:lang w:val="ru-RU" w:bidi="ar-SA"/>
    </w:rPr>
  </w:style>
  <w:style w:type="paragraph" w:customStyle="1" w:styleId="2909F619802848F09E01365C32F34654">
    <w:name w:val="2909F619802848F09E01365C32F34654"/>
    <w:qFormat/>
    <w:pPr>
      <w:spacing w:after="200" w:line="276" w:lineRule="auto"/>
    </w:pPr>
    <w:rPr>
      <w:rFonts w:ascii="Calibri" w:eastAsia="Times New Roman" w:hAnsi="Calibri" w:cs="Times New Roman"/>
      <w:sz w:val="22"/>
      <w:szCs w:val="22"/>
      <w:lang w:val="ru-RU" w:bidi="ar-SA"/>
    </w:rPr>
  </w:style>
  <w:style w:type="paragraph" w:customStyle="1" w:styleId="2fd">
    <w:name w:val="Оглавление (2)"/>
    <w:basedOn w:val="a"/>
    <w:qFormat/>
    <w:pPr>
      <w:shd w:val="clear" w:color="auto" w:fill="FFFFFF"/>
      <w:spacing w:before="120" w:after="0" w:line="350" w:lineRule="exact"/>
      <w:jc w:val="both"/>
    </w:pPr>
    <w:rPr>
      <w:rFonts w:ascii="Times New Roman" w:eastAsia="Times New Roman" w:hAnsi="Times New Roman"/>
      <w:b/>
      <w:bCs/>
      <w:i/>
      <w:iCs/>
      <w:sz w:val="28"/>
      <w:szCs w:val="28"/>
    </w:rPr>
  </w:style>
  <w:style w:type="paragraph" w:customStyle="1" w:styleId="76">
    <w:name w:val="Основной текст7"/>
    <w:basedOn w:val="a"/>
    <w:qFormat/>
    <w:pPr>
      <w:shd w:val="clear" w:color="auto" w:fill="FFFFFF"/>
      <w:spacing w:before="540" w:after="0" w:line="384" w:lineRule="exact"/>
      <w:ind w:hanging="1040"/>
      <w:jc w:val="both"/>
    </w:pPr>
    <w:rPr>
      <w:rFonts w:ascii="Times New Roman" w:eastAsia="Times New Roman" w:hAnsi="Times New Roman"/>
      <w:sz w:val="34"/>
      <w:szCs w:val="34"/>
      <w:lang w:val="ru-RU"/>
    </w:rPr>
  </w:style>
  <w:style w:type="paragraph" w:customStyle="1" w:styleId="102">
    <w:name w:val="Основной текст (10)"/>
    <w:basedOn w:val="a"/>
    <w:qFormat/>
    <w:pPr>
      <w:shd w:val="clear" w:color="auto" w:fill="FFFFFF"/>
      <w:spacing w:after="240" w:line="0" w:lineRule="atLeast"/>
      <w:jc w:val="center"/>
    </w:pPr>
    <w:rPr>
      <w:rFonts w:ascii="Times New Roman" w:eastAsia="Times New Roman" w:hAnsi="Times New Roman"/>
      <w:b/>
      <w:bCs/>
      <w:sz w:val="34"/>
      <w:szCs w:val="34"/>
    </w:rPr>
  </w:style>
  <w:style w:type="paragraph" w:customStyle="1" w:styleId="2fe">
    <w:name w:val="Подпись к таблице (2)"/>
    <w:basedOn w:val="a"/>
    <w:qFormat/>
    <w:pPr>
      <w:shd w:val="clear" w:color="auto" w:fill="FFFFFF"/>
      <w:spacing w:after="0" w:line="0" w:lineRule="atLeast"/>
      <w:jc w:val="both"/>
    </w:pPr>
    <w:rPr>
      <w:rFonts w:ascii="Times New Roman" w:eastAsia="Times New Roman" w:hAnsi="Times New Roman"/>
      <w:sz w:val="28"/>
      <w:szCs w:val="28"/>
    </w:rPr>
  </w:style>
  <w:style w:type="paragraph" w:customStyle="1" w:styleId="2ff">
    <w:name w:val="Подпись к картинке (2)"/>
    <w:basedOn w:val="a"/>
    <w:qFormat/>
    <w:pPr>
      <w:shd w:val="clear" w:color="auto" w:fill="FFFFFF"/>
      <w:spacing w:after="0" w:line="0" w:lineRule="atLeast"/>
      <w:jc w:val="both"/>
    </w:pPr>
    <w:rPr>
      <w:rFonts w:ascii="Times New Roman" w:eastAsia="Times New Roman" w:hAnsi="Times New Roman"/>
      <w:b/>
      <w:bCs/>
      <w:spacing w:val="-4"/>
      <w:sz w:val="28"/>
      <w:szCs w:val="28"/>
      <w:lang w:bidi="ru-RU"/>
    </w:rPr>
  </w:style>
  <w:style w:type="paragraph" w:customStyle="1" w:styleId="paragraph">
    <w:name w:val="paragraph"/>
    <w:basedOn w:val="a"/>
    <w:qFormat/>
    <w:pPr>
      <w:widowControl/>
      <w:spacing w:before="280" w:after="280" w:line="240" w:lineRule="auto"/>
    </w:pPr>
    <w:rPr>
      <w:rFonts w:ascii="Times New Roman" w:eastAsia="Times New Roman" w:hAnsi="Times New Roman"/>
      <w:sz w:val="24"/>
      <w:szCs w:val="24"/>
      <w:lang w:val="ru-RU"/>
    </w:rPr>
  </w:style>
  <w:style w:type="paragraph" w:customStyle="1" w:styleId="WW-Heading1">
    <w:name w:val="WW-Heading 1"/>
    <w:basedOn w:val="a"/>
    <w:qFormat/>
    <w:pPr>
      <w:spacing w:after="0" w:line="240" w:lineRule="auto"/>
      <w:ind w:left="118"/>
      <w:jc w:val="both"/>
      <w:outlineLvl w:val="1"/>
    </w:pPr>
    <w:rPr>
      <w:rFonts w:ascii="Tahoma" w:eastAsia="Tahoma" w:hAnsi="Tahoma" w:cs="Tahoma"/>
      <w:sz w:val="24"/>
      <w:szCs w:val="24"/>
      <w:lang w:val="ru-RU"/>
    </w:rPr>
  </w:style>
  <w:style w:type="paragraph" w:customStyle="1" w:styleId="WW-Heading2">
    <w:name w:val="WW-Heading 2"/>
    <w:basedOn w:val="a"/>
    <w:qFormat/>
    <w:pPr>
      <w:spacing w:after="0" w:line="240" w:lineRule="auto"/>
      <w:ind w:left="118"/>
      <w:jc w:val="both"/>
      <w:outlineLvl w:val="2"/>
    </w:pPr>
    <w:rPr>
      <w:rFonts w:ascii="Trebuchet MS" w:eastAsia="Trebuchet MS" w:hAnsi="Trebuchet MS" w:cs="Trebuchet MS"/>
      <w:sz w:val="28"/>
      <w:lang w:val="ru-RU"/>
    </w:rPr>
  </w:style>
  <w:style w:type="paragraph" w:customStyle="1" w:styleId="WW-Heading3">
    <w:name w:val="WW-Heading 3"/>
    <w:basedOn w:val="a"/>
    <w:qFormat/>
    <w:pPr>
      <w:spacing w:after="0" w:line="240" w:lineRule="auto"/>
      <w:ind w:left="457"/>
      <w:jc w:val="both"/>
      <w:outlineLvl w:val="3"/>
    </w:pPr>
    <w:rPr>
      <w:rFonts w:ascii="Cambria" w:eastAsia="Cambria" w:hAnsi="Cambria" w:cs="Cambria"/>
      <w:b/>
      <w:bCs/>
      <w:sz w:val="20"/>
      <w:szCs w:val="20"/>
      <w:lang w:val="ru-RU"/>
    </w:rPr>
  </w:style>
  <w:style w:type="paragraph" w:customStyle="1" w:styleId="WW-Heading4">
    <w:name w:val="WW-Heading 4"/>
    <w:basedOn w:val="a"/>
    <w:qFormat/>
    <w:pPr>
      <w:spacing w:after="0" w:line="240" w:lineRule="auto"/>
      <w:ind w:left="457"/>
      <w:jc w:val="both"/>
      <w:outlineLvl w:val="4"/>
    </w:pPr>
    <w:rPr>
      <w:rFonts w:ascii="Times New Roman" w:eastAsia="Times New Roman" w:hAnsi="Times New Roman"/>
      <w:b/>
      <w:bCs/>
      <w:i/>
      <w:iCs/>
      <w:sz w:val="20"/>
      <w:szCs w:val="20"/>
      <w:lang w:val="ru-RU"/>
    </w:rPr>
  </w:style>
  <w:style w:type="paragraph" w:customStyle="1" w:styleId="1ff9">
    <w:name w:val="1"/>
    <w:basedOn w:val="a"/>
    <w:next w:val="Heading"/>
    <w:qFormat/>
    <w:pPr>
      <w:spacing w:before="1" w:after="0" w:line="240" w:lineRule="auto"/>
      <w:ind w:left="789" w:right="787"/>
      <w:jc w:val="center"/>
    </w:pPr>
    <w:rPr>
      <w:rFonts w:ascii="Verdana" w:eastAsia="Verdana" w:hAnsi="Verdana" w:cs="Verdana"/>
      <w:sz w:val="49"/>
      <w:szCs w:val="49"/>
      <w:lang w:val="ru-RU"/>
    </w:rPr>
  </w:style>
  <w:style w:type="paragraph" w:customStyle="1" w:styleId="Style39">
    <w:name w:val="Style39"/>
    <w:basedOn w:val="a"/>
    <w:qFormat/>
    <w:pPr>
      <w:spacing w:after="0" w:line="310" w:lineRule="exact"/>
      <w:jc w:val="both"/>
    </w:pPr>
    <w:rPr>
      <w:rFonts w:ascii="Arial" w:eastAsia="Times New Roman" w:hAnsi="Arial" w:cs="Arial"/>
      <w:sz w:val="24"/>
      <w:szCs w:val="24"/>
      <w:lang w:val="ru-RU"/>
    </w:rPr>
  </w:style>
  <w:style w:type="paragraph" w:customStyle="1" w:styleId="Style104">
    <w:name w:val="Style104"/>
    <w:basedOn w:val="a"/>
    <w:qFormat/>
    <w:pPr>
      <w:spacing w:after="0" w:line="298" w:lineRule="exact"/>
      <w:ind w:hanging="1022"/>
    </w:pPr>
    <w:rPr>
      <w:rFonts w:ascii="Arial" w:eastAsia="Times New Roman" w:hAnsi="Arial" w:cs="Arial"/>
      <w:sz w:val="24"/>
      <w:szCs w:val="24"/>
      <w:lang w:val="ru-RU"/>
    </w:rPr>
  </w:style>
  <w:style w:type="paragraph" w:customStyle="1" w:styleId="Style77">
    <w:name w:val="Style77"/>
    <w:basedOn w:val="a"/>
    <w:qFormat/>
    <w:pPr>
      <w:spacing w:after="0" w:line="240" w:lineRule="auto"/>
      <w:jc w:val="both"/>
    </w:pPr>
    <w:rPr>
      <w:rFonts w:ascii="Arial" w:eastAsia="Times New Roman" w:hAnsi="Arial" w:cs="Arial"/>
      <w:sz w:val="24"/>
      <w:szCs w:val="24"/>
      <w:lang w:val="ru-RU"/>
    </w:rPr>
  </w:style>
  <w:style w:type="paragraph" w:customStyle="1" w:styleId="Style103">
    <w:name w:val="Style103"/>
    <w:basedOn w:val="a"/>
    <w:qFormat/>
    <w:pPr>
      <w:spacing w:after="0" w:line="365" w:lineRule="exact"/>
      <w:ind w:hanging="293"/>
    </w:pPr>
    <w:rPr>
      <w:rFonts w:ascii="Arial" w:eastAsia="Times New Roman" w:hAnsi="Arial" w:cs="Arial"/>
      <w:sz w:val="24"/>
      <w:szCs w:val="24"/>
      <w:lang w:val="ru-RU"/>
    </w:rPr>
  </w:style>
  <w:style w:type="paragraph" w:customStyle="1" w:styleId="Style72">
    <w:name w:val="Style72"/>
    <w:basedOn w:val="a"/>
    <w:qFormat/>
    <w:pPr>
      <w:spacing w:after="0" w:line="289" w:lineRule="exact"/>
    </w:pPr>
    <w:rPr>
      <w:rFonts w:ascii="Arial" w:eastAsia="Times New Roman" w:hAnsi="Arial" w:cs="Arial"/>
      <w:sz w:val="24"/>
      <w:szCs w:val="24"/>
      <w:lang w:val="ru-RU"/>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table" w:customStyle="1" w:styleId="TableNormal">
    <w:name w:val="Table Normal"/>
    <w:uiPriority w:val="2"/>
    <w:semiHidden/>
    <w:unhideWhenUsed/>
    <w:qFormat/>
    <w:rsid w:val="00A17D9E"/>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numbering" w:customStyle="1" w:styleId="1ffa">
    <w:name w:val="Нет списка1"/>
    <w:next w:val="a2"/>
    <w:uiPriority w:val="99"/>
    <w:semiHidden/>
    <w:unhideWhenUsed/>
    <w:rsid w:val="0006351B"/>
  </w:style>
  <w:style w:type="table" w:customStyle="1" w:styleId="TableNormal1">
    <w:name w:val="Table Normal1"/>
    <w:uiPriority w:val="2"/>
    <w:semiHidden/>
    <w:unhideWhenUsed/>
    <w:qFormat/>
    <w:rsid w:val="0006351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numbering" w:customStyle="1" w:styleId="2ff0">
    <w:name w:val="Нет списка2"/>
    <w:next w:val="a2"/>
    <w:uiPriority w:val="99"/>
    <w:semiHidden/>
    <w:unhideWhenUsed/>
    <w:rsid w:val="00D6629F"/>
  </w:style>
  <w:style w:type="character" w:styleId="afffffff7">
    <w:name w:val="Strong"/>
    <w:basedOn w:val="a0"/>
    <w:uiPriority w:val="22"/>
    <w:qFormat/>
    <w:rsid w:val="00D6629F"/>
    <w:rPr>
      <w:b/>
      <w:bCs/>
    </w:rPr>
  </w:style>
  <w:style w:type="numbering" w:customStyle="1" w:styleId="3f1">
    <w:name w:val="Нет списка3"/>
    <w:next w:val="a2"/>
    <w:uiPriority w:val="99"/>
    <w:semiHidden/>
    <w:unhideWhenUsed/>
    <w:rsid w:val="00485ED1"/>
  </w:style>
  <w:style w:type="table" w:customStyle="1" w:styleId="TableNormal2">
    <w:name w:val="Table Normal2"/>
    <w:uiPriority w:val="2"/>
    <w:semiHidden/>
    <w:unhideWhenUsed/>
    <w:qFormat/>
    <w:rsid w:val="00FE153E"/>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E153E"/>
    <w:pPr>
      <w:widowControl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table" w:customStyle="1" w:styleId="1ffb">
    <w:name w:val="Сетка таблицы1"/>
    <w:next w:val="a7"/>
    <w:uiPriority w:val="59"/>
    <w:rsid w:val="00AD1A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8">
    <w:name w:val="Нет списка4"/>
    <w:next w:val="a2"/>
    <w:uiPriority w:val="99"/>
    <w:semiHidden/>
    <w:unhideWhenUsed/>
    <w:rsid w:val="00A40D14"/>
  </w:style>
  <w:style w:type="table" w:customStyle="1" w:styleId="TableNormal4">
    <w:name w:val="Table Normal4"/>
    <w:uiPriority w:val="2"/>
    <w:semiHidden/>
    <w:unhideWhenUsed/>
    <w:qFormat/>
    <w:rsid w:val="00A40D14"/>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40533">
      <w:bodyDiv w:val="1"/>
      <w:marLeft w:val="0"/>
      <w:marRight w:val="0"/>
      <w:marTop w:val="0"/>
      <w:marBottom w:val="0"/>
      <w:divBdr>
        <w:top w:val="none" w:sz="0" w:space="0" w:color="auto"/>
        <w:left w:val="none" w:sz="0" w:space="0" w:color="auto"/>
        <w:bottom w:val="none" w:sz="0" w:space="0" w:color="auto"/>
        <w:right w:val="none" w:sz="0" w:space="0" w:color="auto"/>
      </w:divBdr>
      <w:divsChild>
        <w:div w:id="510880323">
          <w:marLeft w:val="0"/>
          <w:marRight w:val="0"/>
          <w:marTop w:val="0"/>
          <w:marBottom w:val="0"/>
          <w:divBdr>
            <w:top w:val="none" w:sz="0" w:space="0" w:color="auto"/>
            <w:left w:val="none" w:sz="0" w:space="0" w:color="auto"/>
            <w:bottom w:val="none" w:sz="0" w:space="0" w:color="auto"/>
            <w:right w:val="none" w:sz="0" w:space="0" w:color="auto"/>
          </w:divBdr>
          <w:divsChild>
            <w:div w:id="1171405762">
              <w:marLeft w:val="0"/>
              <w:marRight w:val="0"/>
              <w:marTop w:val="0"/>
              <w:marBottom w:val="0"/>
              <w:divBdr>
                <w:top w:val="none" w:sz="0" w:space="0" w:color="auto"/>
                <w:left w:val="none" w:sz="0" w:space="0" w:color="auto"/>
                <w:bottom w:val="none" w:sz="0" w:space="0" w:color="auto"/>
                <w:right w:val="none" w:sz="0" w:space="0" w:color="auto"/>
              </w:divBdr>
              <w:divsChild>
                <w:div w:id="623077300">
                  <w:marLeft w:val="0"/>
                  <w:marRight w:val="0"/>
                  <w:marTop w:val="0"/>
                  <w:marBottom w:val="0"/>
                  <w:divBdr>
                    <w:top w:val="none" w:sz="0" w:space="0" w:color="auto"/>
                    <w:left w:val="none" w:sz="0" w:space="0" w:color="auto"/>
                    <w:bottom w:val="none" w:sz="0" w:space="0" w:color="auto"/>
                    <w:right w:val="none" w:sz="0" w:space="0" w:color="auto"/>
                  </w:divBdr>
                  <w:divsChild>
                    <w:div w:id="937061785">
                      <w:marLeft w:val="0"/>
                      <w:marRight w:val="0"/>
                      <w:marTop w:val="0"/>
                      <w:marBottom w:val="0"/>
                      <w:divBdr>
                        <w:top w:val="none" w:sz="0" w:space="0" w:color="auto"/>
                        <w:left w:val="none" w:sz="0" w:space="0" w:color="auto"/>
                        <w:bottom w:val="none" w:sz="0" w:space="0" w:color="auto"/>
                        <w:right w:val="none" w:sz="0" w:space="0" w:color="auto"/>
                      </w:divBdr>
                    </w:div>
                  </w:divsChild>
                </w:div>
                <w:div w:id="1112942462">
                  <w:marLeft w:val="0"/>
                  <w:marRight w:val="0"/>
                  <w:marTop w:val="0"/>
                  <w:marBottom w:val="0"/>
                  <w:divBdr>
                    <w:top w:val="none" w:sz="0" w:space="0" w:color="auto"/>
                    <w:left w:val="none" w:sz="0" w:space="0" w:color="auto"/>
                    <w:bottom w:val="none" w:sz="0" w:space="0" w:color="auto"/>
                    <w:right w:val="none" w:sz="0" w:space="0" w:color="auto"/>
                  </w:divBdr>
                  <w:divsChild>
                    <w:div w:id="431514796">
                      <w:marLeft w:val="0"/>
                      <w:marRight w:val="0"/>
                      <w:marTop w:val="0"/>
                      <w:marBottom w:val="0"/>
                      <w:divBdr>
                        <w:top w:val="none" w:sz="0" w:space="0" w:color="auto"/>
                        <w:left w:val="none" w:sz="0" w:space="0" w:color="auto"/>
                        <w:bottom w:val="none" w:sz="0" w:space="0" w:color="auto"/>
                        <w:right w:val="none" w:sz="0" w:space="0" w:color="auto"/>
                      </w:divBdr>
                      <w:divsChild>
                        <w:div w:id="55128159">
                          <w:marLeft w:val="0"/>
                          <w:marRight w:val="0"/>
                          <w:marTop w:val="0"/>
                          <w:marBottom w:val="0"/>
                          <w:divBdr>
                            <w:top w:val="none" w:sz="0" w:space="0" w:color="auto"/>
                            <w:left w:val="none" w:sz="0" w:space="0" w:color="auto"/>
                            <w:bottom w:val="none" w:sz="0" w:space="0" w:color="auto"/>
                            <w:right w:val="none" w:sz="0" w:space="0" w:color="auto"/>
                          </w:divBdr>
                          <w:divsChild>
                            <w:div w:id="15735680">
                              <w:marLeft w:val="0"/>
                              <w:marRight w:val="0"/>
                              <w:marTop w:val="0"/>
                              <w:marBottom w:val="0"/>
                              <w:divBdr>
                                <w:top w:val="none" w:sz="0" w:space="0" w:color="auto"/>
                                <w:left w:val="none" w:sz="0" w:space="0" w:color="auto"/>
                                <w:bottom w:val="none" w:sz="0" w:space="0" w:color="auto"/>
                                <w:right w:val="none" w:sz="0" w:space="0" w:color="auto"/>
                              </w:divBdr>
                            </w:div>
                          </w:divsChild>
                        </w:div>
                        <w:div w:id="153422119">
                          <w:marLeft w:val="0"/>
                          <w:marRight w:val="0"/>
                          <w:marTop w:val="0"/>
                          <w:marBottom w:val="0"/>
                          <w:divBdr>
                            <w:top w:val="none" w:sz="0" w:space="0" w:color="auto"/>
                            <w:left w:val="none" w:sz="0" w:space="0" w:color="auto"/>
                            <w:bottom w:val="none" w:sz="0" w:space="0" w:color="auto"/>
                            <w:right w:val="none" w:sz="0" w:space="0" w:color="auto"/>
                          </w:divBdr>
                          <w:divsChild>
                            <w:div w:id="475878700">
                              <w:marLeft w:val="0"/>
                              <w:marRight w:val="0"/>
                              <w:marTop w:val="0"/>
                              <w:marBottom w:val="0"/>
                              <w:divBdr>
                                <w:top w:val="none" w:sz="0" w:space="0" w:color="auto"/>
                                <w:left w:val="none" w:sz="0" w:space="0" w:color="auto"/>
                                <w:bottom w:val="none" w:sz="0" w:space="0" w:color="auto"/>
                                <w:right w:val="none" w:sz="0" w:space="0" w:color="auto"/>
                              </w:divBdr>
                            </w:div>
                          </w:divsChild>
                        </w:div>
                        <w:div w:id="162740994">
                          <w:marLeft w:val="0"/>
                          <w:marRight w:val="0"/>
                          <w:marTop w:val="0"/>
                          <w:marBottom w:val="0"/>
                          <w:divBdr>
                            <w:top w:val="none" w:sz="0" w:space="0" w:color="auto"/>
                            <w:left w:val="none" w:sz="0" w:space="0" w:color="auto"/>
                            <w:bottom w:val="none" w:sz="0" w:space="0" w:color="auto"/>
                            <w:right w:val="none" w:sz="0" w:space="0" w:color="auto"/>
                          </w:divBdr>
                          <w:divsChild>
                            <w:div w:id="1884439110">
                              <w:marLeft w:val="0"/>
                              <w:marRight w:val="0"/>
                              <w:marTop w:val="0"/>
                              <w:marBottom w:val="0"/>
                              <w:divBdr>
                                <w:top w:val="none" w:sz="0" w:space="0" w:color="auto"/>
                                <w:left w:val="none" w:sz="0" w:space="0" w:color="auto"/>
                                <w:bottom w:val="none" w:sz="0" w:space="0" w:color="auto"/>
                                <w:right w:val="none" w:sz="0" w:space="0" w:color="auto"/>
                              </w:divBdr>
                            </w:div>
                          </w:divsChild>
                        </w:div>
                        <w:div w:id="199052962">
                          <w:marLeft w:val="0"/>
                          <w:marRight w:val="0"/>
                          <w:marTop w:val="0"/>
                          <w:marBottom w:val="0"/>
                          <w:divBdr>
                            <w:top w:val="none" w:sz="0" w:space="0" w:color="auto"/>
                            <w:left w:val="none" w:sz="0" w:space="0" w:color="auto"/>
                            <w:bottom w:val="none" w:sz="0" w:space="0" w:color="auto"/>
                            <w:right w:val="none" w:sz="0" w:space="0" w:color="auto"/>
                          </w:divBdr>
                          <w:divsChild>
                            <w:div w:id="88162719">
                              <w:marLeft w:val="0"/>
                              <w:marRight w:val="0"/>
                              <w:marTop w:val="0"/>
                              <w:marBottom w:val="0"/>
                              <w:divBdr>
                                <w:top w:val="none" w:sz="0" w:space="0" w:color="auto"/>
                                <w:left w:val="none" w:sz="0" w:space="0" w:color="auto"/>
                                <w:bottom w:val="none" w:sz="0" w:space="0" w:color="auto"/>
                                <w:right w:val="none" w:sz="0" w:space="0" w:color="auto"/>
                              </w:divBdr>
                            </w:div>
                          </w:divsChild>
                        </w:div>
                        <w:div w:id="243875404">
                          <w:marLeft w:val="0"/>
                          <w:marRight w:val="0"/>
                          <w:marTop w:val="0"/>
                          <w:marBottom w:val="0"/>
                          <w:divBdr>
                            <w:top w:val="none" w:sz="0" w:space="0" w:color="auto"/>
                            <w:left w:val="none" w:sz="0" w:space="0" w:color="auto"/>
                            <w:bottom w:val="none" w:sz="0" w:space="0" w:color="auto"/>
                            <w:right w:val="none" w:sz="0" w:space="0" w:color="auto"/>
                          </w:divBdr>
                          <w:divsChild>
                            <w:div w:id="215943816">
                              <w:marLeft w:val="0"/>
                              <w:marRight w:val="0"/>
                              <w:marTop w:val="0"/>
                              <w:marBottom w:val="0"/>
                              <w:divBdr>
                                <w:top w:val="none" w:sz="0" w:space="0" w:color="auto"/>
                                <w:left w:val="none" w:sz="0" w:space="0" w:color="auto"/>
                                <w:bottom w:val="none" w:sz="0" w:space="0" w:color="auto"/>
                                <w:right w:val="none" w:sz="0" w:space="0" w:color="auto"/>
                              </w:divBdr>
                            </w:div>
                          </w:divsChild>
                        </w:div>
                        <w:div w:id="248077608">
                          <w:marLeft w:val="0"/>
                          <w:marRight w:val="0"/>
                          <w:marTop w:val="0"/>
                          <w:marBottom w:val="0"/>
                          <w:divBdr>
                            <w:top w:val="none" w:sz="0" w:space="0" w:color="auto"/>
                            <w:left w:val="none" w:sz="0" w:space="0" w:color="auto"/>
                            <w:bottom w:val="none" w:sz="0" w:space="0" w:color="auto"/>
                            <w:right w:val="none" w:sz="0" w:space="0" w:color="auto"/>
                          </w:divBdr>
                          <w:divsChild>
                            <w:div w:id="295375223">
                              <w:marLeft w:val="0"/>
                              <w:marRight w:val="0"/>
                              <w:marTop w:val="0"/>
                              <w:marBottom w:val="0"/>
                              <w:divBdr>
                                <w:top w:val="none" w:sz="0" w:space="0" w:color="auto"/>
                                <w:left w:val="none" w:sz="0" w:space="0" w:color="auto"/>
                                <w:bottom w:val="none" w:sz="0" w:space="0" w:color="auto"/>
                                <w:right w:val="none" w:sz="0" w:space="0" w:color="auto"/>
                              </w:divBdr>
                            </w:div>
                          </w:divsChild>
                        </w:div>
                        <w:div w:id="275915461">
                          <w:marLeft w:val="0"/>
                          <w:marRight w:val="0"/>
                          <w:marTop w:val="0"/>
                          <w:marBottom w:val="0"/>
                          <w:divBdr>
                            <w:top w:val="none" w:sz="0" w:space="0" w:color="auto"/>
                            <w:left w:val="none" w:sz="0" w:space="0" w:color="auto"/>
                            <w:bottom w:val="none" w:sz="0" w:space="0" w:color="auto"/>
                            <w:right w:val="none" w:sz="0" w:space="0" w:color="auto"/>
                          </w:divBdr>
                          <w:divsChild>
                            <w:div w:id="760873644">
                              <w:marLeft w:val="0"/>
                              <w:marRight w:val="0"/>
                              <w:marTop w:val="0"/>
                              <w:marBottom w:val="0"/>
                              <w:divBdr>
                                <w:top w:val="none" w:sz="0" w:space="0" w:color="auto"/>
                                <w:left w:val="none" w:sz="0" w:space="0" w:color="auto"/>
                                <w:bottom w:val="none" w:sz="0" w:space="0" w:color="auto"/>
                                <w:right w:val="none" w:sz="0" w:space="0" w:color="auto"/>
                              </w:divBdr>
                            </w:div>
                          </w:divsChild>
                        </w:div>
                        <w:div w:id="333068783">
                          <w:marLeft w:val="0"/>
                          <w:marRight w:val="0"/>
                          <w:marTop w:val="0"/>
                          <w:marBottom w:val="0"/>
                          <w:divBdr>
                            <w:top w:val="none" w:sz="0" w:space="0" w:color="auto"/>
                            <w:left w:val="none" w:sz="0" w:space="0" w:color="auto"/>
                            <w:bottom w:val="none" w:sz="0" w:space="0" w:color="auto"/>
                            <w:right w:val="none" w:sz="0" w:space="0" w:color="auto"/>
                          </w:divBdr>
                          <w:divsChild>
                            <w:div w:id="1941646249">
                              <w:marLeft w:val="0"/>
                              <w:marRight w:val="0"/>
                              <w:marTop w:val="0"/>
                              <w:marBottom w:val="0"/>
                              <w:divBdr>
                                <w:top w:val="none" w:sz="0" w:space="0" w:color="auto"/>
                                <w:left w:val="none" w:sz="0" w:space="0" w:color="auto"/>
                                <w:bottom w:val="none" w:sz="0" w:space="0" w:color="auto"/>
                                <w:right w:val="none" w:sz="0" w:space="0" w:color="auto"/>
                              </w:divBdr>
                            </w:div>
                          </w:divsChild>
                        </w:div>
                        <w:div w:id="335036910">
                          <w:marLeft w:val="0"/>
                          <w:marRight w:val="0"/>
                          <w:marTop w:val="0"/>
                          <w:marBottom w:val="0"/>
                          <w:divBdr>
                            <w:top w:val="none" w:sz="0" w:space="0" w:color="auto"/>
                            <w:left w:val="none" w:sz="0" w:space="0" w:color="auto"/>
                            <w:bottom w:val="none" w:sz="0" w:space="0" w:color="auto"/>
                            <w:right w:val="none" w:sz="0" w:space="0" w:color="auto"/>
                          </w:divBdr>
                          <w:divsChild>
                            <w:div w:id="2079815021">
                              <w:marLeft w:val="0"/>
                              <w:marRight w:val="0"/>
                              <w:marTop w:val="0"/>
                              <w:marBottom w:val="0"/>
                              <w:divBdr>
                                <w:top w:val="none" w:sz="0" w:space="0" w:color="auto"/>
                                <w:left w:val="none" w:sz="0" w:space="0" w:color="auto"/>
                                <w:bottom w:val="none" w:sz="0" w:space="0" w:color="auto"/>
                                <w:right w:val="none" w:sz="0" w:space="0" w:color="auto"/>
                              </w:divBdr>
                            </w:div>
                          </w:divsChild>
                        </w:div>
                        <w:div w:id="423696972">
                          <w:marLeft w:val="0"/>
                          <w:marRight w:val="0"/>
                          <w:marTop w:val="0"/>
                          <w:marBottom w:val="0"/>
                          <w:divBdr>
                            <w:top w:val="none" w:sz="0" w:space="0" w:color="auto"/>
                            <w:left w:val="none" w:sz="0" w:space="0" w:color="auto"/>
                            <w:bottom w:val="none" w:sz="0" w:space="0" w:color="auto"/>
                            <w:right w:val="none" w:sz="0" w:space="0" w:color="auto"/>
                          </w:divBdr>
                          <w:divsChild>
                            <w:div w:id="1858346867">
                              <w:marLeft w:val="0"/>
                              <w:marRight w:val="0"/>
                              <w:marTop w:val="0"/>
                              <w:marBottom w:val="0"/>
                              <w:divBdr>
                                <w:top w:val="none" w:sz="0" w:space="0" w:color="auto"/>
                                <w:left w:val="none" w:sz="0" w:space="0" w:color="auto"/>
                                <w:bottom w:val="none" w:sz="0" w:space="0" w:color="auto"/>
                                <w:right w:val="none" w:sz="0" w:space="0" w:color="auto"/>
                              </w:divBdr>
                            </w:div>
                          </w:divsChild>
                        </w:div>
                        <w:div w:id="431978867">
                          <w:marLeft w:val="0"/>
                          <w:marRight w:val="0"/>
                          <w:marTop w:val="0"/>
                          <w:marBottom w:val="0"/>
                          <w:divBdr>
                            <w:top w:val="none" w:sz="0" w:space="0" w:color="auto"/>
                            <w:left w:val="none" w:sz="0" w:space="0" w:color="auto"/>
                            <w:bottom w:val="none" w:sz="0" w:space="0" w:color="auto"/>
                            <w:right w:val="none" w:sz="0" w:space="0" w:color="auto"/>
                          </w:divBdr>
                          <w:divsChild>
                            <w:div w:id="768356436">
                              <w:marLeft w:val="0"/>
                              <w:marRight w:val="0"/>
                              <w:marTop w:val="0"/>
                              <w:marBottom w:val="0"/>
                              <w:divBdr>
                                <w:top w:val="none" w:sz="0" w:space="0" w:color="auto"/>
                                <w:left w:val="none" w:sz="0" w:space="0" w:color="auto"/>
                                <w:bottom w:val="none" w:sz="0" w:space="0" w:color="auto"/>
                                <w:right w:val="none" w:sz="0" w:space="0" w:color="auto"/>
                              </w:divBdr>
                            </w:div>
                          </w:divsChild>
                        </w:div>
                        <w:div w:id="540869943">
                          <w:marLeft w:val="0"/>
                          <w:marRight w:val="0"/>
                          <w:marTop w:val="0"/>
                          <w:marBottom w:val="0"/>
                          <w:divBdr>
                            <w:top w:val="none" w:sz="0" w:space="0" w:color="auto"/>
                            <w:left w:val="none" w:sz="0" w:space="0" w:color="auto"/>
                            <w:bottom w:val="none" w:sz="0" w:space="0" w:color="auto"/>
                            <w:right w:val="none" w:sz="0" w:space="0" w:color="auto"/>
                          </w:divBdr>
                          <w:divsChild>
                            <w:div w:id="751315004">
                              <w:marLeft w:val="0"/>
                              <w:marRight w:val="0"/>
                              <w:marTop w:val="0"/>
                              <w:marBottom w:val="0"/>
                              <w:divBdr>
                                <w:top w:val="none" w:sz="0" w:space="0" w:color="auto"/>
                                <w:left w:val="none" w:sz="0" w:space="0" w:color="auto"/>
                                <w:bottom w:val="none" w:sz="0" w:space="0" w:color="auto"/>
                                <w:right w:val="none" w:sz="0" w:space="0" w:color="auto"/>
                              </w:divBdr>
                            </w:div>
                          </w:divsChild>
                        </w:div>
                        <w:div w:id="550312045">
                          <w:marLeft w:val="0"/>
                          <w:marRight w:val="0"/>
                          <w:marTop w:val="0"/>
                          <w:marBottom w:val="0"/>
                          <w:divBdr>
                            <w:top w:val="none" w:sz="0" w:space="0" w:color="auto"/>
                            <w:left w:val="none" w:sz="0" w:space="0" w:color="auto"/>
                            <w:bottom w:val="none" w:sz="0" w:space="0" w:color="auto"/>
                            <w:right w:val="none" w:sz="0" w:space="0" w:color="auto"/>
                          </w:divBdr>
                          <w:divsChild>
                            <w:div w:id="1844859614">
                              <w:marLeft w:val="0"/>
                              <w:marRight w:val="0"/>
                              <w:marTop w:val="0"/>
                              <w:marBottom w:val="0"/>
                              <w:divBdr>
                                <w:top w:val="none" w:sz="0" w:space="0" w:color="auto"/>
                                <w:left w:val="none" w:sz="0" w:space="0" w:color="auto"/>
                                <w:bottom w:val="none" w:sz="0" w:space="0" w:color="auto"/>
                                <w:right w:val="none" w:sz="0" w:space="0" w:color="auto"/>
                              </w:divBdr>
                            </w:div>
                          </w:divsChild>
                        </w:div>
                        <w:div w:id="608855547">
                          <w:marLeft w:val="0"/>
                          <w:marRight w:val="0"/>
                          <w:marTop w:val="0"/>
                          <w:marBottom w:val="0"/>
                          <w:divBdr>
                            <w:top w:val="none" w:sz="0" w:space="0" w:color="auto"/>
                            <w:left w:val="none" w:sz="0" w:space="0" w:color="auto"/>
                            <w:bottom w:val="none" w:sz="0" w:space="0" w:color="auto"/>
                            <w:right w:val="none" w:sz="0" w:space="0" w:color="auto"/>
                          </w:divBdr>
                          <w:divsChild>
                            <w:div w:id="660082683">
                              <w:marLeft w:val="0"/>
                              <w:marRight w:val="0"/>
                              <w:marTop w:val="0"/>
                              <w:marBottom w:val="0"/>
                              <w:divBdr>
                                <w:top w:val="none" w:sz="0" w:space="0" w:color="auto"/>
                                <w:left w:val="none" w:sz="0" w:space="0" w:color="auto"/>
                                <w:bottom w:val="none" w:sz="0" w:space="0" w:color="auto"/>
                                <w:right w:val="none" w:sz="0" w:space="0" w:color="auto"/>
                              </w:divBdr>
                            </w:div>
                          </w:divsChild>
                        </w:div>
                        <w:div w:id="750397987">
                          <w:marLeft w:val="0"/>
                          <w:marRight w:val="0"/>
                          <w:marTop w:val="0"/>
                          <w:marBottom w:val="0"/>
                          <w:divBdr>
                            <w:top w:val="none" w:sz="0" w:space="0" w:color="auto"/>
                            <w:left w:val="none" w:sz="0" w:space="0" w:color="auto"/>
                            <w:bottom w:val="none" w:sz="0" w:space="0" w:color="auto"/>
                            <w:right w:val="none" w:sz="0" w:space="0" w:color="auto"/>
                          </w:divBdr>
                          <w:divsChild>
                            <w:div w:id="635723203">
                              <w:marLeft w:val="0"/>
                              <w:marRight w:val="0"/>
                              <w:marTop w:val="0"/>
                              <w:marBottom w:val="0"/>
                              <w:divBdr>
                                <w:top w:val="none" w:sz="0" w:space="0" w:color="auto"/>
                                <w:left w:val="none" w:sz="0" w:space="0" w:color="auto"/>
                                <w:bottom w:val="none" w:sz="0" w:space="0" w:color="auto"/>
                                <w:right w:val="none" w:sz="0" w:space="0" w:color="auto"/>
                              </w:divBdr>
                            </w:div>
                          </w:divsChild>
                        </w:div>
                        <w:div w:id="804860352">
                          <w:marLeft w:val="0"/>
                          <w:marRight w:val="0"/>
                          <w:marTop w:val="0"/>
                          <w:marBottom w:val="0"/>
                          <w:divBdr>
                            <w:top w:val="none" w:sz="0" w:space="0" w:color="auto"/>
                            <w:left w:val="none" w:sz="0" w:space="0" w:color="auto"/>
                            <w:bottom w:val="none" w:sz="0" w:space="0" w:color="auto"/>
                            <w:right w:val="none" w:sz="0" w:space="0" w:color="auto"/>
                          </w:divBdr>
                          <w:divsChild>
                            <w:div w:id="946691420">
                              <w:marLeft w:val="0"/>
                              <w:marRight w:val="0"/>
                              <w:marTop w:val="0"/>
                              <w:marBottom w:val="0"/>
                              <w:divBdr>
                                <w:top w:val="none" w:sz="0" w:space="0" w:color="auto"/>
                                <w:left w:val="none" w:sz="0" w:space="0" w:color="auto"/>
                                <w:bottom w:val="none" w:sz="0" w:space="0" w:color="auto"/>
                                <w:right w:val="none" w:sz="0" w:space="0" w:color="auto"/>
                              </w:divBdr>
                            </w:div>
                          </w:divsChild>
                        </w:div>
                        <w:div w:id="917324484">
                          <w:marLeft w:val="0"/>
                          <w:marRight w:val="0"/>
                          <w:marTop w:val="0"/>
                          <w:marBottom w:val="0"/>
                          <w:divBdr>
                            <w:top w:val="none" w:sz="0" w:space="0" w:color="auto"/>
                            <w:left w:val="none" w:sz="0" w:space="0" w:color="auto"/>
                            <w:bottom w:val="none" w:sz="0" w:space="0" w:color="auto"/>
                            <w:right w:val="none" w:sz="0" w:space="0" w:color="auto"/>
                          </w:divBdr>
                          <w:divsChild>
                            <w:div w:id="1355501989">
                              <w:marLeft w:val="0"/>
                              <w:marRight w:val="0"/>
                              <w:marTop w:val="0"/>
                              <w:marBottom w:val="0"/>
                              <w:divBdr>
                                <w:top w:val="none" w:sz="0" w:space="0" w:color="auto"/>
                                <w:left w:val="none" w:sz="0" w:space="0" w:color="auto"/>
                                <w:bottom w:val="none" w:sz="0" w:space="0" w:color="auto"/>
                                <w:right w:val="none" w:sz="0" w:space="0" w:color="auto"/>
                              </w:divBdr>
                            </w:div>
                          </w:divsChild>
                        </w:div>
                        <w:div w:id="1191602458">
                          <w:marLeft w:val="0"/>
                          <w:marRight w:val="0"/>
                          <w:marTop w:val="0"/>
                          <w:marBottom w:val="0"/>
                          <w:divBdr>
                            <w:top w:val="none" w:sz="0" w:space="0" w:color="auto"/>
                            <w:left w:val="none" w:sz="0" w:space="0" w:color="auto"/>
                            <w:bottom w:val="none" w:sz="0" w:space="0" w:color="auto"/>
                            <w:right w:val="none" w:sz="0" w:space="0" w:color="auto"/>
                          </w:divBdr>
                          <w:divsChild>
                            <w:div w:id="1298073782">
                              <w:marLeft w:val="0"/>
                              <w:marRight w:val="0"/>
                              <w:marTop w:val="0"/>
                              <w:marBottom w:val="0"/>
                              <w:divBdr>
                                <w:top w:val="none" w:sz="0" w:space="0" w:color="auto"/>
                                <w:left w:val="none" w:sz="0" w:space="0" w:color="auto"/>
                                <w:bottom w:val="none" w:sz="0" w:space="0" w:color="auto"/>
                                <w:right w:val="none" w:sz="0" w:space="0" w:color="auto"/>
                              </w:divBdr>
                            </w:div>
                          </w:divsChild>
                        </w:div>
                        <w:div w:id="1201821024">
                          <w:marLeft w:val="0"/>
                          <w:marRight w:val="0"/>
                          <w:marTop w:val="0"/>
                          <w:marBottom w:val="0"/>
                          <w:divBdr>
                            <w:top w:val="none" w:sz="0" w:space="0" w:color="auto"/>
                            <w:left w:val="none" w:sz="0" w:space="0" w:color="auto"/>
                            <w:bottom w:val="none" w:sz="0" w:space="0" w:color="auto"/>
                            <w:right w:val="none" w:sz="0" w:space="0" w:color="auto"/>
                          </w:divBdr>
                          <w:divsChild>
                            <w:div w:id="163516909">
                              <w:marLeft w:val="0"/>
                              <w:marRight w:val="0"/>
                              <w:marTop w:val="0"/>
                              <w:marBottom w:val="0"/>
                              <w:divBdr>
                                <w:top w:val="none" w:sz="0" w:space="0" w:color="auto"/>
                                <w:left w:val="none" w:sz="0" w:space="0" w:color="auto"/>
                                <w:bottom w:val="none" w:sz="0" w:space="0" w:color="auto"/>
                                <w:right w:val="none" w:sz="0" w:space="0" w:color="auto"/>
                              </w:divBdr>
                            </w:div>
                          </w:divsChild>
                        </w:div>
                        <w:div w:id="1251619563">
                          <w:marLeft w:val="0"/>
                          <w:marRight w:val="0"/>
                          <w:marTop w:val="0"/>
                          <w:marBottom w:val="0"/>
                          <w:divBdr>
                            <w:top w:val="none" w:sz="0" w:space="0" w:color="auto"/>
                            <w:left w:val="none" w:sz="0" w:space="0" w:color="auto"/>
                            <w:bottom w:val="none" w:sz="0" w:space="0" w:color="auto"/>
                            <w:right w:val="none" w:sz="0" w:space="0" w:color="auto"/>
                          </w:divBdr>
                          <w:divsChild>
                            <w:div w:id="238833631">
                              <w:marLeft w:val="0"/>
                              <w:marRight w:val="0"/>
                              <w:marTop w:val="0"/>
                              <w:marBottom w:val="0"/>
                              <w:divBdr>
                                <w:top w:val="none" w:sz="0" w:space="0" w:color="auto"/>
                                <w:left w:val="none" w:sz="0" w:space="0" w:color="auto"/>
                                <w:bottom w:val="none" w:sz="0" w:space="0" w:color="auto"/>
                                <w:right w:val="none" w:sz="0" w:space="0" w:color="auto"/>
                              </w:divBdr>
                            </w:div>
                          </w:divsChild>
                        </w:div>
                        <w:div w:id="1389843445">
                          <w:marLeft w:val="0"/>
                          <w:marRight w:val="0"/>
                          <w:marTop w:val="0"/>
                          <w:marBottom w:val="0"/>
                          <w:divBdr>
                            <w:top w:val="none" w:sz="0" w:space="0" w:color="auto"/>
                            <w:left w:val="none" w:sz="0" w:space="0" w:color="auto"/>
                            <w:bottom w:val="none" w:sz="0" w:space="0" w:color="auto"/>
                            <w:right w:val="none" w:sz="0" w:space="0" w:color="auto"/>
                          </w:divBdr>
                          <w:divsChild>
                            <w:div w:id="1082334582">
                              <w:marLeft w:val="0"/>
                              <w:marRight w:val="0"/>
                              <w:marTop w:val="0"/>
                              <w:marBottom w:val="0"/>
                              <w:divBdr>
                                <w:top w:val="none" w:sz="0" w:space="0" w:color="auto"/>
                                <w:left w:val="none" w:sz="0" w:space="0" w:color="auto"/>
                                <w:bottom w:val="none" w:sz="0" w:space="0" w:color="auto"/>
                                <w:right w:val="none" w:sz="0" w:space="0" w:color="auto"/>
                              </w:divBdr>
                            </w:div>
                          </w:divsChild>
                        </w:div>
                        <w:div w:id="1526213002">
                          <w:marLeft w:val="0"/>
                          <w:marRight w:val="0"/>
                          <w:marTop w:val="0"/>
                          <w:marBottom w:val="0"/>
                          <w:divBdr>
                            <w:top w:val="none" w:sz="0" w:space="0" w:color="auto"/>
                            <w:left w:val="none" w:sz="0" w:space="0" w:color="auto"/>
                            <w:bottom w:val="none" w:sz="0" w:space="0" w:color="auto"/>
                            <w:right w:val="none" w:sz="0" w:space="0" w:color="auto"/>
                          </w:divBdr>
                          <w:divsChild>
                            <w:div w:id="76755020">
                              <w:marLeft w:val="0"/>
                              <w:marRight w:val="0"/>
                              <w:marTop w:val="0"/>
                              <w:marBottom w:val="0"/>
                              <w:divBdr>
                                <w:top w:val="none" w:sz="0" w:space="0" w:color="auto"/>
                                <w:left w:val="none" w:sz="0" w:space="0" w:color="auto"/>
                                <w:bottom w:val="none" w:sz="0" w:space="0" w:color="auto"/>
                                <w:right w:val="none" w:sz="0" w:space="0" w:color="auto"/>
                              </w:divBdr>
                            </w:div>
                          </w:divsChild>
                        </w:div>
                        <w:div w:id="1569271075">
                          <w:marLeft w:val="0"/>
                          <w:marRight w:val="0"/>
                          <w:marTop w:val="0"/>
                          <w:marBottom w:val="0"/>
                          <w:divBdr>
                            <w:top w:val="none" w:sz="0" w:space="0" w:color="auto"/>
                            <w:left w:val="none" w:sz="0" w:space="0" w:color="auto"/>
                            <w:bottom w:val="none" w:sz="0" w:space="0" w:color="auto"/>
                            <w:right w:val="none" w:sz="0" w:space="0" w:color="auto"/>
                          </w:divBdr>
                          <w:divsChild>
                            <w:div w:id="1399210351">
                              <w:marLeft w:val="0"/>
                              <w:marRight w:val="0"/>
                              <w:marTop w:val="0"/>
                              <w:marBottom w:val="0"/>
                              <w:divBdr>
                                <w:top w:val="none" w:sz="0" w:space="0" w:color="auto"/>
                                <w:left w:val="none" w:sz="0" w:space="0" w:color="auto"/>
                                <w:bottom w:val="none" w:sz="0" w:space="0" w:color="auto"/>
                                <w:right w:val="none" w:sz="0" w:space="0" w:color="auto"/>
                              </w:divBdr>
                            </w:div>
                          </w:divsChild>
                        </w:div>
                        <w:div w:id="1581138991">
                          <w:marLeft w:val="0"/>
                          <w:marRight w:val="0"/>
                          <w:marTop w:val="0"/>
                          <w:marBottom w:val="0"/>
                          <w:divBdr>
                            <w:top w:val="none" w:sz="0" w:space="0" w:color="auto"/>
                            <w:left w:val="none" w:sz="0" w:space="0" w:color="auto"/>
                            <w:bottom w:val="none" w:sz="0" w:space="0" w:color="auto"/>
                            <w:right w:val="none" w:sz="0" w:space="0" w:color="auto"/>
                          </w:divBdr>
                          <w:divsChild>
                            <w:div w:id="212157681">
                              <w:marLeft w:val="0"/>
                              <w:marRight w:val="0"/>
                              <w:marTop w:val="0"/>
                              <w:marBottom w:val="0"/>
                              <w:divBdr>
                                <w:top w:val="none" w:sz="0" w:space="0" w:color="auto"/>
                                <w:left w:val="none" w:sz="0" w:space="0" w:color="auto"/>
                                <w:bottom w:val="none" w:sz="0" w:space="0" w:color="auto"/>
                                <w:right w:val="none" w:sz="0" w:space="0" w:color="auto"/>
                              </w:divBdr>
                            </w:div>
                          </w:divsChild>
                        </w:div>
                        <w:div w:id="1784959216">
                          <w:marLeft w:val="0"/>
                          <w:marRight w:val="0"/>
                          <w:marTop w:val="0"/>
                          <w:marBottom w:val="0"/>
                          <w:divBdr>
                            <w:top w:val="none" w:sz="0" w:space="0" w:color="auto"/>
                            <w:left w:val="none" w:sz="0" w:space="0" w:color="auto"/>
                            <w:bottom w:val="none" w:sz="0" w:space="0" w:color="auto"/>
                            <w:right w:val="none" w:sz="0" w:space="0" w:color="auto"/>
                          </w:divBdr>
                          <w:divsChild>
                            <w:div w:id="815218435">
                              <w:marLeft w:val="0"/>
                              <w:marRight w:val="0"/>
                              <w:marTop w:val="0"/>
                              <w:marBottom w:val="0"/>
                              <w:divBdr>
                                <w:top w:val="none" w:sz="0" w:space="0" w:color="auto"/>
                                <w:left w:val="none" w:sz="0" w:space="0" w:color="auto"/>
                                <w:bottom w:val="none" w:sz="0" w:space="0" w:color="auto"/>
                                <w:right w:val="none" w:sz="0" w:space="0" w:color="auto"/>
                              </w:divBdr>
                            </w:div>
                          </w:divsChild>
                        </w:div>
                        <w:div w:id="1813715521">
                          <w:marLeft w:val="0"/>
                          <w:marRight w:val="0"/>
                          <w:marTop w:val="0"/>
                          <w:marBottom w:val="0"/>
                          <w:divBdr>
                            <w:top w:val="none" w:sz="0" w:space="0" w:color="auto"/>
                            <w:left w:val="none" w:sz="0" w:space="0" w:color="auto"/>
                            <w:bottom w:val="none" w:sz="0" w:space="0" w:color="auto"/>
                            <w:right w:val="none" w:sz="0" w:space="0" w:color="auto"/>
                          </w:divBdr>
                          <w:divsChild>
                            <w:div w:id="1759519235">
                              <w:marLeft w:val="0"/>
                              <w:marRight w:val="0"/>
                              <w:marTop w:val="0"/>
                              <w:marBottom w:val="0"/>
                              <w:divBdr>
                                <w:top w:val="none" w:sz="0" w:space="0" w:color="auto"/>
                                <w:left w:val="none" w:sz="0" w:space="0" w:color="auto"/>
                                <w:bottom w:val="none" w:sz="0" w:space="0" w:color="auto"/>
                                <w:right w:val="none" w:sz="0" w:space="0" w:color="auto"/>
                              </w:divBdr>
                            </w:div>
                          </w:divsChild>
                        </w:div>
                        <w:div w:id="1856142956">
                          <w:marLeft w:val="0"/>
                          <w:marRight w:val="0"/>
                          <w:marTop w:val="0"/>
                          <w:marBottom w:val="0"/>
                          <w:divBdr>
                            <w:top w:val="none" w:sz="0" w:space="0" w:color="auto"/>
                            <w:left w:val="none" w:sz="0" w:space="0" w:color="auto"/>
                            <w:bottom w:val="none" w:sz="0" w:space="0" w:color="auto"/>
                            <w:right w:val="none" w:sz="0" w:space="0" w:color="auto"/>
                          </w:divBdr>
                          <w:divsChild>
                            <w:div w:id="1483887688">
                              <w:marLeft w:val="0"/>
                              <w:marRight w:val="0"/>
                              <w:marTop w:val="0"/>
                              <w:marBottom w:val="0"/>
                              <w:divBdr>
                                <w:top w:val="none" w:sz="0" w:space="0" w:color="auto"/>
                                <w:left w:val="none" w:sz="0" w:space="0" w:color="auto"/>
                                <w:bottom w:val="none" w:sz="0" w:space="0" w:color="auto"/>
                                <w:right w:val="none" w:sz="0" w:space="0" w:color="auto"/>
                              </w:divBdr>
                            </w:div>
                          </w:divsChild>
                        </w:div>
                        <w:div w:id="1887181102">
                          <w:marLeft w:val="0"/>
                          <w:marRight w:val="0"/>
                          <w:marTop w:val="0"/>
                          <w:marBottom w:val="0"/>
                          <w:divBdr>
                            <w:top w:val="none" w:sz="0" w:space="0" w:color="auto"/>
                            <w:left w:val="none" w:sz="0" w:space="0" w:color="auto"/>
                            <w:bottom w:val="none" w:sz="0" w:space="0" w:color="auto"/>
                            <w:right w:val="none" w:sz="0" w:space="0" w:color="auto"/>
                          </w:divBdr>
                          <w:divsChild>
                            <w:div w:id="151988793">
                              <w:marLeft w:val="0"/>
                              <w:marRight w:val="0"/>
                              <w:marTop w:val="0"/>
                              <w:marBottom w:val="0"/>
                              <w:divBdr>
                                <w:top w:val="none" w:sz="0" w:space="0" w:color="auto"/>
                                <w:left w:val="none" w:sz="0" w:space="0" w:color="auto"/>
                                <w:bottom w:val="none" w:sz="0" w:space="0" w:color="auto"/>
                                <w:right w:val="none" w:sz="0" w:space="0" w:color="auto"/>
                              </w:divBdr>
                            </w:div>
                          </w:divsChild>
                        </w:div>
                        <w:div w:id="1974946699">
                          <w:marLeft w:val="0"/>
                          <w:marRight w:val="0"/>
                          <w:marTop w:val="0"/>
                          <w:marBottom w:val="0"/>
                          <w:divBdr>
                            <w:top w:val="none" w:sz="0" w:space="0" w:color="auto"/>
                            <w:left w:val="none" w:sz="0" w:space="0" w:color="auto"/>
                            <w:bottom w:val="none" w:sz="0" w:space="0" w:color="auto"/>
                            <w:right w:val="none" w:sz="0" w:space="0" w:color="auto"/>
                          </w:divBdr>
                          <w:divsChild>
                            <w:div w:id="738021902">
                              <w:marLeft w:val="0"/>
                              <w:marRight w:val="0"/>
                              <w:marTop w:val="0"/>
                              <w:marBottom w:val="0"/>
                              <w:divBdr>
                                <w:top w:val="none" w:sz="0" w:space="0" w:color="auto"/>
                                <w:left w:val="none" w:sz="0" w:space="0" w:color="auto"/>
                                <w:bottom w:val="none" w:sz="0" w:space="0" w:color="auto"/>
                                <w:right w:val="none" w:sz="0" w:space="0" w:color="auto"/>
                              </w:divBdr>
                            </w:div>
                          </w:divsChild>
                        </w:div>
                        <w:div w:id="2009941337">
                          <w:marLeft w:val="0"/>
                          <w:marRight w:val="0"/>
                          <w:marTop w:val="0"/>
                          <w:marBottom w:val="0"/>
                          <w:divBdr>
                            <w:top w:val="none" w:sz="0" w:space="0" w:color="auto"/>
                            <w:left w:val="none" w:sz="0" w:space="0" w:color="auto"/>
                            <w:bottom w:val="none" w:sz="0" w:space="0" w:color="auto"/>
                            <w:right w:val="none" w:sz="0" w:space="0" w:color="auto"/>
                          </w:divBdr>
                          <w:divsChild>
                            <w:div w:id="2123260631">
                              <w:marLeft w:val="0"/>
                              <w:marRight w:val="0"/>
                              <w:marTop w:val="0"/>
                              <w:marBottom w:val="0"/>
                              <w:divBdr>
                                <w:top w:val="none" w:sz="0" w:space="0" w:color="auto"/>
                                <w:left w:val="none" w:sz="0" w:space="0" w:color="auto"/>
                                <w:bottom w:val="none" w:sz="0" w:space="0" w:color="auto"/>
                                <w:right w:val="none" w:sz="0" w:space="0" w:color="auto"/>
                              </w:divBdr>
                            </w:div>
                          </w:divsChild>
                        </w:div>
                        <w:div w:id="2043361769">
                          <w:marLeft w:val="0"/>
                          <w:marRight w:val="0"/>
                          <w:marTop w:val="0"/>
                          <w:marBottom w:val="0"/>
                          <w:divBdr>
                            <w:top w:val="none" w:sz="0" w:space="0" w:color="auto"/>
                            <w:left w:val="none" w:sz="0" w:space="0" w:color="auto"/>
                            <w:bottom w:val="none" w:sz="0" w:space="0" w:color="auto"/>
                            <w:right w:val="none" w:sz="0" w:space="0" w:color="auto"/>
                          </w:divBdr>
                          <w:divsChild>
                            <w:div w:id="590088306">
                              <w:marLeft w:val="0"/>
                              <w:marRight w:val="0"/>
                              <w:marTop w:val="0"/>
                              <w:marBottom w:val="0"/>
                              <w:divBdr>
                                <w:top w:val="none" w:sz="0" w:space="0" w:color="auto"/>
                                <w:left w:val="none" w:sz="0" w:space="0" w:color="auto"/>
                                <w:bottom w:val="none" w:sz="0" w:space="0" w:color="auto"/>
                                <w:right w:val="none" w:sz="0" w:space="0" w:color="auto"/>
                              </w:divBdr>
                            </w:div>
                          </w:divsChild>
                        </w:div>
                        <w:div w:id="2081059014">
                          <w:marLeft w:val="0"/>
                          <w:marRight w:val="0"/>
                          <w:marTop w:val="0"/>
                          <w:marBottom w:val="0"/>
                          <w:divBdr>
                            <w:top w:val="none" w:sz="0" w:space="0" w:color="auto"/>
                            <w:left w:val="none" w:sz="0" w:space="0" w:color="auto"/>
                            <w:bottom w:val="none" w:sz="0" w:space="0" w:color="auto"/>
                            <w:right w:val="none" w:sz="0" w:space="0" w:color="auto"/>
                          </w:divBdr>
                          <w:divsChild>
                            <w:div w:id="1778141502">
                              <w:marLeft w:val="0"/>
                              <w:marRight w:val="0"/>
                              <w:marTop w:val="0"/>
                              <w:marBottom w:val="0"/>
                              <w:divBdr>
                                <w:top w:val="none" w:sz="0" w:space="0" w:color="auto"/>
                                <w:left w:val="none" w:sz="0" w:space="0" w:color="auto"/>
                                <w:bottom w:val="none" w:sz="0" w:space="0" w:color="auto"/>
                                <w:right w:val="none" w:sz="0" w:space="0" w:color="auto"/>
                              </w:divBdr>
                            </w:div>
                          </w:divsChild>
                        </w:div>
                        <w:div w:id="2107797966">
                          <w:marLeft w:val="0"/>
                          <w:marRight w:val="0"/>
                          <w:marTop w:val="0"/>
                          <w:marBottom w:val="0"/>
                          <w:divBdr>
                            <w:top w:val="none" w:sz="0" w:space="0" w:color="auto"/>
                            <w:left w:val="none" w:sz="0" w:space="0" w:color="auto"/>
                            <w:bottom w:val="none" w:sz="0" w:space="0" w:color="auto"/>
                            <w:right w:val="none" w:sz="0" w:space="0" w:color="auto"/>
                          </w:divBdr>
                          <w:divsChild>
                            <w:div w:id="6363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7637">
                      <w:marLeft w:val="0"/>
                      <w:marRight w:val="0"/>
                      <w:marTop w:val="0"/>
                      <w:marBottom w:val="0"/>
                      <w:divBdr>
                        <w:top w:val="none" w:sz="0" w:space="0" w:color="auto"/>
                        <w:left w:val="none" w:sz="0" w:space="0" w:color="auto"/>
                        <w:bottom w:val="none" w:sz="0" w:space="0" w:color="auto"/>
                        <w:right w:val="none" w:sz="0" w:space="0" w:color="auto"/>
                      </w:divBdr>
                    </w:div>
                  </w:divsChild>
                </w:div>
                <w:div w:id="1565291350">
                  <w:marLeft w:val="0"/>
                  <w:marRight w:val="0"/>
                  <w:marTop w:val="0"/>
                  <w:marBottom w:val="0"/>
                  <w:divBdr>
                    <w:top w:val="none" w:sz="0" w:space="0" w:color="auto"/>
                    <w:left w:val="none" w:sz="0" w:space="0" w:color="auto"/>
                    <w:bottom w:val="none" w:sz="0" w:space="0" w:color="auto"/>
                    <w:right w:val="none" w:sz="0" w:space="0" w:color="auto"/>
                  </w:divBdr>
                  <w:divsChild>
                    <w:div w:id="283737763">
                      <w:marLeft w:val="0"/>
                      <w:marRight w:val="0"/>
                      <w:marTop w:val="0"/>
                      <w:marBottom w:val="0"/>
                      <w:divBdr>
                        <w:top w:val="none" w:sz="0" w:space="0" w:color="auto"/>
                        <w:left w:val="none" w:sz="0" w:space="0" w:color="auto"/>
                        <w:bottom w:val="none" w:sz="0" w:space="0" w:color="auto"/>
                        <w:right w:val="none" w:sz="0" w:space="0" w:color="auto"/>
                      </w:divBdr>
                    </w:div>
                    <w:div w:id="1544443168">
                      <w:marLeft w:val="0"/>
                      <w:marRight w:val="0"/>
                      <w:marTop w:val="0"/>
                      <w:marBottom w:val="0"/>
                      <w:divBdr>
                        <w:top w:val="none" w:sz="0" w:space="0" w:color="auto"/>
                        <w:left w:val="none" w:sz="0" w:space="0" w:color="auto"/>
                        <w:bottom w:val="none" w:sz="0" w:space="0" w:color="auto"/>
                        <w:right w:val="none" w:sz="0" w:space="0" w:color="auto"/>
                      </w:divBdr>
                      <w:divsChild>
                        <w:div w:id="69694259">
                          <w:marLeft w:val="0"/>
                          <w:marRight w:val="0"/>
                          <w:marTop w:val="0"/>
                          <w:marBottom w:val="0"/>
                          <w:divBdr>
                            <w:top w:val="none" w:sz="0" w:space="0" w:color="auto"/>
                            <w:left w:val="none" w:sz="0" w:space="0" w:color="auto"/>
                            <w:bottom w:val="none" w:sz="0" w:space="0" w:color="auto"/>
                            <w:right w:val="none" w:sz="0" w:space="0" w:color="auto"/>
                          </w:divBdr>
                          <w:divsChild>
                            <w:div w:id="863712270">
                              <w:marLeft w:val="0"/>
                              <w:marRight w:val="0"/>
                              <w:marTop w:val="0"/>
                              <w:marBottom w:val="0"/>
                              <w:divBdr>
                                <w:top w:val="none" w:sz="0" w:space="0" w:color="auto"/>
                                <w:left w:val="none" w:sz="0" w:space="0" w:color="auto"/>
                                <w:bottom w:val="none" w:sz="0" w:space="0" w:color="auto"/>
                                <w:right w:val="none" w:sz="0" w:space="0" w:color="auto"/>
                              </w:divBdr>
                            </w:div>
                          </w:divsChild>
                        </w:div>
                        <w:div w:id="339963862">
                          <w:marLeft w:val="0"/>
                          <w:marRight w:val="0"/>
                          <w:marTop w:val="0"/>
                          <w:marBottom w:val="0"/>
                          <w:divBdr>
                            <w:top w:val="none" w:sz="0" w:space="0" w:color="auto"/>
                            <w:left w:val="none" w:sz="0" w:space="0" w:color="auto"/>
                            <w:bottom w:val="none" w:sz="0" w:space="0" w:color="auto"/>
                            <w:right w:val="none" w:sz="0" w:space="0" w:color="auto"/>
                          </w:divBdr>
                          <w:divsChild>
                            <w:div w:id="187178497">
                              <w:marLeft w:val="0"/>
                              <w:marRight w:val="0"/>
                              <w:marTop w:val="0"/>
                              <w:marBottom w:val="0"/>
                              <w:divBdr>
                                <w:top w:val="none" w:sz="0" w:space="0" w:color="auto"/>
                                <w:left w:val="none" w:sz="0" w:space="0" w:color="auto"/>
                                <w:bottom w:val="none" w:sz="0" w:space="0" w:color="auto"/>
                                <w:right w:val="none" w:sz="0" w:space="0" w:color="auto"/>
                              </w:divBdr>
                            </w:div>
                          </w:divsChild>
                        </w:div>
                        <w:div w:id="340472830">
                          <w:marLeft w:val="0"/>
                          <w:marRight w:val="0"/>
                          <w:marTop w:val="0"/>
                          <w:marBottom w:val="0"/>
                          <w:divBdr>
                            <w:top w:val="none" w:sz="0" w:space="0" w:color="auto"/>
                            <w:left w:val="none" w:sz="0" w:space="0" w:color="auto"/>
                            <w:bottom w:val="none" w:sz="0" w:space="0" w:color="auto"/>
                            <w:right w:val="none" w:sz="0" w:space="0" w:color="auto"/>
                          </w:divBdr>
                          <w:divsChild>
                            <w:div w:id="1319915703">
                              <w:marLeft w:val="0"/>
                              <w:marRight w:val="0"/>
                              <w:marTop w:val="0"/>
                              <w:marBottom w:val="0"/>
                              <w:divBdr>
                                <w:top w:val="none" w:sz="0" w:space="0" w:color="auto"/>
                                <w:left w:val="none" w:sz="0" w:space="0" w:color="auto"/>
                                <w:bottom w:val="none" w:sz="0" w:space="0" w:color="auto"/>
                                <w:right w:val="none" w:sz="0" w:space="0" w:color="auto"/>
                              </w:divBdr>
                            </w:div>
                          </w:divsChild>
                        </w:div>
                        <w:div w:id="342510357">
                          <w:marLeft w:val="0"/>
                          <w:marRight w:val="0"/>
                          <w:marTop w:val="0"/>
                          <w:marBottom w:val="0"/>
                          <w:divBdr>
                            <w:top w:val="none" w:sz="0" w:space="0" w:color="auto"/>
                            <w:left w:val="none" w:sz="0" w:space="0" w:color="auto"/>
                            <w:bottom w:val="none" w:sz="0" w:space="0" w:color="auto"/>
                            <w:right w:val="none" w:sz="0" w:space="0" w:color="auto"/>
                          </w:divBdr>
                          <w:divsChild>
                            <w:div w:id="235668951">
                              <w:marLeft w:val="0"/>
                              <w:marRight w:val="0"/>
                              <w:marTop w:val="0"/>
                              <w:marBottom w:val="0"/>
                              <w:divBdr>
                                <w:top w:val="none" w:sz="0" w:space="0" w:color="auto"/>
                                <w:left w:val="none" w:sz="0" w:space="0" w:color="auto"/>
                                <w:bottom w:val="none" w:sz="0" w:space="0" w:color="auto"/>
                                <w:right w:val="none" w:sz="0" w:space="0" w:color="auto"/>
                              </w:divBdr>
                            </w:div>
                          </w:divsChild>
                        </w:div>
                        <w:div w:id="535123774">
                          <w:marLeft w:val="0"/>
                          <w:marRight w:val="0"/>
                          <w:marTop w:val="0"/>
                          <w:marBottom w:val="0"/>
                          <w:divBdr>
                            <w:top w:val="none" w:sz="0" w:space="0" w:color="auto"/>
                            <w:left w:val="none" w:sz="0" w:space="0" w:color="auto"/>
                            <w:bottom w:val="none" w:sz="0" w:space="0" w:color="auto"/>
                            <w:right w:val="none" w:sz="0" w:space="0" w:color="auto"/>
                          </w:divBdr>
                          <w:divsChild>
                            <w:div w:id="1945111714">
                              <w:marLeft w:val="0"/>
                              <w:marRight w:val="0"/>
                              <w:marTop w:val="0"/>
                              <w:marBottom w:val="0"/>
                              <w:divBdr>
                                <w:top w:val="none" w:sz="0" w:space="0" w:color="auto"/>
                                <w:left w:val="none" w:sz="0" w:space="0" w:color="auto"/>
                                <w:bottom w:val="none" w:sz="0" w:space="0" w:color="auto"/>
                                <w:right w:val="none" w:sz="0" w:space="0" w:color="auto"/>
                              </w:divBdr>
                            </w:div>
                          </w:divsChild>
                        </w:div>
                        <w:div w:id="628825378">
                          <w:marLeft w:val="0"/>
                          <w:marRight w:val="0"/>
                          <w:marTop w:val="0"/>
                          <w:marBottom w:val="0"/>
                          <w:divBdr>
                            <w:top w:val="none" w:sz="0" w:space="0" w:color="auto"/>
                            <w:left w:val="none" w:sz="0" w:space="0" w:color="auto"/>
                            <w:bottom w:val="none" w:sz="0" w:space="0" w:color="auto"/>
                            <w:right w:val="none" w:sz="0" w:space="0" w:color="auto"/>
                          </w:divBdr>
                          <w:divsChild>
                            <w:div w:id="1162160982">
                              <w:marLeft w:val="0"/>
                              <w:marRight w:val="0"/>
                              <w:marTop w:val="0"/>
                              <w:marBottom w:val="0"/>
                              <w:divBdr>
                                <w:top w:val="none" w:sz="0" w:space="0" w:color="auto"/>
                                <w:left w:val="none" w:sz="0" w:space="0" w:color="auto"/>
                                <w:bottom w:val="none" w:sz="0" w:space="0" w:color="auto"/>
                                <w:right w:val="none" w:sz="0" w:space="0" w:color="auto"/>
                              </w:divBdr>
                            </w:div>
                          </w:divsChild>
                        </w:div>
                        <w:div w:id="772676785">
                          <w:marLeft w:val="0"/>
                          <w:marRight w:val="0"/>
                          <w:marTop w:val="0"/>
                          <w:marBottom w:val="0"/>
                          <w:divBdr>
                            <w:top w:val="none" w:sz="0" w:space="0" w:color="auto"/>
                            <w:left w:val="none" w:sz="0" w:space="0" w:color="auto"/>
                            <w:bottom w:val="none" w:sz="0" w:space="0" w:color="auto"/>
                            <w:right w:val="none" w:sz="0" w:space="0" w:color="auto"/>
                          </w:divBdr>
                          <w:divsChild>
                            <w:div w:id="614210556">
                              <w:marLeft w:val="0"/>
                              <w:marRight w:val="0"/>
                              <w:marTop w:val="0"/>
                              <w:marBottom w:val="0"/>
                              <w:divBdr>
                                <w:top w:val="none" w:sz="0" w:space="0" w:color="auto"/>
                                <w:left w:val="none" w:sz="0" w:space="0" w:color="auto"/>
                                <w:bottom w:val="none" w:sz="0" w:space="0" w:color="auto"/>
                                <w:right w:val="none" w:sz="0" w:space="0" w:color="auto"/>
                              </w:divBdr>
                            </w:div>
                          </w:divsChild>
                        </w:div>
                        <w:div w:id="831218672">
                          <w:marLeft w:val="0"/>
                          <w:marRight w:val="0"/>
                          <w:marTop w:val="0"/>
                          <w:marBottom w:val="0"/>
                          <w:divBdr>
                            <w:top w:val="none" w:sz="0" w:space="0" w:color="auto"/>
                            <w:left w:val="none" w:sz="0" w:space="0" w:color="auto"/>
                            <w:bottom w:val="none" w:sz="0" w:space="0" w:color="auto"/>
                            <w:right w:val="none" w:sz="0" w:space="0" w:color="auto"/>
                          </w:divBdr>
                          <w:divsChild>
                            <w:div w:id="1948272062">
                              <w:marLeft w:val="0"/>
                              <w:marRight w:val="0"/>
                              <w:marTop w:val="0"/>
                              <w:marBottom w:val="0"/>
                              <w:divBdr>
                                <w:top w:val="none" w:sz="0" w:space="0" w:color="auto"/>
                                <w:left w:val="none" w:sz="0" w:space="0" w:color="auto"/>
                                <w:bottom w:val="none" w:sz="0" w:space="0" w:color="auto"/>
                                <w:right w:val="none" w:sz="0" w:space="0" w:color="auto"/>
                              </w:divBdr>
                            </w:div>
                          </w:divsChild>
                        </w:div>
                        <w:div w:id="858815204">
                          <w:marLeft w:val="0"/>
                          <w:marRight w:val="0"/>
                          <w:marTop w:val="0"/>
                          <w:marBottom w:val="0"/>
                          <w:divBdr>
                            <w:top w:val="none" w:sz="0" w:space="0" w:color="auto"/>
                            <w:left w:val="none" w:sz="0" w:space="0" w:color="auto"/>
                            <w:bottom w:val="none" w:sz="0" w:space="0" w:color="auto"/>
                            <w:right w:val="none" w:sz="0" w:space="0" w:color="auto"/>
                          </w:divBdr>
                          <w:divsChild>
                            <w:div w:id="272982611">
                              <w:marLeft w:val="0"/>
                              <w:marRight w:val="0"/>
                              <w:marTop w:val="0"/>
                              <w:marBottom w:val="0"/>
                              <w:divBdr>
                                <w:top w:val="none" w:sz="0" w:space="0" w:color="auto"/>
                                <w:left w:val="none" w:sz="0" w:space="0" w:color="auto"/>
                                <w:bottom w:val="none" w:sz="0" w:space="0" w:color="auto"/>
                                <w:right w:val="none" w:sz="0" w:space="0" w:color="auto"/>
                              </w:divBdr>
                            </w:div>
                          </w:divsChild>
                        </w:div>
                        <w:div w:id="886987760">
                          <w:marLeft w:val="0"/>
                          <w:marRight w:val="0"/>
                          <w:marTop w:val="0"/>
                          <w:marBottom w:val="0"/>
                          <w:divBdr>
                            <w:top w:val="none" w:sz="0" w:space="0" w:color="auto"/>
                            <w:left w:val="none" w:sz="0" w:space="0" w:color="auto"/>
                            <w:bottom w:val="none" w:sz="0" w:space="0" w:color="auto"/>
                            <w:right w:val="none" w:sz="0" w:space="0" w:color="auto"/>
                          </w:divBdr>
                          <w:divsChild>
                            <w:div w:id="816805834">
                              <w:marLeft w:val="0"/>
                              <w:marRight w:val="0"/>
                              <w:marTop w:val="0"/>
                              <w:marBottom w:val="0"/>
                              <w:divBdr>
                                <w:top w:val="none" w:sz="0" w:space="0" w:color="auto"/>
                                <w:left w:val="none" w:sz="0" w:space="0" w:color="auto"/>
                                <w:bottom w:val="none" w:sz="0" w:space="0" w:color="auto"/>
                                <w:right w:val="none" w:sz="0" w:space="0" w:color="auto"/>
                              </w:divBdr>
                            </w:div>
                          </w:divsChild>
                        </w:div>
                        <w:div w:id="889613055">
                          <w:marLeft w:val="0"/>
                          <w:marRight w:val="0"/>
                          <w:marTop w:val="0"/>
                          <w:marBottom w:val="0"/>
                          <w:divBdr>
                            <w:top w:val="none" w:sz="0" w:space="0" w:color="auto"/>
                            <w:left w:val="none" w:sz="0" w:space="0" w:color="auto"/>
                            <w:bottom w:val="none" w:sz="0" w:space="0" w:color="auto"/>
                            <w:right w:val="none" w:sz="0" w:space="0" w:color="auto"/>
                          </w:divBdr>
                          <w:divsChild>
                            <w:div w:id="400375650">
                              <w:marLeft w:val="0"/>
                              <w:marRight w:val="0"/>
                              <w:marTop w:val="0"/>
                              <w:marBottom w:val="0"/>
                              <w:divBdr>
                                <w:top w:val="none" w:sz="0" w:space="0" w:color="auto"/>
                                <w:left w:val="none" w:sz="0" w:space="0" w:color="auto"/>
                                <w:bottom w:val="none" w:sz="0" w:space="0" w:color="auto"/>
                                <w:right w:val="none" w:sz="0" w:space="0" w:color="auto"/>
                              </w:divBdr>
                            </w:div>
                          </w:divsChild>
                        </w:div>
                        <w:div w:id="936793763">
                          <w:marLeft w:val="0"/>
                          <w:marRight w:val="0"/>
                          <w:marTop w:val="0"/>
                          <w:marBottom w:val="0"/>
                          <w:divBdr>
                            <w:top w:val="none" w:sz="0" w:space="0" w:color="auto"/>
                            <w:left w:val="none" w:sz="0" w:space="0" w:color="auto"/>
                            <w:bottom w:val="none" w:sz="0" w:space="0" w:color="auto"/>
                            <w:right w:val="none" w:sz="0" w:space="0" w:color="auto"/>
                          </w:divBdr>
                          <w:divsChild>
                            <w:div w:id="201020340">
                              <w:marLeft w:val="0"/>
                              <w:marRight w:val="0"/>
                              <w:marTop w:val="0"/>
                              <w:marBottom w:val="0"/>
                              <w:divBdr>
                                <w:top w:val="none" w:sz="0" w:space="0" w:color="auto"/>
                                <w:left w:val="none" w:sz="0" w:space="0" w:color="auto"/>
                                <w:bottom w:val="none" w:sz="0" w:space="0" w:color="auto"/>
                                <w:right w:val="none" w:sz="0" w:space="0" w:color="auto"/>
                              </w:divBdr>
                            </w:div>
                          </w:divsChild>
                        </w:div>
                        <w:div w:id="987900363">
                          <w:marLeft w:val="0"/>
                          <w:marRight w:val="0"/>
                          <w:marTop w:val="0"/>
                          <w:marBottom w:val="0"/>
                          <w:divBdr>
                            <w:top w:val="none" w:sz="0" w:space="0" w:color="auto"/>
                            <w:left w:val="none" w:sz="0" w:space="0" w:color="auto"/>
                            <w:bottom w:val="none" w:sz="0" w:space="0" w:color="auto"/>
                            <w:right w:val="none" w:sz="0" w:space="0" w:color="auto"/>
                          </w:divBdr>
                          <w:divsChild>
                            <w:div w:id="384571538">
                              <w:marLeft w:val="0"/>
                              <w:marRight w:val="0"/>
                              <w:marTop w:val="0"/>
                              <w:marBottom w:val="0"/>
                              <w:divBdr>
                                <w:top w:val="none" w:sz="0" w:space="0" w:color="auto"/>
                                <w:left w:val="none" w:sz="0" w:space="0" w:color="auto"/>
                                <w:bottom w:val="none" w:sz="0" w:space="0" w:color="auto"/>
                                <w:right w:val="none" w:sz="0" w:space="0" w:color="auto"/>
                              </w:divBdr>
                            </w:div>
                          </w:divsChild>
                        </w:div>
                        <w:div w:id="1051539550">
                          <w:marLeft w:val="0"/>
                          <w:marRight w:val="0"/>
                          <w:marTop w:val="0"/>
                          <w:marBottom w:val="0"/>
                          <w:divBdr>
                            <w:top w:val="none" w:sz="0" w:space="0" w:color="auto"/>
                            <w:left w:val="none" w:sz="0" w:space="0" w:color="auto"/>
                            <w:bottom w:val="none" w:sz="0" w:space="0" w:color="auto"/>
                            <w:right w:val="none" w:sz="0" w:space="0" w:color="auto"/>
                          </w:divBdr>
                          <w:divsChild>
                            <w:div w:id="900556522">
                              <w:marLeft w:val="0"/>
                              <w:marRight w:val="0"/>
                              <w:marTop w:val="0"/>
                              <w:marBottom w:val="0"/>
                              <w:divBdr>
                                <w:top w:val="none" w:sz="0" w:space="0" w:color="auto"/>
                                <w:left w:val="none" w:sz="0" w:space="0" w:color="auto"/>
                                <w:bottom w:val="none" w:sz="0" w:space="0" w:color="auto"/>
                                <w:right w:val="none" w:sz="0" w:space="0" w:color="auto"/>
                              </w:divBdr>
                            </w:div>
                          </w:divsChild>
                        </w:div>
                        <w:div w:id="1160846645">
                          <w:marLeft w:val="0"/>
                          <w:marRight w:val="0"/>
                          <w:marTop w:val="0"/>
                          <w:marBottom w:val="0"/>
                          <w:divBdr>
                            <w:top w:val="none" w:sz="0" w:space="0" w:color="auto"/>
                            <w:left w:val="none" w:sz="0" w:space="0" w:color="auto"/>
                            <w:bottom w:val="none" w:sz="0" w:space="0" w:color="auto"/>
                            <w:right w:val="none" w:sz="0" w:space="0" w:color="auto"/>
                          </w:divBdr>
                          <w:divsChild>
                            <w:div w:id="694231157">
                              <w:marLeft w:val="0"/>
                              <w:marRight w:val="0"/>
                              <w:marTop w:val="0"/>
                              <w:marBottom w:val="0"/>
                              <w:divBdr>
                                <w:top w:val="none" w:sz="0" w:space="0" w:color="auto"/>
                                <w:left w:val="none" w:sz="0" w:space="0" w:color="auto"/>
                                <w:bottom w:val="none" w:sz="0" w:space="0" w:color="auto"/>
                                <w:right w:val="none" w:sz="0" w:space="0" w:color="auto"/>
                              </w:divBdr>
                            </w:div>
                          </w:divsChild>
                        </w:div>
                        <w:div w:id="1164853973">
                          <w:marLeft w:val="0"/>
                          <w:marRight w:val="0"/>
                          <w:marTop w:val="0"/>
                          <w:marBottom w:val="0"/>
                          <w:divBdr>
                            <w:top w:val="none" w:sz="0" w:space="0" w:color="auto"/>
                            <w:left w:val="none" w:sz="0" w:space="0" w:color="auto"/>
                            <w:bottom w:val="none" w:sz="0" w:space="0" w:color="auto"/>
                            <w:right w:val="none" w:sz="0" w:space="0" w:color="auto"/>
                          </w:divBdr>
                          <w:divsChild>
                            <w:div w:id="530264893">
                              <w:marLeft w:val="0"/>
                              <w:marRight w:val="0"/>
                              <w:marTop w:val="0"/>
                              <w:marBottom w:val="0"/>
                              <w:divBdr>
                                <w:top w:val="none" w:sz="0" w:space="0" w:color="auto"/>
                                <w:left w:val="none" w:sz="0" w:space="0" w:color="auto"/>
                                <w:bottom w:val="none" w:sz="0" w:space="0" w:color="auto"/>
                                <w:right w:val="none" w:sz="0" w:space="0" w:color="auto"/>
                              </w:divBdr>
                            </w:div>
                          </w:divsChild>
                        </w:div>
                        <w:div w:id="1201285934">
                          <w:marLeft w:val="0"/>
                          <w:marRight w:val="0"/>
                          <w:marTop w:val="0"/>
                          <w:marBottom w:val="0"/>
                          <w:divBdr>
                            <w:top w:val="none" w:sz="0" w:space="0" w:color="auto"/>
                            <w:left w:val="none" w:sz="0" w:space="0" w:color="auto"/>
                            <w:bottom w:val="none" w:sz="0" w:space="0" w:color="auto"/>
                            <w:right w:val="none" w:sz="0" w:space="0" w:color="auto"/>
                          </w:divBdr>
                          <w:divsChild>
                            <w:div w:id="296305997">
                              <w:marLeft w:val="0"/>
                              <w:marRight w:val="0"/>
                              <w:marTop w:val="0"/>
                              <w:marBottom w:val="0"/>
                              <w:divBdr>
                                <w:top w:val="none" w:sz="0" w:space="0" w:color="auto"/>
                                <w:left w:val="none" w:sz="0" w:space="0" w:color="auto"/>
                                <w:bottom w:val="none" w:sz="0" w:space="0" w:color="auto"/>
                                <w:right w:val="none" w:sz="0" w:space="0" w:color="auto"/>
                              </w:divBdr>
                            </w:div>
                          </w:divsChild>
                        </w:div>
                        <w:div w:id="1342004959">
                          <w:marLeft w:val="0"/>
                          <w:marRight w:val="0"/>
                          <w:marTop w:val="0"/>
                          <w:marBottom w:val="0"/>
                          <w:divBdr>
                            <w:top w:val="none" w:sz="0" w:space="0" w:color="auto"/>
                            <w:left w:val="none" w:sz="0" w:space="0" w:color="auto"/>
                            <w:bottom w:val="none" w:sz="0" w:space="0" w:color="auto"/>
                            <w:right w:val="none" w:sz="0" w:space="0" w:color="auto"/>
                          </w:divBdr>
                          <w:divsChild>
                            <w:div w:id="224028995">
                              <w:marLeft w:val="0"/>
                              <w:marRight w:val="0"/>
                              <w:marTop w:val="0"/>
                              <w:marBottom w:val="0"/>
                              <w:divBdr>
                                <w:top w:val="none" w:sz="0" w:space="0" w:color="auto"/>
                                <w:left w:val="none" w:sz="0" w:space="0" w:color="auto"/>
                                <w:bottom w:val="none" w:sz="0" w:space="0" w:color="auto"/>
                                <w:right w:val="none" w:sz="0" w:space="0" w:color="auto"/>
                              </w:divBdr>
                            </w:div>
                          </w:divsChild>
                        </w:div>
                        <w:div w:id="1380280558">
                          <w:marLeft w:val="0"/>
                          <w:marRight w:val="0"/>
                          <w:marTop w:val="0"/>
                          <w:marBottom w:val="0"/>
                          <w:divBdr>
                            <w:top w:val="none" w:sz="0" w:space="0" w:color="auto"/>
                            <w:left w:val="none" w:sz="0" w:space="0" w:color="auto"/>
                            <w:bottom w:val="none" w:sz="0" w:space="0" w:color="auto"/>
                            <w:right w:val="none" w:sz="0" w:space="0" w:color="auto"/>
                          </w:divBdr>
                          <w:divsChild>
                            <w:div w:id="1946112932">
                              <w:marLeft w:val="0"/>
                              <w:marRight w:val="0"/>
                              <w:marTop w:val="0"/>
                              <w:marBottom w:val="0"/>
                              <w:divBdr>
                                <w:top w:val="none" w:sz="0" w:space="0" w:color="auto"/>
                                <w:left w:val="none" w:sz="0" w:space="0" w:color="auto"/>
                                <w:bottom w:val="none" w:sz="0" w:space="0" w:color="auto"/>
                                <w:right w:val="none" w:sz="0" w:space="0" w:color="auto"/>
                              </w:divBdr>
                            </w:div>
                          </w:divsChild>
                        </w:div>
                        <w:div w:id="1422944400">
                          <w:marLeft w:val="0"/>
                          <w:marRight w:val="0"/>
                          <w:marTop w:val="0"/>
                          <w:marBottom w:val="0"/>
                          <w:divBdr>
                            <w:top w:val="none" w:sz="0" w:space="0" w:color="auto"/>
                            <w:left w:val="none" w:sz="0" w:space="0" w:color="auto"/>
                            <w:bottom w:val="none" w:sz="0" w:space="0" w:color="auto"/>
                            <w:right w:val="none" w:sz="0" w:space="0" w:color="auto"/>
                          </w:divBdr>
                          <w:divsChild>
                            <w:div w:id="1854874155">
                              <w:marLeft w:val="0"/>
                              <w:marRight w:val="0"/>
                              <w:marTop w:val="0"/>
                              <w:marBottom w:val="0"/>
                              <w:divBdr>
                                <w:top w:val="none" w:sz="0" w:space="0" w:color="auto"/>
                                <w:left w:val="none" w:sz="0" w:space="0" w:color="auto"/>
                                <w:bottom w:val="none" w:sz="0" w:space="0" w:color="auto"/>
                                <w:right w:val="none" w:sz="0" w:space="0" w:color="auto"/>
                              </w:divBdr>
                            </w:div>
                          </w:divsChild>
                        </w:div>
                        <w:div w:id="1486164077">
                          <w:marLeft w:val="0"/>
                          <w:marRight w:val="0"/>
                          <w:marTop w:val="0"/>
                          <w:marBottom w:val="0"/>
                          <w:divBdr>
                            <w:top w:val="none" w:sz="0" w:space="0" w:color="auto"/>
                            <w:left w:val="none" w:sz="0" w:space="0" w:color="auto"/>
                            <w:bottom w:val="none" w:sz="0" w:space="0" w:color="auto"/>
                            <w:right w:val="none" w:sz="0" w:space="0" w:color="auto"/>
                          </w:divBdr>
                          <w:divsChild>
                            <w:div w:id="239751002">
                              <w:marLeft w:val="0"/>
                              <w:marRight w:val="0"/>
                              <w:marTop w:val="0"/>
                              <w:marBottom w:val="0"/>
                              <w:divBdr>
                                <w:top w:val="none" w:sz="0" w:space="0" w:color="auto"/>
                                <w:left w:val="none" w:sz="0" w:space="0" w:color="auto"/>
                                <w:bottom w:val="none" w:sz="0" w:space="0" w:color="auto"/>
                                <w:right w:val="none" w:sz="0" w:space="0" w:color="auto"/>
                              </w:divBdr>
                            </w:div>
                          </w:divsChild>
                        </w:div>
                        <w:div w:id="1496720638">
                          <w:marLeft w:val="0"/>
                          <w:marRight w:val="0"/>
                          <w:marTop w:val="0"/>
                          <w:marBottom w:val="0"/>
                          <w:divBdr>
                            <w:top w:val="none" w:sz="0" w:space="0" w:color="auto"/>
                            <w:left w:val="none" w:sz="0" w:space="0" w:color="auto"/>
                            <w:bottom w:val="none" w:sz="0" w:space="0" w:color="auto"/>
                            <w:right w:val="none" w:sz="0" w:space="0" w:color="auto"/>
                          </w:divBdr>
                          <w:divsChild>
                            <w:div w:id="938831241">
                              <w:marLeft w:val="0"/>
                              <w:marRight w:val="0"/>
                              <w:marTop w:val="0"/>
                              <w:marBottom w:val="0"/>
                              <w:divBdr>
                                <w:top w:val="none" w:sz="0" w:space="0" w:color="auto"/>
                                <w:left w:val="none" w:sz="0" w:space="0" w:color="auto"/>
                                <w:bottom w:val="none" w:sz="0" w:space="0" w:color="auto"/>
                                <w:right w:val="none" w:sz="0" w:space="0" w:color="auto"/>
                              </w:divBdr>
                            </w:div>
                          </w:divsChild>
                        </w:div>
                        <w:div w:id="1642691819">
                          <w:marLeft w:val="0"/>
                          <w:marRight w:val="0"/>
                          <w:marTop w:val="0"/>
                          <w:marBottom w:val="0"/>
                          <w:divBdr>
                            <w:top w:val="none" w:sz="0" w:space="0" w:color="auto"/>
                            <w:left w:val="none" w:sz="0" w:space="0" w:color="auto"/>
                            <w:bottom w:val="none" w:sz="0" w:space="0" w:color="auto"/>
                            <w:right w:val="none" w:sz="0" w:space="0" w:color="auto"/>
                          </w:divBdr>
                          <w:divsChild>
                            <w:div w:id="1001202960">
                              <w:marLeft w:val="0"/>
                              <w:marRight w:val="0"/>
                              <w:marTop w:val="0"/>
                              <w:marBottom w:val="0"/>
                              <w:divBdr>
                                <w:top w:val="none" w:sz="0" w:space="0" w:color="auto"/>
                                <w:left w:val="none" w:sz="0" w:space="0" w:color="auto"/>
                                <w:bottom w:val="none" w:sz="0" w:space="0" w:color="auto"/>
                                <w:right w:val="none" w:sz="0" w:space="0" w:color="auto"/>
                              </w:divBdr>
                            </w:div>
                          </w:divsChild>
                        </w:div>
                        <w:div w:id="1692993010">
                          <w:marLeft w:val="0"/>
                          <w:marRight w:val="0"/>
                          <w:marTop w:val="0"/>
                          <w:marBottom w:val="0"/>
                          <w:divBdr>
                            <w:top w:val="none" w:sz="0" w:space="0" w:color="auto"/>
                            <w:left w:val="none" w:sz="0" w:space="0" w:color="auto"/>
                            <w:bottom w:val="none" w:sz="0" w:space="0" w:color="auto"/>
                            <w:right w:val="none" w:sz="0" w:space="0" w:color="auto"/>
                          </w:divBdr>
                          <w:divsChild>
                            <w:div w:id="841971810">
                              <w:marLeft w:val="0"/>
                              <w:marRight w:val="0"/>
                              <w:marTop w:val="0"/>
                              <w:marBottom w:val="0"/>
                              <w:divBdr>
                                <w:top w:val="none" w:sz="0" w:space="0" w:color="auto"/>
                                <w:left w:val="none" w:sz="0" w:space="0" w:color="auto"/>
                                <w:bottom w:val="none" w:sz="0" w:space="0" w:color="auto"/>
                                <w:right w:val="none" w:sz="0" w:space="0" w:color="auto"/>
                              </w:divBdr>
                            </w:div>
                          </w:divsChild>
                        </w:div>
                        <w:div w:id="1799686232">
                          <w:marLeft w:val="0"/>
                          <w:marRight w:val="0"/>
                          <w:marTop w:val="0"/>
                          <w:marBottom w:val="0"/>
                          <w:divBdr>
                            <w:top w:val="none" w:sz="0" w:space="0" w:color="auto"/>
                            <w:left w:val="none" w:sz="0" w:space="0" w:color="auto"/>
                            <w:bottom w:val="none" w:sz="0" w:space="0" w:color="auto"/>
                            <w:right w:val="none" w:sz="0" w:space="0" w:color="auto"/>
                          </w:divBdr>
                          <w:divsChild>
                            <w:div w:id="583609370">
                              <w:marLeft w:val="0"/>
                              <w:marRight w:val="0"/>
                              <w:marTop w:val="0"/>
                              <w:marBottom w:val="0"/>
                              <w:divBdr>
                                <w:top w:val="none" w:sz="0" w:space="0" w:color="auto"/>
                                <w:left w:val="none" w:sz="0" w:space="0" w:color="auto"/>
                                <w:bottom w:val="none" w:sz="0" w:space="0" w:color="auto"/>
                                <w:right w:val="none" w:sz="0" w:space="0" w:color="auto"/>
                              </w:divBdr>
                            </w:div>
                          </w:divsChild>
                        </w:div>
                        <w:div w:id="1817649752">
                          <w:marLeft w:val="0"/>
                          <w:marRight w:val="0"/>
                          <w:marTop w:val="0"/>
                          <w:marBottom w:val="0"/>
                          <w:divBdr>
                            <w:top w:val="none" w:sz="0" w:space="0" w:color="auto"/>
                            <w:left w:val="none" w:sz="0" w:space="0" w:color="auto"/>
                            <w:bottom w:val="none" w:sz="0" w:space="0" w:color="auto"/>
                            <w:right w:val="none" w:sz="0" w:space="0" w:color="auto"/>
                          </w:divBdr>
                          <w:divsChild>
                            <w:div w:id="826744473">
                              <w:marLeft w:val="0"/>
                              <w:marRight w:val="0"/>
                              <w:marTop w:val="0"/>
                              <w:marBottom w:val="0"/>
                              <w:divBdr>
                                <w:top w:val="none" w:sz="0" w:space="0" w:color="auto"/>
                                <w:left w:val="none" w:sz="0" w:space="0" w:color="auto"/>
                                <w:bottom w:val="none" w:sz="0" w:space="0" w:color="auto"/>
                                <w:right w:val="none" w:sz="0" w:space="0" w:color="auto"/>
                              </w:divBdr>
                            </w:div>
                          </w:divsChild>
                        </w:div>
                        <w:div w:id="1904483678">
                          <w:marLeft w:val="0"/>
                          <w:marRight w:val="0"/>
                          <w:marTop w:val="0"/>
                          <w:marBottom w:val="0"/>
                          <w:divBdr>
                            <w:top w:val="none" w:sz="0" w:space="0" w:color="auto"/>
                            <w:left w:val="none" w:sz="0" w:space="0" w:color="auto"/>
                            <w:bottom w:val="none" w:sz="0" w:space="0" w:color="auto"/>
                            <w:right w:val="none" w:sz="0" w:space="0" w:color="auto"/>
                          </w:divBdr>
                          <w:divsChild>
                            <w:div w:id="1392266045">
                              <w:marLeft w:val="0"/>
                              <w:marRight w:val="0"/>
                              <w:marTop w:val="0"/>
                              <w:marBottom w:val="0"/>
                              <w:divBdr>
                                <w:top w:val="none" w:sz="0" w:space="0" w:color="auto"/>
                                <w:left w:val="none" w:sz="0" w:space="0" w:color="auto"/>
                                <w:bottom w:val="none" w:sz="0" w:space="0" w:color="auto"/>
                                <w:right w:val="none" w:sz="0" w:space="0" w:color="auto"/>
                              </w:divBdr>
                            </w:div>
                          </w:divsChild>
                        </w:div>
                        <w:div w:id="1948851312">
                          <w:marLeft w:val="0"/>
                          <w:marRight w:val="0"/>
                          <w:marTop w:val="0"/>
                          <w:marBottom w:val="0"/>
                          <w:divBdr>
                            <w:top w:val="none" w:sz="0" w:space="0" w:color="auto"/>
                            <w:left w:val="none" w:sz="0" w:space="0" w:color="auto"/>
                            <w:bottom w:val="none" w:sz="0" w:space="0" w:color="auto"/>
                            <w:right w:val="none" w:sz="0" w:space="0" w:color="auto"/>
                          </w:divBdr>
                          <w:divsChild>
                            <w:div w:id="1472866490">
                              <w:marLeft w:val="0"/>
                              <w:marRight w:val="0"/>
                              <w:marTop w:val="0"/>
                              <w:marBottom w:val="0"/>
                              <w:divBdr>
                                <w:top w:val="none" w:sz="0" w:space="0" w:color="auto"/>
                                <w:left w:val="none" w:sz="0" w:space="0" w:color="auto"/>
                                <w:bottom w:val="none" w:sz="0" w:space="0" w:color="auto"/>
                                <w:right w:val="none" w:sz="0" w:space="0" w:color="auto"/>
                              </w:divBdr>
                            </w:div>
                          </w:divsChild>
                        </w:div>
                        <w:div w:id="1956474741">
                          <w:marLeft w:val="0"/>
                          <w:marRight w:val="0"/>
                          <w:marTop w:val="0"/>
                          <w:marBottom w:val="0"/>
                          <w:divBdr>
                            <w:top w:val="none" w:sz="0" w:space="0" w:color="auto"/>
                            <w:left w:val="none" w:sz="0" w:space="0" w:color="auto"/>
                            <w:bottom w:val="none" w:sz="0" w:space="0" w:color="auto"/>
                            <w:right w:val="none" w:sz="0" w:space="0" w:color="auto"/>
                          </w:divBdr>
                          <w:divsChild>
                            <w:div w:id="1959410175">
                              <w:marLeft w:val="0"/>
                              <w:marRight w:val="0"/>
                              <w:marTop w:val="0"/>
                              <w:marBottom w:val="0"/>
                              <w:divBdr>
                                <w:top w:val="none" w:sz="0" w:space="0" w:color="auto"/>
                                <w:left w:val="none" w:sz="0" w:space="0" w:color="auto"/>
                                <w:bottom w:val="none" w:sz="0" w:space="0" w:color="auto"/>
                                <w:right w:val="none" w:sz="0" w:space="0" w:color="auto"/>
                              </w:divBdr>
                            </w:div>
                          </w:divsChild>
                        </w:div>
                        <w:div w:id="2071730402">
                          <w:marLeft w:val="0"/>
                          <w:marRight w:val="0"/>
                          <w:marTop w:val="0"/>
                          <w:marBottom w:val="0"/>
                          <w:divBdr>
                            <w:top w:val="none" w:sz="0" w:space="0" w:color="auto"/>
                            <w:left w:val="none" w:sz="0" w:space="0" w:color="auto"/>
                            <w:bottom w:val="none" w:sz="0" w:space="0" w:color="auto"/>
                            <w:right w:val="none" w:sz="0" w:space="0" w:color="auto"/>
                          </w:divBdr>
                          <w:divsChild>
                            <w:div w:id="196239773">
                              <w:marLeft w:val="0"/>
                              <w:marRight w:val="0"/>
                              <w:marTop w:val="0"/>
                              <w:marBottom w:val="0"/>
                              <w:divBdr>
                                <w:top w:val="none" w:sz="0" w:space="0" w:color="auto"/>
                                <w:left w:val="none" w:sz="0" w:space="0" w:color="auto"/>
                                <w:bottom w:val="none" w:sz="0" w:space="0" w:color="auto"/>
                                <w:right w:val="none" w:sz="0" w:space="0" w:color="auto"/>
                              </w:divBdr>
                            </w:div>
                          </w:divsChild>
                        </w:div>
                        <w:div w:id="2087876321">
                          <w:marLeft w:val="0"/>
                          <w:marRight w:val="0"/>
                          <w:marTop w:val="0"/>
                          <w:marBottom w:val="0"/>
                          <w:divBdr>
                            <w:top w:val="none" w:sz="0" w:space="0" w:color="auto"/>
                            <w:left w:val="none" w:sz="0" w:space="0" w:color="auto"/>
                            <w:bottom w:val="none" w:sz="0" w:space="0" w:color="auto"/>
                            <w:right w:val="none" w:sz="0" w:space="0" w:color="auto"/>
                          </w:divBdr>
                          <w:divsChild>
                            <w:div w:id="5203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9413">
                  <w:marLeft w:val="0"/>
                  <w:marRight w:val="0"/>
                  <w:marTop w:val="0"/>
                  <w:marBottom w:val="0"/>
                  <w:divBdr>
                    <w:top w:val="none" w:sz="0" w:space="0" w:color="auto"/>
                    <w:left w:val="none" w:sz="0" w:space="0" w:color="auto"/>
                    <w:bottom w:val="none" w:sz="0" w:space="0" w:color="auto"/>
                    <w:right w:val="none" w:sz="0" w:space="0" w:color="auto"/>
                  </w:divBdr>
                  <w:divsChild>
                    <w:div w:id="306665168">
                      <w:marLeft w:val="0"/>
                      <w:marRight w:val="0"/>
                      <w:marTop w:val="0"/>
                      <w:marBottom w:val="0"/>
                      <w:divBdr>
                        <w:top w:val="none" w:sz="0" w:space="0" w:color="auto"/>
                        <w:left w:val="none" w:sz="0" w:space="0" w:color="auto"/>
                        <w:bottom w:val="none" w:sz="0" w:space="0" w:color="auto"/>
                        <w:right w:val="none" w:sz="0" w:space="0" w:color="auto"/>
                      </w:divBdr>
                    </w:div>
                    <w:div w:id="1553271695">
                      <w:marLeft w:val="0"/>
                      <w:marRight w:val="0"/>
                      <w:marTop w:val="0"/>
                      <w:marBottom w:val="0"/>
                      <w:divBdr>
                        <w:top w:val="none" w:sz="0" w:space="0" w:color="auto"/>
                        <w:left w:val="none" w:sz="0" w:space="0" w:color="auto"/>
                        <w:bottom w:val="none" w:sz="0" w:space="0" w:color="auto"/>
                        <w:right w:val="none" w:sz="0" w:space="0" w:color="auto"/>
                      </w:divBdr>
                      <w:divsChild>
                        <w:div w:id="13925024">
                          <w:marLeft w:val="0"/>
                          <w:marRight w:val="0"/>
                          <w:marTop w:val="0"/>
                          <w:marBottom w:val="0"/>
                          <w:divBdr>
                            <w:top w:val="none" w:sz="0" w:space="0" w:color="auto"/>
                            <w:left w:val="none" w:sz="0" w:space="0" w:color="auto"/>
                            <w:bottom w:val="none" w:sz="0" w:space="0" w:color="auto"/>
                            <w:right w:val="none" w:sz="0" w:space="0" w:color="auto"/>
                          </w:divBdr>
                          <w:divsChild>
                            <w:div w:id="917787791">
                              <w:marLeft w:val="0"/>
                              <w:marRight w:val="0"/>
                              <w:marTop w:val="0"/>
                              <w:marBottom w:val="0"/>
                              <w:divBdr>
                                <w:top w:val="none" w:sz="0" w:space="0" w:color="auto"/>
                                <w:left w:val="none" w:sz="0" w:space="0" w:color="auto"/>
                                <w:bottom w:val="none" w:sz="0" w:space="0" w:color="auto"/>
                                <w:right w:val="none" w:sz="0" w:space="0" w:color="auto"/>
                              </w:divBdr>
                            </w:div>
                          </w:divsChild>
                        </w:div>
                        <w:div w:id="37169379">
                          <w:marLeft w:val="0"/>
                          <w:marRight w:val="0"/>
                          <w:marTop w:val="0"/>
                          <w:marBottom w:val="0"/>
                          <w:divBdr>
                            <w:top w:val="none" w:sz="0" w:space="0" w:color="auto"/>
                            <w:left w:val="none" w:sz="0" w:space="0" w:color="auto"/>
                            <w:bottom w:val="none" w:sz="0" w:space="0" w:color="auto"/>
                            <w:right w:val="none" w:sz="0" w:space="0" w:color="auto"/>
                          </w:divBdr>
                          <w:divsChild>
                            <w:div w:id="521211007">
                              <w:marLeft w:val="0"/>
                              <w:marRight w:val="0"/>
                              <w:marTop w:val="0"/>
                              <w:marBottom w:val="0"/>
                              <w:divBdr>
                                <w:top w:val="none" w:sz="0" w:space="0" w:color="auto"/>
                                <w:left w:val="none" w:sz="0" w:space="0" w:color="auto"/>
                                <w:bottom w:val="none" w:sz="0" w:space="0" w:color="auto"/>
                                <w:right w:val="none" w:sz="0" w:space="0" w:color="auto"/>
                              </w:divBdr>
                            </w:div>
                          </w:divsChild>
                        </w:div>
                        <w:div w:id="72776250">
                          <w:marLeft w:val="0"/>
                          <w:marRight w:val="0"/>
                          <w:marTop w:val="0"/>
                          <w:marBottom w:val="0"/>
                          <w:divBdr>
                            <w:top w:val="none" w:sz="0" w:space="0" w:color="auto"/>
                            <w:left w:val="none" w:sz="0" w:space="0" w:color="auto"/>
                            <w:bottom w:val="none" w:sz="0" w:space="0" w:color="auto"/>
                            <w:right w:val="none" w:sz="0" w:space="0" w:color="auto"/>
                          </w:divBdr>
                          <w:divsChild>
                            <w:div w:id="267127582">
                              <w:marLeft w:val="0"/>
                              <w:marRight w:val="0"/>
                              <w:marTop w:val="0"/>
                              <w:marBottom w:val="0"/>
                              <w:divBdr>
                                <w:top w:val="none" w:sz="0" w:space="0" w:color="auto"/>
                                <w:left w:val="none" w:sz="0" w:space="0" w:color="auto"/>
                                <w:bottom w:val="none" w:sz="0" w:space="0" w:color="auto"/>
                                <w:right w:val="none" w:sz="0" w:space="0" w:color="auto"/>
                              </w:divBdr>
                            </w:div>
                          </w:divsChild>
                        </w:div>
                        <w:div w:id="274944268">
                          <w:marLeft w:val="0"/>
                          <w:marRight w:val="0"/>
                          <w:marTop w:val="0"/>
                          <w:marBottom w:val="0"/>
                          <w:divBdr>
                            <w:top w:val="none" w:sz="0" w:space="0" w:color="auto"/>
                            <w:left w:val="none" w:sz="0" w:space="0" w:color="auto"/>
                            <w:bottom w:val="none" w:sz="0" w:space="0" w:color="auto"/>
                            <w:right w:val="none" w:sz="0" w:space="0" w:color="auto"/>
                          </w:divBdr>
                          <w:divsChild>
                            <w:div w:id="1431046709">
                              <w:marLeft w:val="0"/>
                              <w:marRight w:val="0"/>
                              <w:marTop w:val="0"/>
                              <w:marBottom w:val="0"/>
                              <w:divBdr>
                                <w:top w:val="none" w:sz="0" w:space="0" w:color="auto"/>
                                <w:left w:val="none" w:sz="0" w:space="0" w:color="auto"/>
                                <w:bottom w:val="none" w:sz="0" w:space="0" w:color="auto"/>
                                <w:right w:val="none" w:sz="0" w:space="0" w:color="auto"/>
                              </w:divBdr>
                            </w:div>
                          </w:divsChild>
                        </w:div>
                        <w:div w:id="438455348">
                          <w:marLeft w:val="0"/>
                          <w:marRight w:val="0"/>
                          <w:marTop w:val="0"/>
                          <w:marBottom w:val="0"/>
                          <w:divBdr>
                            <w:top w:val="none" w:sz="0" w:space="0" w:color="auto"/>
                            <w:left w:val="none" w:sz="0" w:space="0" w:color="auto"/>
                            <w:bottom w:val="none" w:sz="0" w:space="0" w:color="auto"/>
                            <w:right w:val="none" w:sz="0" w:space="0" w:color="auto"/>
                          </w:divBdr>
                          <w:divsChild>
                            <w:div w:id="436482863">
                              <w:marLeft w:val="0"/>
                              <w:marRight w:val="0"/>
                              <w:marTop w:val="0"/>
                              <w:marBottom w:val="0"/>
                              <w:divBdr>
                                <w:top w:val="none" w:sz="0" w:space="0" w:color="auto"/>
                                <w:left w:val="none" w:sz="0" w:space="0" w:color="auto"/>
                                <w:bottom w:val="none" w:sz="0" w:space="0" w:color="auto"/>
                                <w:right w:val="none" w:sz="0" w:space="0" w:color="auto"/>
                              </w:divBdr>
                            </w:div>
                          </w:divsChild>
                        </w:div>
                        <w:div w:id="525754738">
                          <w:marLeft w:val="0"/>
                          <w:marRight w:val="0"/>
                          <w:marTop w:val="0"/>
                          <w:marBottom w:val="0"/>
                          <w:divBdr>
                            <w:top w:val="none" w:sz="0" w:space="0" w:color="auto"/>
                            <w:left w:val="none" w:sz="0" w:space="0" w:color="auto"/>
                            <w:bottom w:val="none" w:sz="0" w:space="0" w:color="auto"/>
                            <w:right w:val="none" w:sz="0" w:space="0" w:color="auto"/>
                          </w:divBdr>
                          <w:divsChild>
                            <w:div w:id="2143889181">
                              <w:marLeft w:val="0"/>
                              <w:marRight w:val="0"/>
                              <w:marTop w:val="0"/>
                              <w:marBottom w:val="0"/>
                              <w:divBdr>
                                <w:top w:val="none" w:sz="0" w:space="0" w:color="auto"/>
                                <w:left w:val="none" w:sz="0" w:space="0" w:color="auto"/>
                                <w:bottom w:val="none" w:sz="0" w:space="0" w:color="auto"/>
                                <w:right w:val="none" w:sz="0" w:space="0" w:color="auto"/>
                              </w:divBdr>
                            </w:div>
                          </w:divsChild>
                        </w:div>
                        <w:div w:id="576597499">
                          <w:marLeft w:val="0"/>
                          <w:marRight w:val="0"/>
                          <w:marTop w:val="0"/>
                          <w:marBottom w:val="0"/>
                          <w:divBdr>
                            <w:top w:val="none" w:sz="0" w:space="0" w:color="auto"/>
                            <w:left w:val="none" w:sz="0" w:space="0" w:color="auto"/>
                            <w:bottom w:val="none" w:sz="0" w:space="0" w:color="auto"/>
                            <w:right w:val="none" w:sz="0" w:space="0" w:color="auto"/>
                          </w:divBdr>
                          <w:divsChild>
                            <w:div w:id="436873680">
                              <w:marLeft w:val="0"/>
                              <w:marRight w:val="0"/>
                              <w:marTop w:val="0"/>
                              <w:marBottom w:val="0"/>
                              <w:divBdr>
                                <w:top w:val="none" w:sz="0" w:space="0" w:color="auto"/>
                                <w:left w:val="none" w:sz="0" w:space="0" w:color="auto"/>
                                <w:bottom w:val="none" w:sz="0" w:space="0" w:color="auto"/>
                                <w:right w:val="none" w:sz="0" w:space="0" w:color="auto"/>
                              </w:divBdr>
                            </w:div>
                          </w:divsChild>
                        </w:div>
                        <w:div w:id="584341302">
                          <w:marLeft w:val="0"/>
                          <w:marRight w:val="0"/>
                          <w:marTop w:val="0"/>
                          <w:marBottom w:val="0"/>
                          <w:divBdr>
                            <w:top w:val="none" w:sz="0" w:space="0" w:color="auto"/>
                            <w:left w:val="none" w:sz="0" w:space="0" w:color="auto"/>
                            <w:bottom w:val="none" w:sz="0" w:space="0" w:color="auto"/>
                            <w:right w:val="none" w:sz="0" w:space="0" w:color="auto"/>
                          </w:divBdr>
                          <w:divsChild>
                            <w:div w:id="838034857">
                              <w:marLeft w:val="0"/>
                              <w:marRight w:val="0"/>
                              <w:marTop w:val="0"/>
                              <w:marBottom w:val="0"/>
                              <w:divBdr>
                                <w:top w:val="none" w:sz="0" w:space="0" w:color="auto"/>
                                <w:left w:val="none" w:sz="0" w:space="0" w:color="auto"/>
                                <w:bottom w:val="none" w:sz="0" w:space="0" w:color="auto"/>
                                <w:right w:val="none" w:sz="0" w:space="0" w:color="auto"/>
                              </w:divBdr>
                            </w:div>
                          </w:divsChild>
                        </w:div>
                        <w:div w:id="591201073">
                          <w:marLeft w:val="0"/>
                          <w:marRight w:val="0"/>
                          <w:marTop w:val="0"/>
                          <w:marBottom w:val="0"/>
                          <w:divBdr>
                            <w:top w:val="none" w:sz="0" w:space="0" w:color="auto"/>
                            <w:left w:val="none" w:sz="0" w:space="0" w:color="auto"/>
                            <w:bottom w:val="none" w:sz="0" w:space="0" w:color="auto"/>
                            <w:right w:val="none" w:sz="0" w:space="0" w:color="auto"/>
                          </w:divBdr>
                          <w:divsChild>
                            <w:div w:id="2035426034">
                              <w:marLeft w:val="0"/>
                              <w:marRight w:val="0"/>
                              <w:marTop w:val="0"/>
                              <w:marBottom w:val="0"/>
                              <w:divBdr>
                                <w:top w:val="none" w:sz="0" w:space="0" w:color="auto"/>
                                <w:left w:val="none" w:sz="0" w:space="0" w:color="auto"/>
                                <w:bottom w:val="none" w:sz="0" w:space="0" w:color="auto"/>
                                <w:right w:val="none" w:sz="0" w:space="0" w:color="auto"/>
                              </w:divBdr>
                            </w:div>
                          </w:divsChild>
                        </w:div>
                        <w:div w:id="618530161">
                          <w:marLeft w:val="0"/>
                          <w:marRight w:val="0"/>
                          <w:marTop w:val="0"/>
                          <w:marBottom w:val="0"/>
                          <w:divBdr>
                            <w:top w:val="none" w:sz="0" w:space="0" w:color="auto"/>
                            <w:left w:val="none" w:sz="0" w:space="0" w:color="auto"/>
                            <w:bottom w:val="none" w:sz="0" w:space="0" w:color="auto"/>
                            <w:right w:val="none" w:sz="0" w:space="0" w:color="auto"/>
                          </w:divBdr>
                          <w:divsChild>
                            <w:div w:id="1807775987">
                              <w:marLeft w:val="0"/>
                              <w:marRight w:val="0"/>
                              <w:marTop w:val="0"/>
                              <w:marBottom w:val="0"/>
                              <w:divBdr>
                                <w:top w:val="none" w:sz="0" w:space="0" w:color="auto"/>
                                <w:left w:val="none" w:sz="0" w:space="0" w:color="auto"/>
                                <w:bottom w:val="none" w:sz="0" w:space="0" w:color="auto"/>
                                <w:right w:val="none" w:sz="0" w:space="0" w:color="auto"/>
                              </w:divBdr>
                            </w:div>
                          </w:divsChild>
                        </w:div>
                        <w:div w:id="672222131">
                          <w:marLeft w:val="0"/>
                          <w:marRight w:val="0"/>
                          <w:marTop w:val="0"/>
                          <w:marBottom w:val="0"/>
                          <w:divBdr>
                            <w:top w:val="none" w:sz="0" w:space="0" w:color="auto"/>
                            <w:left w:val="none" w:sz="0" w:space="0" w:color="auto"/>
                            <w:bottom w:val="none" w:sz="0" w:space="0" w:color="auto"/>
                            <w:right w:val="none" w:sz="0" w:space="0" w:color="auto"/>
                          </w:divBdr>
                          <w:divsChild>
                            <w:div w:id="1906988893">
                              <w:marLeft w:val="0"/>
                              <w:marRight w:val="0"/>
                              <w:marTop w:val="0"/>
                              <w:marBottom w:val="0"/>
                              <w:divBdr>
                                <w:top w:val="none" w:sz="0" w:space="0" w:color="auto"/>
                                <w:left w:val="none" w:sz="0" w:space="0" w:color="auto"/>
                                <w:bottom w:val="none" w:sz="0" w:space="0" w:color="auto"/>
                                <w:right w:val="none" w:sz="0" w:space="0" w:color="auto"/>
                              </w:divBdr>
                            </w:div>
                          </w:divsChild>
                        </w:div>
                        <w:div w:id="745959717">
                          <w:marLeft w:val="0"/>
                          <w:marRight w:val="0"/>
                          <w:marTop w:val="0"/>
                          <w:marBottom w:val="0"/>
                          <w:divBdr>
                            <w:top w:val="none" w:sz="0" w:space="0" w:color="auto"/>
                            <w:left w:val="none" w:sz="0" w:space="0" w:color="auto"/>
                            <w:bottom w:val="none" w:sz="0" w:space="0" w:color="auto"/>
                            <w:right w:val="none" w:sz="0" w:space="0" w:color="auto"/>
                          </w:divBdr>
                          <w:divsChild>
                            <w:div w:id="1602029046">
                              <w:marLeft w:val="0"/>
                              <w:marRight w:val="0"/>
                              <w:marTop w:val="0"/>
                              <w:marBottom w:val="0"/>
                              <w:divBdr>
                                <w:top w:val="none" w:sz="0" w:space="0" w:color="auto"/>
                                <w:left w:val="none" w:sz="0" w:space="0" w:color="auto"/>
                                <w:bottom w:val="none" w:sz="0" w:space="0" w:color="auto"/>
                                <w:right w:val="none" w:sz="0" w:space="0" w:color="auto"/>
                              </w:divBdr>
                            </w:div>
                          </w:divsChild>
                        </w:div>
                        <w:div w:id="746994712">
                          <w:marLeft w:val="0"/>
                          <w:marRight w:val="0"/>
                          <w:marTop w:val="0"/>
                          <w:marBottom w:val="0"/>
                          <w:divBdr>
                            <w:top w:val="none" w:sz="0" w:space="0" w:color="auto"/>
                            <w:left w:val="none" w:sz="0" w:space="0" w:color="auto"/>
                            <w:bottom w:val="none" w:sz="0" w:space="0" w:color="auto"/>
                            <w:right w:val="none" w:sz="0" w:space="0" w:color="auto"/>
                          </w:divBdr>
                          <w:divsChild>
                            <w:div w:id="1691831276">
                              <w:marLeft w:val="0"/>
                              <w:marRight w:val="0"/>
                              <w:marTop w:val="0"/>
                              <w:marBottom w:val="0"/>
                              <w:divBdr>
                                <w:top w:val="none" w:sz="0" w:space="0" w:color="auto"/>
                                <w:left w:val="none" w:sz="0" w:space="0" w:color="auto"/>
                                <w:bottom w:val="none" w:sz="0" w:space="0" w:color="auto"/>
                                <w:right w:val="none" w:sz="0" w:space="0" w:color="auto"/>
                              </w:divBdr>
                            </w:div>
                          </w:divsChild>
                        </w:div>
                        <w:div w:id="766387466">
                          <w:marLeft w:val="0"/>
                          <w:marRight w:val="0"/>
                          <w:marTop w:val="0"/>
                          <w:marBottom w:val="0"/>
                          <w:divBdr>
                            <w:top w:val="none" w:sz="0" w:space="0" w:color="auto"/>
                            <w:left w:val="none" w:sz="0" w:space="0" w:color="auto"/>
                            <w:bottom w:val="none" w:sz="0" w:space="0" w:color="auto"/>
                            <w:right w:val="none" w:sz="0" w:space="0" w:color="auto"/>
                          </w:divBdr>
                          <w:divsChild>
                            <w:div w:id="1839613244">
                              <w:marLeft w:val="0"/>
                              <w:marRight w:val="0"/>
                              <w:marTop w:val="0"/>
                              <w:marBottom w:val="0"/>
                              <w:divBdr>
                                <w:top w:val="none" w:sz="0" w:space="0" w:color="auto"/>
                                <w:left w:val="none" w:sz="0" w:space="0" w:color="auto"/>
                                <w:bottom w:val="none" w:sz="0" w:space="0" w:color="auto"/>
                                <w:right w:val="none" w:sz="0" w:space="0" w:color="auto"/>
                              </w:divBdr>
                            </w:div>
                          </w:divsChild>
                        </w:div>
                        <w:div w:id="780028263">
                          <w:marLeft w:val="0"/>
                          <w:marRight w:val="0"/>
                          <w:marTop w:val="0"/>
                          <w:marBottom w:val="0"/>
                          <w:divBdr>
                            <w:top w:val="none" w:sz="0" w:space="0" w:color="auto"/>
                            <w:left w:val="none" w:sz="0" w:space="0" w:color="auto"/>
                            <w:bottom w:val="none" w:sz="0" w:space="0" w:color="auto"/>
                            <w:right w:val="none" w:sz="0" w:space="0" w:color="auto"/>
                          </w:divBdr>
                          <w:divsChild>
                            <w:div w:id="691539433">
                              <w:marLeft w:val="0"/>
                              <w:marRight w:val="0"/>
                              <w:marTop w:val="0"/>
                              <w:marBottom w:val="0"/>
                              <w:divBdr>
                                <w:top w:val="none" w:sz="0" w:space="0" w:color="auto"/>
                                <w:left w:val="none" w:sz="0" w:space="0" w:color="auto"/>
                                <w:bottom w:val="none" w:sz="0" w:space="0" w:color="auto"/>
                                <w:right w:val="none" w:sz="0" w:space="0" w:color="auto"/>
                              </w:divBdr>
                            </w:div>
                          </w:divsChild>
                        </w:div>
                        <w:div w:id="798839087">
                          <w:marLeft w:val="0"/>
                          <w:marRight w:val="0"/>
                          <w:marTop w:val="0"/>
                          <w:marBottom w:val="0"/>
                          <w:divBdr>
                            <w:top w:val="none" w:sz="0" w:space="0" w:color="auto"/>
                            <w:left w:val="none" w:sz="0" w:space="0" w:color="auto"/>
                            <w:bottom w:val="none" w:sz="0" w:space="0" w:color="auto"/>
                            <w:right w:val="none" w:sz="0" w:space="0" w:color="auto"/>
                          </w:divBdr>
                          <w:divsChild>
                            <w:div w:id="1812551183">
                              <w:marLeft w:val="0"/>
                              <w:marRight w:val="0"/>
                              <w:marTop w:val="0"/>
                              <w:marBottom w:val="0"/>
                              <w:divBdr>
                                <w:top w:val="none" w:sz="0" w:space="0" w:color="auto"/>
                                <w:left w:val="none" w:sz="0" w:space="0" w:color="auto"/>
                                <w:bottom w:val="none" w:sz="0" w:space="0" w:color="auto"/>
                                <w:right w:val="none" w:sz="0" w:space="0" w:color="auto"/>
                              </w:divBdr>
                            </w:div>
                          </w:divsChild>
                        </w:div>
                        <w:div w:id="1003053020">
                          <w:marLeft w:val="0"/>
                          <w:marRight w:val="0"/>
                          <w:marTop w:val="0"/>
                          <w:marBottom w:val="0"/>
                          <w:divBdr>
                            <w:top w:val="none" w:sz="0" w:space="0" w:color="auto"/>
                            <w:left w:val="none" w:sz="0" w:space="0" w:color="auto"/>
                            <w:bottom w:val="none" w:sz="0" w:space="0" w:color="auto"/>
                            <w:right w:val="none" w:sz="0" w:space="0" w:color="auto"/>
                          </w:divBdr>
                          <w:divsChild>
                            <w:div w:id="1505628166">
                              <w:marLeft w:val="0"/>
                              <w:marRight w:val="0"/>
                              <w:marTop w:val="0"/>
                              <w:marBottom w:val="0"/>
                              <w:divBdr>
                                <w:top w:val="none" w:sz="0" w:space="0" w:color="auto"/>
                                <w:left w:val="none" w:sz="0" w:space="0" w:color="auto"/>
                                <w:bottom w:val="none" w:sz="0" w:space="0" w:color="auto"/>
                                <w:right w:val="none" w:sz="0" w:space="0" w:color="auto"/>
                              </w:divBdr>
                            </w:div>
                          </w:divsChild>
                        </w:div>
                        <w:div w:id="1088499622">
                          <w:marLeft w:val="0"/>
                          <w:marRight w:val="0"/>
                          <w:marTop w:val="0"/>
                          <w:marBottom w:val="0"/>
                          <w:divBdr>
                            <w:top w:val="none" w:sz="0" w:space="0" w:color="auto"/>
                            <w:left w:val="none" w:sz="0" w:space="0" w:color="auto"/>
                            <w:bottom w:val="none" w:sz="0" w:space="0" w:color="auto"/>
                            <w:right w:val="none" w:sz="0" w:space="0" w:color="auto"/>
                          </w:divBdr>
                          <w:divsChild>
                            <w:div w:id="1361276440">
                              <w:marLeft w:val="0"/>
                              <w:marRight w:val="0"/>
                              <w:marTop w:val="0"/>
                              <w:marBottom w:val="0"/>
                              <w:divBdr>
                                <w:top w:val="none" w:sz="0" w:space="0" w:color="auto"/>
                                <w:left w:val="none" w:sz="0" w:space="0" w:color="auto"/>
                                <w:bottom w:val="none" w:sz="0" w:space="0" w:color="auto"/>
                                <w:right w:val="none" w:sz="0" w:space="0" w:color="auto"/>
                              </w:divBdr>
                            </w:div>
                          </w:divsChild>
                        </w:div>
                        <w:div w:id="1098792011">
                          <w:marLeft w:val="0"/>
                          <w:marRight w:val="0"/>
                          <w:marTop w:val="0"/>
                          <w:marBottom w:val="0"/>
                          <w:divBdr>
                            <w:top w:val="none" w:sz="0" w:space="0" w:color="auto"/>
                            <w:left w:val="none" w:sz="0" w:space="0" w:color="auto"/>
                            <w:bottom w:val="none" w:sz="0" w:space="0" w:color="auto"/>
                            <w:right w:val="none" w:sz="0" w:space="0" w:color="auto"/>
                          </w:divBdr>
                          <w:divsChild>
                            <w:div w:id="483936983">
                              <w:marLeft w:val="0"/>
                              <w:marRight w:val="0"/>
                              <w:marTop w:val="0"/>
                              <w:marBottom w:val="0"/>
                              <w:divBdr>
                                <w:top w:val="none" w:sz="0" w:space="0" w:color="auto"/>
                                <w:left w:val="none" w:sz="0" w:space="0" w:color="auto"/>
                                <w:bottom w:val="none" w:sz="0" w:space="0" w:color="auto"/>
                                <w:right w:val="none" w:sz="0" w:space="0" w:color="auto"/>
                              </w:divBdr>
                            </w:div>
                          </w:divsChild>
                        </w:div>
                        <w:div w:id="1144079186">
                          <w:marLeft w:val="0"/>
                          <w:marRight w:val="0"/>
                          <w:marTop w:val="0"/>
                          <w:marBottom w:val="0"/>
                          <w:divBdr>
                            <w:top w:val="none" w:sz="0" w:space="0" w:color="auto"/>
                            <w:left w:val="none" w:sz="0" w:space="0" w:color="auto"/>
                            <w:bottom w:val="none" w:sz="0" w:space="0" w:color="auto"/>
                            <w:right w:val="none" w:sz="0" w:space="0" w:color="auto"/>
                          </w:divBdr>
                          <w:divsChild>
                            <w:div w:id="65499426">
                              <w:marLeft w:val="0"/>
                              <w:marRight w:val="0"/>
                              <w:marTop w:val="0"/>
                              <w:marBottom w:val="0"/>
                              <w:divBdr>
                                <w:top w:val="none" w:sz="0" w:space="0" w:color="auto"/>
                                <w:left w:val="none" w:sz="0" w:space="0" w:color="auto"/>
                                <w:bottom w:val="none" w:sz="0" w:space="0" w:color="auto"/>
                                <w:right w:val="none" w:sz="0" w:space="0" w:color="auto"/>
                              </w:divBdr>
                            </w:div>
                          </w:divsChild>
                        </w:div>
                        <w:div w:id="1161312010">
                          <w:marLeft w:val="0"/>
                          <w:marRight w:val="0"/>
                          <w:marTop w:val="0"/>
                          <w:marBottom w:val="0"/>
                          <w:divBdr>
                            <w:top w:val="none" w:sz="0" w:space="0" w:color="auto"/>
                            <w:left w:val="none" w:sz="0" w:space="0" w:color="auto"/>
                            <w:bottom w:val="none" w:sz="0" w:space="0" w:color="auto"/>
                            <w:right w:val="none" w:sz="0" w:space="0" w:color="auto"/>
                          </w:divBdr>
                          <w:divsChild>
                            <w:div w:id="2119789237">
                              <w:marLeft w:val="0"/>
                              <w:marRight w:val="0"/>
                              <w:marTop w:val="0"/>
                              <w:marBottom w:val="0"/>
                              <w:divBdr>
                                <w:top w:val="none" w:sz="0" w:space="0" w:color="auto"/>
                                <w:left w:val="none" w:sz="0" w:space="0" w:color="auto"/>
                                <w:bottom w:val="none" w:sz="0" w:space="0" w:color="auto"/>
                                <w:right w:val="none" w:sz="0" w:space="0" w:color="auto"/>
                              </w:divBdr>
                            </w:div>
                          </w:divsChild>
                        </w:div>
                        <w:div w:id="1186558555">
                          <w:marLeft w:val="0"/>
                          <w:marRight w:val="0"/>
                          <w:marTop w:val="0"/>
                          <w:marBottom w:val="0"/>
                          <w:divBdr>
                            <w:top w:val="none" w:sz="0" w:space="0" w:color="auto"/>
                            <w:left w:val="none" w:sz="0" w:space="0" w:color="auto"/>
                            <w:bottom w:val="none" w:sz="0" w:space="0" w:color="auto"/>
                            <w:right w:val="none" w:sz="0" w:space="0" w:color="auto"/>
                          </w:divBdr>
                          <w:divsChild>
                            <w:div w:id="93744601">
                              <w:marLeft w:val="0"/>
                              <w:marRight w:val="0"/>
                              <w:marTop w:val="0"/>
                              <w:marBottom w:val="0"/>
                              <w:divBdr>
                                <w:top w:val="none" w:sz="0" w:space="0" w:color="auto"/>
                                <w:left w:val="none" w:sz="0" w:space="0" w:color="auto"/>
                                <w:bottom w:val="none" w:sz="0" w:space="0" w:color="auto"/>
                                <w:right w:val="none" w:sz="0" w:space="0" w:color="auto"/>
                              </w:divBdr>
                            </w:div>
                          </w:divsChild>
                        </w:div>
                        <w:div w:id="1260872038">
                          <w:marLeft w:val="0"/>
                          <w:marRight w:val="0"/>
                          <w:marTop w:val="0"/>
                          <w:marBottom w:val="0"/>
                          <w:divBdr>
                            <w:top w:val="none" w:sz="0" w:space="0" w:color="auto"/>
                            <w:left w:val="none" w:sz="0" w:space="0" w:color="auto"/>
                            <w:bottom w:val="none" w:sz="0" w:space="0" w:color="auto"/>
                            <w:right w:val="none" w:sz="0" w:space="0" w:color="auto"/>
                          </w:divBdr>
                          <w:divsChild>
                            <w:div w:id="832373365">
                              <w:marLeft w:val="0"/>
                              <w:marRight w:val="0"/>
                              <w:marTop w:val="0"/>
                              <w:marBottom w:val="0"/>
                              <w:divBdr>
                                <w:top w:val="none" w:sz="0" w:space="0" w:color="auto"/>
                                <w:left w:val="none" w:sz="0" w:space="0" w:color="auto"/>
                                <w:bottom w:val="none" w:sz="0" w:space="0" w:color="auto"/>
                                <w:right w:val="none" w:sz="0" w:space="0" w:color="auto"/>
                              </w:divBdr>
                            </w:div>
                          </w:divsChild>
                        </w:div>
                        <w:div w:id="1534271169">
                          <w:marLeft w:val="0"/>
                          <w:marRight w:val="0"/>
                          <w:marTop w:val="0"/>
                          <w:marBottom w:val="0"/>
                          <w:divBdr>
                            <w:top w:val="none" w:sz="0" w:space="0" w:color="auto"/>
                            <w:left w:val="none" w:sz="0" w:space="0" w:color="auto"/>
                            <w:bottom w:val="none" w:sz="0" w:space="0" w:color="auto"/>
                            <w:right w:val="none" w:sz="0" w:space="0" w:color="auto"/>
                          </w:divBdr>
                          <w:divsChild>
                            <w:div w:id="735081713">
                              <w:marLeft w:val="0"/>
                              <w:marRight w:val="0"/>
                              <w:marTop w:val="0"/>
                              <w:marBottom w:val="0"/>
                              <w:divBdr>
                                <w:top w:val="none" w:sz="0" w:space="0" w:color="auto"/>
                                <w:left w:val="none" w:sz="0" w:space="0" w:color="auto"/>
                                <w:bottom w:val="none" w:sz="0" w:space="0" w:color="auto"/>
                                <w:right w:val="none" w:sz="0" w:space="0" w:color="auto"/>
                              </w:divBdr>
                            </w:div>
                          </w:divsChild>
                        </w:div>
                        <w:div w:id="1552881363">
                          <w:marLeft w:val="0"/>
                          <w:marRight w:val="0"/>
                          <w:marTop w:val="0"/>
                          <w:marBottom w:val="0"/>
                          <w:divBdr>
                            <w:top w:val="none" w:sz="0" w:space="0" w:color="auto"/>
                            <w:left w:val="none" w:sz="0" w:space="0" w:color="auto"/>
                            <w:bottom w:val="none" w:sz="0" w:space="0" w:color="auto"/>
                            <w:right w:val="none" w:sz="0" w:space="0" w:color="auto"/>
                          </w:divBdr>
                          <w:divsChild>
                            <w:div w:id="941953061">
                              <w:marLeft w:val="0"/>
                              <w:marRight w:val="0"/>
                              <w:marTop w:val="0"/>
                              <w:marBottom w:val="0"/>
                              <w:divBdr>
                                <w:top w:val="none" w:sz="0" w:space="0" w:color="auto"/>
                                <w:left w:val="none" w:sz="0" w:space="0" w:color="auto"/>
                                <w:bottom w:val="none" w:sz="0" w:space="0" w:color="auto"/>
                                <w:right w:val="none" w:sz="0" w:space="0" w:color="auto"/>
                              </w:divBdr>
                            </w:div>
                          </w:divsChild>
                        </w:div>
                        <w:div w:id="1557660656">
                          <w:marLeft w:val="0"/>
                          <w:marRight w:val="0"/>
                          <w:marTop w:val="0"/>
                          <w:marBottom w:val="0"/>
                          <w:divBdr>
                            <w:top w:val="none" w:sz="0" w:space="0" w:color="auto"/>
                            <w:left w:val="none" w:sz="0" w:space="0" w:color="auto"/>
                            <w:bottom w:val="none" w:sz="0" w:space="0" w:color="auto"/>
                            <w:right w:val="none" w:sz="0" w:space="0" w:color="auto"/>
                          </w:divBdr>
                          <w:divsChild>
                            <w:div w:id="1408528621">
                              <w:marLeft w:val="0"/>
                              <w:marRight w:val="0"/>
                              <w:marTop w:val="0"/>
                              <w:marBottom w:val="0"/>
                              <w:divBdr>
                                <w:top w:val="none" w:sz="0" w:space="0" w:color="auto"/>
                                <w:left w:val="none" w:sz="0" w:space="0" w:color="auto"/>
                                <w:bottom w:val="none" w:sz="0" w:space="0" w:color="auto"/>
                                <w:right w:val="none" w:sz="0" w:space="0" w:color="auto"/>
                              </w:divBdr>
                            </w:div>
                          </w:divsChild>
                        </w:div>
                        <w:div w:id="1623344265">
                          <w:marLeft w:val="0"/>
                          <w:marRight w:val="0"/>
                          <w:marTop w:val="0"/>
                          <w:marBottom w:val="0"/>
                          <w:divBdr>
                            <w:top w:val="none" w:sz="0" w:space="0" w:color="auto"/>
                            <w:left w:val="none" w:sz="0" w:space="0" w:color="auto"/>
                            <w:bottom w:val="none" w:sz="0" w:space="0" w:color="auto"/>
                            <w:right w:val="none" w:sz="0" w:space="0" w:color="auto"/>
                          </w:divBdr>
                          <w:divsChild>
                            <w:div w:id="1299264334">
                              <w:marLeft w:val="0"/>
                              <w:marRight w:val="0"/>
                              <w:marTop w:val="0"/>
                              <w:marBottom w:val="0"/>
                              <w:divBdr>
                                <w:top w:val="none" w:sz="0" w:space="0" w:color="auto"/>
                                <w:left w:val="none" w:sz="0" w:space="0" w:color="auto"/>
                                <w:bottom w:val="none" w:sz="0" w:space="0" w:color="auto"/>
                                <w:right w:val="none" w:sz="0" w:space="0" w:color="auto"/>
                              </w:divBdr>
                            </w:div>
                          </w:divsChild>
                        </w:div>
                        <w:div w:id="1713651157">
                          <w:marLeft w:val="0"/>
                          <w:marRight w:val="0"/>
                          <w:marTop w:val="0"/>
                          <w:marBottom w:val="0"/>
                          <w:divBdr>
                            <w:top w:val="none" w:sz="0" w:space="0" w:color="auto"/>
                            <w:left w:val="none" w:sz="0" w:space="0" w:color="auto"/>
                            <w:bottom w:val="none" w:sz="0" w:space="0" w:color="auto"/>
                            <w:right w:val="none" w:sz="0" w:space="0" w:color="auto"/>
                          </w:divBdr>
                          <w:divsChild>
                            <w:div w:id="719716698">
                              <w:marLeft w:val="0"/>
                              <w:marRight w:val="0"/>
                              <w:marTop w:val="0"/>
                              <w:marBottom w:val="0"/>
                              <w:divBdr>
                                <w:top w:val="none" w:sz="0" w:space="0" w:color="auto"/>
                                <w:left w:val="none" w:sz="0" w:space="0" w:color="auto"/>
                                <w:bottom w:val="none" w:sz="0" w:space="0" w:color="auto"/>
                                <w:right w:val="none" w:sz="0" w:space="0" w:color="auto"/>
                              </w:divBdr>
                            </w:div>
                          </w:divsChild>
                        </w:div>
                        <w:div w:id="1987079892">
                          <w:marLeft w:val="0"/>
                          <w:marRight w:val="0"/>
                          <w:marTop w:val="0"/>
                          <w:marBottom w:val="0"/>
                          <w:divBdr>
                            <w:top w:val="none" w:sz="0" w:space="0" w:color="auto"/>
                            <w:left w:val="none" w:sz="0" w:space="0" w:color="auto"/>
                            <w:bottom w:val="none" w:sz="0" w:space="0" w:color="auto"/>
                            <w:right w:val="none" w:sz="0" w:space="0" w:color="auto"/>
                          </w:divBdr>
                          <w:divsChild>
                            <w:div w:id="407383393">
                              <w:marLeft w:val="0"/>
                              <w:marRight w:val="0"/>
                              <w:marTop w:val="0"/>
                              <w:marBottom w:val="0"/>
                              <w:divBdr>
                                <w:top w:val="none" w:sz="0" w:space="0" w:color="auto"/>
                                <w:left w:val="none" w:sz="0" w:space="0" w:color="auto"/>
                                <w:bottom w:val="none" w:sz="0" w:space="0" w:color="auto"/>
                                <w:right w:val="none" w:sz="0" w:space="0" w:color="auto"/>
                              </w:divBdr>
                            </w:div>
                          </w:divsChild>
                        </w:div>
                        <w:div w:id="1999074105">
                          <w:marLeft w:val="0"/>
                          <w:marRight w:val="0"/>
                          <w:marTop w:val="0"/>
                          <w:marBottom w:val="0"/>
                          <w:divBdr>
                            <w:top w:val="none" w:sz="0" w:space="0" w:color="auto"/>
                            <w:left w:val="none" w:sz="0" w:space="0" w:color="auto"/>
                            <w:bottom w:val="none" w:sz="0" w:space="0" w:color="auto"/>
                            <w:right w:val="none" w:sz="0" w:space="0" w:color="auto"/>
                          </w:divBdr>
                          <w:divsChild>
                            <w:div w:id="571699458">
                              <w:marLeft w:val="0"/>
                              <w:marRight w:val="0"/>
                              <w:marTop w:val="0"/>
                              <w:marBottom w:val="0"/>
                              <w:divBdr>
                                <w:top w:val="none" w:sz="0" w:space="0" w:color="auto"/>
                                <w:left w:val="none" w:sz="0" w:space="0" w:color="auto"/>
                                <w:bottom w:val="none" w:sz="0" w:space="0" w:color="auto"/>
                                <w:right w:val="none" w:sz="0" w:space="0" w:color="auto"/>
                              </w:divBdr>
                            </w:div>
                          </w:divsChild>
                        </w:div>
                        <w:div w:id="2083944997">
                          <w:marLeft w:val="0"/>
                          <w:marRight w:val="0"/>
                          <w:marTop w:val="0"/>
                          <w:marBottom w:val="0"/>
                          <w:divBdr>
                            <w:top w:val="none" w:sz="0" w:space="0" w:color="auto"/>
                            <w:left w:val="none" w:sz="0" w:space="0" w:color="auto"/>
                            <w:bottom w:val="none" w:sz="0" w:space="0" w:color="auto"/>
                            <w:right w:val="none" w:sz="0" w:space="0" w:color="auto"/>
                          </w:divBdr>
                          <w:divsChild>
                            <w:div w:id="3896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5265">
                  <w:marLeft w:val="0"/>
                  <w:marRight w:val="0"/>
                  <w:marTop w:val="0"/>
                  <w:marBottom w:val="0"/>
                  <w:divBdr>
                    <w:top w:val="none" w:sz="0" w:space="0" w:color="auto"/>
                    <w:left w:val="none" w:sz="0" w:space="0" w:color="auto"/>
                    <w:bottom w:val="none" w:sz="0" w:space="0" w:color="auto"/>
                    <w:right w:val="none" w:sz="0" w:space="0" w:color="auto"/>
                  </w:divBdr>
                  <w:divsChild>
                    <w:div w:id="795294890">
                      <w:marLeft w:val="0"/>
                      <w:marRight w:val="0"/>
                      <w:marTop w:val="0"/>
                      <w:marBottom w:val="0"/>
                      <w:divBdr>
                        <w:top w:val="none" w:sz="0" w:space="0" w:color="auto"/>
                        <w:left w:val="none" w:sz="0" w:space="0" w:color="auto"/>
                        <w:bottom w:val="none" w:sz="0" w:space="0" w:color="auto"/>
                        <w:right w:val="none" w:sz="0" w:space="0" w:color="auto"/>
                      </w:divBdr>
                      <w:divsChild>
                        <w:div w:id="55712832">
                          <w:marLeft w:val="0"/>
                          <w:marRight w:val="0"/>
                          <w:marTop w:val="0"/>
                          <w:marBottom w:val="0"/>
                          <w:divBdr>
                            <w:top w:val="none" w:sz="0" w:space="0" w:color="auto"/>
                            <w:left w:val="none" w:sz="0" w:space="0" w:color="auto"/>
                            <w:bottom w:val="none" w:sz="0" w:space="0" w:color="auto"/>
                            <w:right w:val="none" w:sz="0" w:space="0" w:color="auto"/>
                          </w:divBdr>
                          <w:divsChild>
                            <w:div w:id="1756781117">
                              <w:marLeft w:val="0"/>
                              <w:marRight w:val="0"/>
                              <w:marTop w:val="0"/>
                              <w:marBottom w:val="0"/>
                              <w:divBdr>
                                <w:top w:val="none" w:sz="0" w:space="0" w:color="auto"/>
                                <w:left w:val="none" w:sz="0" w:space="0" w:color="auto"/>
                                <w:bottom w:val="none" w:sz="0" w:space="0" w:color="auto"/>
                                <w:right w:val="none" w:sz="0" w:space="0" w:color="auto"/>
                              </w:divBdr>
                            </w:div>
                          </w:divsChild>
                        </w:div>
                        <w:div w:id="59864218">
                          <w:marLeft w:val="0"/>
                          <w:marRight w:val="0"/>
                          <w:marTop w:val="0"/>
                          <w:marBottom w:val="0"/>
                          <w:divBdr>
                            <w:top w:val="none" w:sz="0" w:space="0" w:color="auto"/>
                            <w:left w:val="none" w:sz="0" w:space="0" w:color="auto"/>
                            <w:bottom w:val="none" w:sz="0" w:space="0" w:color="auto"/>
                            <w:right w:val="none" w:sz="0" w:space="0" w:color="auto"/>
                          </w:divBdr>
                          <w:divsChild>
                            <w:div w:id="1650749841">
                              <w:marLeft w:val="0"/>
                              <w:marRight w:val="0"/>
                              <w:marTop w:val="0"/>
                              <w:marBottom w:val="0"/>
                              <w:divBdr>
                                <w:top w:val="none" w:sz="0" w:space="0" w:color="auto"/>
                                <w:left w:val="none" w:sz="0" w:space="0" w:color="auto"/>
                                <w:bottom w:val="none" w:sz="0" w:space="0" w:color="auto"/>
                                <w:right w:val="none" w:sz="0" w:space="0" w:color="auto"/>
                              </w:divBdr>
                            </w:div>
                          </w:divsChild>
                        </w:div>
                        <w:div w:id="75634256">
                          <w:marLeft w:val="0"/>
                          <w:marRight w:val="0"/>
                          <w:marTop w:val="0"/>
                          <w:marBottom w:val="0"/>
                          <w:divBdr>
                            <w:top w:val="none" w:sz="0" w:space="0" w:color="auto"/>
                            <w:left w:val="none" w:sz="0" w:space="0" w:color="auto"/>
                            <w:bottom w:val="none" w:sz="0" w:space="0" w:color="auto"/>
                            <w:right w:val="none" w:sz="0" w:space="0" w:color="auto"/>
                          </w:divBdr>
                          <w:divsChild>
                            <w:div w:id="373117634">
                              <w:marLeft w:val="0"/>
                              <w:marRight w:val="0"/>
                              <w:marTop w:val="0"/>
                              <w:marBottom w:val="0"/>
                              <w:divBdr>
                                <w:top w:val="none" w:sz="0" w:space="0" w:color="auto"/>
                                <w:left w:val="none" w:sz="0" w:space="0" w:color="auto"/>
                                <w:bottom w:val="none" w:sz="0" w:space="0" w:color="auto"/>
                                <w:right w:val="none" w:sz="0" w:space="0" w:color="auto"/>
                              </w:divBdr>
                            </w:div>
                          </w:divsChild>
                        </w:div>
                        <w:div w:id="245193810">
                          <w:marLeft w:val="0"/>
                          <w:marRight w:val="0"/>
                          <w:marTop w:val="0"/>
                          <w:marBottom w:val="0"/>
                          <w:divBdr>
                            <w:top w:val="none" w:sz="0" w:space="0" w:color="auto"/>
                            <w:left w:val="none" w:sz="0" w:space="0" w:color="auto"/>
                            <w:bottom w:val="none" w:sz="0" w:space="0" w:color="auto"/>
                            <w:right w:val="none" w:sz="0" w:space="0" w:color="auto"/>
                          </w:divBdr>
                          <w:divsChild>
                            <w:div w:id="785268971">
                              <w:marLeft w:val="0"/>
                              <w:marRight w:val="0"/>
                              <w:marTop w:val="0"/>
                              <w:marBottom w:val="0"/>
                              <w:divBdr>
                                <w:top w:val="none" w:sz="0" w:space="0" w:color="auto"/>
                                <w:left w:val="none" w:sz="0" w:space="0" w:color="auto"/>
                                <w:bottom w:val="none" w:sz="0" w:space="0" w:color="auto"/>
                                <w:right w:val="none" w:sz="0" w:space="0" w:color="auto"/>
                              </w:divBdr>
                            </w:div>
                          </w:divsChild>
                        </w:div>
                        <w:div w:id="265772644">
                          <w:marLeft w:val="0"/>
                          <w:marRight w:val="0"/>
                          <w:marTop w:val="0"/>
                          <w:marBottom w:val="0"/>
                          <w:divBdr>
                            <w:top w:val="none" w:sz="0" w:space="0" w:color="auto"/>
                            <w:left w:val="none" w:sz="0" w:space="0" w:color="auto"/>
                            <w:bottom w:val="none" w:sz="0" w:space="0" w:color="auto"/>
                            <w:right w:val="none" w:sz="0" w:space="0" w:color="auto"/>
                          </w:divBdr>
                          <w:divsChild>
                            <w:div w:id="707993929">
                              <w:marLeft w:val="0"/>
                              <w:marRight w:val="0"/>
                              <w:marTop w:val="0"/>
                              <w:marBottom w:val="0"/>
                              <w:divBdr>
                                <w:top w:val="none" w:sz="0" w:space="0" w:color="auto"/>
                                <w:left w:val="none" w:sz="0" w:space="0" w:color="auto"/>
                                <w:bottom w:val="none" w:sz="0" w:space="0" w:color="auto"/>
                                <w:right w:val="none" w:sz="0" w:space="0" w:color="auto"/>
                              </w:divBdr>
                            </w:div>
                          </w:divsChild>
                        </w:div>
                        <w:div w:id="282806323">
                          <w:marLeft w:val="0"/>
                          <w:marRight w:val="0"/>
                          <w:marTop w:val="0"/>
                          <w:marBottom w:val="0"/>
                          <w:divBdr>
                            <w:top w:val="none" w:sz="0" w:space="0" w:color="auto"/>
                            <w:left w:val="none" w:sz="0" w:space="0" w:color="auto"/>
                            <w:bottom w:val="none" w:sz="0" w:space="0" w:color="auto"/>
                            <w:right w:val="none" w:sz="0" w:space="0" w:color="auto"/>
                          </w:divBdr>
                          <w:divsChild>
                            <w:div w:id="106505562">
                              <w:marLeft w:val="0"/>
                              <w:marRight w:val="0"/>
                              <w:marTop w:val="0"/>
                              <w:marBottom w:val="0"/>
                              <w:divBdr>
                                <w:top w:val="none" w:sz="0" w:space="0" w:color="auto"/>
                                <w:left w:val="none" w:sz="0" w:space="0" w:color="auto"/>
                                <w:bottom w:val="none" w:sz="0" w:space="0" w:color="auto"/>
                                <w:right w:val="none" w:sz="0" w:space="0" w:color="auto"/>
                              </w:divBdr>
                            </w:div>
                          </w:divsChild>
                        </w:div>
                        <w:div w:id="355811202">
                          <w:marLeft w:val="0"/>
                          <w:marRight w:val="0"/>
                          <w:marTop w:val="0"/>
                          <w:marBottom w:val="0"/>
                          <w:divBdr>
                            <w:top w:val="none" w:sz="0" w:space="0" w:color="auto"/>
                            <w:left w:val="none" w:sz="0" w:space="0" w:color="auto"/>
                            <w:bottom w:val="none" w:sz="0" w:space="0" w:color="auto"/>
                            <w:right w:val="none" w:sz="0" w:space="0" w:color="auto"/>
                          </w:divBdr>
                          <w:divsChild>
                            <w:div w:id="1624119765">
                              <w:marLeft w:val="0"/>
                              <w:marRight w:val="0"/>
                              <w:marTop w:val="0"/>
                              <w:marBottom w:val="0"/>
                              <w:divBdr>
                                <w:top w:val="none" w:sz="0" w:space="0" w:color="auto"/>
                                <w:left w:val="none" w:sz="0" w:space="0" w:color="auto"/>
                                <w:bottom w:val="none" w:sz="0" w:space="0" w:color="auto"/>
                                <w:right w:val="none" w:sz="0" w:space="0" w:color="auto"/>
                              </w:divBdr>
                            </w:div>
                          </w:divsChild>
                        </w:div>
                        <w:div w:id="384719251">
                          <w:marLeft w:val="0"/>
                          <w:marRight w:val="0"/>
                          <w:marTop w:val="0"/>
                          <w:marBottom w:val="0"/>
                          <w:divBdr>
                            <w:top w:val="none" w:sz="0" w:space="0" w:color="auto"/>
                            <w:left w:val="none" w:sz="0" w:space="0" w:color="auto"/>
                            <w:bottom w:val="none" w:sz="0" w:space="0" w:color="auto"/>
                            <w:right w:val="none" w:sz="0" w:space="0" w:color="auto"/>
                          </w:divBdr>
                          <w:divsChild>
                            <w:div w:id="932862402">
                              <w:marLeft w:val="0"/>
                              <w:marRight w:val="0"/>
                              <w:marTop w:val="0"/>
                              <w:marBottom w:val="0"/>
                              <w:divBdr>
                                <w:top w:val="none" w:sz="0" w:space="0" w:color="auto"/>
                                <w:left w:val="none" w:sz="0" w:space="0" w:color="auto"/>
                                <w:bottom w:val="none" w:sz="0" w:space="0" w:color="auto"/>
                                <w:right w:val="none" w:sz="0" w:space="0" w:color="auto"/>
                              </w:divBdr>
                            </w:div>
                          </w:divsChild>
                        </w:div>
                        <w:div w:id="520822533">
                          <w:marLeft w:val="0"/>
                          <w:marRight w:val="0"/>
                          <w:marTop w:val="0"/>
                          <w:marBottom w:val="0"/>
                          <w:divBdr>
                            <w:top w:val="none" w:sz="0" w:space="0" w:color="auto"/>
                            <w:left w:val="none" w:sz="0" w:space="0" w:color="auto"/>
                            <w:bottom w:val="none" w:sz="0" w:space="0" w:color="auto"/>
                            <w:right w:val="none" w:sz="0" w:space="0" w:color="auto"/>
                          </w:divBdr>
                          <w:divsChild>
                            <w:div w:id="1035810297">
                              <w:marLeft w:val="0"/>
                              <w:marRight w:val="0"/>
                              <w:marTop w:val="0"/>
                              <w:marBottom w:val="0"/>
                              <w:divBdr>
                                <w:top w:val="none" w:sz="0" w:space="0" w:color="auto"/>
                                <w:left w:val="none" w:sz="0" w:space="0" w:color="auto"/>
                                <w:bottom w:val="none" w:sz="0" w:space="0" w:color="auto"/>
                                <w:right w:val="none" w:sz="0" w:space="0" w:color="auto"/>
                              </w:divBdr>
                            </w:div>
                          </w:divsChild>
                        </w:div>
                        <w:div w:id="536817936">
                          <w:marLeft w:val="0"/>
                          <w:marRight w:val="0"/>
                          <w:marTop w:val="0"/>
                          <w:marBottom w:val="0"/>
                          <w:divBdr>
                            <w:top w:val="none" w:sz="0" w:space="0" w:color="auto"/>
                            <w:left w:val="none" w:sz="0" w:space="0" w:color="auto"/>
                            <w:bottom w:val="none" w:sz="0" w:space="0" w:color="auto"/>
                            <w:right w:val="none" w:sz="0" w:space="0" w:color="auto"/>
                          </w:divBdr>
                          <w:divsChild>
                            <w:div w:id="1226187272">
                              <w:marLeft w:val="0"/>
                              <w:marRight w:val="0"/>
                              <w:marTop w:val="0"/>
                              <w:marBottom w:val="0"/>
                              <w:divBdr>
                                <w:top w:val="none" w:sz="0" w:space="0" w:color="auto"/>
                                <w:left w:val="none" w:sz="0" w:space="0" w:color="auto"/>
                                <w:bottom w:val="none" w:sz="0" w:space="0" w:color="auto"/>
                                <w:right w:val="none" w:sz="0" w:space="0" w:color="auto"/>
                              </w:divBdr>
                            </w:div>
                          </w:divsChild>
                        </w:div>
                        <w:div w:id="566770198">
                          <w:marLeft w:val="0"/>
                          <w:marRight w:val="0"/>
                          <w:marTop w:val="0"/>
                          <w:marBottom w:val="0"/>
                          <w:divBdr>
                            <w:top w:val="none" w:sz="0" w:space="0" w:color="auto"/>
                            <w:left w:val="none" w:sz="0" w:space="0" w:color="auto"/>
                            <w:bottom w:val="none" w:sz="0" w:space="0" w:color="auto"/>
                            <w:right w:val="none" w:sz="0" w:space="0" w:color="auto"/>
                          </w:divBdr>
                          <w:divsChild>
                            <w:div w:id="1747917066">
                              <w:marLeft w:val="0"/>
                              <w:marRight w:val="0"/>
                              <w:marTop w:val="0"/>
                              <w:marBottom w:val="0"/>
                              <w:divBdr>
                                <w:top w:val="none" w:sz="0" w:space="0" w:color="auto"/>
                                <w:left w:val="none" w:sz="0" w:space="0" w:color="auto"/>
                                <w:bottom w:val="none" w:sz="0" w:space="0" w:color="auto"/>
                                <w:right w:val="none" w:sz="0" w:space="0" w:color="auto"/>
                              </w:divBdr>
                            </w:div>
                          </w:divsChild>
                        </w:div>
                        <w:div w:id="703755674">
                          <w:marLeft w:val="0"/>
                          <w:marRight w:val="0"/>
                          <w:marTop w:val="0"/>
                          <w:marBottom w:val="0"/>
                          <w:divBdr>
                            <w:top w:val="none" w:sz="0" w:space="0" w:color="auto"/>
                            <w:left w:val="none" w:sz="0" w:space="0" w:color="auto"/>
                            <w:bottom w:val="none" w:sz="0" w:space="0" w:color="auto"/>
                            <w:right w:val="none" w:sz="0" w:space="0" w:color="auto"/>
                          </w:divBdr>
                          <w:divsChild>
                            <w:div w:id="1492715832">
                              <w:marLeft w:val="0"/>
                              <w:marRight w:val="0"/>
                              <w:marTop w:val="0"/>
                              <w:marBottom w:val="0"/>
                              <w:divBdr>
                                <w:top w:val="none" w:sz="0" w:space="0" w:color="auto"/>
                                <w:left w:val="none" w:sz="0" w:space="0" w:color="auto"/>
                                <w:bottom w:val="none" w:sz="0" w:space="0" w:color="auto"/>
                                <w:right w:val="none" w:sz="0" w:space="0" w:color="auto"/>
                              </w:divBdr>
                            </w:div>
                          </w:divsChild>
                        </w:div>
                        <w:div w:id="754938618">
                          <w:marLeft w:val="0"/>
                          <w:marRight w:val="0"/>
                          <w:marTop w:val="0"/>
                          <w:marBottom w:val="0"/>
                          <w:divBdr>
                            <w:top w:val="none" w:sz="0" w:space="0" w:color="auto"/>
                            <w:left w:val="none" w:sz="0" w:space="0" w:color="auto"/>
                            <w:bottom w:val="none" w:sz="0" w:space="0" w:color="auto"/>
                            <w:right w:val="none" w:sz="0" w:space="0" w:color="auto"/>
                          </w:divBdr>
                          <w:divsChild>
                            <w:div w:id="576131501">
                              <w:marLeft w:val="0"/>
                              <w:marRight w:val="0"/>
                              <w:marTop w:val="0"/>
                              <w:marBottom w:val="0"/>
                              <w:divBdr>
                                <w:top w:val="none" w:sz="0" w:space="0" w:color="auto"/>
                                <w:left w:val="none" w:sz="0" w:space="0" w:color="auto"/>
                                <w:bottom w:val="none" w:sz="0" w:space="0" w:color="auto"/>
                                <w:right w:val="none" w:sz="0" w:space="0" w:color="auto"/>
                              </w:divBdr>
                            </w:div>
                          </w:divsChild>
                        </w:div>
                        <w:div w:id="765274113">
                          <w:marLeft w:val="0"/>
                          <w:marRight w:val="0"/>
                          <w:marTop w:val="0"/>
                          <w:marBottom w:val="0"/>
                          <w:divBdr>
                            <w:top w:val="none" w:sz="0" w:space="0" w:color="auto"/>
                            <w:left w:val="none" w:sz="0" w:space="0" w:color="auto"/>
                            <w:bottom w:val="none" w:sz="0" w:space="0" w:color="auto"/>
                            <w:right w:val="none" w:sz="0" w:space="0" w:color="auto"/>
                          </w:divBdr>
                          <w:divsChild>
                            <w:div w:id="332074209">
                              <w:marLeft w:val="0"/>
                              <w:marRight w:val="0"/>
                              <w:marTop w:val="0"/>
                              <w:marBottom w:val="0"/>
                              <w:divBdr>
                                <w:top w:val="none" w:sz="0" w:space="0" w:color="auto"/>
                                <w:left w:val="none" w:sz="0" w:space="0" w:color="auto"/>
                                <w:bottom w:val="none" w:sz="0" w:space="0" w:color="auto"/>
                                <w:right w:val="none" w:sz="0" w:space="0" w:color="auto"/>
                              </w:divBdr>
                            </w:div>
                          </w:divsChild>
                        </w:div>
                        <w:div w:id="786587346">
                          <w:marLeft w:val="0"/>
                          <w:marRight w:val="0"/>
                          <w:marTop w:val="0"/>
                          <w:marBottom w:val="0"/>
                          <w:divBdr>
                            <w:top w:val="none" w:sz="0" w:space="0" w:color="auto"/>
                            <w:left w:val="none" w:sz="0" w:space="0" w:color="auto"/>
                            <w:bottom w:val="none" w:sz="0" w:space="0" w:color="auto"/>
                            <w:right w:val="none" w:sz="0" w:space="0" w:color="auto"/>
                          </w:divBdr>
                          <w:divsChild>
                            <w:div w:id="837036980">
                              <w:marLeft w:val="0"/>
                              <w:marRight w:val="0"/>
                              <w:marTop w:val="0"/>
                              <w:marBottom w:val="0"/>
                              <w:divBdr>
                                <w:top w:val="none" w:sz="0" w:space="0" w:color="auto"/>
                                <w:left w:val="none" w:sz="0" w:space="0" w:color="auto"/>
                                <w:bottom w:val="none" w:sz="0" w:space="0" w:color="auto"/>
                                <w:right w:val="none" w:sz="0" w:space="0" w:color="auto"/>
                              </w:divBdr>
                            </w:div>
                          </w:divsChild>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971521244">
                              <w:marLeft w:val="0"/>
                              <w:marRight w:val="0"/>
                              <w:marTop w:val="0"/>
                              <w:marBottom w:val="0"/>
                              <w:divBdr>
                                <w:top w:val="none" w:sz="0" w:space="0" w:color="auto"/>
                                <w:left w:val="none" w:sz="0" w:space="0" w:color="auto"/>
                                <w:bottom w:val="none" w:sz="0" w:space="0" w:color="auto"/>
                                <w:right w:val="none" w:sz="0" w:space="0" w:color="auto"/>
                              </w:divBdr>
                            </w:div>
                          </w:divsChild>
                        </w:div>
                        <w:div w:id="961500850">
                          <w:marLeft w:val="0"/>
                          <w:marRight w:val="0"/>
                          <w:marTop w:val="0"/>
                          <w:marBottom w:val="0"/>
                          <w:divBdr>
                            <w:top w:val="none" w:sz="0" w:space="0" w:color="auto"/>
                            <w:left w:val="none" w:sz="0" w:space="0" w:color="auto"/>
                            <w:bottom w:val="none" w:sz="0" w:space="0" w:color="auto"/>
                            <w:right w:val="none" w:sz="0" w:space="0" w:color="auto"/>
                          </w:divBdr>
                          <w:divsChild>
                            <w:div w:id="569121298">
                              <w:marLeft w:val="0"/>
                              <w:marRight w:val="0"/>
                              <w:marTop w:val="0"/>
                              <w:marBottom w:val="0"/>
                              <w:divBdr>
                                <w:top w:val="none" w:sz="0" w:space="0" w:color="auto"/>
                                <w:left w:val="none" w:sz="0" w:space="0" w:color="auto"/>
                                <w:bottom w:val="none" w:sz="0" w:space="0" w:color="auto"/>
                                <w:right w:val="none" w:sz="0" w:space="0" w:color="auto"/>
                              </w:divBdr>
                            </w:div>
                          </w:divsChild>
                        </w:div>
                        <w:div w:id="1123113261">
                          <w:marLeft w:val="0"/>
                          <w:marRight w:val="0"/>
                          <w:marTop w:val="0"/>
                          <w:marBottom w:val="0"/>
                          <w:divBdr>
                            <w:top w:val="none" w:sz="0" w:space="0" w:color="auto"/>
                            <w:left w:val="none" w:sz="0" w:space="0" w:color="auto"/>
                            <w:bottom w:val="none" w:sz="0" w:space="0" w:color="auto"/>
                            <w:right w:val="none" w:sz="0" w:space="0" w:color="auto"/>
                          </w:divBdr>
                          <w:divsChild>
                            <w:div w:id="1172179200">
                              <w:marLeft w:val="0"/>
                              <w:marRight w:val="0"/>
                              <w:marTop w:val="0"/>
                              <w:marBottom w:val="0"/>
                              <w:divBdr>
                                <w:top w:val="none" w:sz="0" w:space="0" w:color="auto"/>
                                <w:left w:val="none" w:sz="0" w:space="0" w:color="auto"/>
                                <w:bottom w:val="none" w:sz="0" w:space="0" w:color="auto"/>
                                <w:right w:val="none" w:sz="0" w:space="0" w:color="auto"/>
                              </w:divBdr>
                            </w:div>
                          </w:divsChild>
                        </w:div>
                        <w:div w:id="1192497908">
                          <w:marLeft w:val="0"/>
                          <w:marRight w:val="0"/>
                          <w:marTop w:val="0"/>
                          <w:marBottom w:val="0"/>
                          <w:divBdr>
                            <w:top w:val="none" w:sz="0" w:space="0" w:color="auto"/>
                            <w:left w:val="none" w:sz="0" w:space="0" w:color="auto"/>
                            <w:bottom w:val="none" w:sz="0" w:space="0" w:color="auto"/>
                            <w:right w:val="none" w:sz="0" w:space="0" w:color="auto"/>
                          </w:divBdr>
                          <w:divsChild>
                            <w:div w:id="855339932">
                              <w:marLeft w:val="0"/>
                              <w:marRight w:val="0"/>
                              <w:marTop w:val="0"/>
                              <w:marBottom w:val="0"/>
                              <w:divBdr>
                                <w:top w:val="none" w:sz="0" w:space="0" w:color="auto"/>
                                <w:left w:val="none" w:sz="0" w:space="0" w:color="auto"/>
                                <w:bottom w:val="none" w:sz="0" w:space="0" w:color="auto"/>
                                <w:right w:val="none" w:sz="0" w:space="0" w:color="auto"/>
                              </w:divBdr>
                            </w:div>
                          </w:divsChild>
                        </w:div>
                        <w:div w:id="1206019119">
                          <w:marLeft w:val="0"/>
                          <w:marRight w:val="0"/>
                          <w:marTop w:val="0"/>
                          <w:marBottom w:val="0"/>
                          <w:divBdr>
                            <w:top w:val="none" w:sz="0" w:space="0" w:color="auto"/>
                            <w:left w:val="none" w:sz="0" w:space="0" w:color="auto"/>
                            <w:bottom w:val="none" w:sz="0" w:space="0" w:color="auto"/>
                            <w:right w:val="none" w:sz="0" w:space="0" w:color="auto"/>
                          </w:divBdr>
                          <w:divsChild>
                            <w:div w:id="208151660">
                              <w:marLeft w:val="0"/>
                              <w:marRight w:val="0"/>
                              <w:marTop w:val="0"/>
                              <w:marBottom w:val="0"/>
                              <w:divBdr>
                                <w:top w:val="none" w:sz="0" w:space="0" w:color="auto"/>
                                <w:left w:val="none" w:sz="0" w:space="0" w:color="auto"/>
                                <w:bottom w:val="none" w:sz="0" w:space="0" w:color="auto"/>
                                <w:right w:val="none" w:sz="0" w:space="0" w:color="auto"/>
                              </w:divBdr>
                            </w:div>
                          </w:divsChild>
                        </w:div>
                        <w:div w:id="1334458974">
                          <w:marLeft w:val="0"/>
                          <w:marRight w:val="0"/>
                          <w:marTop w:val="0"/>
                          <w:marBottom w:val="0"/>
                          <w:divBdr>
                            <w:top w:val="none" w:sz="0" w:space="0" w:color="auto"/>
                            <w:left w:val="none" w:sz="0" w:space="0" w:color="auto"/>
                            <w:bottom w:val="none" w:sz="0" w:space="0" w:color="auto"/>
                            <w:right w:val="none" w:sz="0" w:space="0" w:color="auto"/>
                          </w:divBdr>
                          <w:divsChild>
                            <w:div w:id="164247101">
                              <w:marLeft w:val="0"/>
                              <w:marRight w:val="0"/>
                              <w:marTop w:val="0"/>
                              <w:marBottom w:val="0"/>
                              <w:divBdr>
                                <w:top w:val="none" w:sz="0" w:space="0" w:color="auto"/>
                                <w:left w:val="none" w:sz="0" w:space="0" w:color="auto"/>
                                <w:bottom w:val="none" w:sz="0" w:space="0" w:color="auto"/>
                                <w:right w:val="none" w:sz="0" w:space="0" w:color="auto"/>
                              </w:divBdr>
                            </w:div>
                          </w:divsChild>
                        </w:div>
                        <w:div w:id="1489593473">
                          <w:marLeft w:val="0"/>
                          <w:marRight w:val="0"/>
                          <w:marTop w:val="0"/>
                          <w:marBottom w:val="0"/>
                          <w:divBdr>
                            <w:top w:val="none" w:sz="0" w:space="0" w:color="auto"/>
                            <w:left w:val="none" w:sz="0" w:space="0" w:color="auto"/>
                            <w:bottom w:val="none" w:sz="0" w:space="0" w:color="auto"/>
                            <w:right w:val="none" w:sz="0" w:space="0" w:color="auto"/>
                          </w:divBdr>
                          <w:divsChild>
                            <w:div w:id="2011322777">
                              <w:marLeft w:val="0"/>
                              <w:marRight w:val="0"/>
                              <w:marTop w:val="0"/>
                              <w:marBottom w:val="0"/>
                              <w:divBdr>
                                <w:top w:val="none" w:sz="0" w:space="0" w:color="auto"/>
                                <w:left w:val="none" w:sz="0" w:space="0" w:color="auto"/>
                                <w:bottom w:val="none" w:sz="0" w:space="0" w:color="auto"/>
                                <w:right w:val="none" w:sz="0" w:space="0" w:color="auto"/>
                              </w:divBdr>
                            </w:div>
                          </w:divsChild>
                        </w:div>
                        <w:div w:id="1598096210">
                          <w:marLeft w:val="0"/>
                          <w:marRight w:val="0"/>
                          <w:marTop w:val="0"/>
                          <w:marBottom w:val="0"/>
                          <w:divBdr>
                            <w:top w:val="none" w:sz="0" w:space="0" w:color="auto"/>
                            <w:left w:val="none" w:sz="0" w:space="0" w:color="auto"/>
                            <w:bottom w:val="none" w:sz="0" w:space="0" w:color="auto"/>
                            <w:right w:val="none" w:sz="0" w:space="0" w:color="auto"/>
                          </w:divBdr>
                          <w:divsChild>
                            <w:div w:id="259337782">
                              <w:marLeft w:val="0"/>
                              <w:marRight w:val="0"/>
                              <w:marTop w:val="0"/>
                              <w:marBottom w:val="0"/>
                              <w:divBdr>
                                <w:top w:val="none" w:sz="0" w:space="0" w:color="auto"/>
                                <w:left w:val="none" w:sz="0" w:space="0" w:color="auto"/>
                                <w:bottom w:val="none" w:sz="0" w:space="0" w:color="auto"/>
                                <w:right w:val="none" w:sz="0" w:space="0" w:color="auto"/>
                              </w:divBdr>
                            </w:div>
                          </w:divsChild>
                        </w:div>
                        <w:div w:id="1625767974">
                          <w:marLeft w:val="0"/>
                          <w:marRight w:val="0"/>
                          <w:marTop w:val="0"/>
                          <w:marBottom w:val="0"/>
                          <w:divBdr>
                            <w:top w:val="none" w:sz="0" w:space="0" w:color="auto"/>
                            <w:left w:val="none" w:sz="0" w:space="0" w:color="auto"/>
                            <w:bottom w:val="none" w:sz="0" w:space="0" w:color="auto"/>
                            <w:right w:val="none" w:sz="0" w:space="0" w:color="auto"/>
                          </w:divBdr>
                          <w:divsChild>
                            <w:div w:id="1943339611">
                              <w:marLeft w:val="0"/>
                              <w:marRight w:val="0"/>
                              <w:marTop w:val="0"/>
                              <w:marBottom w:val="0"/>
                              <w:divBdr>
                                <w:top w:val="none" w:sz="0" w:space="0" w:color="auto"/>
                                <w:left w:val="none" w:sz="0" w:space="0" w:color="auto"/>
                                <w:bottom w:val="none" w:sz="0" w:space="0" w:color="auto"/>
                                <w:right w:val="none" w:sz="0" w:space="0" w:color="auto"/>
                              </w:divBdr>
                            </w:div>
                          </w:divsChild>
                        </w:div>
                        <w:div w:id="1759519955">
                          <w:marLeft w:val="0"/>
                          <w:marRight w:val="0"/>
                          <w:marTop w:val="0"/>
                          <w:marBottom w:val="0"/>
                          <w:divBdr>
                            <w:top w:val="none" w:sz="0" w:space="0" w:color="auto"/>
                            <w:left w:val="none" w:sz="0" w:space="0" w:color="auto"/>
                            <w:bottom w:val="none" w:sz="0" w:space="0" w:color="auto"/>
                            <w:right w:val="none" w:sz="0" w:space="0" w:color="auto"/>
                          </w:divBdr>
                          <w:divsChild>
                            <w:div w:id="1326015778">
                              <w:marLeft w:val="0"/>
                              <w:marRight w:val="0"/>
                              <w:marTop w:val="0"/>
                              <w:marBottom w:val="0"/>
                              <w:divBdr>
                                <w:top w:val="none" w:sz="0" w:space="0" w:color="auto"/>
                                <w:left w:val="none" w:sz="0" w:space="0" w:color="auto"/>
                                <w:bottom w:val="none" w:sz="0" w:space="0" w:color="auto"/>
                                <w:right w:val="none" w:sz="0" w:space="0" w:color="auto"/>
                              </w:divBdr>
                            </w:div>
                          </w:divsChild>
                        </w:div>
                        <w:div w:id="1966083314">
                          <w:marLeft w:val="0"/>
                          <w:marRight w:val="0"/>
                          <w:marTop w:val="0"/>
                          <w:marBottom w:val="0"/>
                          <w:divBdr>
                            <w:top w:val="none" w:sz="0" w:space="0" w:color="auto"/>
                            <w:left w:val="none" w:sz="0" w:space="0" w:color="auto"/>
                            <w:bottom w:val="none" w:sz="0" w:space="0" w:color="auto"/>
                            <w:right w:val="none" w:sz="0" w:space="0" w:color="auto"/>
                          </w:divBdr>
                          <w:divsChild>
                            <w:div w:id="1580479218">
                              <w:marLeft w:val="0"/>
                              <w:marRight w:val="0"/>
                              <w:marTop w:val="0"/>
                              <w:marBottom w:val="0"/>
                              <w:divBdr>
                                <w:top w:val="none" w:sz="0" w:space="0" w:color="auto"/>
                                <w:left w:val="none" w:sz="0" w:space="0" w:color="auto"/>
                                <w:bottom w:val="none" w:sz="0" w:space="0" w:color="auto"/>
                                <w:right w:val="none" w:sz="0" w:space="0" w:color="auto"/>
                              </w:divBdr>
                            </w:div>
                          </w:divsChild>
                        </w:div>
                        <w:div w:id="1981879536">
                          <w:marLeft w:val="0"/>
                          <w:marRight w:val="0"/>
                          <w:marTop w:val="0"/>
                          <w:marBottom w:val="0"/>
                          <w:divBdr>
                            <w:top w:val="none" w:sz="0" w:space="0" w:color="auto"/>
                            <w:left w:val="none" w:sz="0" w:space="0" w:color="auto"/>
                            <w:bottom w:val="none" w:sz="0" w:space="0" w:color="auto"/>
                            <w:right w:val="none" w:sz="0" w:space="0" w:color="auto"/>
                          </w:divBdr>
                          <w:divsChild>
                            <w:div w:id="1334994003">
                              <w:marLeft w:val="0"/>
                              <w:marRight w:val="0"/>
                              <w:marTop w:val="0"/>
                              <w:marBottom w:val="0"/>
                              <w:divBdr>
                                <w:top w:val="none" w:sz="0" w:space="0" w:color="auto"/>
                                <w:left w:val="none" w:sz="0" w:space="0" w:color="auto"/>
                                <w:bottom w:val="none" w:sz="0" w:space="0" w:color="auto"/>
                                <w:right w:val="none" w:sz="0" w:space="0" w:color="auto"/>
                              </w:divBdr>
                            </w:div>
                          </w:divsChild>
                        </w:div>
                        <w:div w:id="2061591262">
                          <w:marLeft w:val="0"/>
                          <w:marRight w:val="0"/>
                          <w:marTop w:val="0"/>
                          <w:marBottom w:val="0"/>
                          <w:divBdr>
                            <w:top w:val="none" w:sz="0" w:space="0" w:color="auto"/>
                            <w:left w:val="none" w:sz="0" w:space="0" w:color="auto"/>
                            <w:bottom w:val="none" w:sz="0" w:space="0" w:color="auto"/>
                            <w:right w:val="none" w:sz="0" w:space="0" w:color="auto"/>
                          </w:divBdr>
                          <w:divsChild>
                            <w:div w:id="1235818814">
                              <w:marLeft w:val="0"/>
                              <w:marRight w:val="0"/>
                              <w:marTop w:val="0"/>
                              <w:marBottom w:val="0"/>
                              <w:divBdr>
                                <w:top w:val="none" w:sz="0" w:space="0" w:color="auto"/>
                                <w:left w:val="none" w:sz="0" w:space="0" w:color="auto"/>
                                <w:bottom w:val="none" w:sz="0" w:space="0" w:color="auto"/>
                                <w:right w:val="none" w:sz="0" w:space="0" w:color="auto"/>
                              </w:divBdr>
                            </w:div>
                          </w:divsChild>
                        </w:div>
                        <w:div w:id="2063480978">
                          <w:marLeft w:val="0"/>
                          <w:marRight w:val="0"/>
                          <w:marTop w:val="0"/>
                          <w:marBottom w:val="0"/>
                          <w:divBdr>
                            <w:top w:val="none" w:sz="0" w:space="0" w:color="auto"/>
                            <w:left w:val="none" w:sz="0" w:space="0" w:color="auto"/>
                            <w:bottom w:val="none" w:sz="0" w:space="0" w:color="auto"/>
                            <w:right w:val="none" w:sz="0" w:space="0" w:color="auto"/>
                          </w:divBdr>
                          <w:divsChild>
                            <w:div w:id="176237854">
                              <w:marLeft w:val="0"/>
                              <w:marRight w:val="0"/>
                              <w:marTop w:val="0"/>
                              <w:marBottom w:val="0"/>
                              <w:divBdr>
                                <w:top w:val="none" w:sz="0" w:space="0" w:color="auto"/>
                                <w:left w:val="none" w:sz="0" w:space="0" w:color="auto"/>
                                <w:bottom w:val="none" w:sz="0" w:space="0" w:color="auto"/>
                                <w:right w:val="none" w:sz="0" w:space="0" w:color="auto"/>
                              </w:divBdr>
                            </w:div>
                          </w:divsChild>
                        </w:div>
                        <w:div w:id="2099406391">
                          <w:marLeft w:val="0"/>
                          <w:marRight w:val="0"/>
                          <w:marTop w:val="0"/>
                          <w:marBottom w:val="0"/>
                          <w:divBdr>
                            <w:top w:val="none" w:sz="0" w:space="0" w:color="auto"/>
                            <w:left w:val="none" w:sz="0" w:space="0" w:color="auto"/>
                            <w:bottom w:val="none" w:sz="0" w:space="0" w:color="auto"/>
                            <w:right w:val="none" w:sz="0" w:space="0" w:color="auto"/>
                          </w:divBdr>
                          <w:divsChild>
                            <w:div w:id="88241467">
                              <w:marLeft w:val="0"/>
                              <w:marRight w:val="0"/>
                              <w:marTop w:val="0"/>
                              <w:marBottom w:val="0"/>
                              <w:divBdr>
                                <w:top w:val="none" w:sz="0" w:space="0" w:color="auto"/>
                                <w:left w:val="none" w:sz="0" w:space="0" w:color="auto"/>
                                <w:bottom w:val="none" w:sz="0" w:space="0" w:color="auto"/>
                                <w:right w:val="none" w:sz="0" w:space="0" w:color="auto"/>
                              </w:divBdr>
                            </w:div>
                          </w:divsChild>
                        </w:div>
                        <w:div w:id="2120949589">
                          <w:marLeft w:val="0"/>
                          <w:marRight w:val="0"/>
                          <w:marTop w:val="0"/>
                          <w:marBottom w:val="0"/>
                          <w:divBdr>
                            <w:top w:val="none" w:sz="0" w:space="0" w:color="auto"/>
                            <w:left w:val="none" w:sz="0" w:space="0" w:color="auto"/>
                            <w:bottom w:val="none" w:sz="0" w:space="0" w:color="auto"/>
                            <w:right w:val="none" w:sz="0" w:space="0" w:color="auto"/>
                          </w:divBdr>
                          <w:divsChild>
                            <w:div w:id="8831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573070">
          <w:marLeft w:val="0"/>
          <w:marRight w:val="0"/>
          <w:marTop w:val="0"/>
          <w:marBottom w:val="0"/>
          <w:divBdr>
            <w:top w:val="none" w:sz="0" w:space="0" w:color="auto"/>
            <w:left w:val="none" w:sz="0" w:space="0" w:color="auto"/>
            <w:bottom w:val="none" w:sz="0" w:space="0" w:color="auto"/>
            <w:right w:val="none" w:sz="0" w:space="0" w:color="auto"/>
          </w:divBdr>
          <w:divsChild>
            <w:div w:id="1335570920">
              <w:marLeft w:val="0"/>
              <w:marRight w:val="0"/>
              <w:marTop w:val="0"/>
              <w:marBottom w:val="0"/>
              <w:divBdr>
                <w:top w:val="none" w:sz="0" w:space="0" w:color="auto"/>
                <w:left w:val="none" w:sz="0" w:space="0" w:color="auto"/>
                <w:bottom w:val="none" w:sz="0" w:space="0" w:color="auto"/>
                <w:right w:val="none" w:sz="0" w:space="0" w:color="auto"/>
              </w:divBdr>
              <w:divsChild>
                <w:div w:id="1258253422">
                  <w:marLeft w:val="0"/>
                  <w:marRight w:val="0"/>
                  <w:marTop w:val="0"/>
                  <w:marBottom w:val="0"/>
                  <w:divBdr>
                    <w:top w:val="none" w:sz="0" w:space="0" w:color="auto"/>
                    <w:left w:val="none" w:sz="0" w:space="0" w:color="auto"/>
                    <w:bottom w:val="none" w:sz="0" w:space="0" w:color="auto"/>
                    <w:right w:val="none" w:sz="0" w:space="0" w:color="auto"/>
                  </w:divBdr>
                  <w:divsChild>
                    <w:div w:id="1753432728">
                      <w:marLeft w:val="0"/>
                      <w:marRight w:val="0"/>
                      <w:marTop w:val="0"/>
                      <w:marBottom w:val="0"/>
                      <w:divBdr>
                        <w:top w:val="none" w:sz="0" w:space="0" w:color="auto"/>
                        <w:left w:val="none" w:sz="0" w:space="0" w:color="auto"/>
                        <w:bottom w:val="none" w:sz="0" w:space="0" w:color="auto"/>
                        <w:right w:val="none" w:sz="0" w:space="0" w:color="auto"/>
                      </w:divBdr>
                      <w:divsChild>
                        <w:div w:id="1138448593">
                          <w:marLeft w:val="0"/>
                          <w:marRight w:val="0"/>
                          <w:marTop w:val="0"/>
                          <w:marBottom w:val="0"/>
                          <w:divBdr>
                            <w:top w:val="none" w:sz="0" w:space="0" w:color="auto"/>
                            <w:left w:val="none" w:sz="0" w:space="0" w:color="auto"/>
                            <w:bottom w:val="none" w:sz="0" w:space="0" w:color="auto"/>
                            <w:right w:val="none" w:sz="0" w:space="0" w:color="auto"/>
                          </w:divBdr>
                          <w:divsChild>
                            <w:div w:id="580453088">
                              <w:marLeft w:val="0"/>
                              <w:marRight w:val="0"/>
                              <w:marTop w:val="0"/>
                              <w:marBottom w:val="0"/>
                              <w:divBdr>
                                <w:top w:val="none" w:sz="0" w:space="0" w:color="auto"/>
                                <w:left w:val="none" w:sz="0" w:space="0" w:color="auto"/>
                                <w:bottom w:val="none" w:sz="0" w:space="0" w:color="auto"/>
                                <w:right w:val="none" w:sz="0" w:space="0" w:color="auto"/>
                              </w:divBdr>
                              <w:divsChild>
                                <w:div w:id="4914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761463">
          <w:marLeft w:val="0"/>
          <w:marRight w:val="0"/>
          <w:marTop w:val="0"/>
          <w:marBottom w:val="0"/>
          <w:divBdr>
            <w:top w:val="none" w:sz="0" w:space="0" w:color="auto"/>
            <w:left w:val="none" w:sz="0" w:space="0" w:color="auto"/>
            <w:bottom w:val="none" w:sz="0" w:space="0" w:color="auto"/>
            <w:right w:val="none" w:sz="0" w:space="0" w:color="auto"/>
          </w:divBdr>
          <w:divsChild>
            <w:div w:id="267545877">
              <w:marLeft w:val="0"/>
              <w:marRight w:val="0"/>
              <w:marTop w:val="0"/>
              <w:marBottom w:val="0"/>
              <w:divBdr>
                <w:top w:val="none" w:sz="0" w:space="0" w:color="auto"/>
                <w:left w:val="none" w:sz="0" w:space="0" w:color="auto"/>
                <w:bottom w:val="none" w:sz="0" w:space="0" w:color="auto"/>
                <w:right w:val="none" w:sz="0" w:space="0" w:color="auto"/>
              </w:divBdr>
              <w:divsChild>
                <w:div w:id="1239052683">
                  <w:marLeft w:val="0"/>
                  <w:marRight w:val="0"/>
                  <w:marTop w:val="0"/>
                  <w:marBottom w:val="0"/>
                  <w:divBdr>
                    <w:top w:val="none" w:sz="0" w:space="0" w:color="auto"/>
                    <w:left w:val="none" w:sz="0" w:space="0" w:color="auto"/>
                    <w:bottom w:val="none" w:sz="0" w:space="0" w:color="auto"/>
                    <w:right w:val="none" w:sz="0" w:space="0" w:color="auto"/>
                  </w:divBdr>
                  <w:divsChild>
                    <w:div w:id="1373193189">
                      <w:marLeft w:val="0"/>
                      <w:marRight w:val="0"/>
                      <w:marTop w:val="0"/>
                      <w:marBottom w:val="0"/>
                      <w:divBdr>
                        <w:top w:val="none" w:sz="0" w:space="0" w:color="auto"/>
                        <w:left w:val="none" w:sz="0" w:space="0" w:color="auto"/>
                        <w:bottom w:val="none" w:sz="0" w:space="0" w:color="auto"/>
                        <w:right w:val="none" w:sz="0" w:space="0" w:color="auto"/>
                      </w:divBdr>
                      <w:divsChild>
                        <w:div w:id="1034498527">
                          <w:marLeft w:val="0"/>
                          <w:marRight w:val="0"/>
                          <w:marTop w:val="0"/>
                          <w:marBottom w:val="0"/>
                          <w:divBdr>
                            <w:top w:val="none" w:sz="0" w:space="0" w:color="auto"/>
                            <w:left w:val="none" w:sz="0" w:space="0" w:color="auto"/>
                            <w:bottom w:val="none" w:sz="0" w:space="0" w:color="auto"/>
                            <w:right w:val="none" w:sz="0" w:space="0" w:color="auto"/>
                          </w:divBdr>
                          <w:divsChild>
                            <w:div w:id="1429039466">
                              <w:marLeft w:val="0"/>
                              <w:marRight w:val="0"/>
                              <w:marTop w:val="0"/>
                              <w:marBottom w:val="0"/>
                              <w:divBdr>
                                <w:top w:val="none" w:sz="0" w:space="0" w:color="auto"/>
                                <w:left w:val="none" w:sz="0" w:space="0" w:color="auto"/>
                                <w:bottom w:val="none" w:sz="0" w:space="0" w:color="auto"/>
                                <w:right w:val="none" w:sz="0" w:space="0" w:color="auto"/>
                              </w:divBdr>
                              <w:divsChild>
                                <w:div w:id="9979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426770">
      <w:bodyDiv w:val="1"/>
      <w:marLeft w:val="0"/>
      <w:marRight w:val="0"/>
      <w:marTop w:val="0"/>
      <w:marBottom w:val="0"/>
      <w:divBdr>
        <w:top w:val="none" w:sz="0" w:space="0" w:color="auto"/>
        <w:left w:val="none" w:sz="0" w:space="0" w:color="auto"/>
        <w:bottom w:val="none" w:sz="0" w:space="0" w:color="auto"/>
        <w:right w:val="none" w:sz="0" w:space="0" w:color="auto"/>
      </w:divBdr>
    </w:div>
    <w:div w:id="188213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518" TargetMode="External"/><Relationship Id="rId299" Type="http://schemas.openxmlformats.org/officeDocument/2006/relationships/hyperlink" Target="https://m.edsoo.ru/7f412850" TargetMode="External"/><Relationship Id="rId671" Type="http://schemas.openxmlformats.org/officeDocument/2006/relationships/hyperlink" Target="https://resh.edu.ru/subject/lesson/6193/main/195315/" TargetMode="External"/><Relationship Id="rId727" Type="http://schemas.openxmlformats.org/officeDocument/2006/relationships/hyperlink" Target="https://disk.yandex.ru/i/0MnRn3ZmSw-Nrg" TargetMode="External"/><Relationship Id="rId21" Type="http://schemas.openxmlformats.org/officeDocument/2006/relationships/hyperlink" Target="https://resh.edu.ru/subject/13/2/" TargetMode="External"/><Relationship Id="rId63" Type="http://schemas.openxmlformats.org/officeDocument/2006/relationships/hyperlink" Target="https://resh.edu.ru/subject/32/2/" TargetMode="External"/><Relationship Id="rId159" Type="http://schemas.openxmlformats.org/officeDocument/2006/relationships/hyperlink" Target="https://m.edsoo.ru/7f412652" TargetMode="External"/><Relationship Id="rId324" Type="http://schemas.openxmlformats.org/officeDocument/2006/relationships/hyperlink" Target="https://m.edsoo.ru/7f412850" TargetMode="External"/><Relationship Id="rId366" Type="http://schemas.openxmlformats.org/officeDocument/2006/relationships/hyperlink" Target="https://m.edsoo.ru/7f4129ea" TargetMode="External"/><Relationship Id="rId531" Type="http://schemas.openxmlformats.org/officeDocument/2006/relationships/hyperlink" Target="https://resh.edu.ru/subject/9/" TargetMode="External"/><Relationship Id="rId573" Type="http://schemas.openxmlformats.org/officeDocument/2006/relationships/hyperlink" Target="https://razgovor.edsoo.ru/" TargetMode="External"/><Relationship Id="rId629" Type="http://schemas.openxmlformats.org/officeDocument/2006/relationships/hyperlink" Target="http://dramateshka.ru/index.php/music" TargetMode="External"/><Relationship Id="rId170" Type="http://schemas.openxmlformats.org/officeDocument/2006/relationships/hyperlink" Target="https://resh.edu.ru/subject/12/" TargetMode="External"/><Relationship Id="rId226" Type="http://schemas.openxmlformats.org/officeDocument/2006/relationships/hyperlink" Target="https://resh.edu.ru/subject/43/" TargetMode="External"/><Relationship Id="rId433" Type="http://schemas.openxmlformats.org/officeDocument/2006/relationships/hyperlink" Target="https://m.edsoo.ru/7f411bf8" TargetMode="External"/><Relationship Id="rId268" Type="http://schemas.openxmlformats.org/officeDocument/2006/relationships/hyperlink" Target="https://m.edsoo.ru/7f4116e4" TargetMode="External"/><Relationship Id="rId475" Type="http://schemas.openxmlformats.org/officeDocument/2006/relationships/hyperlink" Target="https://m.edsoo.ru/7f412ea4" TargetMode="External"/><Relationship Id="rId640" Type="http://schemas.openxmlformats.org/officeDocument/2006/relationships/hyperlink" Target="http://www.htvs.ru/institute/tsentr-nauki-i-metodologii" TargetMode="External"/><Relationship Id="rId682" Type="http://schemas.openxmlformats.org/officeDocument/2006/relationships/hyperlink" Target="https://disk.yandex.ru/i/3tqEp3ZGYR7-ug" TargetMode="External"/><Relationship Id="rId738" Type="http://schemas.openxmlformats.org/officeDocument/2006/relationships/hyperlink" Target="https://disk.yandex.ru/i/i-ArRmQXsyDGEw" TargetMode="External"/><Relationship Id="rId32" Type="http://schemas.openxmlformats.org/officeDocument/2006/relationships/hyperlink" Target="https://m.edsoo.ru/7f410de8" TargetMode="External"/><Relationship Id="rId74" Type="http://schemas.openxmlformats.org/officeDocument/2006/relationships/hyperlink" Target="https://m.edsoo.ru/7f411a40" TargetMode="External"/><Relationship Id="rId128" Type="http://schemas.openxmlformats.org/officeDocument/2006/relationships/hyperlink" Target="https://m.edsoo.ru/7f411518" TargetMode="External"/><Relationship Id="rId335" Type="http://schemas.openxmlformats.org/officeDocument/2006/relationships/hyperlink" Target="http://imc-nev.ru/orkise-odnknr/629-elektronnye-obrazovatelnye-resursy-eor.html?ysclid=lmehbfvs41320864823" TargetMode="External"/><Relationship Id="rId377" Type="http://schemas.openxmlformats.org/officeDocument/2006/relationships/hyperlink" Target="http://eor-np.ru/taxonomy/term/166" TargetMode="External"/><Relationship Id="rId500" Type="http://schemas.openxmlformats.org/officeDocument/2006/relationships/hyperlink" Target="https://resh.edu.ru/subject/8/2/" TargetMode="External"/><Relationship Id="rId542" Type="http://schemas.openxmlformats.org/officeDocument/2006/relationships/hyperlink" Target="https://resh.edu.ru/subject/9/" TargetMode="External"/><Relationship Id="rId584" Type="http://schemas.openxmlformats.org/officeDocument/2006/relationships/hyperlink" Target="https://razgovor.edsoo.ru/" TargetMode="External"/><Relationship Id="rId5" Type="http://schemas.openxmlformats.org/officeDocument/2006/relationships/webSettings" Target="webSettings.xml"/><Relationship Id="rId181" Type="http://schemas.openxmlformats.org/officeDocument/2006/relationships/hyperlink" Target="https://resh.edu.ru/subject/12/" TargetMode="External"/><Relationship Id="rId237" Type="http://schemas.openxmlformats.org/officeDocument/2006/relationships/hyperlink" Target="https://resh.edu.ru/subject/43/" TargetMode="External"/><Relationship Id="rId402" Type="http://schemas.openxmlformats.org/officeDocument/2006/relationships/hyperlink" Target="https://www.musica.ru/page/e-projects-eor?ysclid=lmejrdbbh852432943" TargetMode="External"/><Relationship Id="rId279" Type="http://schemas.openxmlformats.org/officeDocument/2006/relationships/hyperlink" Target="https://m.edsoo.ru/7f4116e4" TargetMode="External"/><Relationship Id="rId444" Type="http://schemas.openxmlformats.org/officeDocument/2006/relationships/hyperlink" Target="https://m.edsoo.ru/7f411bf8" TargetMode="External"/><Relationship Id="rId486" Type="http://schemas.openxmlformats.org/officeDocument/2006/relationships/hyperlink" Target="https://resh.edu.ru/subject/8/1/" TargetMode="External"/><Relationship Id="rId651" Type="http://schemas.openxmlformats.org/officeDocument/2006/relationships/hyperlink" Target="https://uchi.ru/literature-club/teacher/books" TargetMode="External"/><Relationship Id="rId693" Type="http://schemas.openxmlformats.org/officeDocument/2006/relationships/hyperlink" Target="https://disk.yandex.ru/i/h-IMgWFpajWOzg" TargetMode="External"/><Relationship Id="rId707" Type="http://schemas.openxmlformats.org/officeDocument/2006/relationships/hyperlink" Target="https://disk.yandex.ru/i/oBiFjtTTrDn83g" TargetMode="External"/><Relationship Id="rId749" Type="http://schemas.openxmlformats.org/officeDocument/2006/relationships/hyperlink" Target="https://www.prav-pit.ru/teachers/video/know" TargetMode="External"/><Relationship Id="rId43" Type="http://schemas.openxmlformats.org/officeDocument/2006/relationships/hyperlink" Target="https://m.edsoo.ru/7f411da6" TargetMode="External"/><Relationship Id="rId139" Type="http://schemas.openxmlformats.org/officeDocument/2006/relationships/hyperlink" Target="https://m.edsoo.ru/7f412652" TargetMode="External"/><Relationship Id="rId290" Type="http://schemas.openxmlformats.org/officeDocument/2006/relationships/hyperlink" Target="https://m.edsoo.ru/7f4116e4" TargetMode="External"/><Relationship Id="rId304" Type="http://schemas.openxmlformats.org/officeDocument/2006/relationships/hyperlink" Target="https://m.edsoo.ru/7f412850" TargetMode="External"/><Relationship Id="rId346" Type="http://schemas.openxmlformats.org/officeDocument/2006/relationships/hyperlink" Target="http://imc-nev.ru/orkise-odnknr/629-elektronnye-obrazovatelnye-resursy-eor.html?ysclid=lmehbfvs41320864823" TargetMode="External"/><Relationship Id="rId388" Type="http://schemas.openxmlformats.org/officeDocument/2006/relationships/hyperlink" Target="https://www.musica.ru/page/e-projects-eor?ysclid=lmejrdbbh852432943" TargetMode="External"/><Relationship Id="rId511" Type="http://schemas.openxmlformats.org/officeDocument/2006/relationships/hyperlink" Target="https://lesson.edu.ru/20/03" TargetMode="External"/><Relationship Id="rId553" Type="http://schemas.openxmlformats.org/officeDocument/2006/relationships/hyperlink" Target="https://razgovor.edsoo.ru/" TargetMode="External"/><Relationship Id="rId609" Type="http://schemas.openxmlformats.org/officeDocument/2006/relationships/hyperlink" Target="http://www.htvs.ru/institute/tsentr-nauki-i-metodologii" TargetMode="External"/><Relationship Id="rId760" Type="http://schemas.openxmlformats.org/officeDocument/2006/relationships/footer" Target="footer2.xml"/><Relationship Id="rId85" Type="http://schemas.openxmlformats.org/officeDocument/2006/relationships/hyperlink" Target="https://m.edsoo.ru/7f412cec" TargetMode="External"/><Relationship Id="rId150" Type="http://schemas.openxmlformats.org/officeDocument/2006/relationships/hyperlink" Target="https://m.edsoo.ru/7f412652" TargetMode="External"/><Relationship Id="rId192" Type="http://schemas.openxmlformats.org/officeDocument/2006/relationships/hyperlink" Target="https://m.edsoo.ru/7f4110fe" TargetMode="External"/><Relationship Id="rId206" Type="http://schemas.openxmlformats.org/officeDocument/2006/relationships/hyperlink" Target="https://resh.edu.ru/subject/43/" TargetMode="External"/><Relationship Id="rId413" Type="http://schemas.openxmlformats.org/officeDocument/2006/relationships/hyperlink" Target="https://www.musica.ru/page/e-projects-eor?ysclid=lmejrdbbh852432943" TargetMode="External"/><Relationship Id="rId595" Type="http://schemas.openxmlformats.org/officeDocument/2006/relationships/hyperlink" Target="http://www.htvs.ru/institute/tsentr-nauki-i-metodologii" TargetMode="External"/><Relationship Id="rId248" Type="http://schemas.openxmlformats.org/officeDocument/2006/relationships/hyperlink" Target="https://resh.edu.ru/subject/43/" TargetMode="External"/><Relationship Id="rId455" Type="http://schemas.openxmlformats.org/officeDocument/2006/relationships/hyperlink" Target="https://m.edsoo.ru/7f411bf8" TargetMode="External"/><Relationship Id="rId497" Type="http://schemas.openxmlformats.org/officeDocument/2006/relationships/hyperlink" Target="https://resh.edu.ru/subject/8/2/" TargetMode="External"/><Relationship Id="rId620" Type="http://schemas.openxmlformats.org/officeDocument/2006/relationships/hyperlink" Target="http://dramateshka.ru/index.php/music" TargetMode="External"/><Relationship Id="rId662" Type="http://schemas.openxmlformats.org/officeDocument/2006/relationships/hyperlink" Target="https://resh.edu.ru/subject/lesson/6193/main/195315/" TargetMode="External"/><Relationship Id="rId718" Type="http://schemas.openxmlformats.org/officeDocument/2006/relationships/hyperlink" Target="https://disk.yandex.ru/i/-5WnFzicng7-3A" TargetMode="External"/><Relationship Id="rId12" Type="http://schemas.openxmlformats.org/officeDocument/2006/relationships/hyperlink" Target="https://stage.media.prosv.ru/nachinaizer/books/10" TargetMode="External"/><Relationship Id="rId108" Type="http://schemas.openxmlformats.org/officeDocument/2006/relationships/hyperlink" Target="https://interneturok.ru/subject/english" TargetMode="External"/><Relationship Id="rId315" Type="http://schemas.openxmlformats.org/officeDocument/2006/relationships/hyperlink" Target="https://m.edsoo.ru/7f412850" TargetMode="External"/><Relationship Id="rId357" Type="http://schemas.openxmlformats.org/officeDocument/2006/relationships/hyperlink" Target="https://m.edsoo.ru/7f411892" TargetMode="External"/><Relationship Id="rId522" Type="http://schemas.openxmlformats.org/officeDocument/2006/relationships/hyperlink" Target="https://lesson.edu.ru/20/04" TargetMode="External"/><Relationship Id="rId54" Type="http://schemas.openxmlformats.org/officeDocument/2006/relationships/hyperlink" Target="https://resh.edu.ru/subject/13/2/" TargetMode="External"/><Relationship Id="rId96" Type="http://schemas.openxmlformats.org/officeDocument/2006/relationships/hyperlink" Target="https://interneturok.ru/subject/english" TargetMode="External"/><Relationship Id="rId161" Type="http://schemas.openxmlformats.org/officeDocument/2006/relationships/hyperlink" Target="https://m.edsoo.ru/7f412652" TargetMode="External"/><Relationship Id="rId217" Type="http://schemas.openxmlformats.org/officeDocument/2006/relationships/hyperlink" Target="https://resh.edu.ru/subject/43/" TargetMode="External"/><Relationship Id="rId399" Type="http://schemas.openxmlformats.org/officeDocument/2006/relationships/hyperlink" Target="https://www.musica.ru/page/e-projects-eor?ysclid=lmejrdbbh852432943" TargetMode="External"/><Relationship Id="rId564" Type="http://schemas.openxmlformats.org/officeDocument/2006/relationships/hyperlink" Target="https://razgovor.edsoo.ru/" TargetMode="External"/><Relationship Id="rId259" Type="http://schemas.openxmlformats.org/officeDocument/2006/relationships/hyperlink" Target="https://m.edsoo.ru/7f4116e4" TargetMode="External"/><Relationship Id="rId424" Type="http://schemas.openxmlformats.org/officeDocument/2006/relationships/hyperlink" Target="https://www.musica.ru/page/e-projects-eor?ysclid=lmejrdbbh852432943" TargetMode="External"/><Relationship Id="rId466" Type="http://schemas.openxmlformats.org/officeDocument/2006/relationships/hyperlink" Target="https://m.edsoo.ru/7f412ea4" TargetMode="External"/><Relationship Id="rId631" Type="http://schemas.openxmlformats.org/officeDocument/2006/relationships/hyperlink" Target="http://www.htvs.ru/institute/tsentr-nauki-i-metodologii" TargetMode="External"/><Relationship Id="rId673" Type="http://schemas.openxmlformats.org/officeDocument/2006/relationships/hyperlink" Target="https://resh.edu.ru/subject/lesson/6193/main/195315/" TargetMode="External"/><Relationship Id="rId729" Type="http://schemas.openxmlformats.org/officeDocument/2006/relationships/hyperlink" Target="https://disk.yandex.ru/i/ld3fzaKCzO7K2Q" TargetMode="External"/><Relationship Id="rId23" Type="http://schemas.openxmlformats.org/officeDocument/2006/relationships/hyperlink" Target="https://resh.edu.ru/subject/13/2/" TargetMode="External"/><Relationship Id="rId119" Type="http://schemas.openxmlformats.org/officeDocument/2006/relationships/hyperlink" Target="https://m.edsoo.ru/7f411518" TargetMode="External"/><Relationship Id="rId270" Type="http://schemas.openxmlformats.org/officeDocument/2006/relationships/hyperlink" Target="https://m.edsoo.ru/7f4116e4" TargetMode="External"/><Relationship Id="rId326" Type="http://schemas.openxmlformats.org/officeDocument/2006/relationships/hyperlink" Target="https://m.edsoo.ru/7f412850" TargetMode="External"/><Relationship Id="rId533" Type="http://schemas.openxmlformats.org/officeDocument/2006/relationships/hyperlink" Target="https://resh.edu.ru/subject/9/" TargetMode="External"/><Relationship Id="rId65" Type="http://schemas.openxmlformats.org/officeDocument/2006/relationships/hyperlink" Target="https://resh.edu.ru/subject/32/2/" TargetMode="External"/><Relationship Id="rId130" Type="http://schemas.openxmlformats.org/officeDocument/2006/relationships/hyperlink" Target="https://m.edsoo.ru/7f411518" TargetMode="External"/><Relationship Id="rId368" Type="http://schemas.openxmlformats.org/officeDocument/2006/relationships/hyperlink" Target="https://www.musica.ru/page/e-projects-eor?ysclid=lmejrdbbh852432943" TargetMode="External"/><Relationship Id="rId575" Type="http://schemas.openxmlformats.org/officeDocument/2006/relationships/hyperlink" Target="https://razgovor.edsoo.ru/" TargetMode="External"/><Relationship Id="rId740" Type="http://schemas.openxmlformats.org/officeDocument/2006/relationships/hyperlink" Target="https://disk.yandex.ru/d/pyZTA2ypajLFKg" TargetMode="External"/><Relationship Id="rId172" Type="http://schemas.openxmlformats.org/officeDocument/2006/relationships/hyperlink" Target="https://resh.edu.ru/subject/12/" TargetMode="External"/><Relationship Id="rId228" Type="http://schemas.openxmlformats.org/officeDocument/2006/relationships/hyperlink" Target="https://resh.edu.ru/subject/43/" TargetMode="External"/><Relationship Id="rId435" Type="http://schemas.openxmlformats.org/officeDocument/2006/relationships/hyperlink" Target="https://m.edsoo.ru/7f411bf8" TargetMode="External"/><Relationship Id="rId477" Type="http://schemas.openxmlformats.org/officeDocument/2006/relationships/hyperlink" Target="https://m.edsoo.ru/7f412ea4" TargetMode="External"/><Relationship Id="rId600" Type="http://schemas.openxmlformats.org/officeDocument/2006/relationships/hyperlink" Target="http://www.htvs.ru/institute/tsentr-nauki-i-metodologii" TargetMode="External"/><Relationship Id="rId642" Type="http://schemas.openxmlformats.org/officeDocument/2006/relationships/hyperlink" Target="http://www.fgosreestr.ru/node/2067" TargetMode="External"/><Relationship Id="rId684" Type="http://schemas.openxmlformats.org/officeDocument/2006/relationships/hyperlink" Target="https://disk.yandex.ru/i/HQghg12WMehcrg" TargetMode="External"/><Relationship Id="rId281" Type="http://schemas.openxmlformats.org/officeDocument/2006/relationships/hyperlink" Target="https://m.edsoo.ru/7f4116e4" TargetMode="External"/><Relationship Id="rId337" Type="http://schemas.openxmlformats.org/officeDocument/2006/relationships/hyperlink" Target="http://imc-nev.ru/orkise-odnknr/629-elektronnye-obrazovatelnye-resursy-eor.html?ysclid=lmehbfvs41320864823" TargetMode="External"/><Relationship Id="rId502" Type="http://schemas.openxmlformats.org/officeDocument/2006/relationships/hyperlink" Target="https://resh.edu.ru/subject/8/2/" TargetMode="External"/><Relationship Id="rId34" Type="http://schemas.openxmlformats.org/officeDocument/2006/relationships/hyperlink" Target="https://m.edsoo.ru/7f410de8" TargetMode="External"/><Relationship Id="rId76" Type="http://schemas.openxmlformats.org/officeDocument/2006/relationships/hyperlink" Target="https://m.edsoo.ru/7f411a40" TargetMode="External"/><Relationship Id="rId141" Type="http://schemas.openxmlformats.org/officeDocument/2006/relationships/hyperlink" Target="https://m.edsoo.ru/7f412652" TargetMode="External"/><Relationship Id="rId379" Type="http://schemas.openxmlformats.org/officeDocument/2006/relationships/hyperlink" Target="http://eor-np.ru/taxonomy/term/166" TargetMode="External"/><Relationship Id="rId544" Type="http://schemas.openxmlformats.org/officeDocument/2006/relationships/hyperlink" Target="https://resh.edu.ru/subject/9/" TargetMode="External"/><Relationship Id="rId586" Type="http://schemas.openxmlformats.org/officeDocument/2006/relationships/image" Target="media/image3.png"/><Relationship Id="rId751" Type="http://schemas.openxmlformats.org/officeDocument/2006/relationships/hyperlink" Target="https://www.prav-pit.ru/teachers/video/know" TargetMode="External"/><Relationship Id="rId7" Type="http://schemas.openxmlformats.org/officeDocument/2006/relationships/endnotes" Target="endnotes.xml"/><Relationship Id="rId183" Type="http://schemas.openxmlformats.org/officeDocument/2006/relationships/hyperlink" Target="https://resh.edu.ru/subject/12/" TargetMode="External"/><Relationship Id="rId239" Type="http://schemas.openxmlformats.org/officeDocument/2006/relationships/hyperlink" Target="https://resh.edu.ru/subject/43/" TargetMode="External"/><Relationship Id="rId390" Type="http://schemas.openxmlformats.org/officeDocument/2006/relationships/hyperlink" Target="https://www.musica.ru/page/e-projects-eor?ysclid=lmejrdbbh852432943" TargetMode="External"/><Relationship Id="rId404" Type="http://schemas.openxmlformats.org/officeDocument/2006/relationships/hyperlink" Target="https://www.musica.ru/page/e-projects-eor?ysclid=lmejrdbbh852432943" TargetMode="External"/><Relationship Id="rId446" Type="http://schemas.openxmlformats.org/officeDocument/2006/relationships/hyperlink" Target="https://m.edsoo.ru/7f411bf8" TargetMode="External"/><Relationship Id="rId611" Type="http://schemas.openxmlformats.org/officeDocument/2006/relationships/hyperlink" Target="http://www.htvs.ru/institute/tsentr-nauki-i-metodologii" TargetMode="External"/><Relationship Id="rId653" Type="http://schemas.openxmlformats.org/officeDocument/2006/relationships/hyperlink" Target="https://infourok.ru/prezentaciya-po-literaturnomu-chteniyu-klass-vv-bianki-lis-i-mishonok-3733850.html" TargetMode="External"/><Relationship Id="rId250" Type="http://schemas.openxmlformats.org/officeDocument/2006/relationships/hyperlink" Target="https://resh.edu.ru/subject/43/" TargetMode="External"/><Relationship Id="rId292" Type="http://schemas.openxmlformats.org/officeDocument/2006/relationships/hyperlink" Target="https://m.edsoo.ru/7f4116e4" TargetMode="External"/><Relationship Id="rId306" Type="http://schemas.openxmlformats.org/officeDocument/2006/relationships/hyperlink" Target="https://m.edsoo.ru/7f412850" TargetMode="External"/><Relationship Id="rId488" Type="http://schemas.openxmlformats.org/officeDocument/2006/relationships/hyperlink" Target="https://resh.edu.ru/subject/8/1/" TargetMode="External"/><Relationship Id="rId695" Type="http://schemas.openxmlformats.org/officeDocument/2006/relationships/hyperlink" Target="https://disk.yandex.ru/i/5sdDV6FR4xmeiA" TargetMode="External"/><Relationship Id="rId709" Type="http://schemas.openxmlformats.org/officeDocument/2006/relationships/hyperlink" Target="https://disk.yandex.ru/i/8khbkWjO4b3cKA" TargetMode="External"/><Relationship Id="rId45" Type="http://schemas.openxmlformats.org/officeDocument/2006/relationships/hyperlink" Target="https://uchi.ru/teachers/groups/9716679/subjects/2/course_programs/1" TargetMode="External"/><Relationship Id="rId87" Type="http://schemas.openxmlformats.org/officeDocument/2006/relationships/hyperlink" Target="https://m.edsoo.ru/7f412cec" TargetMode="External"/><Relationship Id="rId110" Type="http://schemas.openxmlformats.org/officeDocument/2006/relationships/hyperlink" Target="https://interneturok.ru/subject/english" TargetMode="External"/><Relationship Id="rId348" Type="http://schemas.openxmlformats.org/officeDocument/2006/relationships/hyperlink" Target="http://imc-nev.ru/orkise-odnknr/629-elektronnye-obrazovatelnye-resursy-eor.html?ysclid=lmehbfvs41320864823" TargetMode="External"/><Relationship Id="rId513" Type="http://schemas.openxmlformats.org/officeDocument/2006/relationships/hyperlink" Target="https://lesson.edu.ru/20/03" TargetMode="External"/><Relationship Id="rId555" Type="http://schemas.openxmlformats.org/officeDocument/2006/relationships/hyperlink" Target="https://razgovor.edsoo.ru/" TargetMode="External"/><Relationship Id="rId597" Type="http://schemas.openxmlformats.org/officeDocument/2006/relationships/hyperlink" Target="http://dramateshka" TargetMode="External"/><Relationship Id="rId720" Type="http://schemas.openxmlformats.org/officeDocument/2006/relationships/hyperlink" Target="https://disk.yandex.ru/i/GqTAyxtklagPNQ" TargetMode="External"/><Relationship Id="rId762" Type="http://schemas.openxmlformats.org/officeDocument/2006/relationships/footer" Target="footer3.xml"/><Relationship Id="rId152" Type="http://schemas.openxmlformats.org/officeDocument/2006/relationships/hyperlink" Target="https://m.edsoo.ru/7f412652" TargetMode="External"/><Relationship Id="rId194" Type="http://schemas.openxmlformats.org/officeDocument/2006/relationships/hyperlink" Target="https://m.edsoo.ru/7f411f36" TargetMode="External"/><Relationship Id="rId208" Type="http://schemas.openxmlformats.org/officeDocument/2006/relationships/hyperlink" Target="https://resh.edu.ru/subject/43/" TargetMode="External"/><Relationship Id="rId415" Type="http://schemas.openxmlformats.org/officeDocument/2006/relationships/hyperlink" Target="https://www.musica.ru/page/e-projects-eor?ysclid=lmejrdbbh852432943" TargetMode="External"/><Relationship Id="rId457" Type="http://schemas.openxmlformats.org/officeDocument/2006/relationships/hyperlink" Target="https://m.edsoo.ru/7f412ea4" TargetMode="External"/><Relationship Id="rId622" Type="http://schemas.openxmlformats.org/officeDocument/2006/relationships/hyperlink" Target="http://dramateshka.ru/index.php/music" TargetMode="External"/><Relationship Id="rId261" Type="http://schemas.openxmlformats.org/officeDocument/2006/relationships/hyperlink" Target="https://m.edsoo.ru/7f4116e4" TargetMode="External"/><Relationship Id="rId499" Type="http://schemas.openxmlformats.org/officeDocument/2006/relationships/hyperlink" Target="https://resh.edu.ru/subject/8/2/" TargetMode="External"/><Relationship Id="rId664" Type="http://schemas.openxmlformats.org/officeDocument/2006/relationships/hyperlink" Target="https://resh.edu.ru/subject/lesson/6193/main/195315/" TargetMode="External"/><Relationship Id="rId14" Type="http://schemas.openxmlformats.org/officeDocument/2006/relationships/hyperlink" Target="https://stage.media.prosv.ru/nachinaizer/books/10" TargetMode="External"/><Relationship Id="rId56" Type="http://schemas.openxmlformats.org/officeDocument/2006/relationships/hyperlink" Target="https://resh.edu.ru/subject/32/2/" TargetMode="External"/><Relationship Id="rId317" Type="http://schemas.openxmlformats.org/officeDocument/2006/relationships/hyperlink" Target="https://m.edsoo.ru/7f412850" TargetMode="External"/><Relationship Id="rId359" Type="http://schemas.openxmlformats.org/officeDocument/2006/relationships/hyperlink" Target="https://m.edsoo.ru/7f411892" TargetMode="External"/><Relationship Id="rId524" Type="http://schemas.openxmlformats.org/officeDocument/2006/relationships/hyperlink" Target="https://lesson.edu.ru/20/04" TargetMode="External"/><Relationship Id="rId566" Type="http://schemas.openxmlformats.org/officeDocument/2006/relationships/hyperlink" Target="https://razgovor.edsoo.ru/" TargetMode="External"/><Relationship Id="rId731" Type="http://schemas.openxmlformats.org/officeDocument/2006/relationships/hyperlink" Target="https://m.vk.com/orlyata_rus" TargetMode="External"/><Relationship Id="rId98" Type="http://schemas.openxmlformats.org/officeDocument/2006/relationships/hyperlink" Target="https://interneturok.ru/subject/english" TargetMode="External"/><Relationship Id="rId121" Type="http://schemas.openxmlformats.org/officeDocument/2006/relationships/hyperlink" Target="https://m.edsoo.ru/7f411518" TargetMode="External"/><Relationship Id="rId163" Type="http://schemas.openxmlformats.org/officeDocument/2006/relationships/hyperlink" Target="https://resh.edu.ru/subject/12/" TargetMode="External"/><Relationship Id="rId219" Type="http://schemas.openxmlformats.org/officeDocument/2006/relationships/hyperlink" Target="https://resh.edu.ru/subject/43/" TargetMode="External"/><Relationship Id="rId370" Type="http://schemas.openxmlformats.org/officeDocument/2006/relationships/hyperlink" Target="https://www.musica.ru/page/e-projects-eor?ysclid=lmejrdbbh852432943" TargetMode="External"/><Relationship Id="rId426" Type="http://schemas.openxmlformats.org/officeDocument/2006/relationships/hyperlink" Target="https://www.musica.ru/page/e-projects-eor?ysclid=lmejrdbbh852432943" TargetMode="External"/><Relationship Id="rId633" Type="http://schemas.openxmlformats.org/officeDocument/2006/relationships/hyperlink" Target="http://www.htvs.ru/institute/tsentr-nauki-i-metodologii" TargetMode="External"/><Relationship Id="rId230" Type="http://schemas.openxmlformats.org/officeDocument/2006/relationships/hyperlink" Target="https://resh.edu.ru/subject/43/" TargetMode="External"/><Relationship Id="rId468" Type="http://schemas.openxmlformats.org/officeDocument/2006/relationships/hyperlink" Target="https://m.edsoo.ru/7f412ea4" TargetMode="External"/><Relationship Id="rId675" Type="http://schemas.openxmlformats.org/officeDocument/2006/relationships/hyperlink" Target="https://resh.edu.ru/subject/lesson/6193/main/195315/" TargetMode="External"/><Relationship Id="rId25" Type="http://schemas.openxmlformats.org/officeDocument/2006/relationships/hyperlink" Target="https://resh.edu.ru/subject/13/2/" TargetMode="External"/><Relationship Id="rId67" Type="http://schemas.openxmlformats.org/officeDocument/2006/relationships/hyperlink" Target="https://m.edsoo.ru/7f411a40" TargetMode="External"/><Relationship Id="rId272" Type="http://schemas.openxmlformats.org/officeDocument/2006/relationships/hyperlink" Target="https://m.edsoo.ru/7f4116e4" TargetMode="External"/><Relationship Id="rId328" Type="http://schemas.openxmlformats.org/officeDocument/2006/relationships/hyperlink" Target="https://m.edsoo.ru/7f412850" TargetMode="External"/><Relationship Id="rId535" Type="http://schemas.openxmlformats.org/officeDocument/2006/relationships/hyperlink" Target="https://resh.edu.ru/subject/9/" TargetMode="External"/><Relationship Id="rId577" Type="http://schemas.openxmlformats.org/officeDocument/2006/relationships/hyperlink" Target="https://razgovor.edsoo.ru/" TargetMode="External"/><Relationship Id="rId700" Type="http://schemas.openxmlformats.org/officeDocument/2006/relationships/hyperlink" Target="http://www.multirussia.ru/index.php?id=34" TargetMode="External"/><Relationship Id="rId742" Type="http://schemas.openxmlformats.org/officeDocument/2006/relationships/hyperlink" Target="https://www.prav-pit.ru/teachers/video/know" TargetMode="External"/><Relationship Id="rId132" Type="http://schemas.openxmlformats.org/officeDocument/2006/relationships/hyperlink" Target="https://m.edsoo.ru/7f411518" TargetMode="External"/><Relationship Id="rId174" Type="http://schemas.openxmlformats.org/officeDocument/2006/relationships/hyperlink" Target="https://resh.edu.ru/subject/12/" TargetMode="External"/><Relationship Id="rId381" Type="http://schemas.openxmlformats.org/officeDocument/2006/relationships/hyperlink" Target="https://www.musica.ru/page/e-projects-eor?ysclid=lmejrdbbh852432943" TargetMode="External"/><Relationship Id="rId602" Type="http://schemas.openxmlformats.org/officeDocument/2006/relationships/hyperlink" Target="http://www.htvs.ru" TargetMode="External"/><Relationship Id="rId241" Type="http://schemas.openxmlformats.org/officeDocument/2006/relationships/hyperlink" Target="https://resh.edu.ru/subject/43/" TargetMode="External"/><Relationship Id="rId437" Type="http://schemas.openxmlformats.org/officeDocument/2006/relationships/hyperlink" Target="https://m.edsoo.ru/7f411bf8" TargetMode="External"/><Relationship Id="rId479" Type="http://schemas.openxmlformats.org/officeDocument/2006/relationships/hyperlink" Target="https://m.edsoo.ru/7f412ea4" TargetMode="External"/><Relationship Id="rId644" Type="http://schemas.openxmlformats.org/officeDocument/2006/relationships/hyperlink" Target="https://uchi.ru/literature-club/teacher/books" TargetMode="External"/><Relationship Id="rId686" Type="http://schemas.openxmlformats.org/officeDocument/2006/relationships/hyperlink" Target="https://disk.yandex.ru/i/6vKmOEimHyMqpg" TargetMode="External"/><Relationship Id="rId36" Type="http://schemas.openxmlformats.org/officeDocument/2006/relationships/hyperlink" Target="https://m.edsoo.ru/7f410de8" TargetMode="External"/><Relationship Id="rId283" Type="http://schemas.openxmlformats.org/officeDocument/2006/relationships/hyperlink" Target="https://m.edsoo.ru/7f4116e4" TargetMode="External"/><Relationship Id="rId339" Type="http://schemas.openxmlformats.org/officeDocument/2006/relationships/hyperlink" Target="http://imc-nev.ru/orkise-odnknr/629-elektronnye-obrazovatelnye-resursy-eor.html?ysclid=lmehbfvs41320864823" TargetMode="External"/><Relationship Id="rId490" Type="http://schemas.openxmlformats.org/officeDocument/2006/relationships/hyperlink" Target="https://resh.edu.ru/subject/8/1/" TargetMode="External"/><Relationship Id="rId504" Type="http://schemas.openxmlformats.org/officeDocument/2006/relationships/hyperlink" Target="https://resh.edu.ru/subject/8/2/" TargetMode="External"/><Relationship Id="rId546" Type="http://schemas.openxmlformats.org/officeDocument/2006/relationships/hyperlink" Target="https://resh.edu.ru/subject/9/" TargetMode="External"/><Relationship Id="rId711" Type="http://schemas.openxmlformats.org/officeDocument/2006/relationships/hyperlink" Target="https://disk.yandex.ru/i/hu1cqrRIiLCBYQ" TargetMode="External"/><Relationship Id="rId753" Type="http://schemas.openxmlformats.org/officeDocument/2006/relationships/hyperlink" Target="https://www.prav-pit.ru/teachers/video/know" TargetMode="External"/><Relationship Id="rId78" Type="http://schemas.openxmlformats.org/officeDocument/2006/relationships/hyperlink" Target="https://m.edsoo.ru/7f411a40" TargetMode="External"/><Relationship Id="rId101" Type="http://schemas.openxmlformats.org/officeDocument/2006/relationships/hyperlink" Target="https://interneturok.ru/subject/english" TargetMode="External"/><Relationship Id="rId143" Type="http://schemas.openxmlformats.org/officeDocument/2006/relationships/hyperlink" Target="https://m.edsoo.ru/7f412652" TargetMode="External"/><Relationship Id="rId185" Type="http://schemas.openxmlformats.org/officeDocument/2006/relationships/hyperlink" Target="https://m.edsoo.ru/7f4110fe" TargetMode="External"/><Relationship Id="rId350" Type="http://schemas.openxmlformats.org/officeDocument/2006/relationships/hyperlink" Target="https://resh.edu.ru/subject/7/" TargetMode="External"/><Relationship Id="rId406" Type="http://schemas.openxmlformats.org/officeDocument/2006/relationships/hyperlink" Target="https://www.musica.ru/page/e-projects-eor?ysclid=lmejrdbbh852432943" TargetMode="External"/><Relationship Id="rId588" Type="http://schemas.openxmlformats.org/officeDocument/2006/relationships/image" Target="media/image40.png"/><Relationship Id="rId9" Type="http://schemas.openxmlformats.org/officeDocument/2006/relationships/image" Target="media/image2.jpeg"/><Relationship Id="rId210" Type="http://schemas.openxmlformats.org/officeDocument/2006/relationships/hyperlink" Target="https://resh.edu.ru/subject/43/" TargetMode="External"/><Relationship Id="rId392" Type="http://schemas.openxmlformats.org/officeDocument/2006/relationships/hyperlink" Target="https://www.musica.ru/page/e-projects-eor?ysclid=lmejrdbbh852432943" TargetMode="External"/><Relationship Id="rId448" Type="http://schemas.openxmlformats.org/officeDocument/2006/relationships/hyperlink" Target="https://m.edsoo.ru/7f411bf8" TargetMode="External"/><Relationship Id="rId613" Type="http://schemas.openxmlformats.org/officeDocument/2006/relationships/hyperlink" Target="http://www.htvs.ru/institute/tsentr-nauki-i-metodologii" TargetMode="External"/><Relationship Id="rId655" Type="http://schemas.openxmlformats.org/officeDocument/2006/relationships/hyperlink" Target="http://skiv.instrao.ru" TargetMode="External"/><Relationship Id="rId697" Type="http://schemas.openxmlformats.org/officeDocument/2006/relationships/hyperlink" Target="https://disk.yandex.ru/i/plkvKvhTOXQi3Q" TargetMode="External"/><Relationship Id="rId252" Type="http://schemas.openxmlformats.org/officeDocument/2006/relationships/hyperlink" Target="https://resh.edu.ru/subject/43/" TargetMode="External"/><Relationship Id="rId294" Type="http://schemas.openxmlformats.org/officeDocument/2006/relationships/hyperlink" Target="https://m.edsoo.ru/7f412850" TargetMode="External"/><Relationship Id="rId308" Type="http://schemas.openxmlformats.org/officeDocument/2006/relationships/hyperlink" Target="https://m.edsoo.ru/7f412850" TargetMode="External"/><Relationship Id="rId515" Type="http://schemas.openxmlformats.org/officeDocument/2006/relationships/hyperlink" Target="https://lesson.edu.ru/20/03" TargetMode="External"/><Relationship Id="rId722" Type="http://schemas.openxmlformats.org/officeDocument/2006/relationships/hyperlink" Target="http://www.multirussia.ru/" TargetMode="External"/><Relationship Id="rId47" Type="http://schemas.openxmlformats.org/officeDocument/2006/relationships/hyperlink" Target="https://stage.media.prosv.ru/nachinaizer/books/10" TargetMode="External"/><Relationship Id="rId89" Type="http://schemas.openxmlformats.org/officeDocument/2006/relationships/hyperlink" Target="https://m.edsoo.ru/7f412cec" TargetMode="External"/><Relationship Id="rId112" Type="http://schemas.openxmlformats.org/officeDocument/2006/relationships/hyperlink" Target="https://interneturok.ru/subject/english" TargetMode="External"/><Relationship Id="rId154" Type="http://schemas.openxmlformats.org/officeDocument/2006/relationships/hyperlink" Target="https://m.edsoo.ru/7f412652" TargetMode="External"/><Relationship Id="rId361" Type="http://schemas.openxmlformats.org/officeDocument/2006/relationships/hyperlink" Target="https://m.edsoo.ru/7f411892" TargetMode="External"/><Relationship Id="rId557" Type="http://schemas.openxmlformats.org/officeDocument/2006/relationships/hyperlink" Target="https://razgovor.edsoo.ru/" TargetMode="External"/><Relationship Id="rId599" Type="http://schemas.openxmlformats.org/officeDocument/2006/relationships/hyperlink" Target="http://dramateshka.ru/index.php/music" TargetMode="External"/><Relationship Id="rId764" Type="http://schemas.openxmlformats.org/officeDocument/2006/relationships/footer" Target="footer4.xml"/><Relationship Id="rId196" Type="http://schemas.openxmlformats.org/officeDocument/2006/relationships/hyperlink" Target="https://m.edsoo.ru/7f411f36" TargetMode="External"/><Relationship Id="rId417" Type="http://schemas.openxmlformats.org/officeDocument/2006/relationships/hyperlink" Target="https://www.musica.ru/page/e-projects-eor?ysclid=lmejrdbbh852432943" TargetMode="External"/><Relationship Id="rId459" Type="http://schemas.openxmlformats.org/officeDocument/2006/relationships/hyperlink" Target="https://m.edsoo.ru/7f412ea4" TargetMode="External"/><Relationship Id="rId624" Type="http://schemas.openxmlformats.org/officeDocument/2006/relationships/hyperlink" Target="http://www.htvs.ru/institute/tsentr-nauki-i-metodologii" TargetMode="External"/><Relationship Id="rId666" Type="http://schemas.openxmlformats.org/officeDocument/2006/relationships/hyperlink" Target="https://resh.edu.ru/subject/lesson/6193/main/195315/" TargetMode="External"/><Relationship Id="rId16" Type="http://schemas.openxmlformats.org/officeDocument/2006/relationships/hyperlink" Target="https://stage.media.prosv.ru/nachinaizer/books/7" TargetMode="External"/><Relationship Id="rId221" Type="http://schemas.openxmlformats.org/officeDocument/2006/relationships/hyperlink" Target="https://resh.edu.ru/subject/43/" TargetMode="External"/><Relationship Id="rId263" Type="http://schemas.openxmlformats.org/officeDocument/2006/relationships/hyperlink" Target="https://m.edsoo.ru/7f4116e4" TargetMode="External"/><Relationship Id="rId319" Type="http://schemas.openxmlformats.org/officeDocument/2006/relationships/hyperlink" Target="https://m.edsoo.ru/7f412850" TargetMode="External"/><Relationship Id="rId470" Type="http://schemas.openxmlformats.org/officeDocument/2006/relationships/hyperlink" Target="https://m.edsoo.ru/7f412ea4" TargetMode="External"/><Relationship Id="rId526" Type="http://schemas.openxmlformats.org/officeDocument/2006/relationships/hyperlink" Target="https://lesson.edu.ru/20/04" TargetMode="External"/><Relationship Id="rId58" Type="http://schemas.openxmlformats.org/officeDocument/2006/relationships/hyperlink" Target="https://resh.edu.ru/subject/32/2/" TargetMode="External"/><Relationship Id="rId123" Type="http://schemas.openxmlformats.org/officeDocument/2006/relationships/hyperlink" Target="https://m.edsoo.ru/7f411518" TargetMode="External"/><Relationship Id="rId330" Type="http://schemas.openxmlformats.org/officeDocument/2006/relationships/hyperlink" Target="https://m.edsoo.ru/7f412850" TargetMode="External"/><Relationship Id="rId568" Type="http://schemas.openxmlformats.org/officeDocument/2006/relationships/hyperlink" Target="https://razgovor.edsoo.ru/" TargetMode="External"/><Relationship Id="rId733" Type="http://schemas.openxmlformats.org/officeDocument/2006/relationships/hyperlink" Target="https://www.youtube.com/watch?v=hr2rCo2tpmA" TargetMode="External"/><Relationship Id="rId165" Type="http://schemas.openxmlformats.org/officeDocument/2006/relationships/hyperlink" Target="https://resh.edu.ru/subject/12/" TargetMode="External"/><Relationship Id="rId372" Type="http://schemas.openxmlformats.org/officeDocument/2006/relationships/hyperlink" Target="http://eor-np.ru/taxonomy/term/166" TargetMode="External"/><Relationship Id="rId428" Type="http://schemas.openxmlformats.org/officeDocument/2006/relationships/hyperlink" Target="https://m.edsoo.ru/7f411bf8" TargetMode="External"/><Relationship Id="rId635" Type="http://schemas.openxmlformats.org/officeDocument/2006/relationships/hyperlink" Target="http://www.htvs.ru/institute/tsentr-nauki-i-metodologii" TargetMode="External"/><Relationship Id="rId677" Type="http://schemas.openxmlformats.org/officeDocument/2006/relationships/hyperlink" Target="https://resh.edu.ru/subject/lesson/6193/main/195315/" TargetMode="External"/><Relationship Id="rId232" Type="http://schemas.openxmlformats.org/officeDocument/2006/relationships/hyperlink" Target="https://resh.edu.ru/subject/43/" TargetMode="External"/><Relationship Id="rId274" Type="http://schemas.openxmlformats.org/officeDocument/2006/relationships/hyperlink" Target="https://m.edsoo.ru/7f4116e4" TargetMode="External"/><Relationship Id="rId481" Type="http://schemas.openxmlformats.org/officeDocument/2006/relationships/hyperlink" Target="https://m.edsoo.ru/7f412ea4" TargetMode="External"/><Relationship Id="rId702" Type="http://schemas.openxmlformats.org/officeDocument/2006/relationships/hyperlink" Target="https://disk.yandex.ru/i/GqTAyxtklagPNQ" TargetMode="External"/><Relationship Id="rId27" Type="http://schemas.openxmlformats.org/officeDocument/2006/relationships/hyperlink" Target="https://resh.edu.ru/subject/13/2/" TargetMode="External"/><Relationship Id="rId69" Type="http://schemas.openxmlformats.org/officeDocument/2006/relationships/hyperlink" Target="https://m.edsoo.ru/7f411a40" TargetMode="External"/><Relationship Id="rId134" Type="http://schemas.openxmlformats.org/officeDocument/2006/relationships/hyperlink" Target="https://m.edsoo.ru/7f411518" TargetMode="External"/><Relationship Id="rId537" Type="http://schemas.openxmlformats.org/officeDocument/2006/relationships/hyperlink" Target="https://resh.edu.ru/subject/9/" TargetMode="External"/><Relationship Id="rId579" Type="http://schemas.openxmlformats.org/officeDocument/2006/relationships/hyperlink" Target="https://razgovor.edsoo.ru/" TargetMode="External"/><Relationship Id="rId744" Type="http://schemas.openxmlformats.org/officeDocument/2006/relationships/hyperlink" Target="https://www.prav-pit.ru/teachers/video/know" TargetMode="External"/><Relationship Id="rId80" Type="http://schemas.openxmlformats.org/officeDocument/2006/relationships/hyperlink" Target="https://m.edsoo.ru/7f412cec" TargetMode="External"/><Relationship Id="rId176" Type="http://schemas.openxmlformats.org/officeDocument/2006/relationships/hyperlink" Target="https://resh.edu.ru/subject/12/" TargetMode="External"/><Relationship Id="rId341" Type="http://schemas.openxmlformats.org/officeDocument/2006/relationships/hyperlink" Target="http://imc-nev.ru/orkise-odnknr/629-elektronnye-obrazovatelnye-resursy-eor.html?ysclid=lmehbfvs41320864823" TargetMode="External"/><Relationship Id="rId383" Type="http://schemas.openxmlformats.org/officeDocument/2006/relationships/hyperlink" Target="https://www.musica.ru/page/e-projects-eor?ysclid=lmejrdbbh852432943" TargetMode="External"/><Relationship Id="rId439" Type="http://schemas.openxmlformats.org/officeDocument/2006/relationships/hyperlink" Target="https://m.edsoo.ru/7f411bf8" TargetMode="External"/><Relationship Id="rId590" Type="http://schemas.openxmlformats.org/officeDocument/2006/relationships/hyperlink" Target="http://www.htvs.ru/institute/tsentr-nauki-i-metodologii" TargetMode="External"/><Relationship Id="rId604" Type="http://schemas.openxmlformats.org/officeDocument/2006/relationships/hyperlink" Target="http://www.htvs.ru/institute/tsentr-nauki-i-metodologii" TargetMode="External"/><Relationship Id="rId646" Type="http://schemas.openxmlformats.org/officeDocument/2006/relationships/hyperlink" Target="https://uchi.ru/literature-club/teacher/books" TargetMode="External"/><Relationship Id="rId201" Type="http://schemas.openxmlformats.org/officeDocument/2006/relationships/hyperlink" Target="https://m.edsoo.ru/7f411f36" TargetMode="External"/><Relationship Id="rId243" Type="http://schemas.openxmlformats.org/officeDocument/2006/relationships/hyperlink" Target="https://resh.edu.ru/subject/43/" TargetMode="External"/><Relationship Id="rId285" Type="http://schemas.openxmlformats.org/officeDocument/2006/relationships/hyperlink" Target="https://m.edsoo.ru/7f4116e4" TargetMode="External"/><Relationship Id="rId450" Type="http://schemas.openxmlformats.org/officeDocument/2006/relationships/hyperlink" Target="https://m.edsoo.ru/7f411bf8" TargetMode="External"/><Relationship Id="rId506" Type="http://schemas.openxmlformats.org/officeDocument/2006/relationships/hyperlink" Target="https://resh.edu.ru/subject/8/2/" TargetMode="External"/><Relationship Id="rId688" Type="http://schemas.openxmlformats.org/officeDocument/2006/relationships/hyperlink" Target="https://disk.yandex.ru/i/wNgVlMGD-qlCVw" TargetMode="External"/><Relationship Id="rId38" Type="http://schemas.openxmlformats.org/officeDocument/2006/relationships/hyperlink" Target="https://m.edsoo.ru/7f411da6" TargetMode="External"/><Relationship Id="rId103" Type="http://schemas.openxmlformats.org/officeDocument/2006/relationships/hyperlink" Target="https://interneturok.ru/subject/english" TargetMode="External"/><Relationship Id="rId310" Type="http://schemas.openxmlformats.org/officeDocument/2006/relationships/hyperlink" Target="https://m.edsoo.ru/7f412850" TargetMode="External"/><Relationship Id="rId492" Type="http://schemas.openxmlformats.org/officeDocument/2006/relationships/hyperlink" Target="https://resh.edu.ru/subject/8/1/" TargetMode="External"/><Relationship Id="rId548" Type="http://schemas.openxmlformats.org/officeDocument/2006/relationships/hyperlink" Target="https://resh.edu.ru/subject/9/" TargetMode="External"/><Relationship Id="rId713" Type="http://schemas.openxmlformats.org/officeDocument/2006/relationships/hyperlink" Target="https://nsportal.ru/nachalnaya-shkola/raznoe/2023/06/08/orlyata-rossii-trek-erudit" TargetMode="External"/><Relationship Id="rId755" Type="http://schemas.openxmlformats.org/officeDocument/2006/relationships/hyperlink" Target="https://www.prav-pit.ru/teachers/video/know" TargetMode="External"/><Relationship Id="rId91" Type="http://schemas.openxmlformats.org/officeDocument/2006/relationships/hyperlink" Target="https://m.edsoo.ru/7f412cec" TargetMode="External"/><Relationship Id="rId145" Type="http://schemas.openxmlformats.org/officeDocument/2006/relationships/hyperlink" Target="https://m.edsoo.ru/7f412652" TargetMode="External"/><Relationship Id="rId187" Type="http://schemas.openxmlformats.org/officeDocument/2006/relationships/hyperlink" Target="https://m.edsoo.ru/7f4110fe" TargetMode="External"/><Relationship Id="rId352" Type="http://schemas.openxmlformats.org/officeDocument/2006/relationships/hyperlink" Target="https://resh.edu.ru/subject/7/" TargetMode="External"/><Relationship Id="rId394" Type="http://schemas.openxmlformats.org/officeDocument/2006/relationships/hyperlink" Target="https://www.musica.ru/page/e-projects-eor?ysclid=lmejrdbbh852432943" TargetMode="External"/><Relationship Id="rId408" Type="http://schemas.openxmlformats.org/officeDocument/2006/relationships/hyperlink" Target="https://www.musica.ru/page/e-projects-eor?ysclid=lmejrdbbh852432943" TargetMode="External"/><Relationship Id="rId615" Type="http://schemas.openxmlformats.org/officeDocument/2006/relationships/hyperlink" Target="http://www.htvs.ru/institute/tsentr-nauki-i-metodologii" TargetMode="External"/><Relationship Id="rId212" Type="http://schemas.openxmlformats.org/officeDocument/2006/relationships/hyperlink" Target="https://resh.edu.ru/subject/43/" TargetMode="External"/><Relationship Id="rId254" Type="http://schemas.openxmlformats.org/officeDocument/2006/relationships/hyperlink" Target="https://resh.edu.ru/subject/43/" TargetMode="External"/><Relationship Id="rId657" Type="http://schemas.openxmlformats.org/officeDocument/2006/relationships/hyperlink" Target="https://resh.edu.ru/subject/lesson/6193/main/195315/" TargetMode="External"/><Relationship Id="rId699" Type="http://schemas.openxmlformats.org/officeDocument/2006/relationships/hyperlink" Target="https://disk.yandex.ru/i/5qBc7bmLrsROAQ" TargetMode="External"/><Relationship Id="rId49" Type="http://schemas.openxmlformats.org/officeDocument/2006/relationships/hyperlink" Target="https://resh.edu.ru/subject/13/2/" TargetMode="External"/><Relationship Id="rId114" Type="http://schemas.openxmlformats.org/officeDocument/2006/relationships/hyperlink" Target="https://m.edsoo.ru/7f411518" TargetMode="External"/><Relationship Id="rId296" Type="http://schemas.openxmlformats.org/officeDocument/2006/relationships/hyperlink" Target="https://m.edsoo.ru/7f412850" TargetMode="External"/><Relationship Id="rId461" Type="http://schemas.openxmlformats.org/officeDocument/2006/relationships/hyperlink" Target="https://m.edsoo.ru/7f412ea4" TargetMode="External"/><Relationship Id="rId517" Type="http://schemas.openxmlformats.org/officeDocument/2006/relationships/hyperlink" Target="https://lesson.edu.ru/20/03" TargetMode="External"/><Relationship Id="rId559" Type="http://schemas.openxmlformats.org/officeDocument/2006/relationships/hyperlink" Target="https://razgovor.edsoo.ru/" TargetMode="External"/><Relationship Id="rId724" Type="http://schemas.openxmlformats.org/officeDocument/2006/relationships/hyperlink" Target="https://disk.yandex.ru/i/HQghg12WMehcrg" TargetMode="External"/><Relationship Id="rId766" Type="http://schemas.openxmlformats.org/officeDocument/2006/relationships/theme" Target="theme/theme1.xml"/><Relationship Id="rId60" Type="http://schemas.openxmlformats.org/officeDocument/2006/relationships/hyperlink" Target="https://resh.edu.ru/subject/32/2/" TargetMode="External"/><Relationship Id="rId156" Type="http://schemas.openxmlformats.org/officeDocument/2006/relationships/hyperlink" Target="https://m.edsoo.ru/7f412652" TargetMode="External"/><Relationship Id="rId198" Type="http://schemas.openxmlformats.org/officeDocument/2006/relationships/hyperlink" Target="https://m.edsoo.ru/7f411f36" TargetMode="External"/><Relationship Id="rId321" Type="http://schemas.openxmlformats.org/officeDocument/2006/relationships/hyperlink" Target="https://m.edsoo.ru/7f412850" TargetMode="External"/><Relationship Id="rId363" Type="http://schemas.openxmlformats.org/officeDocument/2006/relationships/hyperlink" Target="https://m.edsoo.ru/7f4129ea" TargetMode="External"/><Relationship Id="rId419" Type="http://schemas.openxmlformats.org/officeDocument/2006/relationships/hyperlink" Target="https://www.musica.ru/page/e-projects-eor?ysclid=lmejrdbbh852432943" TargetMode="External"/><Relationship Id="rId570" Type="http://schemas.openxmlformats.org/officeDocument/2006/relationships/hyperlink" Target="https://razgovor.edsoo.ru/" TargetMode="External"/><Relationship Id="rId626" Type="http://schemas.openxmlformats.org/officeDocument/2006/relationships/hyperlink" Target="http://dramateshka.ru/index.php/noiseslibrary" TargetMode="External"/><Relationship Id="rId223" Type="http://schemas.openxmlformats.org/officeDocument/2006/relationships/hyperlink" Target="https://resh.edu.ru/subject/43/" TargetMode="External"/><Relationship Id="rId430" Type="http://schemas.openxmlformats.org/officeDocument/2006/relationships/hyperlink" Target="https://m.edsoo.ru/7f411bf8" TargetMode="External"/><Relationship Id="rId668" Type="http://schemas.openxmlformats.org/officeDocument/2006/relationships/hyperlink" Target="https://resh.edu.ru/subject/lesson/6193/main/195315/" TargetMode="External"/><Relationship Id="rId18" Type="http://schemas.openxmlformats.org/officeDocument/2006/relationships/hyperlink" Target="https://stage.media.prosv.ru/nachinaizer/books/7" TargetMode="External"/><Relationship Id="rId265" Type="http://schemas.openxmlformats.org/officeDocument/2006/relationships/hyperlink" Target="https://m.edsoo.ru/7f4116e4" TargetMode="External"/><Relationship Id="rId472" Type="http://schemas.openxmlformats.org/officeDocument/2006/relationships/hyperlink" Target="https://m.edsoo.ru/7f412ea4" TargetMode="External"/><Relationship Id="rId528" Type="http://schemas.openxmlformats.org/officeDocument/2006/relationships/hyperlink" Target="https://lesson.edu.ru/20/04" TargetMode="External"/><Relationship Id="rId735" Type="http://schemas.openxmlformats.org/officeDocument/2006/relationships/hyperlink" Target="https://disk.yandex.ru/i/5HKPpR3Cw408ng" TargetMode="External"/><Relationship Id="rId125" Type="http://schemas.openxmlformats.org/officeDocument/2006/relationships/hyperlink" Target="https://m.edsoo.ru/7f411518" TargetMode="External"/><Relationship Id="rId167" Type="http://schemas.openxmlformats.org/officeDocument/2006/relationships/hyperlink" Target="https://resh.edu.ru/subject/12/" TargetMode="External"/><Relationship Id="rId332" Type="http://schemas.openxmlformats.org/officeDocument/2006/relationships/hyperlink" Target="http://imc-nev.ru/orkise-odnknr/629-elektronnye-obrazovatelnye-resursy-eor.html?ysclid=lmehbfvs41320864823" TargetMode="External"/><Relationship Id="rId374" Type="http://schemas.openxmlformats.org/officeDocument/2006/relationships/hyperlink" Target="http://eor-np.ru/taxonomy/term/166" TargetMode="External"/><Relationship Id="rId581" Type="http://schemas.openxmlformats.org/officeDocument/2006/relationships/hyperlink" Target="https://razgovor.edsoo.ru/" TargetMode="External"/><Relationship Id="rId71" Type="http://schemas.openxmlformats.org/officeDocument/2006/relationships/hyperlink" Target="https://m.edsoo.ru/7f411a40" TargetMode="External"/><Relationship Id="rId234" Type="http://schemas.openxmlformats.org/officeDocument/2006/relationships/hyperlink" Target="https://resh.edu.ru/subject/43/" TargetMode="External"/><Relationship Id="rId637" Type="http://schemas.openxmlformats.org/officeDocument/2006/relationships/hyperlink" Target="http://www.htvs.ru/institute/tsentr-nauki-i-metodologii" TargetMode="External"/><Relationship Id="rId679" Type="http://schemas.openxmlformats.org/officeDocument/2006/relationships/hyperlink" Target="https://resh.edu.ru/subject/lesson/6193/main/195315/" TargetMode="External"/><Relationship Id="rId2" Type="http://schemas.openxmlformats.org/officeDocument/2006/relationships/numbering" Target="numbering.xml"/><Relationship Id="rId29" Type="http://schemas.openxmlformats.org/officeDocument/2006/relationships/hyperlink" Target="https://m.edsoo.ru/7f410de8" TargetMode="External"/><Relationship Id="rId276" Type="http://schemas.openxmlformats.org/officeDocument/2006/relationships/hyperlink" Target="https://m.edsoo.ru/7f4116e4" TargetMode="External"/><Relationship Id="rId441" Type="http://schemas.openxmlformats.org/officeDocument/2006/relationships/hyperlink" Target="https://m.edsoo.ru/7f411bf8" TargetMode="External"/><Relationship Id="rId483" Type="http://schemas.openxmlformats.org/officeDocument/2006/relationships/hyperlink" Target="https://m.edsoo.ru/7f412ea4" TargetMode="External"/><Relationship Id="rId539" Type="http://schemas.openxmlformats.org/officeDocument/2006/relationships/hyperlink" Target="https://resh.edu.ru/subject/9/" TargetMode="External"/><Relationship Id="rId690" Type="http://schemas.openxmlformats.org/officeDocument/2006/relationships/hyperlink" Target="https://disk.yandex.ru/i/h-IMgWFpajWOzg" TargetMode="External"/><Relationship Id="rId704" Type="http://schemas.openxmlformats.org/officeDocument/2006/relationships/hyperlink" Target="https://disk.yandex.ru/i/L3fQL4ZBJtcQIw" TargetMode="External"/><Relationship Id="rId746" Type="http://schemas.openxmlformats.org/officeDocument/2006/relationships/hyperlink" Target="https://www.prav-pit.ru/teachers/video/know" TargetMode="External"/><Relationship Id="rId40" Type="http://schemas.openxmlformats.org/officeDocument/2006/relationships/hyperlink" Target="https://m.edsoo.ru/7f411da6" TargetMode="External"/><Relationship Id="rId136" Type="http://schemas.openxmlformats.org/officeDocument/2006/relationships/hyperlink" Target="https://m.edsoo.ru/7f411518" TargetMode="External"/><Relationship Id="rId178" Type="http://schemas.openxmlformats.org/officeDocument/2006/relationships/hyperlink" Target="https://resh.edu.ru/subject/12/" TargetMode="External"/><Relationship Id="rId301" Type="http://schemas.openxmlformats.org/officeDocument/2006/relationships/hyperlink" Target="https://m.edsoo.ru/7f412850" TargetMode="External"/><Relationship Id="rId343" Type="http://schemas.openxmlformats.org/officeDocument/2006/relationships/hyperlink" Target="http://imc-nev.ru/orkise-odnknr/629-elektronnye-obrazovatelnye-resursy-eor.html?ysclid=lmehbfvs41320864823" TargetMode="External"/><Relationship Id="rId550" Type="http://schemas.openxmlformats.org/officeDocument/2006/relationships/hyperlink" Target="https://razgovor.edsoo.ru/" TargetMode="External"/><Relationship Id="rId82" Type="http://schemas.openxmlformats.org/officeDocument/2006/relationships/hyperlink" Target="https://m.edsoo.ru/7f412cec" TargetMode="External"/><Relationship Id="rId203" Type="http://schemas.openxmlformats.org/officeDocument/2006/relationships/hyperlink" Target="https://resh.edu.ru/subject/43/" TargetMode="External"/><Relationship Id="rId385" Type="http://schemas.openxmlformats.org/officeDocument/2006/relationships/hyperlink" Target="https://www.musica.ru/page/e-projects-eor?ysclid=lmejrdbbh852432943" TargetMode="External"/><Relationship Id="rId592" Type="http://schemas.openxmlformats.org/officeDocument/2006/relationships/hyperlink" Target="http://www.htvs.ru/institute/tsentr-nauki-i-metodologii" TargetMode="External"/><Relationship Id="rId606" Type="http://schemas.openxmlformats.org/officeDocument/2006/relationships/hyperlink" Target="http://www.htvs.ru/institute/tsentr-nauki-i-metodologii" TargetMode="External"/><Relationship Id="rId648" Type="http://schemas.openxmlformats.org/officeDocument/2006/relationships/hyperlink" Target="https://uchi.ru/literature-club/teacher/books" TargetMode="External"/><Relationship Id="rId245" Type="http://schemas.openxmlformats.org/officeDocument/2006/relationships/hyperlink" Target="https://resh.edu.ru/subject/43/" TargetMode="External"/><Relationship Id="rId287" Type="http://schemas.openxmlformats.org/officeDocument/2006/relationships/hyperlink" Target="https://m.edsoo.ru/7f4116e4" TargetMode="External"/><Relationship Id="rId410" Type="http://schemas.openxmlformats.org/officeDocument/2006/relationships/hyperlink" Target="https://www.musica.ru/page/e-projects-eor?ysclid=lmejrdbbh852432943" TargetMode="External"/><Relationship Id="rId452" Type="http://schemas.openxmlformats.org/officeDocument/2006/relationships/hyperlink" Target="https://m.edsoo.ru/7f411bf8" TargetMode="External"/><Relationship Id="rId494" Type="http://schemas.openxmlformats.org/officeDocument/2006/relationships/hyperlink" Target="https://resh.edu.ru/subject/8/1/" TargetMode="External"/><Relationship Id="rId508" Type="http://schemas.openxmlformats.org/officeDocument/2006/relationships/hyperlink" Target="https://resh.edu.ru/subject/8/2/" TargetMode="External"/><Relationship Id="rId715" Type="http://schemas.openxmlformats.org/officeDocument/2006/relationships/hyperlink" Target="https://disk.yandex.ru/i/HtStTVg3Hu_A0Q" TargetMode="External"/><Relationship Id="rId105" Type="http://schemas.openxmlformats.org/officeDocument/2006/relationships/hyperlink" Target="https://interneturok.ru/subject/english" TargetMode="External"/><Relationship Id="rId147" Type="http://schemas.openxmlformats.org/officeDocument/2006/relationships/hyperlink" Target="https://m.edsoo.ru/7f412652" TargetMode="External"/><Relationship Id="rId312" Type="http://schemas.openxmlformats.org/officeDocument/2006/relationships/hyperlink" Target="https://m.edsoo.ru/7f412850" TargetMode="External"/><Relationship Id="rId354" Type="http://schemas.openxmlformats.org/officeDocument/2006/relationships/hyperlink" Target="https://resh.edu.ru/subject/7/" TargetMode="External"/><Relationship Id="rId757" Type="http://schemas.openxmlformats.org/officeDocument/2006/relationships/header" Target="header2.xml"/><Relationship Id="rId51" Type="http://schemas.openxmlformats.org/officeDocument/2006/relationships/hyperlink" Target="https://resh.edu.ru/subject/13/2/" TargetMode="External"/><Relationship Id="rId93" Type="http://schemas.openxmlformats.org/officeDocument/2006/relationships/hyperlink" Target="https://m.edsoo.ru/7f412cec" TargetMode="External"/><Relationship Id="rId189" Type="http://schemas.openxmlformats.org/officeDocument/2006/relationships/hyperlink" Target="https://m.edsoo.ru/7f4110fe" TargetMode="External"/><Relationship Id="rId396" Type="http://schemas.openxmlformats.org/officeDocument/2006/relationships/hyperlink" Target="https://www.musica.ru/page/e-projects-eor?ysclid=lmejrdbbh852432943" TargetMode="External"/><Relationship Id="rId561" Type="http://schemas.openxmlformats.org/officeDocument/2006/relationships/hyperlink" Target="https://razgovor.edsoo.ru/" TargetMode="External"/><Relationship Id="rId617" Type="http://schemas.openxmlformats.org/officeDocument/2006/relationships/hyperlink" Target="http://dramateshka.ru/index.php/noiseslibrary" TargetMode="External"/><Relationship Id="rId659" Type="http://schemas.openxmlformats.org/officeDocument/2006/relationships/hyperlink" Target="https://resh.edu.ru/subject/lesson/6193/main/195315/" TargetMode="External"/><Relationship Id="rId214" Type="http://schemas.openxmlformats.org/officeDocument/2006/relationships/hyperlink" Target="https://resh.edu.ru/subject/43/" TargetMode="External"/><Relationship Id="rId256" Type="http://schemas.openxmlformats.org/officeDocument/2006/relationships/hyperlink" Target="https://resh.edu.ru/subject/43/" TargetMode="External"/><Relationship Id="rId298" Type="http://schemas.openxmlformats.org/officeDocument/2006/relationships/hyperlink" Target="https://m.edsoo.ru/7f412850" TargetMode="External"/><Relationship Id="rId421" Type="http://schemas.openxmlformats.org/officeDocument/2006/relationships/hyperlink" Target="https://www.musica.ru/page/e-projects-eor?ysclid=lmejrdbbh852432943" TargetMode="External"/><Relationship Id="rId463" Type="http://schemas.openxmlformats.org/officeDocument/2006/relationships/hyperlink" Target="https://m.edsoo.ru/7f412ea4" TargetMode="External"/><Relationship Id="rId519" Type="http://schemas.openxmlformats.org/officeDocument/2006/relationships/hyperlink" Target="https://lesson.edu.ru/20/03" TargetMode="External"/><Relationship Id="rId670" Type="http://schemas.openxmlformats.org/officeDocument/2006/relationships/hyperlink" Target="https://resh.edu.ru/subject/lesson/6193/main/195315/" TargetMode="External"/><Relationship Id="rId116" Type="http://schemas.openxmlformats.org/officeDocument/2006/relationships/hyperlink" Target="https://m.edsoo.ru/7f411518" TargetMode="External"/><Relationship Id="rId158" Type="http://schemas.openxmlformats.org/officeDocument/2006/relationships/hyperlink" Target="https://m.edsoo.ru/7f412652" TargetMode="External"/><Relationship Id="rId323" Type="http://schemas.openxmlformats.org/officeDocument/2006/relationships/hyperlink" Target="https://m.edsoo.ru/7f412850" TargetMode="External"/><Relationship Id="rId530" Type="http://schemas.openxmlformats.org/officeDocument/2006/relationships/hyperlink" Target="https://resh.edu.ru/subject/9/" TargetMode="External"/><Relationship Id="rId726" Type="http://schemas.openxmlformats.org/officeDocument/2006/relationships/hyperlink" Target="https://disk.yandex.ru/i/6vKmOEimHyMqpg" TargetMode="External"/><Relationship Id="rId20" Type="http://schemas.openxmlformats.org/officeDocument/2006/relationships/hyperlink" Target="https://stage.media.prosv.ru/nachinaizer/books/7" TargetMode="External"/><Relationship Id="rId62" Type="http://schemas.openxmlformats.org/officeDocument/2006/relationships/hyperlink" Target="https://resh.edu.ru/subject/32/2/" TargetMode="External"/><Relationship Id="rId365" Type="http://schemas.openxmlformats.org/officeDocument/2006/relationships/hyperlink" Target="https://m.edsoo.ru/7f4129ea" TargetMode="External"/><Relationship Id="rId572" Type="http://schemas.openxmlformats.org/officeDocument/2006/relationships/hyperlink" Target="https://razgovor.edsoo.ru/" TargetMode="External"/><Relationship Id="rId628" Type="http://schemas.openxmlformats.org/officeDocument/2006/relationships/hyperlink" Target="http://dramateshka.ru/index.php/music" TargetMode="External"/><Relationship Id="rId225" Type="http://schemas.openxmlformats.org/officeDocument/2006/relationships/hyperlink" Target="https://resh.edu.ru/subject/43/" TargetMode="External"/><Relationship Id="rId267" Type="http://schemas.openxmlformats.org/officeDocument/2006/relationships/hyperlink" Target="https://m.edsoo.ru/7f4116e4" TargetMode="External"/><Relationship Id="rId432" Type="http://schemas.openxmlformats.org/officeDocument/2006/relationships/hyperlink" Target="https://m.edsoo.ru/7f411bf8" TargetMode="External"/><Relationship Id="rId474" Type="http://schemas.openxmlformats.org/officeDocument/2006/relationships/hyperlink" Target="https://m.edsoo.ru/7f412ea4" TargetMode="External"/><Relationship Id="rId127" Type="http://schemas.openxmlformats.org/officeDocument/2006/relationships/hyperlink" Target="https://m.edsoo.ru/7f411518" TargetMode="External"/><Relationship Id="rId681" Type="http://schemas.openxmlformats.org/officeDocument/2006/relationships/hyperlink" Target="https://disk.yandex.ru/i/TwEDL8QqpIkLHw" TargetMode="External"/><Relationship Id="rId737" Type="http://schemas.openxmlformats.org/officeDocument/2006/relationships/hyperlink" Target="https://disk.yandex.ru/i/8atVDkYetCRU8Q" TargetMode="External"/><Relationship Id="rId31" Type="http://schemas.openxmlformats.org/officeDocument/2006/relationships/hyperlink" Target="https://m.edsoo.ru/7f410de8" TargetMode="External"/><Relationship Id="rId73" Type="http://schemas.openxmlformats.org/officeDocument/2006/relationships/hyperlink" Target="https://m.edsoo.ru/7f411a40" TargetMode="External"/><Relationship Id="rId169" Type="http://schemas.openxmlformats.org/officeDocument/2006/relationships/hyperlink" Target="https://resh.edu.ru/subject/12/" TargetMode="External"/><Relationship Id="rId334" Type="http://schemas.openxmlformats.org/officeDocument/2006/relationships/hyperlink" Target="http://imc-nev.ru/orkise-odnknr/629-elektronnye-obrazovatelnye-resursy-eor.html?ysclid=lmehbfvs41320864823" TargetMode="External"/><Relationship Id="rId376" Type="http://schemas.openxmlformats.org/officeDocument/2006/relationships/hyperlink" Target="http://eor-np.ru/taxonomy/term/166" TargetMode="External"/><Relationship Id="rId541" Type="http://schemas.openxmlformats.org/officeDocument/2006/relationships/hyperlink" Target="https://resh.edu.ru/subject/9/" TargetMode="External"/><Relationship Id="rId583" Type="http://schemas.openxmlformats.org/officeDocument/2006/relationships/hyperlink" Target="https://razgovor.edsoo.ru/" TargetMode="External"/><Relationship Id="rId639" Type="http://schemas.openxmlformats.org/officeDocument/2006/relationships/hyperlink" Target="http://www.htvs.ru/institute/tsentr-nauki-i-metodologii" TargetMode="External"/><Relationship Id="rId4" Type="http://schemas.openxmlformats.org/officeDocument/2006/relationships/settings" Target="settings.xml"/><Relationship Id="rId180" Type="http://schemas.openxmlformats.org/officeDocument/2006/relationships/hyperlink" Target="https://resh.edu.ru/subject/12/" TargetMode="External"/><Relationship Id="rId236" Type="http://schemas.openxmlformats.org/officeDocument/2006/relationships/hyperlink" Target="https://resh.edu.ru/subject/43/" TargetMode="External"/><Relationship Id="rId278" Type="http://schemas.openxmlformats.org/officeDocument/2006/relationships/hyperlink" Target="https://m.edsoo.ru/7f4116e4" TargetMode="External"/><Relationship Id="rId401" Type="http://schemas.openxmlformats.org/officeDocument/2006/relationships/hyperlink" Target="https://www.musica.ru/page/e-projects-eor?ysclid=lmejrdbbh852432943" TargetMode="External"/><Relationship Id="rId443" Type="http://schemas.openxmlformats.org/officeDocument/2006/relationships/hyperlink" Target="https://m.edsoo.ru/7f411bf8" TargetMode="External"/><Relationship Id="rId650" Type="http://schemas.openxmlformats.org/officeDocument/2006/relationships/hyperlink" Target="https://uchi.ru/literature-club/teacher/books" TargetMode="External"/><Relationship Id="rId303" Type="http://schemas.openxmlformats.org/officeDocument/2006/relationships/hyperlink" Target="https://m.edsoo.ru/7f412850" TargetMode="External"/><Relationship Id="rId485" Type="http://schemas.openxmlformats.org/officeDocument/2006/relationships/hyperlink" Target="https://resh.edu.ru/subject/8/1/" TargetMode="External"/><Relationship Id="rId692" Type="http://schemas.openxmlformats.org/officeDocument/2006/relationships/hyperlink" Target="https://disk.yandex.ru/i/qz15j9o6zFlPIQ" TargetMode="External"/><Relationship Id="rId706" Type="http://schemas.openxmlformats.org/officeDocument/2006/relationships/hyperlink" Target="https://disk.yandex.ru/i/hu1cqrRIiLCBYQ" TargetMode="External"/><Relationship Id="rId748" Type="http://schemas.openxmlformats.org/officeDocument/2006/relationships/hyperlink" Target="https://www.prav-pit.ru/teachers/video/know" TargetMode="External"/><Relationship Id="rId42" Type="http://schemas.openxmlformats.org/officeDocument/2006/relationships/hyperlink" Target="https://m.edsoo.ru/7f411da6" TargetMode="External"/><Relationship Id="rId84" Type="http://schemas.openxmlformats.org/officeDocument/2006/relationships/hyperlink" Target="https://m.edsoo.ru/7f412cec" TargetMode="External"/><Relationship Id="rId138" Type="http://schemas.openxmlformats.org/officeDocument/2006/relationships/hyperlink" Target="https://m.edsoo.ru/7f412652" TargetMode="External"/><Relationship Id="rId345" Type="http://schemas.openxmlformats.org/officeDocument/2006/relationships/hyperlink" Target="http://imc-nev.ru/orkise-odnknr/629-elektronnye-obrazovatelnye-resursy-eor.html?ysclid=lmehbfvs41320864823" TargetMode="External"/><Relationship Id="rId387" Type="http://schemas.openxmlformats.org/officeDocument/2006/relationships/hyperlink" Target="https://www.musica.ru/page/e-projects-eor?ysclid=lmejrdbbh852432943" TargetMode="External"/><Relationship Id="rId510" Type="http://schemas.openxmlformats.org/officeDocument/2006/relationships/hyperlink" Target="https://lesson.edu.ru/20/03" TargetMode="External"/><Relationship Id="rId552" Type="http://schemas.openxmlformats.org/officeDocument/2006/relationships/hyperlink" Target="https://razgovor.edsoo.ru/" TargetMode="External"/><Relationship Id="rId594" Type="http://schemas.openxmlformats.org/officeDocument/2006/relationships/hyperlink" Target="http://www.htvs.ru/institute/tsentr-nauki-i-metodologii" TargetMode="External"/><Relationship Id="rId608" Type="http://schemas.openxmlformats.org/officeDocument/2006/relationships/hyperlink" Target="http://www.htvs.ru/institute/tsentr-nauki-i-metodologii" TargetMode="External"/><Relationship Id="rId191" Type="http://schemas.openxmlformats.org/officeDocument/2006/relationships/hyperlink" Target="https://m.edsoo.ru/7f4110fe" TargetMode="External"/><Relationship Id="rId205" Type="http://schemas.openxmlformats.org/officeDocument/2006/relationships/hyperlink" Target="https://resh.edu.ru/subject/43/" TargetMode="External"/><Relationship Id="rId247" Type="http://schemas.openxmlformats.org/officeDocument/2006/relationships/hyperlink" Target="https://resh.edu.ru/subject/43/" TargetMode="External"/><Relationship Id="rId412" Type="http://schemas.openxmlformats.org/officeDocument/2006/relationships/hyperlink" Target="https://www.musica.ru/page/e-projects-eor?ysclid=lmejrdbbh852432943" TargetMode="External"/><Relationship Id="rId107" Type="http://schemas.openxmlformats.org/officeDocument/2006/relationships/hyperlink" Target="https://interneturok.ru/subject/english" TargetMode="External"/><Relationship Id="rId289" Type="http://schemas.openxmlformats.org/officeDocument/2006/relationships/hyperlink" Target="https://m.edsoo.ru/7f4116e4" TargetMode="External"/><Relationship Id="rId454" Type="http://schemas.openxmlformats.org/officeDocument/2006/relationships/hyperlink" Target="https://m.edsoo.ru/7f411bf8" TargetMode="External"/><Relationship Id="rId496" Type="http://schemas.openxmlformats.org/officeDocument/2006/relationships/hyperlink" Target="https://resh.edu.ru/subject/8/1/" TargetMode="External"/><Relationship Id="rId661" Type="http://schemas.openxmlformats.org/officeDocument/2006/relationships/hyperlink" Target="https://resh.edu.ru/subject/lesson/6193/main/195315/" TargetMode="External"/><Relationship Id="rId717" Type="http://schemas.openxmlformats.org/officeDocument/2006/relationships/hyperlink" Target="https://podari-zhizn.ru/ru/give-help/pomoch-po-drugomu/korobka-hrabrosti" TargetMode="External"/><Relationship Id="rId759" Type="http://schemas.openxmlformats.org/officeDocument/2006/relationships/header" Target="header3.xml"/><Relationship Id="rId11" Type="http://schemas.openxmlformats.org/officeDocument/2006/relationships/hyperlink" Target="https://uchi.ru/teachers/groups/9716679/subjects/2/course_programs/1" TargetMode="External"/><Relationship Id="rId53" Type="http://schemas.openxmlformats.org/officeDocument/2006/relationships/hyperlink" Target="https://resh.edu.ru/subject/13/2/" TargetMode="External"/><Relationship Id="rId149" Type="http://schemas.openxmlformats.org/officeDocument/2006/relationships/hyperlink" Target="https://m.edsoo.ru/7f412652" TargetMode="External"/><Relationship Id="rId314" Type="http://schemas.openxmlformats.org/officeDocument/2006/relationships/hyperlink" Target="https://m.edsoo.ru/7f412850" TargetMode="External"/><Relationship Id="rId356" Type="http://schemas.openxmlformats.org/officeDocument/2006/relationships/hyperlink" Target="https://resh.edu.ru/subject/7/" TargetMode="External"/><Relationship Id="rId398" Type="http://schemas.openxmlformats.org/officeDocument/2006/relationships/hyperlink" Target="https://www.musica.ru/page/e-projects-eor?ysclid=lmejrdbbh852432943" TargetMode="External"/><Relationship Id="rId521" Type="http://schemas.openxmlformats.org/officeDocument/2006/relationships/hyperlink" Target="https://lesson.edu.ru/20/04" TargetMode="External"/><Relationship Id="rId563" Type="http://schemas.openxmlformats.org/officeDocument/2006/relationships/hyperlink" Target="https://razgovor.edsoo.ru/" TargetMode="External"/><Relationship Id="rId619" Type="http://schemas.openxmlformats.org/officeDocument/2006/relationships/hyperlink" Target="http://www.htvs.ru/institute/tsentr-nauki-i-metodologii" TargetMode="External"/><Relationship Id="rId95" Type="http://schemas.openxmlformats.org/officeDocument/2006/relationships/hyperlink" Target="https://interneturok.ru/subject/english" TargetMode="External"/><Relationship Id="rId160" Type="http://schemas.openxmlformats.org/officeDocument/2006/relationships/hyperlink" Target="https://m.edsoo.ru/7f412652" TargetMode="External"/><Relationship Id="rId216" Type="http://schemas.openxmlformats.org/officeDocument/2006/relationships/hyperlink" Target="https://resh.edu.ru/subject/43/" TargetMode="External"/><Relationship Id="rId423" Type="http://schemas.openxmlformats.org/officeDocument/2006/relationships/hyperlink" Target="https://www.musica.ru/page/e-projects-eor?ysclid=lmejrdbbh852432943" TargetMode="External"/><Relationship Id="rId258" Type="http://schemas.openxmlformats.org/officeDocument/2006/relationships/hyperlink" Target="https://m.edsoo.ru/7f4116e4" TargetMode="External"/><Relationship Id="rId465" Type="http://schemas.openxmlformats.org/officeDocument/2006/relationships/hyperlink" Target="https://m.edsoo.ru/7f412ea4" TargetMode="External"/><Relationship Id="rId630" Type="http://schemas.openxmlformats.org/officeDocument/2006/relationships/hyperlink" Target="http://www.htvs.ru/institute/tsentr-nauki-i-metodologii" TargetMode="External"/><Relationship Id="rId672" Type="http://schemas.openxmlformats.org/officeDocument/2006/relationships/hyperlink" Target="https://resh.edu.ru/subject/lesson/6193/main/195315/" TargetMode="External"/><Relationship Id="rId728" Type="http://schemas.openxmlformats.org/officeDocument/2006/relationships/hyperlink" Target="https://m.vk.com/orlyata_rus" TargetMode="External"/><Relationship Id="rId22" Type="http://schemas.openxmlformats.org/officeDocument/2006/relationships/hyperlink" Target="https://resh.edu.ru/subject/13/2/" TargetMode="External"/><Relationship Id="rId64" Type="http://schemas.openxmlformats.org/officeDocument/2006/relationships/hyperlink" Target="https://resh.edu.ru/subject/32/2/" TargetMode="External"/><Relationship Id="rId118" Type="http://schemas.openxmlformats.org/officeDocument/2006/relationships/hyperlink" Target="https://m.edsoo.ru/7f411518" TargetMode="External"/><Relationship Id="rId325" Type="http://schemas.openxmlformats.org/officeDocument/2006/relationships/hyperlink" Target="https://m.edsoo.ru/7f412850" TargetMode="External"/><Relationship Id="rId367" Type="http://schemas.openxmlformats.org/officeDocument/2006/relationships/hyperlink" Target="https://www.musica.ru/page/e-projects-eor?ysclid=lmejrdbbh852432943" TargetMode="External"/><Relationship Id="rId532" Type="http://schemas.openxmlformats.org/officeDocument/2006/relationships/hyperlink" Target="https://resh.edu.ru/subject/9/" TargetMode="External"/><Relationship Id="rId574" Type="http://schemas.openxmlformats.org/officeDocument/2006/relationships/hyperlink" Target="https://razgovor.edsoo.ru/" TargetMode="External"/><Relationship Id="rId171" Type="http://schemas.openxmlformats.org/officeDocument/2006/relationships/hyperlink" Target="https://resh.edu.ru/subject/12/" TargetMode="External"/><Relationship Id="rId227" Type="http://schemas.openxmlformats.org/officeDocument/2006/relationships/hyperlink" Target="https://resh.edu.ru/subject/43/" TargetMode="External"/><Relationship Id="rId269" Type="http://schemas.openxmlformats.org/officeDocument/2006/relationships/hyperlink" Target="https://m.edsoo.ru/7f4116e4" TargetMode="External"/><Relationship Id="rId434" Type="http://schemas.openxmlformats.org/officeDocument/2006/relationships/hyperlink" Target="https://m.edsoo.ru/7f411bf8" TargetMode="External"/><Relationship Id="rId476" Type="http://schemas.openxmlformats.org/officeDocument/2006/relationships/hyperlink" Target="https://m.edsoo.ru/7f412ea4" TargetMode="External"/><Relationship Id="rId641" Type="http://schemas.openxmlformats.org/officeDocument/2006/relationships/hyperlink" Target="http://www.htvs.ru/institute/tsentr-nauki-i-metodologii" TargetMode="External"/><Relationship Id="rId683" Type="http://schemas.openxmlformats.org/officeDocument/2006/relationships/hyperlink" Target="https://disk.yandex.ru/i/_meoL8kHAdUDYA" TargetMode="External"/><Relationship Id="rId739" Type="http://schemas.openxmlformats.org/officeDocument/2006/relationships/hyperlink" Target="https://disk.yandex.ru/i/i-ArRmQXsyDGEw" TargetMode="External"/><Relationship Id="rId33" Type="http://schemas.openxmlformats.org/officeDocument/2006/relationships/hyperlink" Target="https://m.edsoo.ru/7f410de8" TargetMode="External"/><Relationship Id="rId129" Type="http://schemas.openxmlformats.org/officeDocument/2006/relationships/hyperlink" Target="https://m.edsoo.ru/7f411518" TargetMode="External"/><Relationship Id="rId280" Type="http://schemas.openxmlformats.org/officeDocument/2006/relationships/hyperlink" Target="https://m.edsoo.ru/7f4116e4" TargetMode="External"/><Relationship Id="rId336" Type="http://schemas.openxmlformats.org/officeDocument/2006/relationships/hyperlink" Target="http://imc-nev.ru/orkise-odnknr/629-elektronnye-obrazovatelnye-resursy-eor.html?ysclid=lmehbfvs41320864823" TargetMode="External"/><Relationship Id="rId501" Type="http://schemas.openxmlformats.org/officeDocument/2006/relationships/hyperlink" Target="https://resh.edu.ru/subject/8/2/" TargetMode="External"/><Relationship Id="rId543" Type="http://schemas.openxmlformats.org/officeDocument/2006/relationships/hyperlink" Target="https://resh.edu.ru/subject/9/" TargetMode="External"/><Relationship Id="rId75" Type="http://schemas.openxmlformats.org/officeDocument/2006/relationships/hyperlink" Target="https://m.edsoo.ru/7f411a40" TargetMode="External"/><Relationship Id="rId140" Type="http://schemas.openxmlformats.org/officeDocument/2006/relationships/hyperlink" Target="https://m.edsoo.ru/7f412652" TargetMode="External"/><Relationship Id="rId182" Type="http://schemas.openxmlformats.org/officeDocument/2006/relationships/hyperlink" Target="https://resh.edu.ru/subject/12/" TargetMode="External"/><Relationship Id="rId378" Type="http://schemas.openxmlformats.org/officeDocument/2006/relationships/hyperlink" Target="http://eor-np.ru/taxonomy/term/166" TargetMode="External"/><Relationship Id="rId403" Type="http://schemas.openxmlformats.org/officeDocument/2006/relationships/hyperlink" Target="https://www.musica.ru/page/e-projects-eor?ysclid=lmejrdbbh852432943" TargetMode="External"/><Relationship Id="rId585" Type="http://schemas.openxmlformats.org/officeDocument/2006/relationships/header" Target="header1.xml"/><Relationship Id="rId750" Type="http://schemas.openxmlformats.org/officeDocument/2006/relationships/hyperlink" Target="https://www.prav-pit.ru/teachers/video/know" TargetMode="External"/><Relationship Id="rId6" Type="http://schemas.openxmlformats.org/officeDocument/2006/relationships/footnotes" Target="footnotes.xml"/><Relationship Id="rId238" Type="http://schemas.openxmlformats.org/officeDocument/2006/relationships/hyperlink" Target="https://resh.edu.ru/subject/43/" TargetMode="External"/><Relationship Id="rId445" Type="http://schemas.openxmlformats.org/officeDocument/2006/relationships/hyperlink" Target="https://m.edsoo.ru/7f411bf8" TargetMode="External"/><Relationship Id="rId487" Type="http://schemas.openxmlformats.org/officeDocument/2006/relationships/hyperlink" Target="https://resh.edu.ru/subject/8/1/" TargetMode="External"/><Relationship Id="rId610" Type="http://schemas.openxmlformats.org/officeDocument/2006/relationships/hyperlink" Target="http://www.htvs.ru/institute/tsentr-nauki-i-metodologii" TargetMode="External"/><Relationship Id="rId652" Type="http://schemas.openxmlformats.org/officeDocument/2006/relationships/hyperlink" Target="https://uchi.ru/literature-club/teacher/books" TargetMode="External"/><Relationship Id="rId694" Type="http://schemas.openxmlformats.org/officeDocument/2006/relationships/hyperlink" Target="https://disk.yandex.ru/i/RLXwKfaUfs8CrQ" TargetMode="External"/><Relationship Id="rId708" Type="http://schemas.openxmlformats.org/officeDocument/2006/relationships/hyperlink" Target="https://disk.yandex.ru/i/HQghg12WMehcrg" TargetMode="External"/><Relationship Id="rId291" Type="http://schemas.openxmlformats.org/officeDocument/2006/relationships/hyperlink" Target="https://m.edsoo.ru/7f4116e4" TargetMode="External"/><Relationship Id="rId305" Type="http://schemas.openxmlformats.org/officeDocument/2006/relationships/hyperlink" Target="https://m.edsoo.ru/7f412850" TargetMode="External"/><Relationship Id="rId347" Type="http://schemas.openxmlformats.org/officeDocument/2006/relationships/hyperlink" Target="http://imc-nev.ru/orkise-odnknr/629-elektronnye-obrazovatelnye-resursy-eor.html?ysclid=lmehbfvs41320864823" TargetMode="External"/><Relationship Id="rId512" Type="http://schemas.openxmlformats.org/officeDocument/2006/relationships/hyperlink" Target="https://lesson.edu.ru/20/03" TargetMode="External"/><Relationship Id="rId44" Type="http://schemas.openxmlformats.org/officeDocument/2006/relationships/hyperlink" Target="https://m.edsoo.ru/7f411da6" TargetMode="External"/><Relationship Id="rId86" Type="http://schemas.openxmlformats.org/officeDocument/2006/relationships/hyperlink" Target="https://m.edsoo.ru/7f412cec" TargetMode="External"/><Relationship Id="rId151" Type="http://schemas.openxmlformats.org/officeDocument/2006/relationships/hyperlink" Target="https://m.edsoo.ru/7f412652" TargetMode="External"/><Relationship Id="rId389" Type="http://schemas.openxmlformats.org/officeDocument/2006/relationships/hyperlink" Target="https://www.musica.ru/page/e-projects-eor?ysclid=lmejrdbbh852432943" TargetMode="External"/><Relationship Id="rId554" Type="http://schemas.openxmlformats.org/officeDocument/2006/relationships/hyperlink" Target="https://razgovor.edsoo.ru/" TargetMode="External"/><Relationship Id="rId596" Type="http://schemas.openxmlformats.org/officeDocument/2006/relationships/hyperlink" Target="http://www.htvs.ru/institute/tsentr-nauki-i-metodologii" TargetMode="External"/><Relationship Id="rId761" Type="http://schemas.openxmlformats.org/officeDocument/2006/relationships/header" Target="header4.xml"/><Relationship Id="rId193" Type="http://schemas.openxmlformats.org/officeDocument/2006/relationships/hyperlink" Target="https://m.edsoo.ru/7f4110fe" TargetMode="External"/><Relationship Id="rId207" Type="http://schemas.openxmlformats.org/officeDocument/2006/relationships/hyperlink" Target="https://resh.edu.ru/subject/43/" TargetMode="External"/><Relationship Id="rId249" Type="http://schemas.openxmlformats.org/officeDocument/2006/relationships/hyperlink" Target="https://resh.edu.ru/subject/43/" TargetMode="External"/><Relationship Id="rId414" Type="http://schemas.openxmlformats.org/officeDocument/2006/relationships/hyperlink" Target="https://www.musica.ru/page/e-projects-eor?ysclid=lmejrdbbh852432943" TargetMode="External"/><Relationship Id="rId456" Type="http://schemas.openxmlformats.org/officeDocument/2006/relationships/hyperlink" Target="https://m.edsoo.ru/7f411bf8" TargetMode="External"/><Relationship Id="rId498" Type="http://schemas.openxmlformats.org/officeDocument/2006/relationships/hyperlink" Target="https://resh.edu.ru/subject/8/2/" TargetMode="External"/><Relationship Id="rId621" Type="http://schemas.openxmlformats.org/officeDocument/2006/relationships/hyperlink" Target="http://dramateshka.ru/index.php/music" TargetMode="External"/><Relationship Id="rId663" Type="http://schemas.openxmlformats.org/officeDocument/2006/relationships/hyperlink" Target="https://resh.edu.ru/subject/lesson/6193/main/195315/" TargetMode="External"/><Relationship Id="rId13" Type="http://schemas.openxmlformats.org/officeDocument/2006/relationships/hyperlink" Target="https://stage.media.prosv.ru/nachinaizer/books/10" TargetMode="External"/><Relationship Id="rId109" Type="http://schemas.openxmlformats.org/officeDocument/2006/relationships/hyperlink" Target="https://interneturok.ru/subject/english" TargetMode="External"/><Relationship Id="rId260" Type="http://schemas.openxmlformats.org/officeDocument/2006/relationships/hyperlink" Target="https://m.edsoo.ru/7f4116e4" TargetMode="External"/><Relationship Id="rId316" Type="http://schemas.openxmlformats.org/officeDocument/2006/relationships/hyperlink" Target="https://m.edsoo.ru/7f412850" TargetMode="External"/><Relationship Id="rId523" Type="http://schemas.openxmlformats.org/officeDocument/2006/relationships/hyperlink" Target="https://lesson.edu.ru/20/04" TargetMode="External"/><Relationship Id="rId719" Type="http://schemas.openxmlformats.org/officeDocument/2006/relationships/hyperlink" Target="https://m.vk.com/orlyata_rus" TargetMode="External"/><Relationship Id="rId55" Type="http://schemas.openxmlformats.org/officeDocument/2006/relationships/hyperlink" Target="https://resh.edu.ru/subject/13/2/" TargetMode="External"/><Relationship Id="rId97" Type="http://schemas.openxmlformats.org/officeDocument/2006/relationships/hyperlink" Target="https://interneturok.ru/subject/english" TargetMode="External"/><Relationship Id="rId120" Type="http://schemas.openxmlformats.org/officeDocument/2006/relationships/hyperlink" Target="https://m.edsoo.ru/7f411518" TargetMode="External"/><Relationship Id="rId358" Type="http://schemas.openxmlformats.org/officeDocument/2006/relationships/hyperlink" Target="https://m.edsoo.ru/7f411892" TargetMode="External"/><Relationship Id="rId565" Type="http://schemas.openxmlformats.org/officeDocument/2006/relationships/hyperlink" Target="https://razgovor.edsoo.ru/" TargetMode="External"/><Relationship Id="rId730" Type="http://schemas.openxmlformats.org/officeDocument/2006/relationships/hyperlink" Target="https://disk.yandex.ru/i/QGodL8ju4KKiig" TargetMode="External"/><Relationship Id="rId162" Type="http://schemas.openxmlformats.org/officeDocument/2006/relationships/hyperlink" Target="https://resh.edu.ru/subject/12/" TargetMode="External"/><Relationship Id="rId218" Type="http://schemas.openxmlformats.org/officeDocument/2006/relationships/hyperlink" Target="https://resh.edu.ru/subject/43/" TargetMode="External"/><Relationship Id="rId425" Type="http://schemas.openxmlformats.org/officeDocument/2006/relationships/hyperlink" Target="https://www.musica.ru/page/e-projects-eor?ysclid=lmejrdbbh852432943" TargetMode="External"/><Relationship Id="rId467" Type="http://schemas.openxmlformats.org/officeDocument/2006/relationships/hyperlink" Target="https://m.edsoo.ru/7f412ea4" TargetMode="External"/><Relationship Id="rId632" Type="http://schemas.openxmlformats.org/officeDocument/2006/relationships/hyperlink" Target="http://www.htvs.ru/institute/tsentr-nauki-i-metodologii" TargetMode="External"/><Relationship Id="rId271" Type="http://schemas.openxmlformats.org/officeDocument/2006/relationships/hyperlink" Target="https://m.edsoo.ru/7f4116e4" TargetMode="External"/><Relationship Id="rId674" Type="http://schemas.openxmlformats.org/officeDocument/2006/relationships/hyperlink" Target="https://resh.edu.ru/subject/lesson/6193/main/195315/" TargetMode="External"/><Relationship Id="rId24" Type="http://schemas.openxmlformats.org/officeDocument/2006/relationships/hyperlink" Target="https://resh.edu.ru/subject/13/2/" TargetMode="External"/><Relationship Id="rId66" Type="http://schemas.openxmlformats.org/officeDocument/2006/relationships/hyperlink" Target="https://resh.edu.ru/subject/32/2/" TargetMode="External"/><Relationship Id="rId131" Type="http://schemas.openxmlformats.org/officeDocument/2006/relationships/hyperlink" Target="https://m.edsoo.ru/7f411518" TargetMode="External"/><Relationship Id="rId327" Type="http://schemas.openxmlformats.org/officeDocument/2006/relationships/hyperlink" Target="https://m.edsoo.ru/7f412850" TargetMode="External"/><Relationship Id="rId369" Type="http://schemas.openxmlformats.org/officeDocument/2006/relationships/hyperlink" Target="https://www.musica.ru/page/e-projects-eor?ysclid=lmejrdbbh852432943" TargetMode="External"/><Relationship Id="rId534" Type="http://schemas.openxmlformats.org/officeDocument/2006/relationships/hyperlink" Target="https://resh.edu.ru/subject/9/" TargetMode="External"/><Relationship Id="rId576" Type="http://schemas.openxmlformats.org/officeDocument/2006/relationships/hyperlink" Target="https://razgovor.edsoo.ru/" TargetMode="External"/><Relationship Id="rId741" Type="http://schemas.openxmlformats.org/officeDocument/2006/relationships/hyperlink" Target="https://disk.yandex.ru/i/fmJIPguRXFAqcA" TargetMode="External"/><Relationship Id="rId173" Type="http://schemas.openxmlformats.org/officeDocument/2006/relationships/hyperlink" Target="https://resh.edu.ru/subject/12/" TargetMode="External"/><Relationship Id="rId229" Type="http://schemas.openxmlformats.org/officeDocument/2006/relationships/hyperlink" Target="https://resh.edu.ru/subject/43/" TargetMode="External"/><Relationship Id="rId380" Type="http://schemas.openxmlformats.org/officeDocument/2006/relationships/hyperlink" Target="https://www.musica.ru/page/e-projects-eor?ysclid=lmejrdbbh852432943" TargetMode="External"/><Relationship Id="rId436" Type="http://schemas.openxmlformats.org/officeDocument/2006/relationships/hyperlink" Target="https://m.edsoo.ru/7f411bf8" TargetMode="External"/><Relationship Id="rId601" Type="http://schemas.openxmlformats.org/officeDocument/2006/relationships/hyperlink" Target="http://www.htvs.ru/institute/tsentr-nauki-i-metodologii" TargetMode="External"/><Relationship Id="rId643" Type="http://schemas.openxmlformats.org/officeDocument/2006/relationships/hyperlink" Target="https://uchi.ru/literature-club/teacher/books" TargetMode="External"/><Relationship Id="rId240" Type="http://schemas.openxmlformats.org/officeDocument/2006/relationships/hyperlink" Target="https://resh.edu.ru/subject/43/" TargetMode="External"/><Relationship Id="rId478" Type="http://schemas.openxmlformats.org/officeDocument/2006/relationships/hyperlink" Target="https://m.edsoo.ru/7f412ea4" TargetMode="External"/><Relationship Id="rId685" Type="http://schemas.openxmlformats.org/officeDocument/2006/relationships/hyperlink" Target="https://disk.yandex.ru/i/8khbkWjO4b3cKA" TargetMode="External"/><Relationship Id="rId35" Type="http://schemas.openxmlformats.org/officeDocument/2006/relationships/hyperlink" Target="https://m.edsoo.ru/7f410de8" TargetMode="External"/><Relationship Id="rId77" Type="http://schemas.openxmlformats.org/officeDocument/2006/relationships/hyperlink" Target="https://m.edsoo.ru/7f411a40" TargetMode="External"/><Relationship Id="rId100" Type="http://schemas.openxmlformats.org/officeDocument/2006/relationships/hyperlink" Target="https://interneturok.ru/subject/english" TargetMode="External"/><Relationship Id="rId282" Type="http://schemas.openxmlformats.org/officeDocument/2006/relationships/hyperlink" Target="https://m.edsoo.ru/7f4116e4" TargetMode="External"/><Relationship Id="rId338" Type="http://schemas.openxmlformats.org/officeDocument/2006/relationships/hyperlink" Target="http://imc-nev.ru/orkise-odnknr/629-elektronnye-obrazovatelnye-resursy-eor.html?ysclid=lmehbfvs41320864823" TargetMode="External"/><Relationship Id="rId503" Type="http://schemas.openxmlformats.org/officeDocument/2006/relationships/hyperlink" Target="https://resh.edu.ru/subject/8/2/" TargetMode="External"/><Relationship Id="rId545" Type="http://schemas.openxmlformats.org/officeDocument/2006/relationships/hyperlink" Target="https://resh.edu.ru/subject/9/" TargetMode="External"/><Relationship Id="rId587" Type="http://schemas.openxmlformats.org/officeDocument/2006/relationships/image" Target="media/image4.png"/><Relationship Id="rId710" Type="http://schemas.openxmlformats.org/officeDocument/2006/relationships/hyperlink" Target="https://disk.yandex.ru/i/6vKmOEimHyMqpg" TargetMode="External"/><Relationship Id="rId752" Type="http://schemas.openxmlformats.org/officeDocument/2006/relationships/hyperlink" Target="https://www.prav-pit.ru/teachers/video/know" TargetMode="External"/><Relationship Id="rId8" Type="http://schemas.openxmlformats.org/officeDocument/2006/relationships/image" Target="media/image1.jpeg"/><Relationship Id="rId142" Type="http://schemas.openxmlformats.org/officeDocument/2006/relationships/hyperlink" Target="https://m.edsoo.ru/7f412652" TargetMode="External"/><Relationship Id="rId184" Type="http://schemas.openxmlformats.org/officeDocument/2006/relationships/hyperlink" Target="https://m.edsoo.ru/7f4110fe" TargetMode="External"/><Relationship Id="rId391" Type="http://schemas.openxmlformats.org/officeDocument/2006/relationships/hyperlink" Target="https://www.musica.ru/page/e-projects-eor?ysclid=lmejrdbbh852432943" TargetMode="External"/><Relationship Id="rId405" Type="http://schemas.openxmlformats.org/officeDocument/2006/relationships/hyperlink" Target="https://www.musica.ru/page/e-projects-eor?ysclid=lmejrdbbh852432943" TargetMode="External"/><Relationship Id="rId447" Type="http://schemas.openxmlformats.org/officeDocument/2006/relationships/hyperlink" Target="https://m.edsoo.ru/7f411bf8" TargetMode="External"/><Relationship Id="rId612" Type="http://schemas.openxmlformats.org/officeDocument/2006/relationships/hyperlink" Target="http://www.htvs." TargetMode="External"/><Relationship Id="rId251" Type="http://schemas.openxmlformats.org/officeDocument/2006/relationships/hyperlink" Target="https://resh.edu.ru/subject/43/" TargetMode="External"/><Relationship Id="rId489" Type="http://schemas.openxmlformats.org/officeDocument/2006/relationships/hyperlink" Target="https://resh.edu.ru/subject/8/1/" TargetMode="External"/><Relationship Id="rId654" Type="http://schemas.openxmlformats.org/officeDocument/2006/relationships/hyperlink" Target="https://www.youtube.com/watch?v=4FyqkvUOxxI&amp;ab_channel=portskazok%E2%80%93%D0%94%D0%B5%D1%82%D1%81%D0%BA%D0%B8%D0%B5%D1%81%D0%BA%D0%B0%D0%B7%D0%BA%D0%B8%2C%D1%81%D1%82%D0%B8%D1%85%D0%B8%D0%B8%D0%BF%D0%B5%D1%81%D0%B5%D0%BD%D0%BA%D0%B8" TargetMode="External"/><Relationship Id="rId696" Type="http://schemas.openxmlformats.org/officeDocument/2006/relationships/hyperlink" Target="https://disk.yandex.ru/d/I5K8yU8mw0zZvA" TargetMode="External"/><Relationship Id="rId46" Type="http://schemas.openxmlformats.org/officeDocument/2006/relationships/hyperlink" Target="https://stage.media.prosv.ru/nachinaizer/books/10" TargetMode="External"/><Relationship Id="rId293" Type="http://schemas.openxmlformats.org/officeDocument/2006/relationships/hyperlink" Target="https://m.edsoo.ru/7f4116e4" TargetMode="External"/><Relationship Id="rId307" Type="http://schemas.openxmlformats.org/officeDocument/2006/relationships/hyperlink" Target="https://m.edsoo.ru/7f412850" TargetMode="External"/><Relationship Id="rId349" Type="http://schemas.openxmlformats.org/officeDocument/2006/relationships/hyperlink" Target="http://imc-nev.ru/orkise-odnknr/629-elektronnye-obrazovatelnye-resursy-eor.html?ysclid=lmehbfvs41320864823" TargetMode="External"/><Relationship Id="rId514" Type="http://schemas.openxmlformats.org/officeDocument/2006/relationships/hyperlink" Target="https://lesson.edu.ru/20/03" TargetMode="External"/><Relationship Id="rId556" Type="http://schemas.openxmlformats.org/officeDocument/2006/relationships/hyperlink" Target="https://razgovor.edsoo.ru/" TargetMode="External"/><Relationship Id="rId721" Type="http://schemas.openxmlformats.org/officeDocument/2006/relationships/hyperlink" Target="https://disk.yandex.ru/i/4eXrBQbjSxzKLQ" TargetMode="External"/><Relationship Id="rId763" Type="http://schemas.openxmlformats.org/officeDocument/2006/relationships/header" Target="header5.xml"/><Relationship Id="rId88" Type="http://schemas.openxmlformats.org/officeDocument/2006/relationships/hyperlink" Target="https://m.edsoo.ru/7f412cec" TargetMode="External"/><Relationship Id="rId111" Type="http://schemas.openxmlformats.org/officeDocument/2006/relationships/hyperlink" Target="https://interneturok.ru/subject/english" TargetMode="External"/><Relationship Id="rId153" Type="http://schemas.openxmlformats.org/officeDocument/2006/relationships/hyperlink" Target="https://m.edsoo.ru/7f412652" TargetMode="External"/><Relationship Id="rId195" Type="http://schemas.openxmlformats.org/officeDocument/2006/relationships/hyperlink" Target="https://m.edsoo.ru/7f411f36" TargetMode="External"/><Relationship Id="rId209" Type="http://schemas.openxmlformats.org/officeDocument/2006/relationships/hyperlink" Target="https://resh.edu.ru/subject/43/" TargetMode="External"/><Relationship Id="rId360" Type="http://schemas.openxmlformats.org/officeDocument/2006/relationships/hyperlink" Target="https://m.edsoo.ru/7f411892" TargetMode="External"/><Relationship Id="rId416" Type="http://schemas.openxmlformats.org/officeDocument/2006/relationships/hyperlink" Target="https://www.musica.ru/page/e-projects-eor?ysclid=lmejrdbbh852432943" TargetMode="External"/><Relationship Id="rId598" Type="http://schemas.openxmlformats.org/officeDocument/2006/relationships/hyperlink" Target="http://dramateshka.ru/index.php/music" TargetMode="External"/><Relationship Id="rId220" Type="http://schemas.openxmlformats.org/officeDocument/2006/relationships/hyperlink" Target="https://resh.edu.ru/subject/43/" TargetMode="External"/><Relationship Id="rId458" Type="http://schemas.openxmlformats.org/officeDocument/2006/relationships/hyperlink" Target="https://m.edsoo.ru/7f412ea4" TargetMode="External"/><Relationship Id="rId623" Type="http://schemas.openxmlformats.org/officeDocument/2006/relationships/hyperlink" Target="http://www.htvs.ru/institute/tsentr-nauki-i-metodologii" TargetMode="External"/><Relationship Id="rId665" Type="http://schemas.openxmlformats.org/officeDocument/2006/relationships/hyperlink" Target="https://resh.edu.ru/subject/lesson/6193/main/195315/" TargetMode="External"/><Relationship Id="rId15" Type="http://schemas.openxmlformats.org/officeDocument/2006/relationships/hyperlink" Target="https://stage.media.prosv.ru/nachinaizer/books/10" TargetMode="External"/><Relationship Id="rId57" Type="http://schemas.openxmlformats.org/officeDocument/2006/relationships/hyperlink" Target="https://resh.edu.ru/subject/32/2/" TargetMode="External"/><Relationship Id="rId262" Type="http://schemas.openxmlformats.org/officeDocument/2006/relationships/hyperlink" Target="https://m.edsoo.ru/7f4116e4" TargetMode="External"/><Relationship Id="rId318" Type="http://schemas.openxmlformats.org/officeDocument/2006/relationships/hyperlink" Target="https://m.edsoo.ru/7f412850" TargetMode="External"/><Relationship Id="rId525" Type="http://schemas.openxmlformats.org/officeDocument/2006/relationships/hyperlink" Target="https://lesson.edu.ru/20/04" TargetMode="External"/><Relationship Id="rId567" Type="http://schemas.openxmlformats.org/officeDocument/2006/relationships/hyperlink" Target="https://razgovor.edsoo.ru/" TargetMode="External"/><Relationship Id="rId732" Type="http://schemas.openxmlformats.org/officeDocument/2006/relationships/hyperlink" Target="https://disk.yandex.ru/i/q3yCn-0lIYsMXw" TargetMode="External"/><Relationship Id="rId99" Type="http://schemas.openxmlformats.org/officeDocument/2006/relationships/hyperlink" Target="https://interneturok.ru/subject/english" TargetMode="External"/><Relationship Id="rId122" Type="http://schemas.openxmlformats.org/officeDocument/2006/relationships/hyperlink" Target="https://m.edsoo.ru/7f411518" TargetMode="External"/><Relationship Id="rId164" Type="http://schemas.openxmlformats.org/officeDocument/2006/relationships/hyperlink" Target="https://resh.edu.ru/subject/12/" TargetMode="External"/><Relationship Id="rId371" Type="http://schemas.openxmlformats.org/officeDocument/2006/relationships/hyperlink" Target="https://www.musica.ru/page/e-projects-eor?ysclid=lmejrdbbh852432943" TargetMode="External"/><Relationship Id="rId427" Type="http://schemas.openxmlformats.org/officeDocument/2006/relationships/hyperlink" Target="https://www.musica.ru/page/e-projects-eor?ysclid=lmejrdbbh852432943" TargetMode="External"/><Relationship Id="rId469" Type="http://schemas.openxmlformats.org/officeDocument/2006/relationships/hyperlink" Target="https://m.edsoo.ru/7f412ea4" TargetMode="External"/><Relationship Id="rId634" Type="http://schemas.openxmlformats.org/officeDocument/2006/relationships/hyperlink" Target="http://www.htvs.ru/institute/tsentr-nauki-i-metodologii" TargetMode="External"/><Relationship Id="rId676" Type="http://schemas.openxmlformats.org/officeDocument/2006/relationships/hyperlink" Target="https://resh.edu.ru/subject/lesson/6193/main/195315/" TargetMode="External"/><Relationship Id="rId26" Type="http://schemas.openxmlformats.org/officeDocument/2006/relationships/hyperlink" Target="https://resh.edu.ru/subject/13/2/" TargetMode="External"/><Relationship Id="rId231" Type="http://schemas.openxmlformats.org/officeDocument/2006/relationships/hyperlink" Target="https://resh.edu.ru/subject/43/" TargetMode="External"/><Relationship Id="rId273" Type="http://schemas.openxmlformats.org/officeDocument/2006/relationships/hyperlink" Target="https://m.edsoo.ru/7f4116e4" TargetMode="External"/><Relationship Id="rId329" Type="http://schemas.openxmlformats.org/officeDocument/2006/relationships/hyperlink" Target="https://m.edsoo.ru/7f412850" TargetMode="External"/><Relationship Id="rId480" Type="http://schemas.openxmlformats.org/officeDocument/2006/relationships/hyperlink" Target="https://m.edsoo.ru/7f412ea4" TargetMode="External"/><Relationship Id="rId536" Type="http://schemas.openxmlformats.org/officeDocument/2006/relationships/hyperlink" Target="https://resh.edu.ru/subject/9/" TargetMode="External"/><Relationship Id="rId701" Type="http://schemas.openxmlformats.org/officeDocument/2006/relationships/hyperlink" Target="https://disk.yandex.ru/i/SPavXsOI-beiWg" TargetMode="External"/><Relationship Id="rId68" Type="http://schemas.openxmlformats.org/officeDocument/2006/relationships/hyperlink" Target="https://m.edsoo.ru/7f411a40" TargetMode="External"/><Relationship Id="rId133" Type="http://schemas.openxmlformats.org/officeDocument/2006/relationships/hyperlink" Target="https://m.edsoo.ru/7f411518" TargetMode="External"/><Relationship Id="rId175" Type="http://schemas.openxmlformats.org/officeDocument/2006/relationships/hyperlink" Target="https://resh.edu.ru/subject/12/" TargetMode="External"/><Relationship Id="rId340" Type="http://schemas.openxmlformats.org/officeDocument/2006/relationships/hyperlink" Target="http://imc-nev.ru/orkise-odnknr/629-elektronnye-obrazovatelnye-resursy-eor.html?ysclid=lmehbfvs41320864823" TargetMode="External"/><Relationship Id="rId578" Type="http://schemas.openxmlformats.org/officeDocument/2006/relationships/hyperlink" Target="https://razgovor.edsoo.ru/" TargetMode="External"/><Relationship Id="rId743" Type="http://schemas.openxmlformats.org/officeDocument/2006/relationships/hyperlink" Target="https://www.prav-pit.ru/teachers/video/know" TargetMode="External"/><Relationship Id="rId200" Type="http://schemas.openxmlformats.org/officeDocument/2006/relationships/hyperlink" Target="https://m.edsoo.ru/7f411f36" TargetMode="External"/><Relationship Id="rId382" Type="http://schemas.openxmlformats.org/officeDocument/2006/relationships/hyperlink" Target="https://www.musica.ru/page/e-projects-eor?ysclid=lmejrdbbh852432943" TargetMode="External"/><Relationship Id="rId438" Type="http://schemas.openxmlformats.org/officeDocument/2006/relationships/hyperlink" Target="https://m.edsoo.ru/7f411bf8" TargetMode="External"/><Relationship Id="rId603" Type="http://schemas.openxmlformats.org/officeDocument/2006/relationships/hyperlink" Target="http://www.htvs.ru/institute/tsentr-nauki-i-metodologii" TargetMode="External"/><Relationship Id="rId645" Type="http://schemas.openxmlformats.org/officeDocument/2006/relationships/hyperlink" Target="https://uchi.ru/literature-club/teacher/books" TargetMode="External"/><Relationship Id="rId687" Type="http://schemas.openxmlformats.org/officeDocument/2006/relationships/hyperlink" Target="https://disk.yandex.ru/i/3AQfwsCJmfdbog" TargetMode="External"/><Relationship Id="rId242" Type="http://schemas.openxmlformats.org/officeDocument/2006/relationships/hyperlink" Target="https://resh.edu.ru/subject/43/" TargetMode="External"/><Relationship Id="rId284" Type="http://schemas.openxmlformats.org/officeDocument/2006/relationships/hyperlink" Target="https://m.edsoo.ru/7f4116e4" TargetMode="External"/><Relationship Id="rId491" Type="http://schemas.openxmlformats.org/officeDocument/2006/relationships/hyperlink" Target="https://resh.edu.ru/subject/8/1/" TargetMode="External"/><Relationship Id="rId505" Type="http://schemas.openxmlformats.org/officeDocument/2006/relationships/hyperlink" Target="https://resh.edu.ru/subject/8/2/" TargetMode="External"/><Relationship Id="rId712" Type="http://schemas.openxmlformats.org/officeDocument/2006/relationships/hyperlink" Target="https://disk.yandex.ru/i/ePcdnBhjGIV2qw" TargetMode="External"/><Relationship Id="rId37" Type="http://schemas.openxmlformats.org/officeDocument/2006/relationships/hyperlink" Target="https://m.edsoo.ru/7f411da6" TargetMode="External"/><Relationship Id="rId79" Type="http://schemas.openxmlformats.org/officeDocument/2006/relationships/hyperlink" Target="https://m.edsoo.ru/7f411a40" TargetMode="External"/><Relationship Id="rId102" Type="http://schemas.openxmlformats.org/officeDocument/2006/relationships/hyperlink" Target="https://interneturok.ru/subject/english" TargetMode="External"/><Relationship Id="rId144" Type="http://schemas.openxmlformats.org/officeDocument/2006/relationships/hyperlink" Target="https://m.edsoo.ru/7f412652" TargetMode="External"/><Relationship Id="rId547" Type="http://schemas.openxmlformats.org/officeDocument/2006/relationships/hyperlink" Target="https://resh.edu.ru/subject/9/" TargetMode="External"/><Relationship Id="rId589" Type="http://schemas.openxmlformats.org/officeDocument/2006/relationships/hyperlink" Target="http://www.htvs.ru/institute/tsentr-nauki-i-metodologii" TargetMode="External"/><Relationship Id="rId754" Type="http://schemas.openxmlformats.org/officeDocument/2006/relationships/hyperlink" Target="https://www.prav-pit.ru/teachers/video/know" TargetMode="External"/><Relationship Id="rId90" Type="http://schemas.openxmlformats.org/officeDocument/2006/relationships/hyperlink" Target="https://m.edsoo.ru/7f412cec" TargetMode="External"/><Relationship Id="rId186" Type="http://schemas.openxmlformats.org/officeDocument/2006/relationships/hyperlink" Target="https://m.edsoo.ru/7f4110fe" TargetMode="External"/><Relationship Id="rId351" Type="http://schemas.openxmlformats.org/officeDocument/2006/relationships/hyperlink" Target="https://resh.edu.ru/subject/7/" TargetMode="External"/><Relationship Id="rId393" Type="http://schemas.openxmlformats.org/officeDocument/2006/relationships/hyperlink" Target="https://www.musica.ru/page/e-projects-eor?ysclid=lmejrdbbh852432943" TargetMode="External"/><Relationship Id="rId407" Type="http://schemas.openxmlformats.org/officeDocument/2006/relationships/hyperlink" Target="https://www.musica.ru/page/e-projects-eor?ysclid=lmejrdbbh852432943" TargetMode="External"/><Relationship Id="rId449" Type="http://schemas.openxmlformats.org/officeDocument/2006/relationships/hyperlink" Target="https://m.edsoo.ru/7f411bf8" TargetMode="External"/><Relationship Id="rId614" Type="http://schemas.openxmlformats.org/officeDocument/2006/relationships/hyperlink" Target="http://www.htvs.ru/institute/tsentr-nauki-i-metodologii" TargetMode="External"/><Relationship Id="rId656" Type="http://schemas.openxmlformats.org/officeDocument/2006/relationships/hyperlink" Target="https://resh.edu.ru/subject/lesson/6193/main/195315/" TargetMode="External"/><Relationship Id="rId211" Type="http://schemas.openxmlformats.org/officeDocument/2006/relationships/hyperlink" Target="https://resh.edu.ru/subject/43/" TargetMode="External"/><Relationship Id="rId253" Type="http://schemas.openxmlformats.org/officeDocument/2006/relationships/hyperlink" Target="https://resh.edu.ru/subject/43/" TargetMode="External"/><Relationship Id="rId295" Type="http://schemas.openxmlformats.org/officeDocument/2006/relationships/hyperlink" Target="https://m.edsoo.ru/7f412850" TargetMode="External"/><Relationship Id="rId309" Type="http://schemas.openxmlformats.org/officeDocument/2006/relationships/hyperlink" Target="https://m.edsoo.ru/7f412850" TargetMode="External"/><Relationship Id="rId460" Type="http://schemas.openxmlformats.org/officeDocument/2006/relationships/hyperlink" Target="https://m.edsoo.ru/7f412ea4" TargetMode="External"/><Relationship Id="rId516" Type="http://schemas.openxmlformats.org/officeDocument/2006/relationships/hyperlink" Target="https://lesson.edu.ru/20/03" TargetMode="External"/><Relationship Id="rId698" Type="http://schemas.openxmlformats.org/officeDocument/2006/relationships/hyperlink" Target="https://disk.yandex.ru/i/Hji8c1aTP2fpnQ" TargetMode="External"/><Relationship Id="rId48" Type="http://schemas.openxmlformats.org/officeDocument/2006/relationships/hyperlink" Target="https://resh.edu.ru/subject/13/2/" TargetMode="External"/><Relationship Id="rId113" Type="http://schemas.openxmlformats.org/officeDocument/2006/relationships/hyperlink" Target="https://interneturok.ru/subject/english" TargetMode="External"/><Relationship Id="rId320" Type="http://schemas.openxmlformats.org/officeDocument/2006/relationships/hyperlink" Target="https://m.edsoo.ru/7f412850" TargetMode="External"/><Relationship Id="rId558" Type="http://schemas.openxmlformats.org/officeDocument/2006/relationships/hyperlink" Target="https://razgovor.edsoo.ru/" TargetMode="External"/><Relationship Id="rId723" Type="http://schemas.openxmlformats.org/officeDocument/2006/relationships/hyperlink" Target="https://m.vk.com/orlyata_rus" TargetMode="External"/><Relationship Id="rId765" Type="http://schemas.openxmlformats.org/officeDocument/2006/relationships/fontTable" Target="fontTable.xml"/><Relationship Id="rId155" Type="http://schemas.openxmlformats.org/officeDocument/2006/relationships/hyperlink" Target="https://m.edsoo.ru/7f412652" TargetMode="External"/><Relationship Id="rId197" Type="http://schemas.openxmlformats.org/officeDocument/2006/relationships/hyperlink" Target="https://m.edsoo.ru/7f411f36" TargetMode="External"/><Relationship Id="rId362" Type="http://schemas.openxmlformats.org/officeDocument/2006/relationships/hyperlink" Target="https://m.edsoo.ru/7f4129ea" TargetMode="External"/><Relationship Id="rId418" Type="http://schemas.openxmlformats.org/officeDocument/2006/relationships/hyperlink" Target="https://www.musica.ru/page/e-projects-eor?ysclid=lmejrdbbh852432943" TargetMode="External"/><Relationship Id="rId625" Type="http://schemas.openxmlformats.org/officeDocument/2006/relationships/hyperlink" Target="http://dramateshka.ru/index.php/noiseslibrary" TargetMode="External"/><Relationship Id="rId222" Type="http://schemas.openxmlformats.org/officeDocument/2006/relationships/hyperlink" Target="https://resh.edu.ru/subject/43/" TargetMode="External"/><Relationship Id="rId264" Type="http://schemas.openxmlformats.org/officeDocument/2006/relationships/hyperlink" Target="https://m.edsoo.ru/7f4116e4" TargetMode="External"/><Relationship Id="rId471" Type="http://schemas.openxmlformats.org/officeDocument/2006/relationships/hyperlink" Target="https://m.edsoo.ru/7f412ea4" TargetMode="External"/><Relationship Id="rId667" Type="http://schemas.openxmlformats.org/officeDocument/2006/relationships/hyperlink" Target="https://resh.edu.ru/subject/lesson/6193/main/195315/" TargetMode="External"/><Relationship Id="rId17" Type="http://schemas.openxmlformats.org/officeDocument/2006/relationships/hyperlink" Target="https://stage.media.prosv.ru/nachinaizer/books/7" TargetMode="External"/><Relationship Id="rId59" Type="http://schemas.openxmlformats.org/officeDocument/2006/relationships/hyperlink" Target="https://resh.edu.ru/subject/32/2/" TargetMode="External"/><Relationship Id="rId124" Type="http://schemas.openxmlformats.org/officeDocument/2006/relationships/hyperlink" Target="https://m.edsoo.ru/7f411518" TargetMode="External"/><Relationship Id="rId527" Type="http://schemas.openxmlformats.org/officeDocument/2006/relationships/hyperlink" Target="https://lesson.edu.ru/20/04" TargetMode="External"/><Relationship Id="rId569" Type="http://schemas.openxmlformats.org/officeDocument/2006/relationships/hyperlink" Target="https://razgovor.edsoo.ru/" TargetMode="External"/><Relationship Id="rId734" Type="http://schemas.openxmlformats.org/officeDocument/2006/relationships/hyperlink" Target="https://disk.yandex.ru/i/BzgvMqmh7TplMw" TargetMode="External"/><Relationship Id="rId70" Type="http://schemas.openxmlformats.org/officeDocument/2006/relationships/hyperlink" Target="https://m.edsoo.ru/7f411a40" TargetMode="External"/><Relationship Id="rId166" Type="http://schemas.openxmlformats.org/officeDocument/2006/relationships/hyperlink" Target="https://resh.edu.ru/subject/12/" TargetMode="External"/><Relationship Id="rId331" Type="http://schemas.openxmlformats.org/officeDocument/2006/relationships/hyperlink" Target="https://m.edsoo.ru/7f412850" TargetMode="External"/><Relationship Id="rId373" Type="http://schemas.openxmlformats.org/officeDocument/2006/relationships/hyperlink" Target="http://eor-np.ru/taxonomy/term/166" TargetMode="External"/><Relationship Id="rId429" Type="http://schemas.openxmlformats.org/officeDocument/2006/relationships/hyperlink" Target="https://m.edsoo.ru/7f411bf8" TargetMode="External"/><Relationship Id="rId580" Type="http://schemas.openxmlformats.org/officeDocument/2006/relationships/hyperlink" Target="https://razgovor.edsoo.ru/" TargetMode="External"/><Relationship Id="rId636" Type="http://schemas.openxmlformats.org/officeDocument/2006/relationships/hyperlink" Target="http://www.htvs.ru/institute/tsentr-nauki-i-metodologii" TargetMode="External"/><Relationship Id="rId1" Type="http://schemas.openxmlformats.org/officeDocument/2006/relationships/customXml" Target="../customXml/item1.xml"/><Relationship Id="rId233" Type="http://schemas.openxmlformats.org/officeDocument/2006/relationships/hyperlink" Target="https://resh.edu.ru/subject/43/" TargetMode="External"/><Relationship Id="rId440" Type="http://schemas.openxmlformats.org/officeDocument/2006/relationships/hyperlink" Target="https://m.edsoo.ru/7f411bf8" TargetMode="External"/><Relationship Id="rId678" Type="http://schemas.openxmlformats.org/officeDocument/2006/relationships/hyperlink" Target="https://resh.edu.ru/subject/lesson/6193/main/195315/" TargetMode="External"/><Relationship Id="rId28" Type="http://schemas.openxmlformats.org/officeDocument/2006/relationships/hyperlink" Target="https://resh.edu.ru/subject/13/2/" TargetMode="External"/><Relationship Id="rId275" Type="http://schemas.openxmlformats.org/officeDocument/2006/relationships/hyperlink" Target="https://m.edsoo.ru/7f4116e4" TargetMode="External"/><Relationship Id="rId300" Type="http://schemas.openxmlformats.org/officeDocument/2006/relationships/hyperlink" Target="https://m.edsoo.ru/7f412850" TargetMode="External"/><Relationship Id="rId482" Type="http://schemas.openxmlformats.org/officeDocument/2006/relationships/hyperlink" Target="https://m.edsoo.ru/7f412ea4" TargetMode="External"/><Relationship Id="rId538" Type="http://schemas.openxmlformats.org/officeDocument/2006/relationships/hyperlink" Target="https://resh.edu.ru/subject/9/" TargetMode="External"/><Relationship Id="rId703" Type="http://schemas.openxmlformats.org/officeDocument/2006/relationships/hyperlink" Target="https://disk.yandex.ru/i/4eXrBQbjSxzKLQ" TargetMode="External"/><Relationship Id="rId745" Type="http://schemas.openxmlformats.org/officeDocument/2006/relationships/hyperlink" Target="https://www.prav-pit.ru/teachers/video/know" TargetMode="External"/><Relationship Id="rId81" Type="http://schemas.openxmlformats.org/officeDocument/2006/relationships/hyperlink" Target="https://m.edsoo.ru/7f412cec" TargetMode="External"/><Relationship Id="rId135" Type="http://schemas.openxmlformats.org/officeDocument/2006/relationships/hyperlink" Target="https://m.edsoo.ru/7f411518" TargetMode="External"/><Relationship Id="rId177" Type="http://schemas.openxmlformats.org/officeDocument/2006/relationships/hyperlink" Target="https://resh.edu.ru/subject/12/" TargetMode="External"/><Relationship Id="rId342" Type="http://schemas.openxmlformats.org/officeDocument/2006/relationships/hyperlink" Target="http://imc-nev.ru/orkise-odnknr/629-elektronnye-obrazovatelnye-resursy-eor.html?ysclid=lmehbfvs41320864823" TargetMode="External"/><Relationship Id="rId384" Type="http://schemas.openxmlformats.org/officeDocument/2006/relationships/hyperlink" Target="https://www.musica.ru/page/e-projects-eor?ysclid=lmejrdbbh852432943" TargetMode="External"/><Relationship Id="rId591" Type="http://schemas.openxmlformats.org/officeDocument/2006/relationships/hyperlink" Target="http://www.htvs." TargetMode="External"/><Relationship Id="rId605" Type="http://schemas.openxmlformats.org/officeDocument/2006/relationships/hyperlink" Target="http://www.htvs.ru/institute/tsentr-nauki-i-metodologii" TargetMode="External"/><Relationship Id="rId202" Type="http://schemas.openxmlformats.org/officeDocument/2006/relationships/hyperlink" Target="https://m.edsoo.ru/7f411f36" TargetMode="External"/><Relationship Id="rId244" Type="http://schemas.openxmlformats.org/officeDocument/2006/relationships/hyperlink" Target="https://resh.edu.ru/subject/43/" TargetMode="External"/><Relationship Id="rId647" Type="http://schemas.openxmlformats.org/officeDocument/2006/relationships/hyperlink" Target="https://uchi.ru/literature-club/teacher/books" TargetMode="External"/><Relationship Id="rId689" Type="http://schemas.openxmlformats.org/officeDocument/2006/relationships/hyperlink" Target="https://disk.yandex.ru/d/jp77h4cAUA5hSQ" TargetMode="External"/><Relationship Id="rId39" Type="http://schemas.openxmlformats.org/officeDocument/2006/relationships/hyperlink" Target="https://m.edsoo.ru/7f411da6" TargetMode="External"/><Relationship Id="rId286" Type="http://schemas.openxmlformats.org/officeDocument/2006/relationships/hyperlink" Target="https://m.edsoo.ru/7f4116e4" TargetMode="External"/><Relationship Id="rId451" Type="http://schemas.openxmlformats.org/officeDocument/2006/relationships/hyperlink" Target="https://m.edsoo.ru/7f411bf8" TargetMode="External"/><Relationship Id="rId493" Type="http://schemas.openxmlformats.org/officeDocument/2006/relationships/hyperlink" Target="https://resh.edu.ru/subject/8/1/" TargetMode="External"/><Relationship Id="rId507" Type="http://schemas.openxmlformats.org/officeDocument/2006/relationships/hyperlink" Target="https://resh.edu.ru/subject/8/2/" TargetMode="External"/><Relationship Id="rId549" Type="http://schemas.openxmlformats.org/officeDocument/2006/relationships/hyperlink" Target="https://resh.edu.ru/subject/lesson/4057/conspect/195746/" TargetMode="External"/><Relationship Id="rId714" Type="http://schemas.openxmlformats.org/officeDocument/2006/relationships/hyperlink" Target="https://nsportal.ru/nachalnaya-shkola/raznoe/2023/06/08/orlyata-rossii-trek-erudit" TargetMode="External"/><Relationship Id="rId756" Type="http://schemas.openxmlformats.org/officeDocument/2006/relationships/hyperlink" Target="https://www.prav-pit.ru/teachers/video/know" TargetMode="External"/><Relationship Id="rId50" Type="http://schemas.openxmlformats.org/officeDocument/2006/relationships/hyperlink" Target="https://resh.edu.ru/subject/13/2/" TargetMode="External"/><Relationship Id="rId104" Type="http://schemas.openxmlformats.org/officeDocument/2006/relationships/hyperlink" Target="https://interneturok.ru/subject/english" TargetMode="External"/><Relationship Id="rId146" Type="http://schemas.openxmlformats.org/officeDocument/2006/relationships/hyperlink" Target="https://m.edsoo.ru/7f412652" TargetMode="External"/><Relationship Id="rId188" Type="http://schemas.openxmlformats.org/officeDocument/2006/relationships/hyperlink" Target="https://m.edsoo.ru/7f4110fe" TargetMode="External"/><Relationship Id="rId311" Type="http://schemas.openxmlformats.org/officeDocument/2006/relationships/hyperlink" Target="https://m.edsoo.ru/7f412850" TargetMode="External"/><Relationship Id="rId353" Type="http://schemas.openxmlformats.org/officeDocument/2006/relationships/hyperlink" Target="https://resh.edu.ru/subject/7/" TargetMode="External"/><Relationship Id="rId395" Type="http://schemas.openxmlformats.org/officeDocument/2006/relationships/hyperlink" Target="https://www.musica.ru/page/e-projects-eor?ysclid=lmejrdbbh852432943" TargetMode="External"/><Relationship Id="rId409" Type="http://schemas.openxmlformats.org/officeDocument/2006/relationships/hyperlink" Target="https://www.musica.ru/page/e-projects-eor?ysclid=lmejrdbbh852432943" TargetMode="External"/><Relationship Id="rId560" Type="http://schemas.openxmlformats.org/officeDocument/2006/relationships/hyperlink" Target="https://razgovor.edsoo.ru/" TargetMode="External"/><Relationship Id="rId92" Type="http://schemas.openxmlformats.org/officeDocument/2006/relationships/hyperlink" Target="https://m.edsoo.ru/7f412cec" TargetMode="External"/><Relationship Id="rId213" Type="http://schemas.openxmlformats.org/officeDocument/2006/relationships/hyperlink" Target="https://resh.edu.ru/subject/43/" TargetMode="External"/><Relationship Id="rId420" Type="http://schemas.openxmlformats.org/officeDocument/2006/relationships/hyperlink" Target="https://www.musica.ru/page/e-projects-eor?ysclid=lmejrdbbh852432943" TargetMode="External"/><Relationship Id="rId616" Type="http://schemas.openxmlformats.org/officeDocument/2006/relationships/hyperlink" Target="http://dramateshka.ru/index.php/noiseslibrary" TargetMode="External"/><Relationship Id="rId658" Type="http://schemas.openxmlformats.org/officeDocument/2006/relationships/hyperlink" Target="https://resh.edu.ru/subject/lesson/6193/main/195315/" TargetMode="External"/><Relationship Id="rId255" Type="http://schemas.openxmlformats.org/officeDocument/2006/relationships/hyperlink" Target="https://resh.edu.ru/subject/43/" TargetMode="External"/><Relationship Id="rId297" Type="http://schemas.openxmlformats.org/officeDocument/2006/relationships/hyperlink" Target="https://m.edsoo.ru/7f412850" TargetMode="External"/><Relationship Id="rId462" Type="http://schemas.openxmlformats.org/officeDocument/2006/relationships/hyperlink" Target="https://m.edsoo.ru/7f412ea4" TargetMode="External"/><Relationship Id="rId518" Type="http://schemas.openxmlformats.org/officeDocument/2006/relationships/hyperlink" Target="https://lesson.edu.ru/20/03" TargetMode="External"/><Relationship Id="rId725" Type="http://schemas.openxmlformats.org/officeDocument/2006/relationships/hyperlink" Target="https://disk.yandex.ru/i/8khbkWjO4b3cKA" TargetMode="External"/><Relationship Id="rId115" Type="http://schemas.openxmlformats.org/officeDocument/2006/relationships/hyperlink" Target="https://m.edsoo.ru/7f411518" TargetMode="External"/><Relationship Id="rId157" Type="http://schemas.openxmlformats.org/officeDocument/2006/relationships/hyperlink" Target="https://m.edsoo.ru/7f412652" TargetMode="External"/><Relationship Id="rId322" Type="http://schemas.openxmlformats.org/officeDocument/2006/relationships/hyperlink" Target="https://m.edsoo.ru/7f412850" TargetMode="External"/><Relationship Id="rId364" Type="http://schemas.openxmlformats.org/officeDocument/2006/relationships/hyperlink" Target="https://m.edsoo.ru/7f4129ea" TargetMode="External"/><Relationship Id="rId61" Type="http://schemas.openxmlformats.org/officeDocument/2006/relationships/hyperlink" Target="https://resh.edu.ru/subject/32/2/" TargetMode="External"/><Relationship Id="rId199" Type="http://schemas.openxmlformats.org/officeDocument/2006/relationships/hyperlink" Target="https://m.edsoo.ru/7f411f36" TargetMode="External"/><Relationship Id="rId571" Type="http://schemas.openxmlformats.org/officeDocument/2006/relationships/hyperlink" Target="https://razgovor.edsoo.ru/" TargetMode="External"/><Relationship Id="rId627" Type="http://schemas.openxmlformats.org/officeDocument/2006/relationships/hyperlink" Target="http://dramateshka.ru/index.php/music" TargetMode="External"/><Relationship Id="rId669" Type="http://schemas.openxmlformats.org/officeDocument/2006/relationships/hyperlink" Target="https://resh.edu.ru/subject/lesson/6193/main/195315/" TargetMode="External"/><Relationship Id="rId19" Type="http://schemas.openxmlformats.org/officeDocument/2006/relationships/hyperlink" Target="https://stage.media.prosv.ru/nachinaizer/books/7" TargetMode="External"/><Relationship Id="rId224" Type="http://schemas.openxmlformats.org/officeDocument/2006/relationships/hyperlink" Target="https://resh.edu.ru/subject/43/" TargetMode="External"/><Relationship Id="rId266" Type="http://schemas.openxmlformats.org/officeDocument/2006/relationships/hyperlink" Target="https://m.edsoo.ru/7f4116e4" TargetMode="External"/><Relationship Id="rId431" Type="http://schemas.openxmlformats.org/officeDocument/2006/relationships/hyperlink" Target="https://m.edsoo.ru/7f411bf8" TargetMode="External"/><Relationship Id="rId473" Type="http://schemas.openxmlformats.org/officeDocument/2006/relationships/hyperlink" Target="https://m.edsoo.ru/7f412ea4" TargetMode="External"/><Relationship Id="rId529" Type="http://schemas.openxmlformats.org/officeDocument/2006/relationships/hyperlink" Target="https://lesson.edu.ru/20/04" TargetMode="External"/><Relationship Id="rId680" Type="http://schemas.openxmlformats.org/officeDocument/2006/relationships/hyperlink" Target="https://disk.yandex.ru/i/v3sGr4Q2-INR7A" TargetMode="External"/><Relationship Id="rId736" Type="http://schemas.openxmlformats.org/officeDocument/2006/relationships/hyperlink" Target="https://disk.yandex.ru/i/zWIkGfsKAGoEiw" TargetMode="External"/><Relationship Id="rId30" Type="http://schemas.openxmlformats.org/officeDocument/2006/relationships/hyperlink" Target="https://m.edsoo.ru/7f410de8" TargetMode="External"/><Relationship Id="rId126" Type="http://schemas.openxmlformats.org/officeDocument/2006/relationships/hyperlink" Target="https://m.edsoo.ru/7f411518" TargetMode="External"/><Relationship Id="rId168" Type="http://schemas.openxmlformats.org/officeDocument/2006/relationships/hyperlink" Target="https://resh.edu.ru/subject/12/" TargetMode="External"/><Relationship Id="rId333" Type="http://schemas.openxmlformats.org/officeDocument/2006/relationships/hyperlink" Target="http://imc-nev.ru/orkise-odnknr/629-elektronnye-obrazovatelnye-resursy-eor.html?ysclid=lmehbfvs41320864823" TargetMode="External"/><Relationship Id="rId540" Type="http://schemas.openxmlformats.org/officeDocument/2006/relationships/hyperlink" Target="https://resh.edu.ru/subject/9/" TargetMode="External"/><Relationship Id="rId72" Type="http://schemas.openxmlformats.org/officeDocument/2006/relationships/hyperlink" Target="https://m.edsoo.ru/7f411a40" TargetMode="External"/><Relationship Id="rId375" Type="http://schemas.openxmlformats.org/officeDocument/2006/relationships/hyperlink" Target="http://eor-np.ru/taxonomy/term/166" TargetMode="External"/><Relationship Id="rId582" Type="http://schemas.openxmlformats.org/officeDocument/2006/relationships/hyperlink" Target="https://razgovor.edsoo.ru/" TargetMode="External"/><Relationship Id="rId638" Type="http://schemas.openxmlformats.org/officeDocument/2006/relationships/hyperlink" Target="http://www.htvs.ru/institute/tsentr-nauki-i-metodologii" TargetMode="External"/><Relationship Id="rId3" Type="http://schemas.openxmlformats.org/officeDocument/2006/relationships/styles" Target="styles.xml"/><Relationship Id="rId235" Type="http://schemas.openxmlformats.org/officeDocument/2006/relationships/hyperlink" Target="https://resh.edu.ru/subject/43/" TargetMode="External"/><Relationship Id="rId277" Type="http://schemas.openxmlformats.org/officeDocument/2006/relationships/hyperlink" Target="https://m.edsoo.ru/7f4116e4" TargetMode="External"/><Relationship Id="rId400" Type="http://schemas.openxmlformats.org/officeDocument/2006/relationships/hyperlink" Target="https://www.musica.ru/page/e-projects-eor?ysclid=lmejrdbbh852432943" TargetMode="External"/><Relationship Id="rId442" Type="http://schemas.openxmlformats.org/officeDocument/2006/relationships/hyperlink" Target="https://m.edsoo.ru/7f411bf8" TargetMode="External"/><Relationship Id="rId484" Type="http://schemas.openxmlformats.org/officeDocument/2006/relationships/hyperlink" Target="https://resh.edu.ru/subject/8/1/" TargetMode="External"/><Relationship Id="rId705" Type="http://schemas.openxmlformats.org/officeDocument/2006/relationships/hyperlink" Target="https://disk.yandex.ru/client/disk" TargetMode="External"/><Relationship Id="rId137" Type="http://schemas.openxmlformats.org/officeDocument/2006/relationships/hyperlink" Target="https://m.edsoo.ru/7f411518" TargetMode="External"/><Relationship Id="rId302" Type="http://schemas.openxmlformats.org/officeDocument/2006/relationships/hyperlink" Target="https://m.edsoo.ru/7f412850" TargetMode="External"/><Relationship Id="rId344" Type="http://schemas.openxmlformats.org/officeDocument/2006/relationships/hyperlink" Target="http://imc-nev.ru/orkise-odnknr/629-elektronnye-obrazovatelnye-resursy-eor.html?ysclid=lmehbfvs41320864823" TargetMode="External"/><Relationship Id="rId691" Type="http://schemas.openxmlformats.org/officeDocument/2006/relationships/hyperlink" Target="https://disk.yandex.ru/i/qz15j9o6zFlPIQ" TargetMode="External"/><Relationship Id="rId747" Type="http://schemas.openxmlformats.org/officeDocument/2006/relationships/hyperlink" Target="https://www.prav-pit.ru/teachers/video/know" TargetMode="External"/><Relationship Id="rId41" Type="http://schemas.openxmlformats.org/officeDocument/2006/relationships/hyperlink" Target="https://m.edsoo.ru/7f411da6" TargetMode="External"/><Relationship Id="rId83" Type="http://schemas.openxmlformats.org/officeDocument/2006/relationships/hyperlink" Target="https://m.edsoo.ru/7f412cec" TargetMode="External"/><Relationship Id="rId179" Type="http://schemas.openxmlformats.org/officeDocument/2006/relationships/hyperlink" Target="https://resh.edu.ru/subject/12/" TargetMode="External"/><Relationship Id="rId386" Type="http://schemas.openxmlformats.org/officeDocument/2006/relationships/hyperlink" Target="https://www.musica.ru/page/e-projects-eor?ysclid=lmejrdbbh852432943" TargetMode="External"/><Relationship Id="rId551" Type="http://schemas.openxmlformats.org/officeDocument/2006/relationships/hyperlink" Target="https://razgovor.edsoo.ru/" TargetMode="External"/><Relationship Id="rId593" Type="http://schemas.openxmlformats.org/officeDocument/2006/relationships/hyperlink" Target="http://www.htvs.ru/institute/tsentr-nauki-i-metodologii" TargetMode="External"/><Relationship Id="rId607" Type="http://schemas.openxmlformats.org/officeDocument/2006/relationships/hyperlink" Target="http://www.htvs.ru/institute/tsentr-nauki-i-metodologii" TargetMode="External"/><Relationship Id="rId649" Type="http://schemas.openxmlformats.org/officeDocument/2006/relationships/hyperlink" Target="https://uchi.ru/literature-club/teacher/books" TargetMode="External"/><Relationship Id="rId190" Type="http://schemas.openxmlformats.org/officeDocument/2006/relationships/hyperlink" Target="https://m.edsoo.ru/7f4110fe" TargetMode="External"/><Relationship Id="rId204" Type="http://schemas.openxmlformats.org/officeDocument/2006/relationships/hyperlink" Target="https://resh.edu.ru/subject/43/" TargetMode="External"/><Relationship Id="rId246" Type="http://schemas.openxmlformats.org/officeDocument/2006/relationships/hyperlink" Target="https://resh.edu.ru/subject/43/" TargetMode="External"/><Relationship Id="rId288" Type="http://schemas.openxmlformats.org/officeDocument/2006/relationships/hyperlink" Target="https://m.edsoo.ru/7f4116e4" TargetMode="External"/><Relationship Id="rId411" Type="http://schemas.openxmlformats.org/officeDocument/2006/relationships/hyperlink" Target="https://www.musica.ru/page/e-projects-eor?ysclid=lmejrdbbh852432943" TargetMode="External"/><Relationship Id="rId453" Type="http://schemas.openxmlformats.org/officeDocument/2006/relationships/hyperlink" Target="https://m.edsoo.ru/7f411bf8" TargetMode="External"/><Relationship Id="rId509" Type="http://schemas.openxmlformats.org/officeDocument/2006/relationships/hyperlink" Target="https://lesson.edu.ru/20/03" TargetMode="External"/><Relationship Id="rId660" Type="http://schemas.openxmlformats.org/officeDocument/2006/relationships/hyperlink" Target="https://resh.edu.ru/subject/lesson/6193/main/195315/" TargetMode="External"/><Relationship Id="rId106" Type="http://schemas.openxmlformats.org/officeDocument/2006/relationships/hyperlink" Target="https://interneturok.ru/subject/english" TargetMode="External"/><Relationship Id="rId313" Type="http://schemas.openxmlformats.org/officeDocument/2006/relationships/hyperlink" Target="https://m.edsoo.ru/7f412850" TargetMode="External"/><Relationship Id="rId495" Type="http://schemas.openxmlformats.org/officeDocument/2006/relationships/hyperlink" Target="https://resh.edu.ru/subject/8/1/" TargetMode="External"/><Relationship Id="rId716" Type="http://schemas.openxmlformats.org/officeDocument/2006/relationships/hyperlink" Target="https://podari-zhizn.ru/ru/give-help/pomoch-po-drugomu/korobka-hrabrosti" TargetMode="External"/><Relationship Id="rId758" Type="http://schemas.openxmlformats.org/officeDocument/2006/relationships/footer" Target="footer1.xml"/><Relationship Id="rId10" Type="http://schemas.openxmlformats.org/officeDocument/2006/relationships/hyperlink" Target="https://uchi.ru/teachers/groups/9716679/subjects/2/course_programs/1" TargetMode="External"/><Relationship Id="rId52" Type="http://schemas.openxmlformats.org/officeDocument/2006/relationships/hyperlink" Target="https://resh.edu.ru/subject/13/2/" TargetMode="External"/><Relationship Id="rId94" Type="http://schemas.openxmlformats.org/officeDocument/2006/relationships/hyperlink" Target="https://m.edsoo.ru/7f412cec" TargetMode="External"/><Relationship Id="rId148" Type="http://schemas.openxmlformats.org/officeDocument/2006/relationships/hyperlink" Target="https://m.edsoo.ru/7f412652" TargetMode="External"/><Relationship Id="rId355" Type="http://schemas.openxmlformats.org/officeDocument/2006/relationships/hyperlink" Target="https://resh.edu.ru/subject/7/" TargetMode="External"/><Relationship Id="rId397" Type="http://schemas.openxmlformats.org/officeDocument/2006/relationships/hyperlink" Target="https://www.musica.ru/page/e-projects-eor?ysclid=lmejrdbbh852432943" TargetMode="External"/><Relationship Id="rId520" Type="http://schemas.openxmlformats.org/officeDocument/2006/relationships/hyperlink" Target="https://lesson.edu.ru/20/04" TargetMode="External"/><Relationship Id="rId562" Type="http://schemas.openxmlformats.org/officeDocument/2006/relationships/hyperlink" Target="https://razgovor.edsoo.ru/" TargetMode="External"/><Relationship Id="rId618" Type="http://schemas.openxmlformats.org/officeDocument/2006/relationships/hyperlink" Target="http://www.htvs.ru/institute/tsentr-nauki-i-metodologii" TargetMode="External"/><Relationship Id="rId215" Type="http://schemas.openxmlformats.org/officeDocument/2006/relationships/hyperlink" Target="https://resh.edu.ru/subject/43/" TargetMode="External"/><Relationship Id="rId257" Type="http://schemas.openxmlformats.org/officeDocument/2006/relationships/hyperlink" Target="https://m.edsoo.ru/7f4116e4" TargetMode="External"/><Relationship Id="rId422" Type="http://schemas.openxmlformats.org/officeDocument/2006/relationships/hyperlink" Target="https://www.musica.ru/page/e-projects-eor?ysclid=lmejrdbbh852432943" TargetMode="External"/><Relationship Id="rId464" Type="http://schemas.openxmlformats.org/officeDocument/2006/relationships/hyperlink" Target="https://m.edsoo.ru/7f412ea4"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11C4-8447-4D12-9262-10012C46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421</Pages>
  <Words>157480</Words>
  <Characters>897636</Characters>
  <Application>Microsoft Office Word</Application>
  <DocSecurity>0</DocSecurity>
  <Lines>7480</Lines>
  <Paragraphs>2106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keywords>
  <dc:description/>
  <cp:lastModifiedBy>User</cp:lastModifiedBy>
  <cp:revision>8</cp:revision>
  <cp:lastPrinted>2024-07-19T05:10:00Z</cp:lastPrinted>
  <dcterms:created xsi:type="dcterms:W3CDTF">2025-01-20T00:40:00Z</dcterms:created>
  <dcterms:modified xsi:type="dcterms:W3CDTF">2025-01-20T04:55:00Z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Завуч-Директор-Советник</vt:lpwstr>
  </property>
</Properties>
</file>